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3D0" w:rsidRDefault="00C758AE" w:rsidP="00C758AE">
      <w:pPr>
        <w:jc w:val="center"/>
      </w:pPr>
      <w:r>
        <w:t>WRITTEN ACTIVITY</w:t>
      </w:r>
    </w:p>
    <w:p w:rsidR="00C758AE" w:rsidRDefault="00C758AE" w:rsidP="00C758AE">
      <w:r>
        <w:t>Group 1 - LEAD WORKPLACE COMMUNICATION</w:t>
      </w:r>
    </w:p>
    <w:p w:rsidR="00C758AE" w:rsidRDefault="00C758AE" w:rsidP="00C758AE">
      <w:pPr>
        <w:pStyle w:val="ListParagraph"/>
        <w:numPr>
          <w:ilvl w:val="0"/>
          <w:numId w:val="1"/>
        </w:numPr>
      </w:pPr>
      <w:r>
        <w:t>W</w:t>
      </w:r>
      <w:r w:rsidRPr="00C758AE">
        <w:t>hat is lead communication in the workplace</w:t>
      </w:r>
      <w:r>
        <w:t>?</w:t>
      </w:r>
    </w:p>
    <w:p w:rsidR="00A30972" w:rsidRDefault="00A30972" w:rsidP="00A30972">
      <w:pPr>
        <w:pStyle w:val="ListParagraph"/>
        <w:numPr>
          <w:ilvl w:val="0"/>
          <w:numId w:val="4"/>
        </w:numPr>
      </w:pPr>
      <w:proofErr w:type="gramStart"/>
      <w:r w:rsidRPr="00A30972">
        <w:t>in</w:t>
      </w:r>
      <w:proofErr w:type="gramEnd"/>
      <w:r w:rsidRPr="00A30972">
        <w:t xml:space="preserve"> the workplace often refers to the methods of communication used by organizational leaders. Communication in leadership must be effective.</w:t>
      </w:r>
    </w:p>
    <w:p w:rsidR="00C758AE" w:rsidRDefault="00C758AE" w:rsidP="00C758AE">
      <w:pPr>
        <w:pStyle w:val="ListParagraph"/>
        <w:numPr>
          <w:ilvl w:val="0"/>
          <w:numId w:val="1"/>
        </w:numPr>
      </w:pPr>
      <w:r>
        <w:t>How do you lead an effective communication in the workplace?</w:t>
      </w:r>
    </w:p>
    <w:p w:rsidR="00D36800" w:rsidRDefault="00B41536" w:rsidP="00B41536">
      <w:pPr>
        <w:pStyle w:val="ListParagraph"/>
        <w:numPr>
          <w:ilvl w:val="0"/>
          <w:numId w:val="4"/>
        </w:numPr>
      </w:pPr>
      <w:r w:rsidRPr="00B41536">
        <w:t>Forging collaboration, establishing confidence, and attaining organizational objectives all depend on effective communication leadership. Show your team members how to communicate in the manner you prefer. When speaking to others, be receptive, respectful, and straightforward.</w:t>
      </w:r>
    </w:p>
    <w:p w:rsidR="00C758AE" w:rsidRDefault="00C758AE" w:rsidP="00C758AE">
      <w:pPr>
        <w:pStyle w:val="ListParagraph"/>
        <w:numPr>
          <w:ilvl w:val="0"/>
          <w:numId w:val="1"/>
        </w:numPr>
      </w:pPr>
      <w:r>
        <w:t>What is the importance of leading workplace communication?</w:t>
      </w:r>
    </w:p>
    <w:p w:rsidR="00B41536" w:rsidRDefault="00B41536" w:rsidP="00B41536">
      <w:pPr>
        <w:pStyle w:val="ListParagraph"/>
        <w:numPr>
          <w:ilvl w:val="0"/>
          <w:numId w:val="4"/>
        </w:numPr>
      </w:pPr>
      <w:r w:rsidRPr="00B41536">
        <w:t xml:space="preserve">Effective workplace communication is fundamental to fostering a supportive, fruitful, and resilient work environment. It has a significant impact on every aspect of a company, from worker satisfaction to the accomplishment of strategic goals, and is a crucial element in the overall success of an organization. Effective leaders are aware of the value of communication and constantly </w:t>
      </w:r>
      <w:proofErr w:type="spellStart"/>
      <w:r w:rsidRPr="00B41536">
        <w:t>endeavor</w:t>
      </w:r>
      <w:proofErr w:type="spellEnd"/>
      <w:r w:rsidRPr="00B41536">
        <w:t xml:space="preserve"> to hone their interpersonal skills for the benefit of both their teams and their businesses as a whole.</w:t>
      </w:r>
    </w:p>
    <w:p w:rsidR="00C758AE" w:rsidRDefault="00C758AE" w:rsidP="00C758AE">
      <w:pPr>
        <w:pStyle w:val="ListParagraph"/>
        <w:numPr>
          <w:ilvl w:val="0"/>
          <w:numId w:val="1"/>
        </w:numPr>
      </w:pPr>
      <w:r>
        <w:t>What is the best communication style in the workplace?</w:t>
      </w:r>
    </w:p>
    <w:p w:rsidR="008C4CF3" w:rsidRDefault="008C4CF3" w:rsidP="008C4CF3">
      <w:pPr>
        <w:pStyle w:val="ListParagraph"/>
        <w:numPr>
          <w:ilvl w:val="0"/>
          <w:numId w:val="4"/>
        </w:numPr>
      </w:pPr>
      <w:r w:rsidRPr="008C4CF3">
        <w:t>Depending on the situation, the people involved, and the particular objectives of the communication, the optimal communication style in the workplace may change. However, there are a few fundamental communication ideas and techniques that work well in the majority of professional settings.</w:t>
      </w:r>
    </w:p>
    <w:p w:rsidR="00C758AE" w:rsidRDefault="00C758AE" w:rsidP="00C758AE"/>
    <w:p w:rsidR="00C758AE" w:rsidRDefault="00C758AE" w:rsidP="00C758AE">
      <w:r>
        <w:t xml:space="preserve">Group 2 </w:t>
      </w:r>
      <w:r w:rsidR="00F47129">
        <w:t>-</w:t>
      </w:r>
      <w:r>
        <w:t xml:space="preserve"> LEAD SMAL TEAM</w:t>
      </w:r>
    </w:p>
    <w:p w:rsidR="00F47129" w:rsidRDefault="00F47129" w:rsidP="00F47129">
      <w:pPr>
        <w:pStyle w:val="ListParagraph"/>
        <w:numPr>
          <w:ilvl w:val="0"/>
          <w:numId w:val="2"/>
        </w:numPr>
      </w:pPr>
      <w:r>
        <w:t>What is the importance of lead small Team.</w:t>
      </w:r>
    </w:p>
    <w:p w:rsidR="008C4CF3" w:rsidRDefault="008C4CF3" w:rsidP="008C4CF3">
      <w:pPr>
        <w:pStyle w:val="ListParagraph"/>
        <w:numPr>
          <w:ilvl w:val="0"/>
          <w:numId w:val="4"/>
        </w:numPr>
      </w:pPr>
      <w:r w:rsidRPr="008C4CF3">
        <w:t>Smaller teams can collaborate more successfully since members frequently work closely with one another. To make sure that team members are collaborating effectively and toward shared objectives, a leader can facilitate and direct this cooperation.</w:t>
      </w:r>
    </w:p>
    <w:p w:rsidR="00F47129" w:rsidRDefault="00F47129" w:rsidP="00F47129">
      <w:pPr>
        <w:pStyle w:val="ListParagraph"/>
        <w:numPr>
          <w:ilvl w:val="0"/>
          <w:numId w:val="2"/>
        </w:numPr>
      </w:pPr>
      <w:r>
        <w:t xml:space="preserve">How do you lead small </w:t>
      </w:r>
      <w:proofErr w:type="gramStart"/>
      <w:r>
        <w:t>organization.</w:t>
      </w:r>
      <w:proofErr w:type="gramEnd"/>
    </w:p>
    <w:p w:rsidR="002F5669" w:rsidRDefault="002F5669" w:rsidP="002F5669">
      <w:pPr>
        <w:pStyle w:val="ListParagraph"/>
        <w:numPr>
          <w:ilvl w:val="0"/>
          <w:numId w:val="4"/>
        </w:numPr>
      </w:pPr>
      <w:r>
        <w:t>Create a compelling vision for the future of your firm.</w:t>
      </w:r>
    </w:p>
    <w:p w:rsidR="002F5669" w:rsidRDefault="002F5669" w:rsidP="002F5669">
      <w:pPr>
        <w:pStyle w:val="ListParagraph"/>
        <w:numPr>
          <w:ilvl w:val="0"/>
          <w:numId w:val="4"/>
        </w:numPr>
      </w:pPr>
      <w:r>
        <w:t>Create a mission statement that summarizes the goals and principles of your organization.</w:t>
      </w:r>
    </w:p>
    <w:p w:rsidR="002F5669" w:rsidRDefault="002F5669" w:rsidP="002F5669">
      <w:pPr>
        <w:pStyle w:val="ListParagraph"/>
        <w:numPr>
          <w:ilvl w:val="0"/>
          <w:numId w:val="4"/>
        </w:numPr>
      </w:pPr>
      <w:r>
        <w:t>To motivate and unite your staff, regularly communicate these vision and mission statements.</w:t>
      </w:r>
    </w:p>
    <w:p w:rsidR="00F47129" w:rsidRDefault="00F47129" w:rsidP="00F47129">
      <w:pPr>
        <w:pStyle w:val="ListParagraph"/>
        <w:numPr>
          <w:ilvl w:val="0"/>
          <w:numId w:val="2"/>
        </w:numPr>
      </w:pPr>
      <w:r>
        <w:t xml:space="preserve">What does the team lead </w:t>
      </w:r>
      <w:proofErr w:type="gramStart"/>
      <w:r>
        <w:t>do.</w:t>
      </w:r>
      <w:proofErr w:type="gramEnd"/>
    </w:p>
    <w:p w:rsidR="002F5669" w:rsidRDefault="002F5669" w:rsidP="002F5669">
      <w:pPr>
        <w:pStyle w:val="ListParagraph"/>
        <w:numPr>
          <w:ilvl w:val="0"/>
          <w:numId w:val="5"/>
        </w:numPr>
      </w:pPr>
      <w:r w:rsidRPr="002F5669">
        <w:t>In workplaces where teams are structured to accomplish particular tasks or goals, a team lead is essential. Depending on the organization, its structure, and the type of work being done, a team lead's precise duties may change. However, the roles and tasks that a team lead often performs are listed below.</w:t>
      </w:r>
    </w:p>
    <w:p w:rsidR="00F47129" w:rsidRDefault="00F47129" w:rsidP="00F47129">
      <w:pPr>
        <w:pStyle w:val="ListParagraph"/>
        <w:numPr>
          <w:ilvl w:val="0"/>
          <w:numId w:val="2"/>
        </w:numPr>
      </w:pPr>
      <w:r>
        <w:t xml:space="preserve">How do we lead a </w:t>
      </w:r>
      <w:proofErr w:type="gramStart"/>
      <w:r>
        <w:t>team.</w:t>
      </w:r>
      <w:proofErr w:type="gramEnd"/>
    </w:p>
    <w:p w:rsidR="002F5669" w:rsidRDefault="002F5669" w:rsidP="002F5669">
      <w:pPr>
        <w:pStyle w:val="ListParagraph"/>
        <w:numPr>
          <w:ilvl w:val="0"/>
          <w:numId w:val="5"/>
        </w:numPr>
      </w:pPr>
      <w:r>
        <w:lastRenderedPageBreak/>
        <w:t xml:space="preserve">Effective team leadership requires a range of abilities, tactics, and personal traits that can help you lead your group toward success while fostering a pleasant workplace culture. </w:t>
      </w:r>
    </w:p>
    <w:p w:rsidR="002F5669" w:rsidRDefault="002F5669" w:rsidP="002F5669">
      <w:pPr>
        <w:pStyle w:val="ListParagraph"/>
        <w:numPr>
          <w:ilvl w:val="0"/>
          <w:numId w:val="5"/>
        </w:numPr>
      </w:pPr>
      <w:r>
        <w:t>Set attainable, precise, and unambiguous objectives for the team.</w:t>
      </w:r>
    </w:p>
    <w:p w:rsidR="002F5669" w:rsidRDefault="002F5669" w:rsidP="002F5669">
      <w:pPr>
        <w:pStyle w:val="ListParagraph"/>
        <w:numPr>
          <w:ilvl w:val="0"/>
          <w:numId w:val="5"/>
        </w:numPr>
      </w:pPr>
      <w:r>
        <w:t>Make sure that every team member is aware of these objectives and requirements by explaining them to them.</w:t>
      </w:r>
    </w:p>
    <w:p w:rsidR="00F47129" w:rsidRDefault="00F47129" w:rsidP="00F47129">
      <w:pPr>
        <w:pStyle w:val="ListParagraph"/>
        <w:numPr>
          <w:ilvl w:val="0"/>
          <w:numId w:val="2"/>
        </w:numPr>
      </w:pPr>
      <w:r>
        <w:t xml:space="preserve">What is the purpose of lead </w:t>
      </w:r>
      <w:proofErr w:type="gramStart"/>
      <w:r>
        <w:t>team.</w:t>
      </w:r>
      <w:proofErr w:type="gramEnd"/>
    </w:p>
    <w:p w:rsidR="000B2F13" w:rsidRDefault="000B2F13" w:rsidP="000B2F13">
      <w:pPr>
        <w:pStyle w:val="ListParagraph"/>
        <w:numPr>
          <w:ilvl w:val="0"/>
          <w:numId w:val="6"/>
        </w:numPr>
      </w:pPr>
      <w:r w:rsidRPr="000B2F13">
        <w:t>The lead team is in charge of giving the organization strategic direction. Together, they establish objectives, create plans, and reach choices that are consistent with the mission and vision of the business.</w:t>
      </w:r>
    </w:p>
    <w:p w:rsidR="00F47129" w:rsidRDefault="00F47129" w:rsidP="00F47129"/>
    <w:p w:rsidR="00F47129" w:rsidRDefault="00F47129" w:rsidP="00F47129">
      <w:r>
        <w:t xml:space="preserve">Group 3 </w:t>
      </w:r>
      <w:r w:rsidR="00A30972">
        <w:t>–</w:t>
      </w:r>
      <w:r>
        <w:t xml:space="preserve"> </w:t>
      </w:r>
      <w:r w:rsidR="00A30972">
        <w:t>APPLY CRITICAL THINKING AND PROBLEM SOLVING TECHNIQUES IN THE WORKPLACE</w:t>
      </w:r>
    </w:p>
    <w:p w:rsidR="00A30972" w:rsidRDefault="00A30972" w:rsidP="00A30972">
      <w:pPr>
        <w:pStyle w:val="ListParagraph"/>
        <w:numPr>
          <w:ilvl w:val="0"/>
          <w:numId w:val="3"/>
        </w:numPr>
      </w:pPr>
      <w:r>
        <w:t>How is critical thinking applied in the workplace</w:t>
      </w:r>
    </w:p>
    <w:p w:rsidR="000B2F13" w:rsidRDefault="000B2F13" w:rsidP="000B2F13">
      <w:pPr>
        <w:pStyle w:val="ListParagraph"/>
        <w:numPr>
          <w:ilvl w:val="0"/>
          <w:numId w:val="6"/>
        </w:numPr>
      </w:pPr>
      <w:r w:rsidRPr="000B2F13">
        <w:t>Employees who apply critical thinking are better able to recognize problems, investigate their sources, and create workable solutions. It entails weighing several possibilities, taking into account possible outcomes, and coming to well-informed conclusions.</w:t>
      </w:r>
    </w:p>
    <w:p w:rsidR="00A30972" w:rsidRDefault="00A30972" w:rsidP="00A30972">
      <w:pPr>
        <w:pStyle w:val="ListParagraph"/>
        <w:numPr>
          <w:ilvl w:val="0"/>
          <w:numId w:val="3"/>
        </w:numPr>
      </w:pPr>
      <w:r>
        <w:t>How do you solve problem skills in the workplace</w:t>
      </w:r>
    </w:p>
    <w:p w:rsidR="006D317B" w:rsidRDefault="006D317B" w:rsidP="006D317B">
      <w:pPr>
        <w:pStyle w:val="ListParagraph"/>
        <w:numPr>
          <w:ilvl w:val="0"/>
          <w:numId w:val="6"/>
        </w:numPr>
      </w:pPr>
      <w:r>
        <w:t>Effectively resolving issues at work is a key ability that can advance both your success and that of your company.</w:t>
      </w:r>
    </w:p>
    <w:p w:rsidR="006D317B" w:rsidRDefault="006D317B" w:rsidP="006D317B">
      <w:pPr>
        <w:pStyle w:val="ListParagraph"/>
        <w:numPr>
          <w:ilvl w:val="0"/>
          <w:numId w:val="6"/>
        </w:numPr>
      </w:pPr>
      <w:r>
        <w:t>Clearly state the issue you are experiencing. Divide it up into particular problems or difficulties.</w:t>
      </w:r>
    </w:p>
    <w:p w:rsidR="006D317B" w:rsidRDefault="006D317B" w:rsidP="006D317B">
      <w:pPr>
        <w:pStyle w:val="ListParagraph"/>
        <w:numPr>
          <w:ilvl w:val="0"/>
          <w:numId w:val="6"/>
        </w:numPr>
      </w:pPr>
      <w:r>
        <w:t>Obtain pertinent data and information to fully comprehend the issue.</w:t>
      </w:r>
    </w:p>
    <w:p w:rsidR="00A30972" w:rsidRDefault="00A30972" w:rsidP="00A30972">
      <w:pPr>
        <w:pStyle w:val="ListParagraph"/>
        <w:numPr>
          <w:ilvl w:val="0"/>
          <w:numId w:val="3"/>
        </w:numPr>
      </w:pPr>
      <w:r>
        <w:t xml:space="preserve">Why is it important to be able to problem solve in the workplace </w:t>
      </w:r>
    </w:p>
    <w:p w:rsidR="00C44774" w:rsidRDefault="00C44774" w:rsidP="00C44774">
      <w:pPr>
        <w:pStyle w:val="ListParagraph"/>
        <w:numPr>
          <w:ilvl w:val="0"/>
          <w:numId w:val="7"/>
        </w:numPr>
      </w:pPr>
      <w:r w:rsidRPr="00C44774">
        <w:t>Finding better methods to do things, eliminating hurdles, and streamlining procedures are all benefits of problem-solving. Employees that can effectively solve challenges are more productive and make greater use of available resources.</w:t>
      </w:r>
    </w:p>
    <w:p w:rsidR="00A30972" w:rsidRDefault="00A30972" w:rsidP="00A30972">
      <w:pPr>
        <w:pStyle w:val="ListParagraph"/>
        <w:numPr>
          <w:ilvl w:val="0"/>
          <w:numId w:val="3"/>
        </w:numPr>
      </w:pPr>
      <w:r>
        <w:t>Why is it important to apply problem solving techniques</w:t>
      </w:r>
    </w:p>
    <w:p w:rsidR="00C44774" w:rsidRDefault="00C44774" w:rsidP="00C44774">
      <w:pPr>
        <w:pStyle w:val="ListParagraph"/>
        <w:numPr>
          <w:ilvl w:val="0"/>
          <w:numId w:val="7"/>
        </w:numPr>
      </w:pPr>
      <w:r w:rsidRPr="00C44774">
        <w:t>Techniques for addressing problems assist people and organizations in making efficient use of their resources, such as time, money, and personnel. Resources are not wasted on pointless or inefficient solutions by carefully identifying and addressing problems.</w:t>
      </w:r>
    </w:p>
    <w:p w:rsidR="00A30972" w:rsidRDefault="00A30972" w:rsidP="00A30972">
      <w:pPr>
        <w:pStyle w:val="ListParagraph"/>
        <w:numPr>
          <w:ilvl w:val="0"/>
          <w:numId w:val="3"/>
        </w:numPr>
      </w:pPr>
      <w:r>
        <w:t>Why is it important to know the cause of the problem before solving them</w:t>
      </w:r>
    </w:p>
    <w:p w:rsidR="00C44774" w:rsidRDefault="00C44774" w:rsidP="00C44774">
      <w:pPr>
        <w:pStyle w:val="ListParagraph"/>
        <w:numPr>
          <w:ilvl w:val="0"/>
          <w:numId w:val="7"/>
        </w:numPr>
      </w:pPr>
      <w:r>
        <w:t>Prior to attempting to remedy a problem, it is imperative to understand its root cause.</w:t>
      </w:r>
    </w:p>
    <w:p w:rsidR="00C44774" w:rsidRDefault="00C44774" w:rsidP="00C44774">
      <w:pPr>
        <w:pStyle w:val="ListParagraph"/>
        <w:numPr>
          <w:ilvl w:val="0"/>
          <w:numId w:val="7"/>
        </w:numPr>
      </w:pPr>
      <w:r>
        <w:t>Finding the fundamental cause enables you to treat the problem rather than merely its symptoms. You can adopt more effective and long-lasting remedies by addressing the root problem. Without this knowledge, you might just be dealing with problems on the surface, which could result in quick remedies or the recurrence of problems.</w:t>
      </w:r>
      <w:bookmarkStart w:id="0" w:name="_GoBack"/>
      <w:bookmarkEnd w:id="0"/>
    </w:p>
    <w:sectPr w:rsidR="00C447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F23EA"/>
    <w:multiLevelType w:val="hybridMultilevel"/>
    <w:tmpl w:val="9F367EF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143B5679"/>
    <w:multiLevelType w:val="hybridMultilevel"/>
    <w:tmpl w:val="033C6B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98E2437"/>
    <w:multiLevelType w:val="hybridMultilevel"/>
    <w:tmpl w:val="EB28E05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nsid w:val="38067D46"/>
    <w:multiLevelType w:val="hybridMultilevel"/>
    <w:tmpl w:val="D6840AE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39D271BB"/>
    <w:multiLevelType w:val="hybridMultilevel"/>
    <w:tmpl w:val="BBDC77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60695E37"/>
    <w:multiLevelType w:val="hybridMultilevel"/>
    <w:tmpl w:val="3E98B8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6DEF4667"/>
    <w:multiLevelType w:val="hybridMultilevel"/>
    <w:tmpl w:val="F0E8804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8AE"/>
    <w:rsid w:val="000B2F13"/>
    <w:rsid w:val="002F5669"/>
    <w:rsid w:val="003232DB"/>
    <w:rsid w:val="006D317B"/>
    <w:rsid w:val="007413D0"/>
    <w:rsid w:val="008C4CF3"/>
    <w:rsid w:val="00A30972"/>
    <w:rsid w:val="00B41536"/>
    <w:rsid w:val="00C44774"/>
    <w:rsid w:val="00C758AE"/>
    <w:rsid w:val="00D36800"/>
    <w:rsid w:val="00F471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9E0F2-68C4-4D54-8851-BB12CFEFF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2023-09-24T10:20:00Z</dcterms:created>
  <dcterms:modified xsi:type="dcterms:W3CDTF">2023-09-24T14:11:00Z</dcterms:modified>
</cp:coreProperties>
</file>