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Política de Privacidade — Campfire Tradutor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Versão: v0.3 — Revisão Jurídica  ·  Data: 31/07/2026</w:t>
      </w:r>
    </w:p>
    <w:p>
      <w:pPr>
        <w:pBdr>
          <w:bottom w:val="single" w:color="1A7A1A" w:sz="6" w:space="4"/>
        </w:pBdr>
        <w:spacing w:after="300"/>
      </w:pPr>
      <w:r>
        <w:rPr>
          <w:rFonts w:ascii="Calibri" w:cs="Calibri" w:eastAsia="Calibri" w:hAnsi="Calibri"/>
          <w:i/>
          <w:iCs/>
          <w:color w:val="1A7A1A"/>
          <w:sz w:val="20"/>
          <w:szCs w:val="20"/>
        </w:rPr>
        <w:t xml:space="preserve">REVISÃO JURÍDICA (Advogada) incorporada em 31/07/2026.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Esta Política de Privacidade descreve como o Campfire Tradutor ("o Aplicativo"), desenvolvido por Caio Fabiano da Silva Costa, pessoa física, atuando sob a marca "AlienRaccoon Entertainment" ("nós"), trata dados ao ser usado nas versões desktop (Windows) e mobile (Android). Esta Política trata especificamente de dados; o uso do serviço em si é regido pelos Termos de Uso e a licença do software pelo EULA.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Levamos privacidade a sério: o Aplicativo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não exige criação de conta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não coleta dados pessoais para fins de marketing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processa a maior parte do conteúdo localmente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no seu próprio dispositivo.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Quais dados tratamos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1.1 Conteúdo dos arquivos que você escolhe traduzir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Para realizar a tradução, o texto extraído do arquivo selecionado (documentos, legendas, planilhas, imagens, áudio, etc.) pode ser enviado a serviços de tradução, na seguinte ordem de prioridade: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Dicionário colaborativo público (GitHub) — apenas consulta de segmentos já traduzidos.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MyMemory e LibreTranslate — serviços públicos e gratuitos de tradução automática.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Claude (Anthropic) — usado apenas quando as camadas gratuitas não são suficientes, com a chave de API fornecida pelo próprio usuário.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Hugging Face (Whisper) — usado para transcrição de áudio, quando aplicável, com token fornecido pelo próprio usuário.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Esses serviços são operados por terceiros e cada um possui seus próprios termos e política de privacidade. Recomendamos consultá-las: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MyMemory: https://mymemory.translated.net/terms-and-conditions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LibreTranslate (projeto): https://community.libretranslate.com/tos (as instâncias públicas utilizadas — translate.terraprint.co, libretranslate.de — podem ter políticas próprias adicionais)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Anthropic: https://www.anthropic.com/legal/privacy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Hugging Face: https://huggingface.co/privacy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1.2 Chaves de API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Sua chave da Anthropic e/ou token da Hugging Face, quando fornecidos, são armazenados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apenas localmente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no seu dispositivo (no desktop, em um arquivo de configuração na pasta de dados do aplicativo; no mobile, em armazenamento local do app). Nós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não temos acesso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a essas chaves e elas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não são enviadas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para nossos servidores — porque não operamos servidor central para esse fim.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1.3 Contribuições ao dicionário colaborativo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Pares de texto original → tradução, gerados durante o uso do Aplicativo, podem ser enviados de forma assíncrona (em segundo plano) para um repositório público no GitHub (github.com/Shirogoldboy/campfire-dictionary), de forma a beneficiar outros usuários — ver também a Política do Dicionário.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 Aplicativo foi projetado para que o dicionário colaborativo contenha apenas pares de tradução destinados ao aprimoramento do sistema. São adotadas medidas para evitar a inclusão de informações que aparentem conter dados pessoais ou informações sensíveis; caso esse tipo de conteúdo seja identificado, ele não deve ser incorporado ao dicionário. Ainda assim, como o conteúdo de origem é definido pelo próprio usuário ao escolher o que traduzir, não é possível garantir de forma absoluta que nenhum segmento venha a conter, incidentalmente, algo que pareça um dado pessoal (por exemplo, um nome próprio dentro de uma frase traduzida).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Somente traduções geradas pelo Claude (Anthropic) são elegíveis para contribuição ao dicionário. Traduções obtidas via MyMemory ou LibreTranslate são usadas apenas para produzir o resultado da sua tradução 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não são publicadas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no dicionário público, em respeito aos termos de uso desses serviços. Segmentos contribuídos são publicados sob licença CC0 (domínio público) — ver os Termos de Uso, Seção 7.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1.4 Dados técnicos locais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Cache de traduções: armazenado localmente em banco SQLite, no seu dispositivo, para evitar retraduzir o mesmo conteúdo.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Progresso de tradução: salvo localmente para permitir retomar tarefas longas.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Nenhum desses dados é enviado para nós.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1.5 Permissões no aplicativo mobile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 aplicativo Android pode solicitar as seguintes permissões, sempre vinculadas a uma funcionalidade específica que você aciona: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Armazenamento/arquivos: para selecionar e salvar os arquivos que você deseja traduzir.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Microfone: para a função de gravação de áudio ao vivo, que usa o reconhecimento de fala nativo do Android/Google (processado pelo próprio sistema operacional, não por nós).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Câmera: usada em dois contextos distintos — (a) leitura do QR Code exibido pelo aplicativo desktop, para conectar o celular ao servidor local rodando no seu próprio computador; nesse caso a imagem da câmera não é armazenada nem enviada a lugar nenhum, é apenas lida localmente para extrair o código; (b) captura ou seleção de imagens no modo "Imagem / Painel", quando a foto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é enviada ao Claude (Anthropic)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para identificar e traduzir o texto nela contido — sujeito à chave de API fornecida por você e à política de privacidade da Anthropic (item 1.1).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O que NÃO fazemos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Não vendemos, alugamos ou comercializamos seus dados;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Não exigimos cadastro, login ou conta de usuário;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Não usamos os arquivos que você traduz para treinar modelos próprios;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Não coletamos dados de navegação ou publicidade de terceiros dentro do Aplicativo.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Atualmente, o Aplicativo não utiliza SDKs de rastreamento ou de análise comportamental (analytics); caso isso venha a ser implementado no futuro, esta Política será atualizada antes da entrada em operação da nova funcionalidade.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 Transferência Internacional de Dados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Os serviços de tradução de terceiros integrados ao Aplicativo (Anthropic, MyMemory, LibreTranslate, Hugging Face) podem processar os dados enviados em servidores localizados fora do Brasil. Essa transferência internacional ocorre porque é necessária para o funcionamento das funcionalidades de tradução que você mesmo aciona ao usar o Aplicativo, nos termos do art. 33 da Lei Geral de Proteção de Dados (Lei nº 13.709/2018). Consulte a Seção 1.1 para as políticas de privacidade de cada provedor quanto à localização e ao tratamento de dados em seus servidores.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 Base legal e seus direitos (LGPD)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Como o Aplicativo não coleta dados pessoais identificáveis em servidores próprios, o tratamento de dados pessoais por nossa parte é mínimo. Ainda assim, conforme a Lei Geral de Proteção de Dados (Lei nº 13.709/2018), você tem direito a solicitar, em relação a qualquer dado pessoal eventualmente tratado: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Confirmação da existência de tratamento;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Acesso, correção ou exclusão dos dados;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Portabilidade, quando aplicável;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Informações sobre com quem os dados são compartilhados.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Para exercer esses direitos, entre em contato pelo e-mail caiofabianodbz2@gmail.com, que também serve, por ora, como canal para questões de proteção de dados.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 Menores de idade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 Aplicativo não é direcionado a menores de 13 anos e não coleta intencionalmente dados pessoais de crianças.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 Retenção de dados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Dados armazenados localmente (cache, progresso, configurações) permanecem no seu dispositivo até que você os apague manualmente ou desinstale o Aplicativo. Contribuições já publicadas no dicionário colaborativo público permanecem lá, por serem de natureza pública e sem vínculo identificável a você.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 Transferência de Titularidade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Caso a titularidade do Campfire Tradutor seja transferida — por exemplo, em razão de constituição de pessoa jurídica, venda ou reorganização societária — esta Política será atualizada para refletir o novo responsável pelo tratamento de dados, e você será informado por meio de aviso no próprio Aplicativo ou nesta página antes que a mudança entre em vigor.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8. Alterações nesta Política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Esta Política pode ser atualizada periodicamente. A versão vigente estará sempre disponível em https://shirogoldboy.github.io/campfire-tradutor/politica-de-privacidade.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9. Contato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Dúvidas sobre esta Política de Privacidade: caiofabianodbz2@gmail.com.</w:t>
      </w:r>
    </w:p>
    <w:sectPr>
      <w:pgSz w:w="11908" w:h="16833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2026-08-06T21:11:18.061Z</dcterms:created>
  <dcterms:modified xsi:type="dcterms:W3CDTF">2026-08-06T21:11:18.061Z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