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596879" w14:textId="77777777" w:rsidR="00E2365B" w:rsidRPr="00E2365B" w:rsidRDefault="00E2365B" w:rsidP="00E2365B">
      <w:r w:rsidRPr="00E2365B">
        <w:rPr>
          <w:b/>
          <w:bCs/>
        </w:rPr>
        <w:t>Subject: Sponsorship Invitation – Celebrate Durga Puja &amp; Kali Puja with Us!</w:t>
      </w:r>
    </w:p>
    <w:p w14:paraId="4409B7F5" w14:textId="19B0A8B8" w:rsidR="00E2365B" w:rsidRPr="00E2365B" w:rsidRDefault="00175209" w:rsidP="00E2365B">
      <w:r>
        <w:t>Respected Management</w:t>
      </w:r>
      <w:r w:rsidR="006941C1">
        <w:t xml:space="preserve">                                        </w:t>
      </w:r>
    </w:p>
    <w:p w14:paraId="43E30F37" w14:textId="4E3D0F5F" w:rsidR="00E2365B" w:rsidRPr="00E2365B" w:rsidRDefault="00E2365B" w:rsidP="00E2365B">
      <w:r w:rsidRPr="00E2365B">
        <w:t xml:space="preserve">We are thrilled to invite you to become a proud sponsor of </w:t>
      </w:r>
      <w:r w:rsidRPr="00E2365B">
        <w:rPr>
          <w:b/>
          <w:bCs/>
        </w:rPr>
        <w:t>Jana Jag</w:t>
      </w:r>
      <w:r w:rsidR="00E06551">
        <w:rPr>
          <w:b/>
          <w:bCs/>
        </w:rPr>
        <w:t>o</w:t>
      </w:r>
      <w:r w:rsidRPr="00E2365B">
        <w:rPr>
          <w:b/>
          <w:bCs/>
        </w:rPr>
        <w:t>ran Sangha’s</w:t>
      </w:r>
      <w:r w:rsidRPr="00E2365B">
        <w:t xml:space="preserve"> spectacular </w:t>
      </w:r>
      <w:r w:rsidRPr="00E2365B">
        <w:rPr>
          <w:b/>
          <w:bCs/>
        </w:rPr>
        <w:t>Durga Puja</w:t>
      </w:r>
      <w:r w:rsidRPr="00E2365B">
        <w:t xml:space="preserve"> and </w:t>
      </w:r>
      <w:r w:rsidRPr="00E2365B">
        <w:rPr>
          <w:b/>
          <w:bCs/>
        </w:rPr>
        <w:t>Kali Puja</w:t>
      </w:r>
      <w:r w:rsidRPr="00E2365B">
        <w:t xml:space="preserve"> celebrations—two of the most vibrant and spiritually uplifting festivals in our region.</w:t>
      </w:r>
    </w:p>
    <w:p w14:paraId="78CB8951" w14:textId="77777777" w:rsidR="00E2365B" w:rsidRPr="00E2365B" w:rsidRDefault="00E2365B" w:rsidP="00E2365B">
      <w:r w:rsidRPr="00E2365B">
        <w:t xml:space="preserve">This year, we bring you something truly special. Our </w:t>
      </w:r>
      <w:r w:rsidRPr="00E2365B">
        <w:rPr>
          <w:b/>
          <w:bCs/>
        </w:rPr>
        <w:t>Kali Puja</w:t>
      </w:r>
      <w:r w:rsidRPr="00E2365B">
        <w:t xml:space="preserve"> will embrace the empowering theme of </w:t>
      </w:r>
      <w:r w:rsidRPr="00E2365B">
        <w:rPr>
          <w:b/>
          <w:bCs/>
        </w:rPr>
        <w:t>"Nari Shakti"</w:t>
      </w:r>
      <w:r w:rsidRPr="00E2365B">
        <w:t xml:space="preserve">, celebrating the strength, grace, and resilience of women. Our </w:t>
      </w:r>
      <w:r w:rsidRPr="00E2365B">
        <w:rPr>
          <w:b/>
          <w:bCs/>
        </w:rPr>
        <w:t>Durga Puja</w:t>
      </w:r>
      <w:r w:rsidRPr="00E2365B">
        <w:t xml:space="preserve"> will feature a majestic idol nestled in a traditionally decorated pandal, promising an atmosphere rich with devotion, joy, and cultural brilliance.</w:t>
      </w:r>
    </w:p>
    <w:p w14:paraId="335FEE8C" w14:textId="77777777" w:rsidR="00E2365B" w:rsidRPr="00E2365B" w:rsidRDefault="00E2365B" w:rsidP="00E2365B">
      <w:r w:rsidRPr="00E2365B">
        <w:t xml:space="preserve">Over the years, our celebrations have not only won the hearts of the community but have also been honored with prestigious awards from the </w:t>
      </w:r>
      <w:r w:rsidRPr="00E2365B">
        <w:rPr>
          <w:b/>
          <w:bCs/>
        </w:rPr>
        <w:t>Kandi Panchayet Samiti</w:t>
      </w:r>
      <w:r w:rsidRPr="00E2365B">
        <w:t xml:space="preserve"> and other respected institutions. With thousands of visitors expected and an ever-growing presence, this is your chance to shine alongside one of the region’s most beloved events.</w:t>
      </w:r>
    </w:p>
    <w:p w14:paraId="024F5019" w14:textId="77777777" w:rsidR="00E2365B" w:rsidRPr="00E2365B" w:rsidRDefault="00E2365B" w:rsidP="00E2365B">
      <w:pPr>
        <w:rPr>
          <w:b/>
          <w:bCs/>
        </w:rPr>
      </w:pPr>
      <w:r w:rsidRPr="00E2365B">
        <w:rPr>
          <w:b/>
          <w:bCs/>
        </w:rPr>
        <w:t>Sponsorship Opportunities:</w:t>
      </w:r>
    </w:p>
    <w:p w14:paraId="37C07D63" w14:textId="5CC4B531" w:rsidR="00E2365B" w:rsidRDefault="00E2365B" w:rsidP="00E2365B">
      <w:pPr>
        <w:numPr>
          <w:ilvl w:val="0"/>
          <w:numId w:val="1"/>
        </w:numPr>
      </w:pPr>
      <w:r w:rsidRPr="00E2365B">
        <w:rPr>
          <w:b/>
          <w:bCs/>
        </w:rPr>
        <w:t>Banner Gate</w:t>
      </w:r>
      <w:r w:rsidRPr="00E2365B">
        <w:t xml:space="preserve"> – ₹15,000</w:t>
      </w:r>
      <w:r>
        <w:t xml:space="preserve"> to </w:t>
      </w:r>
      <w:r w:rsidRPr="00E2365B">
        <w:t>₹1</w:t>
      </w:r>
      <w:r>
        <w:t>2</w:t>
      </w:r>
      <w:r w:rsidRPr="00E2365B">
        <w:t>,000</w:t>
      </w:r>
      <w:r>
        <w:t xml:space="preserve"> (depends upon position)</w:t>
      </w:r>
    </w:p>
    <w:p w14:paraId="271B3189" w14:textId="72C4540C" w:rsidR="00E2365B" w:rsidRPr="00E2365B" w:rsidRDefault="00096784" w:rsidP="00E2365B">
      <w:pPr>
        <w:numPr>
          <w:ilvl w:val="0"/>
          <w:numId w:val="1"/>
        </w:numPr>
      </w:pPr>
      <w:r>
        <w:rPr>
          <w:b/>
          <w:bCs/>
        </w:rPr>
        <w:t xml:space="preserve">L - </w:t>
      </w:r>
      <w:r w:rsidR="00E2365B" w:rsidRPr="00E2365B">
        <w:rPr>
          <w:b/>
          <w:bCs/>
        </w:rPr>
        <w:t>Banner Gate</w:t>
      </w:r>
      <w:r w:rsidR="00E2365B" w:rsidRPr="00E2365B">
        <w:t xml:space="preserve"> – ₹</w:t>
      </w:r>
      <w:r w:rsidR="00E2365B">
        <w:t>7</w:t>
      </w:r>
      <w:r w:rsidR="00E2365B" w:rsidRPr="00E2365B">
        <w:t>,000</w:t>
      </w:r>
      <w:r w:rsidR="00E2365B">
        <w:t xml:space="preserve"> to </w:t>
      </w:r>
      <w:r w:rsidR="00E2365B" w:rsidRPr="00E2365B">
        <w:t>₹</w:t>
      </w:r>
      <w:r>
        <w:t>5</w:t>
      </w:r>
      <w:r w:rsidR="00E2365B" w:rsidRPr="00E2365B">
        <w:t>,000</w:t>
      </w:r>
      <w:r w:rsidR="00E2365B">
        <w:t xml:space="preserve"> (depends upon position)</w:t>
      </w:r>
    </w:p>
    <w:p w14:paraId="6E97228B" w14:textId="2E8E887D" w:rsidR="00E2365B" w:rsidRPr="00E2365B" w:rsidRDefault="00E2365B" w:rsidP="00E2365B">
      <w:pPr>
        <w:numPr>
          <w:ilvl w:val="0"/>
          <w:numId w:val="1"/>
        </w:numPr>
      </w:pPr>
      <w:r w:rsidRPr="00E2365B">
        <w:rPr>
          <w:b/>
          <w:bCs/>
        </w:rPr>
        <w:t>Banner Stage</w:t>
      </w:r>
      <w:r w:rsidRPr="00E2365B">
        <w:t xml:space="preserve"> – ₹</w:t>
      </w:r>
      <w:r>
        <w:t>7</w:t>
      </w:r>
      <w:r w:rsidRPr="00E2365B">
        <w:t>,000</w:t>
      </w:r>
    </w:p>
    <w:p w14:paraId="37152EB3" w14:textId="776C17A0" w:rsidR="00E2365B" w:rsidRPr="00E2365B" w:rsidRDefault="00E2365B" w:rsidP="00E2365B">
      <w:pPr>
        <w:numPr>
          <w:ilvl w:val="0"/>
          <w:numId w:val="1"/>
        </w:numPr>
      </w:pPr>
      <w:r w:rsidRPr="00E2365B">
        <w:rPr>
          <w:b/>
          <w:bCs/>
        </w:rPr>
        <w:t>Banner Pillars</w:t>
      </w:r>
      <w:r w:rsidRPr="00E2365B">
        <w:t xml:space="preserve"> – ₹</w:t>
      </w:r>
      <w:r>
        <w:t>5</w:t>
      </w:r>
      <w:r w:rsidRPr="00E2365B">
        <w:t>,000</w:t>
      </w:r>
    </w:p>
    <w:p w14:paraId="42AD5AC6" w14:textId="59B06EE0" w:rsidR="00E2365B" w:rsidRPr="00E2365B" w:rsidRDefault="00E2365B" w:rsidP="00E2365B">
      <w:pPr>
        <w:numPr>
          <w:ilvl w:val="0"/>
          <w:numId w:val="1"/>
        </w:numPr>
      </w:pPr>
      <w:r w:rsidRPr="00E2365B">
        <w:rPr>
          <w:b/>
          <w:bCs/>
        </w:rPr>
        <w:t>Wooden Frame Banners</w:t>
      </w:r>
      <w:r w:rsidRPr="00E2365B">
        <w:t xml:space="preserve"> – ₹</w:t>
      </w:r>
      <w:r>
        <w:t>2</w:t>
      </w:r>
      <w:r w:rsidRPr="00E2365B">
        <w:t>,000 to ₹</w:t>
      </w:r>
      <w:r>
        <w:t>4</w:t>
      </w:r>
      <w:r w:rsidRPr="00E2365B">
        <w:t>,000</w:t>
      </w:r>
      <w:r w:rsidR="00753057">
        <w:t xml:space="preserve"> (depends upon size) </w:t>
      </w:r>
    </w:p>
    <w:p w14:paraId="0F803E4A" w14:textId="47CA0C94" w:rsidR="00E2365B" w:rsidRPr="00E2365B" w:rsidRDefault="00E2365B" w:rsidP="00E2365B">
      <w:pPr>
        <w:numPr>
          <w:ilvl w:val="0"/>
          <w:numId w:val="1"/>
        </w:numPr>
      </w:pPr>
      <w:r w:rsidRPr="00E2365B">
        <w:rPr>
          <w:b/>
          <w:bCs/>
        </w:rPr>
        <w:t>Giant Screen Display</w:t>
      </w:r>
      <w:r w:rsidRPr="00E2365B">
        <w:t xml:space="preserve"> – </w:t>
      </w:r>
      <w:r w:rsidRPr="00E2365B">
        <w:rPr>
          <w:i/>
          <w:iCs/>
        </w:rPr>
        <w:t>Free with sponsorship above ₹5,000</w:t>
      </w:r>
    </w:p>
    <w:p w14:paraId="45E266FD" w14:textId="77777777" w:rsidR="00E2365B" w:rsidRPr="00E2365B" w:rsidRDefault="00E2365B" w:rsidP="00E2365B">
      <w:r w:rsidRPr="00E2365B">
        <w:t xml:space="preserve">By partnering with us, your brand will enjoy </w:t>
      </w:r>
      <w:r w:rsidRPr="00E2365B">
        <w:rPr>
          <w:b/>
          <w:bCs/>
        </w:rPr>
        <w:t>unmatched exposure for over 50 days</w:t>
      </w:r>
      <w:r w:rsidRPr="00E2365B">
        <w:t xml:space="preserve">, spanning </w:t>
      </w:r>
      <w:r w:rsidRPr="00E2365B">
        <w:rPr>
          <w:b/>
          <w:bCs/>
        </w:rPr>
        <w:t>Durga Puja</w:t>
      </w:r>
      <w:r w:rsidRPr="00E2365B">
        <w:t xml:space="preserve">, </w:t>
      </w:r>
      <w:r w:rsidRPr="00E2365B">
        <w:rPr>
          <w:b/>
          <w:bCs/>
        </w:rPr>
        <w:t>Kali Puja</w:t>
      </w:r>
      <w:r w:rsidRPr="00E2365B">
        <w:t xml:space="preserve">, and </w:t>
      </w:r>
      <w:r w:rsidRPr="00E2365B">
        <w:rPr>
          <w:b/>
          <w:bCs/>
        </w:rPr>
        <w:t>Bhai Phota</w:t>
      </w:r>
      <w:r w:rsidRPr="00E2365B">
        <w:t>. From emotional moments to festive joy, your message will be part of memories that last a lifetime.</w:t>
      </w:r>
    </w:p>
    <w:p w14:paraId="1995C40A" w14:textId="77777777" w:rsidR="00E2365B" w:rsidRPr="00E2365B" w:rsidRDefault="00E2365B" w:rsidP="00E2365B">
      <w:r w:rsidRPr="00E2365B">
        <w:t>Join us in making this celebration even more meaningful and unforgettable—for the community, for culture, and for your brand.</w:t>
      </w:r>
    </w:p>
    <w:p w14:paraId="218E7C17" w14:textId="7B7B36E9" w:rsidR="00E2365B" w:rsidRPr="00E2365B" w:rsidRDefault="00E2365B" w:rsidP="00E2365B">
      <w:r w:rsidRPr="00E2365B">
        <w:t>Warm regards,</w:t>
      </w:r>
      <w:r w:rsidRPr="00E2365B">
        <w:br/>
      </w:r>
      <w:r w:rsidRPr="00E2365B">
        <w:rPr>
          <w:b/>
          <w:bCs/>
        </w:rPr>
        <w:t>Subham Chowdhury</w:t>
      </w:r>
      <w:r w:rsidRPr="00E2365B">
        <w:br/>
        <w:t>Secretary, Jana Jag</w:t>
      </w:r>
      <w:r w:rsidR="00E06551">
        <w:t>o</w:t>
      </w:r>
      <w:r w:rsidRPr="00E2365B">
        <w:t>ran Sangha</w:t>
      </w:r>
      <w:r w:rsidRPr="00E2365B">
        <w:br/>
      </w:r>
      <w:r w:rsidRPr="00E2365B">
        <w:rPr>
          <w:rFonts w:ascii="Segoe UI Emoji" w:hAnsi="Segoe UI Emoji" w:cs="Segoe UI Emoji"/>
        </w:rPr>
        <w:t>📞</w:t>
      </w:r>
      <w:r w:rsidRPr="00E2365B">
        <w:t xml:space="preserve"> 7866829554</w:t>
      </w:r>
      <w:r>
        <w:t xml:space="preserve"> / </w:t>
      </w:r>
      <w:r w:rsidRPr="00E2365B">
        <w:t>7872578254</w:t>
      </w:r>
      <w:r>
        <w:t xml:space="preserve"> </w:t>
      </w:r>
    </w:p>
    <w:p w14:paraId="2812520C" w14:textId="77777777" w:rsidR="003968E3" w:rsidRDefault="003968E3"/>
    <w:p w14:paraId="16809937" w14:textId="77777777" w:rsidR="00E2365B" w:rsidRDefault="00E2365B"/>
    <w:p w14:paraId="5158BD92" w14:textId="77777777" w:rsidR="00E2365B" w:rsidRDefault="00E2365B"/>
    <w:p w14:paraId="04A5F484" w14:textId="77777777" w:rsidR="00E2365B" w:rsidRDefault="00E2365B"/>
    <w:p w14:paraId="0037C9A7" w14:textId="77777777" w:rsidR="00E2365B" w:rsidRDefault="00E2365B"/>
    <w:p w14:paraId="64A8B3B3" w14:textId="77777777" w:rsidR="00E2365B" w:rsidRDefault="00E2365B"/>
    <w:p w14:paraId="7E05D9F4" w14:textId="77777777" w:rsidR="00E2365B" w:rsidRDefault="00E2365B"/>
    <w:p w14:paraId="037A5449" w14:textId="77777777" w:rsidR="00E2365B" w:rsidRDefault="00E2365B"/>
    <w:p w14:paraId="4E5E41A7" w14:textId="77777777" w:rsidR="00E2365B" w:rsidRPr="00E2365B" w:rsidRDefault="00E2365B" w:rsidP="00E2365B">
      <w:r w:rsidRPr="00E2365B">
        <w:rPr>
          <w:rFonts w:ascii="Nirmala UI" w:hAnsi="Nirmala UI" w:cs="Nirmala UI"/>
          <w:b/>
          <w:bCs/>
        </w:rPr>
        <w:t>বিষয়ঃ</w:t>
      </w:r>
      <w:r w:rsidRPr="00E2365B">
        <w:rPr>
          <w:b/>
          <w:bCs/>
        </w:rPr>
        <w:t xml:space="preserve"> </w:t>
      </w:r>
      <w:r w:rsidRPr="00E2365B">
        <w:rPr>
          <w:rFonts w:ascii="Nirmala UI" w:hAnsi="Nirmala UI" w:cs="Nirmala UI"/>
          <w:b/>
          <w:bCs/>
        </w:rPr>
        <w:t>পুজোর</w:t>
      </w:r>
      <w:r w:rsidRPr="00E2365B">
        <w:rPr>
          <w:b/>
          <w:bCs/>
        </w:rPr>
        <w:t xml:space="preserve"> </w:t>
      </w:r>
      <w:r w:rsidRPr="00E2365B">
        <w:rPr>
          <w:rFonts w:ascii="Nirmala UI" w:hAnsi="Nirmala UI" w:cs="Nirmala UI"/>
          <w:b/>
          <w:bCs/>
        </w:rPr>
        <w:t>স্পনসরশিপের</w:t>
      </w:r>
      <w:r w:rsidRPr="00E2365B">
        <w:rPr>
          <w:b/>
          <w:bCs/>
        </w:rPr>
        <w:t xml:space="preserve"> </w:t>
      </w:r>
      <w:r w:rsidRPr="00E2365B">
        <w:rPr>
          <w:rFonts w:ascii="Nirmala UI" w:hAnsi="Nirmala UI" w:cs="Nirmala UI"/>
          <w:b/>
          <w:bCs/>
        </w:rPr>
        <w:t>আমন্ত্রণ</w:t>
      </w:r>
      <w:r w:rsidRPr="00E2365B">
        <w:rPr>
          <w:b/>
          <w:bCs/>
        </w:rPr>
        <w:t xml:space="preserve"> – </w:t>
      </w:r>
      <w:r w:rsidRPr="00E2365B">
        <w:rPr>
          <w:rFonts w:ascii="Nirmala UI" w:hAnsi="Nirmala UI" w:cs="Nirmala UI"/>
          <w:b/>
          <w:bCs/>
        </w:rPr>
        <w:t>দুর্গাপুজো</w:t>
      </w:r>
      <w:r w:rsidRPr="00E2365B">
        <w:rPr>
          <w:b/>
          <w:bCs/>
        </w:rPr>
        <w:t xml:space="preserve"> </w:t>
      </w:r>
      <w:r w:rsidRPr="00E2365B">
        <w:rPr>
          <w:rFonts w:ascii="Nirmala UI" w:hAnsi="Nirmala UI" w:cs="Nirmala UI"/>
          <w:b/>
          <w:bCs/>
        </w:rPr>
        <w:t>ও</w:t>
      </w:r>
      <w:r w:rsidRPr="00E2365B">
        <w:rPr>
          <w:b/>
          <w:bCs/>
        </w:rPr>
        <w:t xml:space="preserve"> </w:t>
      </w:r>
      <w:r w:rsidRPr="00E2365B">
        <w:rPr>
          <w:rFonts w:ascii="Nirmala UI" w:hAnsi="Nirmala UI" w:cs="Nirmala UI"/>
          <w:b/>
          <w:bCs/>
        </w:rPr>
        <w:t>কালীপুজোর</w:t>
      </w:r>
      <w:r w:rsidRPr="00E2365B">
        <w:rPr>
          <w:b/>
          <w:bCs/>
        </w:rPr>
        <w:t xml:space="preserve"> </w:t>
      </w:r>
      <w:r w:rsidRPr="00E2365B">
        <w:rPr>
          <w:rFonts w:ascii="Nirmala UI" w:hAnsi="Nirmala UI" w:cs="Nirmala UI"/>
          <w:b/>
          <w:bCs/>
        </w:rPr>
        <w:t>মহোৎসব</w:t>
      </w:r>
    </w:p>
    <w:p w14:paraId="1109830E" w14:textId="755F0768" w:rsidR="00E2365B" w:rsidRPr="00E2365B" w:rsidRDefault="00175209" w:rsidP="00E2365B">
      <w:r w:rsidRPr="00175209">
        <w:rPr>
          <w:rFonts w:ascii="Nirmala UI" w:hAnsi="Nirmala UI" w:cs="Nirmala UI"/>
        </w:rPr>
        <w:t>শ্রদ্ধেয়</w:t>
      </w:r>
      <w:r w:rsidRPr="00175209">
        <w:t xml:space="preserve"> </w:t>
      </w:r>
      <w:r w:rsidRPr="00175209">
        <w:rPr>
          <w:rFonts w:ascii="Nirmala UI" w:hAnsi="Nirmala UI" w:cs="Nirmala UI"/>
        </w:rPr>
        <w:t>কর্তৃপক্ষ</w:t>
      </w:r>
      <w:r>
        <w:t xml:space="preserve"> </w:t>
      </w:r>
      <w:r w:rsidR="00E2365B" w:rsidRPr="00E2365B">
        <w:t xml:space="preserve"> </w:t>
      </w:r>
    </w:p>
    <w:p w14:paraId="34F56C54" w14:textId="77777777" w:rsidR="00E2365B" w:rsidRPr="00E2365B" w:rsidRDefault="00E2365B" w:rsidP="00E2365B">
      <w:r w:rsidRPr="00E2365B">
        <w:rPr>
          <w:rFonts w:ascii="Nirmala UI" w:hAnsi="Nirmala UI" w:cs="Nirmala UI"/>
          <w:b/>
          <w:bCs/>
        </w:rPr>
        <w:t>জন</w:t>
      </w:r>
      <w:r w:rsidRPr="00E2365B">
        <w:rPr>
          <w:b/>
          <w:bCs/>
        </w:rPr>
        <w:t xml:space="preserve"> </w:t>
      </w:r>
      <w:r w:rsidRPr="00E2365B">
        <w:rPr>
          <w:rFonts w:ascii="Nirmala UI" w:hAnsi="Nirmala UI" w:cs="Nirmala UI"/>
          <w:b/>
          <w:bCs/>
        </w:rPr>
        <w:t>জাগরণ</w:t>
      </w:r>
      <w:r w:rsidRPr="00E2365B">
        <w:rPr>
          <w:b/>
          <w:bCs/>
        </w:rPr>
        <w:t xml:space="preserve"> </w:t>
      </w:r>
      <w:r w:rsidRPr="00E2365B">
        <w:rPr>
          <w:rFonts w:ascii="Nirmala UI" w:hAnsi="Nirmala UI" w:cs="Nirmala UI"/>
          <w:b/>
          <w:bCs/>
        </w:rPr>
        <w:t>সংঘ</w:t>
      </w:r>
      <w:r w:rsidRPr="00E2365B">
        <w:t>-</w:t>
      </w:r>
      <w:r w:rsidRPr="00E2365B">
        <w:rPr>
          <w:rFonts w:ascii="Nirmala UI" w:hAnsi="Nirmala UI" w:cs="Nirmala UI"/>
        </w:rPr>
        <w:t>এর</w:t>
      </w:r>
      <w:r w:rsidRPr="00E2365B">
        <w:t xml:space="preserve"> </w:t>
      </w:r>
      <w:r w:rsidRPr="00E2365B">
        <w:rPr>
          <w:rFonts w:ascii="Nirmala UI" w:hAnsi="Nirmala UI" w:cs="Nirmala UI"/>
        </w:rPr>
        <w:t>আয়োজিত</w:t>
      </w:r>
      <w:r w:rsidRPr="00E2365B">
        <w:t xml:space="preserve"> </w:t>
      </w:r>
      <w:r w:rsidRPr="00E2365B">
        <w:rPr>
          <w:rFonts w:ascii="Nirmala UI" w:hAnsi="Nirmala UI" w:cs="Nirmala UI"/>
        </w:rPr>
        <w:t>আমাদের</w:t>
      </w:r>
      <w:r w:rsidRPr="00E2365B">
        <w:t xml:space="preserve"> </w:t>
      </w:r>
      <w:r w:rsidRPr="00E2365B">
        <w:rPr>
          <w:rFonts w:ascii="Nirmala UI" w:hAnsi="Nirmala UI" w:cs="Nirmala UI"/>
        </w:rPr>
        <w:t>ঐতিহ্যবাহী</w:t>
      </w:r>
      <w:r w:rsidRPr="00E2365B">
        <w:t xml:space="preserve"> </w:t>
      </w:r>
      <w:r w:rsidRPr="00E2365B">
        <w:rPr>
          <w:rFonts w:ascii="Nirmala UI" w:hAnsi="Nirmala UI" w:cs="Nirmala UI"/>
          <w:b/>
          <w:bCs/>
        </w:rPr>
        <w:t>দুর্গাপুজো</w:t>
      </w:r>
      <w:r w:rsidRPr="00E2365B">
        <w:t xml:space="preserve"> </w:t>
      </w:r>
      <w:r w:rsidRPr="00E2365B">
        <w:rPr>
          <w:rFonts w:ascii="Nirmala UI" w:hAnsi="Nirmala UI" w:cs="Nirmala UI"/>
        </w:rPr>
        <w:t>ও</w:t>
      </w:r>
      <w:r w:rsidRPr="00E2365B">
        <w:t xml:space="preserve"> </w:t>
      </w:r>
      <w:r w:rsidRPr="00E2365B">
        <w:rPr>
          <w:rFonts w:ascii="Nirmala UI" w:hAnsi="Nirmala UI" w:cs="Nirmala UI"/>
          <w:b/>
          <w:bCs/>
        </w:rPr>
        <w:t>কালীপুজো</w:t>
      </w:r>
      <w:r w:rsidRPr="00E2365B">
        <w:t xml:space="preserve"> </w:t>
      </w:r>
      <w:r w:rsidRPr="00E2365B">
        <w:rPr>
          <w:rFonts w:ascii="Nirmala UI" w:hAnsi="Nirmala UI" w:cs="Nirmala UI"/>
        </w:rPr>
        <w:t>উপলক্ষে</w:t>
      </w:r>
      <w:r w:rsidRPr="00E2365B">
        <w:t xml:space="preserve"> </w:t>
      </w:r>
      <w:r w:rsidRPr="00E2365B">
        <w:rPr>
          <w:rFonts w:ascii="Nirmala UI" w:hAnsi="Nirmala UI" w:cs="Nirmala UI"/>
        </w:rPr>
        <w:t>আপনাকে</w:t>
      </w:r>
      <w:r w:rsidRPr="00E2365B">
        <w:t xml:space="preserve"> </w:t>
      </w:r>
      <w:r w:rsidRPr="00E2365B">
        <w:rPr>
          <w:rFonts w:ascii="Nirmala UI" w:hAnsi="Nirmala UI" w:cs="Nirmala UI"/>
        </w:rPr>
        <w:t>আমরা</w:t>
      </w:r>
      <w:r w:rsidRPr="00E2365B">
        <w:t xml:space="preserve"> </w:t>
      </w:r>
      <w:r w:rsidRPr="00E2365B">
        <w:rPr>
          <w:rFonts w:ascii="Nirmala UI" w:hAnsi="Nirmala UI" w:cs="Nirmala UI"/>
        </w:rPr>
        <w:t>আন্তরিকভাবে</w:t>
      </w:r>
      <w:r w:rsidRPr="00E2365B">
        <w:t xml:space="preserve"> </w:t>
      </w:r>
      <w:r w:rsidRPr="00E2365B">
        <w:rPr>
          <w:rFonts w:ascii="Nirmala UI" w:hAnsi="Nirmala UI" w:cs="Nirmala UI"/>
        </w:rPr>
        <w:t>স্পনসর</w:t>
      </w:r>
      <w:r w:rsidRPr="00E2365B">
        <w:t xml:space="preserve"> </w:t>
      </w:r>
      <w:r w:rsidRPr="00E2365B">
        <w:rPr>
          <w:rFonts w:ascii="Nirmala UI" w:hAnsi="Nirmala UI" w:cs="Nirmala UI"/>
        </w:rPr>
        <w:t>হিসেবে</w:t>
      </w:r>
      <w:r w:rsidRPr="00E2365B">
        <w:t xml:space="preserve"> </w:t>
      </w:r>
      <w:r w:rsidRPr="00E2365B">
        <w:rPr>
          <w:rFonts w:ascii="Nirmala UI" w:hAnsi="Nirmala UI" w:cs="Nirmala UI"/>
        </w:rPr>
        <w:t>যুক্ত</w:t>
      </w:r>
      <w:r w:rsidRPr="00E2365B">
        <w:t xml:space="preserve"> </w:t>
      </w:r>
      <w:r w:rsidRPr="00E2365B">
        <w:rPr>
          <w:rFonts w:ascii="Nirmala UI" w:hAnsi="Nirmala UI" w:cs="Nirmala UI"/>
        </w:rPr>
        <w:t>হওয়ার</w:t>
      </w:r>
      <w:r w:rsidRPr="00E2365B">
        <w:t xml:space="preserve"> </w:t>
      </w:r>
      <w:r w:rsidRPr="00E2365B">
        <w:rPr>
          <w:rFonts w:ascii="Nirmala UI" w:hAnsi="Nirmala UI" w:cs="Nirmala UI"/>
        </w:rPr>
        <w:t>আমন্ত্রণ</w:t>
      </w:r>
      <w:r w:rsidRPr="00E2365B">
        <w:t xml:space="preserve"> </w:t>
      </w:r>
      <w:r w:rsidRPr="00E2365B">
        <w:rPr>
          <w:rFonts w:ascii="Nirmala UI" w:hAnsi="Nirmala UI" w:cs="Nirmala UI"/>
        </w:rPr>
        <w:t>জানাচ্ছি।</w:t>
      </w:r>
      <w:r w:rsidRPr="00E2365B">
        <w:t xml:space="preserve"> </w:t>
      </w:r>
      <w:r w:rsidRPr="00E2365B">
        <w:rPr>
          <w:rFonts w:ascii="Nirmala UI" w:hAnsi="Nirmala UI" w:cs="Nirmala UI"/>
        </w:rPr>
        <w:t>এই</w:t>
      </w:r>
      <w:r w:rsidRPr="00E2365B">
        <w:t xml:space="preserve"> </w:t>
      </w:r>
      <w:r w:rsidRPr="00E2365B">
        <w:rPr>
          <w:rFonts w:ascii="Nirmala UI" w:hAnsi="Nirmala UI" w:cs="Nirmala UI"/>
        </w:rPr>
        <w:t>দুটি</w:t>
      </w:r>
      <w:r w:rsidRPr="00E2365B">
        <w:t xml:space="preserve"> </w:t>
      </w:r>
      <w:r w:rsidRPr="00E2365B">
        <w:rPr>
          <w:rFonts w:ascii="Nirmala UI" w:hAnsi="Nirmala UI" w:cs="Nirmala UI"/>
        </w:rPr>
        <w:t>উৎসব</w:t>
      </w:r>
      <w:r w:rsidRPr="00E2365B">
        <w:t xml:space="preserve"> </w:t>
      </w:r>
      <w:r w:rsidRPr="00E2365B">
        <w:rPr>
          <w:rFonts w:ascii="Nirmala UI" w:hAnsi="Nirmala UI" w:cs="Nirmala UI"/>
        </w:rPr>
        <w:t>শুধু</w:t>
      </w:r>
      <w:r w:rsidRPr="00E2365B">
        <w:t xml:space="preserve"> </w:t>
      </w:r>
      <w:r w:rsidRPr="00E2365B">
        <w:rPr>
          <w:rFonts w:ascii="Nirmala UI" w:hAnsi="Nirmala UI" w:cs="Nirmala UI"/>
        </w:rPr>
        <w:t>ধর্মীয়</w:t>
      </w:r>
      <w:r w:rsidRPr="00E2365B">
        <w:t xml:space="preserve"> </w:t>
      </w:r>
      <w:r w:rsidRPr="00E2365B">
        <w:rPr>
          <w:rFonts w:ascii="Nirmala UI" w:hAnsi="Nirmala UI" w:cs="Nirmala UI"/>
        </w:rPr>
        <w:t>অনুষ্ঠানই</w:t>
      </w:r>
      <w:r w:rsidRPr="00E2365B">
        <w:t xml:space="preserve"> </w:t>
      </w:r>
      <w:r w:rsidRPr="00E2365B">
        <w:rPr>
          <w:rFonts w:ascii="Nirmala UI" w:hAnsi="Nirmala UI" w:cs="Nirmala UI"/>
        </w:rPr>
        <w:t>নয়</w:t>
      </w:r>
      <w:r w:rsidRPr="00E2365B">
        <w:t xml:space="preserve">, </w:t>
      </w:r>
      <w:r w:rsidRPr="00E2365B">
        <w:rPr>
          <w:rFonts w:ascii="Nirmala UI" w:hAnsi="Nirmala UI" w:cs="Nirmala UI"/>
        </w:rPr>
        <w:t>আমাদের</w:t>
      </w:r>
      <w:r w:rsidRPr="00E2365B">
        <w:t xml:space="preserve"> </w:t>
      </w:r>
      <w:r w:rsidRPr="00E2365B">
        <w:rPr>
          <w:rFonts w:ascii="Nirmala UI" w:hAnsi="Nirmala UI" w:cs="Nirmala UI"/>
        </w:rPr>
        <w:t>সংস্কৃতি</w:t>
      </w:r>
      <w:r w:rsidRPr="00E2365B">
        <w:t xml:space="preserve">, </w:t>
      </w:r>
      <w:r w:rsidRPr="00E2365B">
        <w:rPr>
          <w:rFonts w:ascii="Nirmala UI" w:hAnsi="Nirmala UI" w:cs="Nirmala UI"/>
        </w:rPr>
        <w:t>আবেগ</w:t>
      </w:r>
      <w:r w:rsidRPr="00E2365B">
        <w:t xml:space="preserve"> </w:t>
      </w:r>
      <w:r w:rsidRPr="00E2365B">
        <w:rPr>
          <w:rFonts w:ascii="Nirmala UI" w:hAnsi="Nirmala UI" w:cs="Nirmala UI"/>
        </w:rPr>
        <w:t>এবং</w:t>
      </w:r>
      <w:r w:rsidRPr="00E2365B">
        <w:t xml:space="preserve"> </w:t>
      </w:r>
      <w:r w:rsidRPr="00E2365B">
        <w:rPr>
          <w:rFonts w:ascii="Nirmala UI" w:hAnsi="Nirmala UI" w:cs="Nirmala UI"/>
        </w:rPr>
        <w:t>একতা</w:t>
      </w:r>
      <w:r w:rsidRPr="00E2365B">
        <w:t xml:space="preserve"> </w:t>
      </w:r>
      <w:r w:rsidRPr="00E2365B">
        <w:rPr>
          <w:rFonts w:ascii="Nirmala UI" w:hAnsi="Nirmala UI" w:cs="Nirmala UI"/>
        </w:rPr>
        <w:t>প্রকাশের</w:t>
      </w:r>
      <w:r w:rsidRPr="00E2365B">
        <w:t xml:space="preserve"> </w:t>
      </w:r>
      <w:r w:rsidRPr="00E2365B">
        <w:rPr>
          <w:rFonts w:ascii="Nirmala UI" w:hAnsi="Nirmala UI" w:cs="Nirmala UI"/>
        </w:rPr>
        <w:t>এক</w:t>
      </w:r>
      <w:r w:rsidRPr="00E2365B">
        <w:t xml:space="preserve"> </w:t>
      </w:r>
      <w:r w:rsidRPr="00E2365B">
        <w:rPr>
          <w:rFonts w:ascii="Nirmala UI" w:hAnsi="Nirmala UI" w:cs="Nirmala UI"/>
        </w:rPr>
        <w:t>মহান</w:t>
      </w:r>
      <w:r w:rsidRPr="00E2365B">
        <w:t xml:space="preserve"> </w:t>
      </w:r>
      <w:r w:rsidRPr="00E2365B">
        <w:rPr>
          <w:rFonts w:ascii="Nirmala UI" w:hAnsi="Nirmala UI" w:cs="Nirmala UI"/>
        </w:rPr>
        <w:t>উপলক্ষ।</w:t>
      </w:r>
    </w:p>
    <w:p w14:paraId="4649ADDA" w14:textId="77777777" w:rsidR="00E2365B" w:rsidRPr="00E2365B" w:rsidRDefault="00E2365B" w:rsidP="00E2365B">
      <w:r w:rsidRPr="00E2365B">
        <w:rPr>
          <w:rFonts w:ascii="Nirmala UI" w:hAnsi="Nirmala UI" w:cs="Nirmala UI"/>
        </w:rPr>
        <w:t>এবছর</w:t>
      </w:r>
      <w:r w:rsidRPr="00E2365B">
        <w:t xml:space="preserve"> </w:t>
      </w:r>
      <w:r w:rsidRPr="00E2365B">
        <w:rPr>
          <w:rFonts w:ascii="Nirmala UI" w:hAnsi="Nirmala UI" w:cs="Nirmala UI"/>
        </w:rPr>
        <w:t>আমাদের</w:t>
      </w:r>
      <w:r w:rsidRPr="00E2365B">
        <w:t xml:space="preserve"> </w:t>
      </w:r>
      <w:r w:rsidRPr="00E2365B">
        <w:rPr>
          <w:rFonts w:ascii="Nirmala UI" w:hAnsi="Nirmala UI" w:cs="Nirmala UI"/>
          <w:b/>
          <w:bCs/>
        </w:rPr>
        <w:t>কালীপুজো</w:t>
      </w:r>
      <w:r w:rsidRPr="00E2365B">
        <w:rPr>
          <w:rFonts w:ascii="Nirmala UI" w:hAnsi="Nirmala UI" w:cs="Nirmala UI"/>
        </w:rPr>
        <w:t>র</w:t>
      </w:r>
      <w:r w:rsidRPr="00E2365B">
        <w:t xml:space="preserve"> </w:t>
      </w:r>
      <w:r w:rsidRPr="00E2365B">
        <w:rPr>
          <w:rFonts w:ascii="Nirmala UI" w:hAnsi="Nirmala UI" w:cs="Nirmala UI"/>
        </w:rPr>
        <w:t>থিম</w:t>
      </w:r>
      <w:r w:rsidRPr="00E2365B">
        <w:t xml:space="preserve"> </w:t>
      </w:r>
      <w:r w:rsidRPr="00E2365B">
        <w:rPr>
          <w:b/>
          <w:bCs/>
        </w:rPr>
        <w:t>"</w:t>
      </w:r>
      <w:r w:rsidRPr="00E2365B">
        <w:rPr>
          <w:rFonts w:ascii="Nirmala UI" w:hAnsi="Nirmala UI" w:cs="Nirmala UI"/>
          <w:b/>
          <w:bCs/>
        </w:rPr>
        <w:t>নারী</w:t>
      </w:r>
      <w:r w:rsidRPr="00E2365B">
        <w:rPr>
          <w:b/>
          <w:bCs/>
        </w:rPr>
        <w:t xml:space="preserve"> </w:t>
      </w:r>
      <w:r w:rsidRPr="00E2365B">
        <w:rPr>
          <w:rFonts w:ascii="Nirmala UI" w:hAnsi="Nirmala UI" w:cs="Nirmala UI"/>
          <w:b/>
          <w:bCs/>
        </w:rPr>
        <w:t>শক্তি</w:t>
      </w:r>
      <w:r w:rsidRPr="00E2365B">
        <w:rPr>
          <w:b/>
          <w:bCs/>
        </w:rPr>
        <w:t>"</w:t>
      </w:r>
      <w:r w:rsidRPr="00E2365B">
        <w:t xml:space="preserve">, </w:t>
      </w:r>
      <w:r w:rsidRPr="00E2365B">
        <w:rPr>
          <w:rFonts w:ascii="Nirmala UI" w:hAnsi="Nirmala UI" w:cs="Nirmala UI"/>
        </w:rPr>
        <w:t>যেখানে</w:t>
      </w:r>
      <w:r w:rsidRPr="00E2365B">
        <w:t xml:space="preserve"> </w:t>
      </w:r>
      <w:r w:rsidRPr="00E2365B">
        <w:rPr>
          <w:rFonts w:ascii="Nirmala UI" w:hAnsi="Nirmala UI" w:cs="Nirmala UI"/>
        </w:rPr>
        <w:t>আমরা</w:t>
      </w:r>
      <w:r w:rsidRPr="00E2365B">
        <w:t xml:space="preserve"> </w:t>
      </w:r>
      <w:r w:rsidRPr="00E2365B">
        <w:rPr>
          <w:rFonts w:ascii="Nirmala UI" w:hAnsi="Nirmala UI" w:cs="Nirmala UI"/>
        </w:rPr>
        <w:t>নারীর</w:t>
      </w:r>
      <w:r w:rsidRPr="00E2365B">
        <w:t xml:space="preserve"> </w:t>
      </w:r>
      <w:r w:rsidRPr="00E2365B">
        <w:rPr>
          <w:rFonts w:ascii="Nirmala UI" w:hAnsi="Nirmala UI" w:cs="Nirmala UI"/>
        </w:rPr>
        <w:t>সাহস</w:t>
      </w:r>
      <w:r w:rsidRPr="00E2365B">
        <w:t xml:space="preserve">, </w:t>
      </w:r>
      <w:r w:rsidRPr="00E2365B">
        <w:rPr>
          <w:rFonts w:ascii="Nirmala UI" w:hAnsi="Nirmala UI" w:cs="Nirmala UI"/>
        </w:rPr>
        <w:t>মমতা</w:t>
      </w:r>
      <w:r w:rsidRPr="00E2365B">
        <w:t xml:space="preserve"> </w:t>
      </w:r>
      <w:r w:rsidRPr="00E2365B">
        <w:rPr>
          <w:rFonts w:ascii="Nirmala UI" w:hAnsi="Nirmala UI" w:cs="Nirmala UI"/>
        </w:rPr>
        <w:t>এবং</w:t>
      </w:r>
      <w:r w:rsidRPr="00E2365B">
        <w:t xml:space="preserve"> </w:t>
      </w:r>
      <w:r w:rsidRPr="00E2365B">
        <w:rPr>
          <w:rFonts w:ascii="Nirmala UI" w:hAnsi="Nirmala UI" w:cs="Nirmala UI"/>
        </w:rPr>
        <w:t>আত্মবলিদানকে</w:t>
      </w:r>
      <w:r w:rsidRPr="00E2365B">
        <w:t xml:space="preserve"> </w:t>
      </w:r>
      <w:r w:rsidRPr="00E2365B">
        <w:rPr>
          <w:rFonts w:ascii="Nirmala UI" w:hAnsi="Nirmala UI" w:cs="Nirmala UI"/>
        </w:rPr>
        <w:t>শ্রদ্ধার</w:t>
      </w:r>
      <w:r w:rsidRPr="00E2365B">
        <w:t xml:space="preserve"> </w:t>
      </w:r>
      <w:r w:rsidRPr="00E2365B">
        <w:rPr>
          <w:rFonts w:ascii="Nirmala UI" w:hAnsi="Nirmala UI" w:cs="Nirmala UI"/>
        </w:rPr>
        <w:t>সাথে</w:t>
      </w:r>
      <w:r w:rsidRPr="00E2365B">
        <w:t xml:space="preserve"> </w:t>
      </w:r>
      <w:r w:rsidRPr="00E2365B">
        <w:rPr>
          <w:rFonts w:ascii="Nirmala UI" w:hAnsi="Nirmala UI" w:cs="Nirmala UI"/>
        </w:rPr>
        <w:t>উদযাপন</w:t>
      </w:r>
      <w:r w:rsidRPr="00E2365B">
        <w:t xml:space="preserve"> </w:t>
      </w:r>
      <w:r w:rsidRPr="00E2365B">
        <w:rPr>
          <w:rFonts w:ascii="Nirmala UI" w:hAnsi="Nirmala UI" w:cs="Nirmala UI"/>
        </w:rPr>
        <w:t>করব।</w:t>
      </w:r>
      <w:r w:rsidRPr="00E2365B">
        <w:t xml:space="preserve"> </w:t>
      </w:r>
      <w:r w:rsidRPr="00E2365B">
        <w:rPr>
          <w:rFonts w:ascii="Nirmala UI" w:hAnsi="Nirmala UI" w:cs="Nirmala UI"/>
        </w:rPr>
        <w:t>অপরদিকে</w:t>
      </w:r>
      <w:r w:rsidRPr="00E2365B">
        <w:t xml:space="preserve">, </w:t>
      </w:r>
      <w:r w:rsidRPr="00E2365B">
        <w:rPr>
          <w:rFonts w:ascii="Nirmala UI" w:hAnsi="Nirmala UI" w:cs="Nirmala UI"/>
          <w:b/>
          <w:bCs/>
        </w:rPr>
        <w:t>দুর্গাপুজো</w:t>
      </w:r>
      <w:r w:rsidRPr="00E2365B">
        <w:rPr>
          <w:rFonts w:ascii="Nirmala UI" w:hAnsi="Nirmala UI" w:cs="Nirmala UI"/>
        </w:rPr>
        <w:t>তে</w:t>
      </w:r>
      <w:r w:rsidRPr="00E2365B">
        <w:t xml:space="preserve"> </w:t>
      </w:r>
      <w:r w:rsidRPr="00E2365B">
        <w:rPr>
          <w:rFonts w:ascii="Nirmala UI" w:hAnsi="Nirmala UI" w:cs="Nirmala UI"/>
        </w:rPr>
        <w:t>থাকবে</w:t>
      </w:r>
      <w:r w:rsidRPr="00E2365B">
        <w:t xml:space="preserve"> </w:t>
      </w:r>
      <w:r w:rsidRPr="00E2365B">
        <w:rPr>
          <w:rFonts w:ascii="Nirmala UI" w:hAnsi="Nirmala UI" w:cs="Nirmala UI"/>
        </w:rPr>
        <w:t>এক</w:t>
      </w:r>
      <w:r w:rsidRPr="00E2365B">
        <w:t xml:space="preserve"> </w:t>
      </w:r>
      <w:r w:rsidRPr="00E2365B">
        <w:rPr>
          <w:rFonts w:ascii="Nirmala UI" w:hAnsi="Nirmala UI" w:cs="Nirmala UI"/>
        </w:rPr>
        <w:t>অপূর্ব</w:t>
      </w:r>
      <w:r w:rsidRPr="00E2365B">
        <w:t xml:space="preserve"> </w:t>
      </w:r>
      <w:r w:rsidRPr="00E2365B">
        <w:rPr>
          <w:rFonts w:ascii="Nirmala UI" w:hAnsi="Nirmala UI" w:cs="Nirmala UI"/>
        </w:rPr>
        <w:t>প্রতিমা</w:t>
      </w:r>
      <w:r w:rsidRPr="00E2365B">
        <w:t xml:space="preserve"> </w:t>
      </w:r>
      <w:r w:rsidRPr="00E2365B">
        <w:rPr>
          <w:rFonts w:ascii="Nirmala UI" w:hAnsi="Nirmala UI" w:cs="Nirmala UI"/>
        </w:rPr>
        <w:t>এবং</w:t>
      </w:r>
      <w:r w:rsidRPr="00E2365B">
        <w:t xml:space="preserve"> </w:t>
      </w:r>
      <w:r w:rsidRPr="00E2365B">
        <w:rPr>
          <w:rFonts w:ascii="Nirmala UI" w:hAnsi="Nirmala UI" w:cs="Nirmala UI"/>
        </w:rPr>
        <w:t>বাঙালি</w:t>
      </w:r>
      <w:r w:rsidRPr="00E2365B">
        <w:t xml:space="preserve"> </w:t>
      </w:r>
      <w:r w:rsidRPr="00E2365B">
        <w:rPr>
          <w:rFonts w:ascii="Nirmala UI" w:hAnsi="Nirmala UI" w:cs="Nirmala UI"/>
        </w:rPr>
        <w:t>ঐতিহ্যে</w:t>
      </w:r>
      <w:r w:rsidRPr="00E2365B">
        <w:t xml:space="preserve"> </w:t>
      </w:r>
      <w:r w:rsidRPr="00E2365B">
        <w:rPr>
          <w:rFonts w:ascii="Nirmala UI" w:hAnsi="Nirmala UI" w:cs="Nirmala UI"/>
        </w:rPr>
        <w:t>মোড়া</w:t>
      </w:r>
      <w:r w:rsidRPr="00E2365B">
        <w:t xml:space="preserve"> </w:t>
      </w:r>
      <w:r w:rsidRPr="00E2365B">
        <w:rPr>
          <w:rFonts w:ascii="Nirmala UI" w:hAnsi="Nirmala UI" w:cs="Nirmala UI"/>
        </w:rPr>
        <w:t>এক</w:t>
      </w:r>
      <w:r w:rsidRPr="00E2365B">
        <w:t xml:space="preserve"> </w:t>
      </w:r>
      <w:r w:rsidRPr="00E2365B">
        <w:rPr>
          <w:rFonts w:ascii="Nirmala UI" w:hAnsi="Nirmala UI" w:cs="Nirmala UI"/>
        </w:rPr>
        <w:t>মনোমুগ্ধকর</w:t>
      </w:r>
      <w:r w:rsidRPr="00E2365B">
        <w:t xml:space="preserve"> </w:t>
      </w:r>
      <w:r w:rsidRPr="00E2365B">
        <w:rPr>
          <w:rFonts w:ascii="Nirmala UI" w:hAnsi="Nirmala UI" w:cs="Nirmala UI"/>
        </w:rPr>
        <w:t>প্যান্ডেল।</w:t>
      </w:r>
    </w:p>
    <w:p w14:paraId="139F6E26" w14:textId="77777777" w:rsidR="00E2365B" w:rsidRPr="00E2365B" w:rsidRDefault="00E2365B" w:rsidP="00E2365B">
      <w:r w:rsidRPr="00E2365B">
        <w:rPr>
          <w:rFonts w:ascii="Nirmala UI" w:hAnsi="Nirmala UI" w:cs="Nirmala UI"/>
        </w:rPr>
        <w:t>আমাদের</w:t>
      </w:r>
      <w:r w:rsidRPr="00E2365B">
        <w:t xml:space="preserve"> </w:t>
      </w:r>
      <w:r w:rsidRPr="00E2365B">
        <w:rPr>
          <w:rFonts w:ascii="Nirmala UI" w:hAnsi="Nirmala UI" w:cs="Nirmala UI"/>
        </w:rPr>
        <w:t>পুজো</w:t>
      </w:r>
      <w:r w:rsidRPr="00E2365B">
        <w:t xml:space="preserve"> </w:t>
      </w:r>
      <w:r w:rsidRPr="00E2365B">
        <w:rPr>
          <w:rFonts w:ascii="Nirmala UI" w:hAnsi="Nirmala UI" w:cs="Nirmala UI"/>
        </w:rPr>
        <w:t>ইতিমধ্যেই</w:t>
      </w:r>
      <w:r w:rsidRPr="00E2365B">
        <w:t xml:space="preserve"> </w:t>
      </w:r>
      <w:r w:rsidRPr="00E2365B">
        <w:rPr>
          <w:rFonts w:ascii="Nirmala UI" w:hAnsi="Nirmala UI" w:cs="Nirmala UI"/>
          <w:b/>
          <w:bCs/>
        </w:rPr>
        <w:t>কান্দি</w:t>
      </w:r>
      <w:r w:rsidRPr="00E2365B">
        <w:rPr>
          <w:b/>
          <w:bCs/>
        </w:rPr>
        <w:t xml:space="preserve"> </w:t>
      </w:r>
      <w:r w:rsidRPr="00E2365B">
        <w:rPr>
          <w:rFonts w:ascii="Nirmala UI" w:hAnsi="Nirmala UI" w:cs="Nirmala UI"/>
          <w:b/>
          <w:bCs/>
        </w:rPr>
        <w:t>পঞ্চায়েত</w:t>
      </w:r>
      <w:r w:rsidRPr="00E2365B">
        <w:rPr>
          <w:b/>
          <w:bCs/>
        </w:rPr>
        <w:t xml:space="preserve"> </w:t>
      </w:r>
      <w:r w:rsidRPr="00E2365B">
        <w:rPr>
          <w:rFonts w:ascii="Nirmala UI" w:hAnsi="Nirmala UI" w:cs="Nirmala UI"/>
          <w:b/>
          <w:bCs/>
        </w:rPr>
        <w:t>সমিতি</w:t>
      </w:r>
      <w:r w:rsidRPr="00E2365B">
        <w:t xml:space="preserve"> </w:t>
      </w:r>
      <w:r w:rsidRPr="00E2365B">
        <w:rPr>
          <w:rFonts w:ascii="Nirmala UI" w:hAnsi="Nirmala UI" w:cs="Nirmala UI"/>
        </w:rPr>
        <w:t>সহ</w:t>
      </w:r>
      <w:r w:rsidRPr="00E2365B">
        <w:t xml:space="preserve"> </w:t>
      </w:r>
      <w:r w:rsidRPr="00E2365B">
        <w:rPr>
          <w:rFonts w:ascii="Nirmala UI" w:hAnsi="Nirmala UI" w:cs="Nirmala UI"/>
        </w:rPr>
        <w:t>একাধিক</w:t>
      </w:r>
      <w:r w:rsidRPr="00E2365B">
        <w:t xml:space="preserve"> </w:t>
      </w:r>
      <w:r w:rsidRPr="00E2365B">
        <w:rPr>
          <w:rFonts w:ascii="Nirmala UI" w:hAnsi="Nirmala UI" w:cs="Nirmala UI"/>
        </w:rPr>
        <w:t>সংস্থার</w:t>
      </w:r>
      <w:r w:rsidRPr="00E2365B">
        <w:t xml:space="preserve"> </w:t>
      </w:r>
      <w:r w:rsidRPr="00E2365B">
        <w:rPr>
          <w:rFonts w:ascii="Nirmala UI" w:hAnsi="Nirmala UI" w:cs="Nirmala UI"/>
        </w:rPr>
        <w:t>কাছ</w:t>
      </w:r>
      <w:r w:rsidRPr="00E2365B">
        <w:t xml:space="preserve"> </w:t>
      </w:r>
      <w:r w:rsidRPr="00E2365B">
        <w:rPr>
          <w:rFonts w:ascii="Nirmala UI" w:hAnsi="Nirmala UI" w:cs="Nirmala UI"/>
        </w:rPr>
        <w:t>থেকে</w:t>
      </w:r>
      <w:r w:rsidRPr="00E2365B">
        <w:t xml:space="preserve"> </w:t>
      </w:r>
      <w:r w:rsidRPr="00E2365B">
        <w:rPr>
          <w:rFonts w:ascii="Nirmala UI" w:hAnsi="Nirmala UI" w:cs="Nirmala UI"/>
        </w:rPr>
        <w:t>সম্মাননা</w:t>
      </w:r>
      <w:r w:rsidRPr="00E2365B">
        <w:t xml:space="preserve"> </w:t>
      </w:r>
      <w:r w:rsidRPr="00E2365B">
        <w:rPr>
          <w:rFonts w:ascii="Nirmala UI" w:hAnsi="Nirmala UI" w:cs="Nirmala UI"/>
        </w:rPr>
        <w:t>পেয়েছে।</w:t>
      </w:r>
      <w:r w:rsidRPr="00E2365B">
        <w:t xml:space="preserve"> </w:t>
      </w:r>
      <w:r w:rsidRPr="00E2365B">
        <w:rPr>
          <w:rFonts w:ascii="Nirmala UI" w:hAnsi="Nirmala UI" w:cs="Nirmala UI"/>
        </w:rPr>
        <w:t>প্রতিবছর</w:t>
      </w:r>
      <w:r w:rsidRPr="00E2365B">
        <w:t xml:space="preserve"> </w:t>
      </w:r>
      <w:r w:rsidRPr="00E2365B">
        <w:rPr>
          <w:rFonts w:ascii="Nirmala UI" w:hAnsi="Nirmala UI" w:cs="Nirmala UI"/>
        </w:rPr>
        <w:t>হাজার</w:t>
      </w:r>
      <w:r w:rsidRPr="00E2365B">
        <w:t xml:space="preserve"> </w:t>
      </w:r>
      <w:r w:rsidRPr="00E2365B">
        <w:rPr>
          <w:rFonts w:ascii="Nirmala UI" w:hAnsi="Nirmala UI" w:cs="Nirmala UI"/>
        </w:rPr>
        <w:t>হাজার</w:t>
      </w:r>
      <w:r w:rsidRPr="00E2365B">
        <w:t xml:space="preserve"> </w:t>
      </w:r>
      <w:r w:rsidRPr="00E2365B">
        <w:rPr>
          <w:rFonts w:ascii="Nirmala UI" w:hAnsi="Nirmala UI" w:cs="Nirmala UI"/>
        </w:rPr>
        <w:t>দর্শনার্থী</w:t>
      </w:r>
      <w:r w:rsidRPr="00E2365B">
        <w:t xml:space="preserve"> </w:t>
      </w:r>
      <w:r w:rsidRPr="00E2365B">
        <w:rPr>
          <w:rFonts w:ascii="Nirmala UI" w:hAnsi="Nirmala UI" w:cs="Nirmala UI"/>
        </w:rPr>
        <w:t>আমাদের</w:t>
      </w:r>
      <w:r w:rsidRPr="00E2365B">
        <w:t xml:space="preserve"> </w:t>
      </w:r>
      <w:r w:rsidRPr="00E2365B">
        <w:rPr>
          <w:rFonts w:ascii="Nirmala UI" w:hAnsi="Nirmala UI" w:cs="Nirmala UI"/>
        </w:rPr>
        <w:t>অনুষ্ঠান</w:t>
      </w:r>
      <w:r w:rsidRPr="00E2365B">
        <w:t xml:space="preserve"> </w:t>
      </w:r>
      <w:r w:rsidRPr="00E2365B">
        <w:rPr>
          <w:rFonts w:ascii="Nirmala UI" w:hAnsi="Nirmala UI" w:cs="Nirmala UI"/>
        </w:rPr>
        <w:t>উপভোগ</w:t>
      </w:r>
      <w:r w:rsidRPr="00E2365B">
        <w:t xml:space="preserve"> </w:t>
      </w:r>
      <w:r w:rsidRPr="00E2365B">
        <w:rPr>
          <w:rFonts w:ascii="Nirmala UI" w:hAnsi="Nirmala UI" w:cs="Nirmala UI"/>
        </w:rPr>
        <w:t>করতে</w:t>
      </w:r>
      <w:r w:rsidRPr="00E2365B">
        <w:t xml:space="preserve"> </w:t>
      </w:r>
      <w:r w:rsidRPr="00E2365B">
        <w:rPr>
          <w:rFonts w:ascii="Nirmala UI" w:hAnsi="Nirmala UI" w:cs="Nirmala UI"/>
        </w:rPr>
        <w:t>আসেন</w:t>
      </w:r>
      <w:r w:rsidRPr="00E2365B">
        <w:t>—</w:t>
      </w:r>
      <w:r w:rsidRPr="00E2365B">
        <w:rPr>
          <w:rFonts w:ascii="Nirmala UI" w:hAnsi="Nirmala UI" w:cs="Nirmala UI"/>
        </w:rPr>
        <w:t>এটি</w:t>
      </w:r>
      <w:r w:rsidRPr="00E2365B">
        <w:t xml:space="preserve"> </w:t>
      </w:r>
      <w:r w:rsidRPr="00E2365B">
        <w:rPr>
          <w:rFonts w:ascii="Nirmala UI" w:hAnsi="Nirmala UI" w:cs="Nirmala UI"/>
        </w:rPr>
        <w:t>আপনার</w:t>
      </w:r>
      <w:r w:rsidRPr="00E2365B">
        <w:t xml:space="preserve"> </w:t>
      </w:r>
      <w:r w:rsidRPr="00E2365B">
        <w:rPr>
          <w:rFonts w:ascii="Nirmala UI" w:hAnsi="Nirmala UI" w:cs="Nirmala UI"/>
        </w:rPr>
        <w:t>ব্র্যান্ডের</w:t>
      </w:r>
      <w:r w:rsidRPr="00E2365B">
        <w:t xml:space="preserve"> </w:t>
      </w:r>
      <w:r w:rsidRPr="00E2365B">
        <w:rPr>
          <w:rFonts w:ascii="Nirmala UI" w:hAnsi="Nirmala UI" w:cs="Nirmala UI"/>
        </w:rPr>
        <w:t>প্রচারের</w:t>
      </w:r>
      <w:r w:rsidRPr="00E2365B">
        <w:t xml:space="preserve"> </w:t>
      </w:r>
      <w:r w:rsidRPr="00E2365B">
        <w:rPr>
          <w:rFonts w:ascii="Nirmala UI" w:hAnsi="Nirmala UI" w:cs="Nirmala UI"/>
        </w:rPr>
        <w:t>এক</w:t>
      </w:r>
      <w:r w:rsidRPr="00E2365B">
        <w:t xml:space="preserve"> </w:t>
      </w:r>
      <w:r w:rsidRPr="00E2365B">
        <w:rPr>
          <w:rFonts w:ascii="Nirmala UI" w:hAnsi="Nirmala UI" w:cs="Nirmala UI"/>
        </w:rPr>
        <w:t>দুর্দান্ত</w:t>
      </w:r>
      <w:r w:rsidRPr="00E2365B">
        <w:t xml:space="preserve"> </w:t>
      </w:r>
      <w:r w:rsidRPr="00E2365B">
        <w:rPr>
          <w:rFonts w:ascii="Nirmala UI" w:hAnsi="Nirmala UI" w:cs="Nirmala UI"/>
        </w:rPr>
        <w:t>সুযোগ।</w:t>
      </w:r>
    </w:p>
    <w:p w14:paraId="66515522" w14:textId="77777777" w:rsidR="00E2365B" w:rsidRPr="00E2365B" w:rsidRDefault="00E2365B" w:rsidP="00E2365B">
      <w:pPr>
        <w:rPr>
          <w:b/>
          <w:bCs/>
        </w:rPr>
      </w:pPr>
      <w:r w:rsidRPr="00E2365B">
        <w:rPr>
          <w:rFonts w:ascii="Nirmala UI" w:hAnsi="Nirmala UI" w:cs="Nirmala UI"/>
          <w:b/>
          <w:bCs/>
        </w:rPr>
        <w:t>স্পনসরশিপের</w:t>
      </w:r>
      <w:r w:rsidRPr="00E2365B">
        <w:rPr>
          <w:b/>
          <w:bCs/>
        </w:rPr>
        <w:t xml:space="preserve"> </w:t>
      </w:r>
      <w:r w:rsidRPr="00E2365B">
        <w:rPr>
          <w:rFonts w:ascii="Nirmala UI" w:hAnsi="Nirmala UI" w:cs="Nirmala UI"/>
          <w:b/>
          <w:bCs/>
        </w:rPr>
        <w:t>সুযোগসমূহ</w:t>
      </w:r>
      <w:r w:rsidRPr="00E2365B">
        <w:rPr>
          <w:b/>
          <w:bCs/>
        </w:rPr>
        <w:t>:</w:t>
      </w:r>
    </w:p>
    <w:p w14:paraId="593BF56E" w14:textId="608A230D" w:rsidR="00E2365B" w:rsidRPr="00E2365B" w:rsidRDefault="00E2365B" w:rsidP="00E2365B">
      <w:pPr>
        <w:numPr>
          <w:ilvl w:val="0"/>
          <w:numId w:val="2"/>
        </w:numPr>
      </w:pPr>
      <w:r w:rsidRPr="00E2365B">
        <w:rPr>
          <w:rFonts w:ascii="Nirmala UI" w:hAnsi="Nirmala UI" w:cs="Nirmala UI"/>
          <w:b/>
          <w:bCs/>
        </w:rPr>
        <w:t>গেট</w:t>
      </w:r>
      <w:r w:rsidRPr="00E2365B">
        <w:rPr>
          <w:b/>
          <w:bCs/>
        </w:rPr>
        <w:t xml:space="preserve"> </w:t>
      </w:r>
      <w:r w:rsidRPr="00E2365B">
        <w:rPr>
          <w:rFonts w:ascii="Nirmala UI" w:hAnsi="Nirmala UI" w:cs="Nirmala UI"/>
          <w:b/>
          <w:bCs/>
        </w:rPr>
        <w:t>ব্যানার</w:t>
      </w:r>
      <w:r w:rsidRPr="00E2365B">
        <w:t xml:space="preserve"> – ₹</w:t>
      </w:r>
      <w:r>
        <w:rPr>
          <w:rFonts w:ascii="Nirmala UI" w:hAnsi="Nirmala UI" w:cs="Nirmala UI"/>
        </w:rPr>
        <w:t>15</w:t>
      </w:r>
      <w:r w:rsidRPr="00E2365B">
        <w:t>,</w:t>
      </w:r>
      <w:r>
        <w:rPr>
          <w:rFonts w:ascii="Nirmala UI" w:hAnsi="Nirmala UI" w:cs="Nirmala UI"/>
        </w:rPr>
        <w:t xml:space="preserve">000 </w:t>
      </w:r>
      <w:r w:rsidRPr="00E2365B">
        <w:rPr>
          <w:rFonts w:ascii="Nirmala UI" w:hAnsi="Nirmala UI" w:cs="Nirmala UI"/>
        </w:rPr>
        <w:t>থেকে</w:t>
      </w:r>
      <w:r>
        <w:rPr>
          <w:rFonts w:ascii="Nirmala UI" w:hAnsi="Nirmala UI" w:cs="Nirmala UI"/>
        </w:rPr>
        <w:t xml:space="preserve"> </w:t>
      </w:r>
      <w:r w:rsidRPr="00E2365B">
        <w:t>₹</w:t>
      </w:r>
      <w:r>
        <w:rPr>
          <w:rFonts w:ascii="Nirmala UI" w:hAnsi="Nirmala UI" w:cs="Nirmala UI"/>
        </w:rPr>
        <w:t>12,000</w:t>
      </w:r>
      <w:r w:rsidR="00753057">
        <w:rPr>
          <w:rFonts w:ascii="Nirmala UI" w:hAnsi="Nirmala UI" w:cs="Nirmala UI"/>
        </w:rPr>
        <w:t xml:space="preserve"> (</w:t>
      </w:r>
      <w:r w:rsidR="00753057" w:rsidRPr="00753057">
        <w:rPr>
          <w:rFonts w:ascii="Nirmala UI" w:hAnsi="Nirmala UI" w:cs="Nirmala UI"/>
        </w:rPr>
        <w:t>পজিশন অনুযায়ী</w:t>
      </w:r>
      <w:r w:rsidR="00753057">
        <w:rPr>
          <w:rFonts w:ascii="Nirmala UI" w:hAnsi="Nirmala UI" w:cs="Nirmala UI"/>
        </w:rPr>
        <w:t>)</w:t>
      </w:r>
    </w:p>
    <w:p w14:paraId="51AE0DE4" w14:textId="66941FB7" w:rsidR="00E2365B" w:rsidRPr="00E2365B" w:rsidRDefault="00E2365B" w:rsidP="00E2365B">
      <w:pPr>
        <w:numPr>
          <w:ilvl w:val="0"/>
          <w:numId w:val="2"/>
        </w:numPr>
      </w:pPr>
      <w:r>
        <w:rPr>
          <w:rFonts w:ascii="Nirmala UI" w:hAnsi="Nirmala UI" w:cs="Nirmala UI"/>
          <w:b/>
          <w:bCs/>
        </w:rPr>
        <w:t xml:space="preserve">L - </w:t>
      </w:r>
      <w:r w:rsidRPr="00E2365B">
        <w:rPr>
          <w:rFonts w:ascii="Nirmala UI" w:hAnsi="Nirmala UI" w:cs="Nirmala UI"/>
          <w:b/>
          <w:bCs/>
        </w:rPr>
        <w:t>গেট</w:t>
      </w:r>
      <w:r w:rsidRPr="00E2365B">
        <w:rPr>
          <w:b/>
          <w:bCs/>
        </w:rPr>
        <w:t xml:space="preserve"> </w:t>
      </w:r>
      <w:r w:rsidRPr="00E2365B">
        <w:rPr>
          <w:rFonts w:ascii="Nirmala UI" w:hAnsi="Nirmala UI" w:cs="Nirmala UI"/>
          <w:b/>
          <w:bCs/>
        </w:rPr>
        <w:t>ব্যানার</w:t>
      </w:r>
      <w:r w:rsidRPr="00E2365B">
        <w:t xml:space="preserve"> – ₹</w:t>
      </w:r>
      <w:r>
        <w:rPr>
          <w:rFonts w:ascii="Nirmala UI" w:hAnsi="Nirmala UI" w:cs="Nirmala UI"/>
        </w:rPr>
        <w:t>7</w:t>
      </w:r>
      <w:r w:rsidRPr="00E2365B">
        <w:t>,</w:t>
      </w:r>
      <w:r>
        <w:rPr>
          <w:rFonts w:ascii="Nirmala UI" w:hAnsi="Nirmala UI" w:cs="Nirmala UI"/>
        </w:rPr>
        <w:t xml:space="preserve">000 </w:t>
      </w:r>
      <w:r w:rsidRPr="00E2365B">
        <w:rPr>
          <w:rFonts w:ascii="Nirmala UI" w:hAnsi="Nirmala UI" w:cs="Nirmala UI"/>
        </w:rPr>
        <w:t>থেকে</w:t>
      </w:r>
      <w:r>
        <w:rPr>
          <w:rFonts w:ascii="Nirmala UI" w:hAnsi="Nirmala UI" w:cs="Nirmala UI"/>
        </w:rPr>
        <w:t xml:space="preserve"> </w:t>
      </w:r>
      <w:r w:rsidRPr="00E2365B">
        <w:t>₹</w:t>
      </w:r>
      <w:r>
        <w:rPr>
          <w:rFonts w:ascii="Nirmala UI" w:hAnsi="Nirmala UI" w:cs="Nirmala UI"/>
        </w:rPr>
        <w:t>8,000</w:t>
      </w:r>
      <w:r w:rsidR="00753057">
        <w:rPr>
          <w:rFonts w:ascii="Nirmala UI" w:hAnsi="Nirmala UI" w:cs="Nirmala UI"/>
        </w:rPr>
        <w:t xml:space="preserve"> (</w:t>
      </w:r>
      <w:r w:rsidR="00753057" w:rsidRPr="00753057">
        <w:rPr>
          <w:rFonts w:ascii="Nirmala UI" w:hAnsi="Nirmala UI" w:cs="Nirmala UI"/>
        </w:rPr>
        <w:t>পজিশন অনুযায়ী</w:t>
      </w:r>
      <w:r w:rsidR="00753057">
        <w:rPr>
          <w:rFonts w:ascii="Nirmala UI" w:hAnsi="Nirmala UI" w:cs="Nirmala UI"/>
        </w:rPr>
        <w:t>)</w:t>
      </w:r>
    </w:p>
    <w:p w14:paraId="6C43755E" w14:textId="6825E86F" w:rsidR="00E2365B" w:rsidRPr="00E2365B" w:rsidRDefault="00E2365B" w:rsidP="00E2365B">
      <w:pPr>
        <w:numPr>
          <w:ilvl w:val="0"/>
          <w:numId w:val="2"/>
        </w:numPr>
      </w:pPr>
      <w:r w:rsidRPr="00E2365B">
        <w:rPr>
          <w:rFonts w:ascii="Nirmala UI" w:hAnsi="Nirmala UI" w:cs="Nirmala UI"/>
          <w:b/>
          <w:bCs/>
        </w:rPr>
        <w:t>স্টেজ</w:t>
      </w:r>
      <w:r w:rsidRPr="00E2365B">
        <w:rPr>
          <w:b/>
          <w:bCs/>
        </w:rPr>
        <w:t xml:space="preserve"> </w:t>
      </w:r>
      <w:r w:rsidRPr="00E2365B">
        <w:rPr>
          <w:rFonts w:ascii="Nirmala UI" w:hAnsi="Nirmala UI" w:cs="Nirmala UI"/>
          <w:b/>
          <w:bCs/>
        </w:rPr>
        <w:t>ব্যানার</w:t>
      </w:r>
      <w:r w:rsidRPr="00E2365B">
        <w:t xml:space="preserve"> – ₹</w:t>
      </w:r>
      <w:r>
        <w:rPr>
          <w:rFonts w:ascii="Nirmala UI" w:hAnsi="Nirmala UI" w:cs="Nirmala UI"/>
        </w:rPr>
        <w:t>7</w:t>
      </w:r>
      <w:r w:rsidRPr="00E2365B">
        <w:t>,</w:t>
      </w:r>
      <w:r>
        <w:rPr>
          <w:rFonts w:ascii="Nirmala UI" w:hAnsi="Nirmala UI" w:cs="Nirmala UI"/>
        </w:rPr>
        <w:t>000</w:t>
      </w:r>
    </w:p>
    <w:p w14:paraId="72FA9360" w14:textId="17E0278C" w:rsidR="00E2365B" w:rsidRPr="00E2365B" w:rsidRDefault="00E2365B" w:rsidP="00E2365B">
      <w:pPr>
        <w:numPr>
          <w:ilvl w:val="0"/>
          <w:numId w:val="2"/>
        </w:numPr>
      </w:pPr>
      <w:r w:rsidRPr="00E2365B">
        <w:rPr>
          <w:rFonts w:ascii="Nirmala UI" w:hAnsi="Nirmala UI" w:cs="Nirmala UI"/>
          <w:b/>
          <w:bCs/>
        </w:rPr>
        <w:t>পিলার</w:t>
      </w:r>
      <w:r w:rsidRPr="00E2365B">
        <w:rPr>
          <w:b/>
          <w:bCs/>
        </w:rPr>
        <w:t xml:space="preserve"> </w:t>
      </w:r>
      <w:r w:rsidRPr="00E2365B">
        <w:rPr>
          <w:rFonts w:ascii="Nirmala UI" w:hAnsi="Nirmala UI" w:cs="Nirmala UI"/>
          <w:b/>
          <w:bCs/>
        </w:rPr>
        <w:t>ব্যানার</w:t>
      </w:r>
      <w:r w:rsidRPr="00E2365B">
        <w:t xml:space="preserve"> – ₹</w:t>
      </w:r>
      <w:r>
        <w:rPr>
          <w:rFonts w:ascii="Nirmala UI" w:hAnsi="Nirmala UI" w:cs="Nirmala UI"/>
        </w:rPr>
        <w:t>5,000</w:t>
      </w:r>
    </w:p>
    <w:p w14:paraId="11F4D060" w14:textId="5711E9EF" w:rsidR="00E2365B" w:rsidRPr="00E2365B" w:rsidRDefault="00E2365B" w:rsidP="00E2365B">
      <w:pPr>
        <w:numPr>
          <w:ilvl w:val="0"/>
          <w:numId w:val="2"/>
        </w:numPr>
      </w:pPr>
      <w:r w:rsidRPr="00E2365B">
        <w:rPr>
          <w:rFonts w:ascii="Nirmala UI" w:hAnsi="Nirmala UI" w:cs="Nirmala UI"/>
          <w:b/>
          <w:bCs/>
        </w:rPr>
        <w:t>উডেন</w:t>
      </w:r>
      <w:r w:rsidRPr="00E2365B">
        <w:rPr>
          <w:b/>
          <w:bCs/>
        </w:rPr>
        <w:t xml:space="preserve"> </w:t>
      </w:r>
      <w:r w:rsidRPr="00E2365B">
        <w:rPr>
          <w:rFonts w:ascii="Nirmala UI" w:hAnsi="Nirmala UI" w:cs="Nirmala UI"/>
          <w:b/>
          <w:bCs/>
        </w:rPr>
        <w:t>ফ্রেম</w:t>
      </w:r>
      <w:r w:rsidRPr="00E2365B">
        <w:rPr>
          <w:b/>
          <w:bCs/>
        </w:rPr>
        <w:t xml:space="preserve"> </w:t>
      </w:r>
      <w:r w:rsidRPr="00E2365B">
        <w:rPr>
          <w:rFonts w:ascii="Nirmala UI" w:hAnsi="Nirmala UI" w:cs="Nirmala UI"/>
          <w:b/>
          <w:bCs/>
        </w:rPr>
        <w:t>ব্যানার</w:t>
      </w:r>
      <w:r w:rsidRPr="00E2365B">
        <w:t xml:space="preserve"> – ₹</w:t>
      </w:r>
      <w:r>
        <w:rPr>
          <w:rFonts w:ascii="Nirmala UI" w:hAnsi="Nirmala UI" w:cs="Nirmala UI"/>
        </w:rPr>
        <w:t>2</w:t>
      </w:r>
      <w:r w:rsidRPr="00E2365B">
        <w:t>,</w:t>
      </w:r>
      <w:r>
        <w:rPr>
          <w:rFonts w:ascii="Nirmala UI" w:hAnsi="Nirmala UI" w:cs="Nirmala UI"/>
        </w:rPr>
        <w:t>000</w:t>
      </w:r>
      <w:r w:rsidRPr="00E2365B">
        <w:t xml:space="preserve"> </w:t>
      </w:r>
      <w:r w:rsidRPr="00E2365B">
        <w:rPr>
          <w:rFonts w:ascii="Nirmala UI" w:hAnsi="Nirmala UI" w:cs="Nirmala UI"/>
        </w:rPr>
        <w:t>থেকে</w:t>
      </w:r>
      <w:r w:rsidRPr="00E2365B">
        <w:t xml:space="preserve"> ₹</w:t>
      </w:r>
      <w:r>
        <w:rPr>
          <w:rFonts w:ascii="Nirmala UI" w:hAnsi="Nirmala UI" w:cs="Nirmala UI"/>
        </w:rPr>
        <w:t>4</w:t>
      </w:r>
      <w:r w:rsidRPr="00E2365B">
        <w:t>,</w:t>
      </w:r>
      <w:r>
        <w:rPr>
          <w:rFonts w:ascii="Nirmala UI" w:hAnsi="Nirmala UI" w:cs="Nirmala UI"/>
        </w:rPr>
        <w:t>000</w:t>
      </w:r>
      <w:r w:rsidR="00753057">
        <w:rPr>
          <w:rFonts w:ascii="Nirmala UI" w:hAnsi="Nirmala UI" w:cs="Nirmala UI"/>
        </w:rPr>
        <w:t xml:space="preserve"> (</w:t>
      </w:r>
      <w:r w:rsidR="00753057" w:rsidRPr="00753057">
        <w:rPr>
          <w:rFonts w:ascii="Nirmala UI" w:hAnsi="Nirmala UI" w:cs="Nirmala UI"/>
        </w:rPr>
        <w:t>আকার অনুযায়ী</w:t>
      </w:r>
      <w:r w:rsidR="00753057">
        <w:rPr>
          <w:rFonts w:ascii="Nirmala UI" w:hAnsi="Nirmala UI" w:cs="Nirmala UI"/>
        </w:rPr>
        <w:t>)</w:t>
      </w:r>
    </w:p>
    <w:p w14:paraId="77EAA825" w14:textId="4359ABA2" w:rsidR="00E2365B" w:rsidRPr="00E2365B" w:rsidRDefault="00E2365B" w:rsidP="00E2365B">
      <w:pPr>
        <w:numPr>
          <w:ilvl w:val="0"/>
          <w:numId w:val="2"/>
        </w:numPr>
      </w:pPr>
      <w:r w:rsidRPr="00E2365B">
        <w:rPr>
          <w:rFonts w:ascii="Nirmala UI" w:hAnsi="Nirmala UI" w:cs="Nirmala UI"/>
          <w:b/>
          <w:bCs/>
        </w:rPr>
        <w:t>জায়ান্ট</w:t>
      </w:r>
      <w:r w:rsidRPr="00E2365B">
        <w:rPr>
          <w:b/>
          <w:bCs/>
        </w:rPr>
        <w:t xml:space="preserve"> </w:t>
      </w:r>
      <w:r w:rsidRPr="00E2365B">
        <w:rPr>
          <w:rFonts w:ascii="Nirmala UI" w:hAnsi="Nirmala UI" w:cs="Nirmala UI"/>
          <w:b/>
          <w:bCs/>
        </w:rPr>
        <w:t>স্ক্রিন</w:t>
      </w:r>
      <w:r w:rsidRPr="00E2365B">
        <w:rPr>
          <w:b/>
          <w:bCs/>
        </w:rPr>
        <w:t xml:space="preserve"> </w:t>
      </w:r>
      <w:r w:rsidRPr="00E2365B">
        <w:rPr>
          <w:rFonts w:ascii="Nirmala UI" w:hAnsi="Nirmala UI" w:cs="Nirmala UI"/>
          <w:b/>
          <w:bCs/>
        </w:rPr>
        <w:t>প্রদর্শন</w:t>
      </w:r>
      <w:r w:rsidRPr="00E2365B">
        <w:t xml:space="preserve"> – </w:t>
      </w:r>
      <w:r w:rsidRPr="00E2365B">
        <w:rPr>
          <w:i/>
          <w:iCs/>
        </w:rPr>
        <w:t>₹</w:t>
      </w:r>
      <w:r>
        <w:rPr>
          <w:rFonts w:ascii="Nirmala UI" w:hAnsi="Nirmala UI" w:cs="Nirmala UI"/>
          <w:i/>
          <w:iCs/>
        </w:rPr>
        <w:t>5,000</w:t>
      </w:r>
      <w:r w:rsidRPr="00E2365B">
        <w:rPr>
          <w:i/>
          <w:iCs/>
        </w:rPr>
        <w:t xml:space="preserve"> </w:t>
      </w:r>
      <w:r w:rsidRPr="00E2365B">
        <w:rPr>
          <w:rFonts w:ascii="Nirmala UI" w:hAnsi="Nirmala UI" w:cs="Nirmala UI"/>
          <w:i/>
          <w:iCs/>
        </w:rPr>
        <w:t>এর</w:t>
      </w:r>
      <w:r w:rsidRPr="00E2365B">
        <w:rPr>
          <w:i/>
          <w:iCs/>
        </w:rPr>
        <w:t xml:space="preserve"> </w:t>
      </w:r>
      <w:r w:rsidRPr="00E2365B">
        <w:rPr>
          <w:rFonts w:ascii="Nirmala UI" w:hAnsi="Nirmala UI" w:cs="Nirmala UI"/>
          <w:i/>
          <w:iCs/>
        </w:rPr>
        <w:t>বেশি</w:t>
      </w:r>
      <w:r w:rsidRPr="00E2365B">
        <w:rPr>
          <w:i/>
          <w:iCs/>
        </w:rPr>
        <w:t xml:space="preserve"> </w:t>
      </w:r>
      <w:r w:rsidRPr="00E2365B">
        <w:rPr>
          <w:rFonts w:ascii="Nirmala UI" w:hAnsi="Nirmala UI" w:cs="Nirmala UI"/>
          <w:i/>
          <w:iCs/>
        </w:rPr>
        <w:t>স্পনসরশিপে</w:t>
      </w:r>
      <w:r w:rsidRPr="00E2365B">
        <w:rPr>
          <w:i/>
          <w:iCs/>
        </w:rPr>
        <w:t xml:space="preserve"> </w:t>
      </w:r>
      <w:r w:rsidRPr="00E2365B">
        <w:rPr>
          <w:rFonts w:ascii="Nirmala UI" w:hAnsi="Nirmala UI" w:cs="Nirmala UI"/>
          <w:i/>
          <w:iCs/>
        </w:rPr>
        <w:t>একদম</w:t>
      </w:r>
      <w:r w:rsidRPr="00E2365B">
        <w:rPr>
          <w:i/>
          <w:iCs/>
        </w:rPr>
        <w:t xml:space="preserve"> </w:t>
      </w:r>
      <w:r w:rsidRPr="00E2365B">
        <w:rPr>
          <w:rFonts w:ascii="Nirmala UI" w:hAnsi="Nirmala UI" w:cs="Nirmala UI"/>
          <w:i/>
          <w:iCs/>
        </w:rPr>
        <w:t>ফ্রি</w:t>
      </w:r>
    </w:p>
    <w:p w14:paraId="00419944" w14:textId="77777777" w:rsidR="00E2365B" w:rsidRPr="00E2365B" w:rsidRDefault="00E2365B" w:rsidP="00E2365B">
      <w:r w:rsidRPr="00E2365B">
        <w:rPr>
          <w:rFonts w:ascii="Nirmala UI" w:hAnsi="Nirmala UI" w:cs="Nirmala UI"/>
        </w:rPr>
        <w:t>আপনার</w:t>
      </w:r>
      <w:r w:rsidRPr="00E2365B">
        <w:t xml:space="preserve"> </w:t>
      </w:r>
      <w:r w:rsidRPr="00E2365B">
        <w:rPr>
          <w:rFonts w:ascii="Nirmala UI" w:hAnsi="Nirmala UI" w:cs="Nirmala UI"/>
        </w:rPr>
        <w:t>বিজ্ঞাপন</w:t>
      </w:r>
      <w:r w:rsidRPr="00E2365B">
        <w:t xml:space="preserve"> </w:t>
      </w:r>
      <w:r w:rsidRPr="00E2365B">
        <w:rPr>
          <w:rFonts w:ascii="Nirmala UI" w:hAnsi="Nirmala UI" w:cs="Nirmala UI"/>
          <w:b/>
          <w:bCs/>
        </w:rPr>
        <w:t>৫০</w:t>
      </w:r>
      <w:r w:rsidRPr="00E2365B">
        <w:rPr>
          <w:b/>
          <w:bCs/>
        </w:rPr>
        <w:t xml:space="preserve"> </w:t>
      </w:r>
      <w:r w:rsidRPr="00E2365B">
        <w:rPr>
          <w:rFonts w:ascii="Nirmala UI" w:hAnsi="Nirmala UI" w:cs="Nirmala UI"/>
          <w:b/>
          <w:bCs/>
        </w:rPr>
        <w:t>দিনেরও</w:t>
      </w:r>
      <w:r w:rsidRPr="00E2365B">
        <w:rPr>
          <w:b/>
          <w:bCs/>
        </w:rPr>
        <w:t xml:space="preserve"> </w:t>
      </w:r>
      <w:r w:rsidRPr="00E2365B">
        <w:rPr>
          <w:rFonts w:ascii="Nirmala UI" w:hAnsi="Nirmala UI" w:cs="Nirmala UI"/>
          <w:b/>
          <w:bCs/>
        </w:rPr>
        <w:t>বেশি</w:t>
      </w:r>
      <w:r w:rsidRPr="00E2365B">
        <w:rPr>
          <w:b/>
          <w:bCs/>
        </w:rPr>
        <w:t xml:space="preserve"> </w:t>
      </w:r>
      <w:r w:rsidRPr="00E2365B">
        <w:rPr>
          <w:rFonts w:ascii="Nirmala UI" w:hAnsi="Nirmala UI" w:cs="Nirmala UI"/>
          <w:b/>
          <w:bCs/>
        </w:rPr>
        <w:t>সময়</w:t>
      </w:r>
      <w:r w:rsidRPr="00E2365B">
        <w:t xml:space="preserve"> </w:t>
      </w:r>
      <w:r w:rsidRPr="00E2365B">
        <w:rPr>
          <w:rFonts w:ascii="Nirmala UI" w:hAnsi="Nirmala UI" w:cs="Nirmala UI"/>
        </w:rPr>
        <w:t>ধরে</w:t>
      </w:r>
      <w:r w:rsidRPr="00E2365B">
        <w:t xml:space="preserve"> – </w:t>
      </w:r>
      <w:r w:rsidRPr="00E2365B">
        <w:rPr>
          <w:rFonts w:ascii="Nirmala UI" w:hAnsi="Nirmala UI" w:cs="Nirmala UI"/>
          <w:b/>
          <w:bCs/>
        </w:rPr>
        <w:t>দুর্গাপুজো</w:t>
      </w:r>
      <w:r w:rsidRPr="00E2365B">
        <w:t xml:space="preserve">, </w:t>
      </w:r>
      <w:r w:rsidRPr="00E2365B">
        <w:rPr>
          <w:rFonts w:ascii="Nirmala UI" w:hAnsi="Nirmala UI" w:cs="Nirmala UI"/>
          <w:b/>
          <w:bCs/>
        </w:rPr>
        <w:t>কালীপুজো</w:t>
      </w:r>
      <w:r w:rsidRPr="00E2365B">
        <w:t xml:space="preserve">, </w:t>
      </w:r>
      <w:r w:rsidRPr="00E2365B">
        <w:rPr>
          <w:rFonts w:ascii="Nirmala UI" w:hAnsi="Nirmala UI" w:cs="Nirmala UI"/>
        </w:rPr>
        <w:t>এবং</w:t>
      </w:r>
      <w:r w:rsidRPr="00E2365B">
        <w:t xml:space="preserve"> </w:t>
      </w:r>
      <w:r w:rsidRPr="00E2365B">
        <w:rPr>
          <w:rFonts w:ascii="Nirmala UI" w:hAnsi="Nirmala UI" w:cs="Nirmala UI"/>
          <w:b/>
          <w:bCs/>
        </w:rPr>
        <w:t>ভাই</w:t>
      </w:r>
      <w:r w:rsidRPr="00E2365B">
        <w:rPr>
          <w:b/>
          <w:bCs/>
        </w:rPr>
        <w:t xml:space="preserve"> </w:t>
      </w:r>
      <w:r w:rsidRPr="00E2365B">
        <w:rPr>
          <w:rFonts w:ascii="Nirmala UI" w:hAnsi="Nirmala UI" w:cs="Nirmala UI"/>
          <w:b/>
          <w:bCs/>
        </w:rPr>
        <w:t>ফোঁটা</w:t>
      </w:r>
      <w:r w:rsidRPr="00E2365B">
        <w:t xml:space="preserve"> </w:t>
      </w:r>
      <w:r w:rsidRPr="00E2365B">
        <w:rPr>
          <w:rFonts w:ascii="Nirmala UI" w:hAnsi="Nirmala UI" w:cs="Nirmala UI"/>
        </w:rPr>
        <w:t>পর্যন্ত</w:t>
      </w:r>
      <w:r w:rsidRPr="00E2365B">
        <w:t xml:space="preserve"> – </w:t>
      </w:r>
      <w:r w:rsidRPr="00E2365B">
        <w:rPr>
          <w:rFonts w:ascii="Nirmala UI" w:hAnsi="Nirmala UI" w:cs="Nirmala UI"/>
        </w:rPr>
        <w:t>আলোকিত</w:t>
      </w:r>
      <w:r w:rsidRPr="00E2365B">
        <w:t xml:space="preserve"> </w:t>
      </w:r>
      <w:r w:rsidRPr="00E2365B">
        <w:rPr>
          <w:rFonts w:ascii="Nirmala UI" w:hAnsi="Nirmala UI" w:cs="Nirmala UI"/>
        </w:rPr>
        <w:t>থাকবে</w:t>
      </w:r>
      <w:r w:rsidRPr="00E2365B">
        <w:t xml:space="preserve">, </w:t>
      </w:r>
      <w:r w:rsidRPr="00E2365B">
        <w:rPr>
          <w:rFonts w:ascii="Nirmala UI" w:hAnsi="Nirmala UI" w:cs="Nirmala UI"/>
        </w:rPr>
        <w:t>যা</w:t>
      </w:r>
      <w:r w:rsidRPr="00E2365B">
        <w:t xml:space="preserve"> </w:t>
      </w:r>
      <w:r w:rsidRPr="00E2365B">
        <w:rPr>
          <w:rFonts w:ascii="Nirmala UI" w:hAnsi="Nirmala UI" w:cs="Nirmala UI"/>
        </w:rPr>
        <w:t>আপনার</w:t>
      </w:r>
      <w:r w:rsidRPr="00E2365B">
        <w:t xml:space="preserve"> </w:t>
      </w:r>
      <w:r w:rsidRPr="00E2365B">
        <w:rPr>
          <w:rFonts w:ascii="Nirmala UI" w:hAnsi="Nirmala UI" w:cs="Nirmala UI"/>
        </w:rPr>
        <w:t>ব্র্যান্ডকে</w:t>
      </w:r>
      <w:r w:rsidRPr="00E2365B">
        <w:t xml:space="preserve"> </w:t>
      </w:r>
      <w:r w:rsidRPr="00E2365B">
        <w:rPr>
          <w:rFonts w:ascii="Nirmala UI" w:hAnsi="Nirmala UI" w:cs="Nirmala UI"/>
        </w:rPr>
        <w:t>জনমানসে</w:t>
      </w:r>
      <w:r w:rsidRPr="00E2365B">
        <w:t xml:space="preserve"> </w:t>
      </w:r>
      <w:r w:rsidRPr="00E2365B">
        <w:rPr>
          <w:rFonts w:ascii="Nirmala UI" w:hAnsi="Nirmala UI" w:cs="Nirmala UI"/>
        </w:rPr>
        <w:t>স্থায়ীভাবে</w:t>
      </w:r>
      <w:r w:rsidRPr="00E2365B">
        <w:t xml:space="preserve"> </w:t>
      </w:r>
      <w:r w:rsidRPr="00E2365B">
        <w:rPr>
          <w:rFonts w:ascii="Nirmala UI" w:hAnsi="Nirmala UI" w:cs="Nirmala UI"/>
        </w:rPr>
        <w:t>ছাপ</w:t>
      </w:r>
      <w:r w:rsidRPr="00E2365B">
        <w:t xml:space="preserve"> </w:t>
      </w:r>
      <w:r w:rsidRPr="00E2365B">
        <w:rPr>
          <w:rFonts w:ascii="Nirmala UI" w:hAnsi="Nirmala UI" w:cs="Nirmala UI"/>
        </w:rPr>
        <w:t>ফেলতে</w:t>
      </w:r>
      <w:r w:rsidRPr="00E2365B">
        <w:t xml:space="preserve"> </w:t>
      </w:r>
      <w:r w:rsidRPr="00E2365B">
        <w:rPr>
          <w:rFonts w:ascii="Nirmala UI" w:hAnsi="Nirmala UI" w:cs="Nirmala UI"/>
        </w:rPr>
        <w:t>সাহায্য</w:t>
      </w:r>
      <w:r w:rsidRPr="00E2365B">
        <w:t xml:space="preserve"> </w:t>
      </w:r>
      <w:r w:rsidRPr="00E2365B">
        <w:rPr>
          <w:rFonts w:ascii="Nirmala UI" w:hAnsi="Nirmala UI" w:cs="Nirmala UI"/>
        </w:rPr>
        <w:t>করবে।</w:t>
      </w:r>
    </w:p>
    <w:p w14:paraId="6FA18910" w14:textId="77777777" w:rsidR="00E2365B" w:rsidRPr="00E2365B" w:rsidRDefault="00E2365B" w:rsidP="00E2365B">
      <w:r w:rsidRPr="00E2365B">
        <w:rPr>
          <w:rFonts w:ascii="Nirmala UI" w:hAnsi="Nirmala UI" w:cs="Nirmala UI"/>
        </w:rPr>
        <w:t>আপনার</w:t>
      </w:r>
      <w:r w:rsidRPr="00E2365B">
        <w:t xml:space="preserve"> </w:t>
      </w:r>
      <w:r w:rsidRPr="00E2365B">
        <w:rPr>
          <w:rFonts w:ascii="Nirmala UI" w:hAnsi="Nirmala UI" w:cs="Nirmala UI"/>
        </w:rPr>
        <w:t>সহযোগিতায়</w:t>
      </w:r>
      <w:r w:rsidRPr="00E2365B">
        <w:t xml:space="preserve"> </w:t>
      </w:r>
      <w:r w:rsidRPr="00E2365B">
        <w:rPr>
          <w:rFonts w:ascii="Nirmala UI" w:hAnsi="Nirmala UI" w:cs="Nirmala UI"/>
        </w:rPr>
        <w:t>এই</w:t>
      </w:r>
      <w:r w:rsidRPr="00E2365B">
        <w:t xml:space="preserve"> </w:t>
      </w:r>
      <w:r w:rsidRPr="00E2365B">
        <w:rPr>
          <w:rFonts w:ascii="Nirmala UI" w:hAnsi="Nirmala UI" w:cs="Nirmala UI"/>
        </w:rPr>
        <w:t>উৎসব</w:t>
      </w:r>
      <w:r w:rsidRPr="00E2365B">
        <w:t xml:space="preserve"> </w:t>
      </w:r>
      <w:r w:rsidRPr="00E2365B">
        <w:rPr>
          <w:rFonts w:ascii="Nirmala UI" w:hAnsi="Nirmala UI" w:cs="Nirmala UI"/>
        </w:rPr>
        <w:t>আরও</w:t>
      </w:r>
      <w:r w:rsidRPr="00E2365B">
        <w:t xml:space="preserve"> </w:t>
      </w:r>
      <w:r w:rsidRPr="00E2365B">
        <w:rPr>
          <w:rFonts w:ascii="Nirmala UI" w:hAnsi="Nirmala UI" w:cs="Nirmala UI"/>
        </w:rPr>
        <w:t>প্রাণবন্ত</w:t>
      </w:r>
      <w:r w:rsidRPr="00E2365B">
        <w:t xml:space="preserve">, </w:t>
      </w:r>
      <w:r w:rsidRPr="00E2365B">
        <w:rPr>
          <w:rFonts w:ascii="Nirmala UI" w:hAnsi="Nirmala UI" w:cs="Nirmala UI"/>
        </w:rPr>
        <w:t>অর্থবহ</w:t>
      </w:r>
      <w:r w:rsidRPr="00E2365B">
        <w:t xml:space="preserve"> </w:t>
      </w:r>
      <w:r w:rsidRPr="00E2365B">
        <w:rPr>
          <w:rFonts w:ascii="Nirmala UI" w:hAnsi="Nirmala UI" w:cs="Nirmala UI"/>
        </w:rPr>
        <w:t>এবং</w:t>
      </w:r>
      <w:r w:rsidRPr="00E2365B">
        <w:t xml:space="preserve"> </w:t>
      </w:r>
      <w:r w:rsidRPr="00E2365B">
        <w:rPr>
          <w:rFonts w:ascii="Nirmala UI" w:hAnsi="Nirmala UI" w:cs="Nirmala UI"/>
        </w:rPr>
        <w:t>স্মরণীয়</w:t>
      </w:r>
      <w:r w:rsidRPr="00E2365B">
        <w:t xml:space="preserve"> </w:t>
      </w:r>
      <w:r w:rsidRPr="00E2365B">
        <w:rPr>
          <w:rFonts w:ascii="Nirmala UI" w:hAnsi="Nirmala UI" w:cs="Nirmala UI"/>
        </w:rPr>
        <w:t>হয়ে</w:t>
      </w:r>
      <w:r w:rsidRPr="00E2365B">
        <w:t xml:space="preserve"> </w:t>
      </w:r>
      <w:r w:rsidRPr="00E2365B">
        <w:rPr>
          <w:rFonts w:ascii="Nirmala UI" w:hAnsi="Nirmala UI" w:cs="Nirmala UI"/>
        </w:rPr>
        <w:t>উঠবে</w:t>
      </w:r>
      <w:r w:rsidRPr="00E2365B">
        <w:t>—</w:t>
      </w:r>
      <w:r w:rsidRPr="00E2365B">
        <w:rPr>
          <w:rFonts w:ascii="Nirmala UI" w:hAnsi="Nirmala UI" w:cs="Nirmala UI"/>
        </w:rPr>
        <w:t>আমাদের</w:t>
      </w:r>
      <w:r w:rsidRPr="00E2365B">
        <w:t xml:space="preserve"> </w:t>
      </w:r>
      <w:r w:rsidRPr="00E2365B">
        <w:rPr>
          <w:rFonts w:ascii="Nirmala UI" w:hAnsi="Nirmala UI" w:cs="Nirmala UI"/>
        </w:rPr>
        <w:t>সংস্কৃতির</w:t>
      </w:r>
      <w:r w:rsidRPr="00E2365B">
        <w:t xml:space="preserve"> </w:t>
      </w:r>
      <w:r w:rsidRPr="00E2365B">
        <w:rPr>
          <w:rFonts w:ascii="Nirmala UI" w:hAnsi="Nirmala UI" w:cs="Nirmala UI"/>
        </w:rPr>
        <w:t>জন্য</w:t>
      </w:r>
      <w:r w:rsidRPr="00E2365B">
        <w:t xml:space="preserve">, </w:t>
      </w:r>
      <w:r w:rsidRPr="00E2365B">
        <w:rPr>
          <w:rFonts w:ascii="Nirmala UI" w:hAnsi="Nirmala UI" w:cs="Nirmala UI"/>
        </w:rPr>
        <w:t>সমাজের</w:t>
      </w:r>
      <w:r w:rsidRPr="00E2365B">
        <w:t xml:space="preserve"> </w:t>
      </w:r>
      <w:r w:rsidRPr="00E2365B">
        <w:rPr>
          <w:rFonts w:ascii="Nirmala UI" w:hAnsi="Nirmala UI" w:cs="Nirmala UI"/>
        </w:rPr>
        <w:t>জন্য</w:t>
      </w:r>
      <w:r w:rsidRPr="00E2365B">
        <w:t xml:space="preserve"> </w:t>
      </w:r>
      <w:r w:rsidRPr="00E2365B">
        <w:rPr>
          <w:rFonts w:ascii="Nirmala UI" w:hAnsi="Nirmala UI" w:cs="Nirmala UI"/>
        </w:rPr>
        <w:t>এবং</w:t>
      </w:r>
      <w:r w:rsidRPr="00E2365B">
        <w:t xml:space="preserve"> </w:t>
      </w:r>
      <w:r w:rsidRPr="00E2365B">
        <w:rPr>
          <w:rFonts w:ascii="Nirmala UI" w:hAnsi="Nirmala UI" w:cs="Nirmala UI"/>
        </w:rPr>
        <w:t>আপনার</w:t>
      </w:r>
      <w:r w:rsidRPr="00E2365B">
        <w:t xml:space="preserve"> </w:t>
      </w:r>
      <w:r w:rsidRPr="00E2365B">
        <w:rPr>
          <w:rFonts w:ascii="Nirmala UI" w:hAnsi="Nirmala UI" w:cs="Nirmala UI"/>
        </w:rPr>
        <w:t>ব্র্যান্ডের</w:t>
      </w:r>
      <w:r w:rsidRPr="00E2365B">
        <w:t xml:space="preserve"> </w:t>
      </w:r>
      <w:r w:rsidRPr="00E2365B">
        <w:rPr>
          <w:rFonts w:ascii="Nirmala UI" w:hAnsi="Nirmala UI" w:cs="Nirmala UI"/>
        </w:rPr>
        <w:t>জন্য।</w:t>
      </w:r>
    </w:p>
    <w:p w14:paraId="23140FF8" w14:textId="26C7027E" w:rsidR="00E2365B" w:rsidRPr="00E2365B" w:rsidRDefault="00E2365B" w:rsidP="00E2365B">
      <w:r w:rsidRPr="00E2365B">
        <w:rPr>
          <w:rFonts w:ascii="Nirmala UI" w:hAnsi="Nirmala UI" w:cs="Nirmala UI"/>
        </w:rPr>
        <w:t>সাদর</w:t>
      </w:r>
      <w:r w:rsidRPr="00E2365B">
        <w:t xml:space="preserve"> </w:t>
      </w:r>
      <w:r w:rsidRPr="00E2365B">
        <w:rPr>
          <w:rFonts w:ascii="Nirmala UI" w:hAnsi="Nirmala UI" w:cs="Nirmala UI"/>
        </w:rPr>
        <w:t>শুভেচ্ছায়</w:t>
      </w:r>
      <w:r w:rsidRPr="00E2365B">
        <w:t>,</w:t>
      </w:r>
      <w:r w:rsidRPr="00E2365B">
        <w:br/>
      </w:r>
      <w:r w:rsidRPr="00E2365B">
        <w:rPr>
          <w:rFonts w:ascii="Nirmala UI" w:hAnsi="Nirmala UI" w:cs="Nirmala UI"/>
          <w:b/>
          <w:bCs/>
        </w:rPr>
        <w:t>শুভম</w:t>
      </w:r>
      <w:r w:rsidRPr="00E2365B">
        <w:rPr>
          <w:b/>
          <w:bCs/>
        </w:rPr>
        <w:t xml:space="preserve"> </w:t>
      </w:r>
      <w:r w:rsidRPr="00E2365B">
        <w:rPr>
          <w:rFonts w:ascii="Nirmala UI" w:hAnsi="Nirmala UI" w:cs="Nirmala UI"/>
          <w:b/>
          <w:bCs/>
        </w:rPr>
        <w:t>চৌধুরী</w:t>
      </w:r>
      <w:r w:rsidRPr="00E2365B">
        <w:br/>
      </w:r>
      <w:r w:rsidRPr="00E2365B">
        <w:rPr>
          <w:rFonts w:ascii="Nirmala UI" w:hAnsi="Nirmala UI" w:cs="Nirmala UI"/>
        </w:rPr>
        <w:t>সম্পাদক</w:t>
      </w:r>
      <w:r w:rsidRPr="00E2365B">
        <w:t xml:space="preserve">, </w:t>
      </w:r>
      <w:r w:rsidRPr="00E2365B">
        <w:rPr>
          <w:rFonts w:ascii="Nirmala UI" w:hAnsi="Nirmala UI" w:cs="Nirmala UI"/>
        </w:rPr>
        <w:t>জন</w:t>
      </w:r>
      <w:r w:rsidRPr="00E2365B">
        <w:t xml:space="preserve"> </w:t>
      </w:r>
      <w:r w:rsidRPr="00E2365B">
        <w:rPr>
          <w:rFonts w:ascii="Nirmala UI" w:hAnsi="Nirmala UI" w:cs="Nirmala UI"/>
        </w:rPr>
        <w:t>জাগরণ</w:t>
      </w:r>
      <w:r w:rsidRPr="00E2365B">
        <w:t xml:space="preserve"> </w:t>
      </w:r>
      <w:r w:rsidRPr="00E2365B">
        <w:rPr>
          <w:rFonts w:ascii="Nirmala UI" w:hAnsi="Nirmala UI" w:cs="Nirmala UI"/>
        </w:rPr>
        <w:t>সংঘ</w:t>
      </w:r>
      <w:r w:rsidRPr="00E2365B">
        <w:br/>
      </w:r>
      <w:r w:rsidRPr="00E2365B">
        <w:rPr>
          <w:rFonts w:ascii="Segoe UI Emoji" w:hAnsi="Segoe UI Emoji" w:cs="Segoe UI Emoji"/>
        </w:rPr>
        <w:t>📞</w:t>
      </w:r>
      <w:r w:rsidRPr="00E2365B">
        <w:t xml:space="preserve"> 7866829554</w:t>
      </w:r>
      <w:r>
        <w:t xml:space="preserve"> / </w:t>
      </w:r>
      <w:r w:rsidRPr="00E2365B">
        <w:t>7872578254</w:t>
      </w:r>
    </w:p>
    <w:p w14:paraId="2E80B6FD" w14:textId="77777777" w:rsidR="00E2365B" w:rsidRDefault="00E2365B"/>
    <w:sectPr w:rsidR="00E236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30318E"/>
    <w:multiLevelType w:val="multilevel"/>
    <w:tmpl w:val="97C28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3E4C57"/>
    <w:multiLevelType w:val="multilevel"/>
    <w:tmpl w:val="AF361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7076904">
    <w:abstractNumId w:val="0"/>
  </w:num>
  <w:num w:numId="2" w16cid:durableId="11087011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65B"/>
    <w:rsid w:val="00096784"/>
    <w:rsid w:val="00175209"/>
    <w:rsid w:val="003968E3"/>
    <w:rsid w:val="0055627B"/>
    <w:rsid w:val="00640170"/>
    <w:rsid w:val="006941C1"/>
    <w:rsid w:val="00753057"/>
    <w:rsid w:val="00872B9E"/>
    <w:rsid w:val="00E06551"/>
    <w:rsid w:val="00E23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00634"/>
  <w15:chartTrackingRefBased/>
  <w15:docId w15:val="{75E10FD4-A737-4B4B-969C-939D91AD7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36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36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6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36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36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36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36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36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36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36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36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6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36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36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36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36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36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36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36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36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36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36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36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36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36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36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36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36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365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476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Shirsendu Pramanik</dc:creator>
  <cp:keywords/>
  <dc:description/>
  <cp:lastModifiedBy>Shirsendu Pramanik</cp:lastModifiedBy>
  <cp:revision>14</cp:revision>
  <dcterms:created xsi:type="dcterms:W3CDTF">2025-07-19T08:19:00Z</dcterms:created>
  <dcterms:modified xsi:type="dcterms:W3CDTF">2025-08-23T20:09:00Z</dcterms:modified>
</cp:coreProperties>
</file>