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457FD" w14:textId="77777777" w:rsidR="00E5723F" w:rsidRDefault="00E5723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E607B25" w14:textId="77777777" w:rsidR="00E5723F" w:rsidRDefault="00E5723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6612C69" w14:textId="77777777" w:rsidR="00E5723F" w:rsidRDefault="00E5723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48F1762F" w14:textId="77777777" w:rsidR="00E5723F" w:rsidRDefault="00E5723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24FD232" w14:textId="77777777" w:rsidR="00E5723F" w:rsidRDefault="00E5723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B3FC24B" w14:textId="77777777" w:rsidR="00E5723F" w:rsidRDefault="00E5723F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80DBA72" w14:textId="77777777" w:rsidR="00E5723F" w:rsidRDefault="00000000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>MANUAL DE OPERACIÓN</w:t>
      </w:r>
    </w:p>
    <w:p w14:paraId="4FBF9AD9" w14:textId="77777777" w:rsidR="00E5723F" w:rsidRDefault="00000000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EDB3390" wp14:editId="0A55D131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5962650" cy="66675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0"/>
                          <a:ext cx="5934075" cy="381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5962650" cy="6667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66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4A44FA0" w14:textId="77777777" w:rsidR="00E5723F" w:rsidRDefault="00000000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ISO/IEC 29110-4-1:2011</w:t>
      </w:r>
    </w:p>
    <w:p w14:paraId="2E8F69F8" w14:textId="77777777" w:rsidR="00E5723F" w:rsidRDefault="00E5723F">
      <w:pPr>
        <w:ind w:left="-426"/>
        <w:rPr>
          <w:rFonts w:ascii="Arial" w:eastAsia="Arial" w:hAnsi="Arial" w:cs="Arial"/>
          <w:b/>
          <w:i/>
        </w:rPr>
      </w:pPr>
    </w:p>
    <w:p w14:paraId="4EE11573" w14:textId="77777777" w:rsidR="00E5723F" w:rsidRDefault="00E5723F">
      <w:pPr>
        <w:ind w:left="-426"/>
        <w:rPr>
          <w:rFonts w:ascii="Arial" w:eastAsia="Arial" w:hAnsi="Arial" w:cs="Arial"/>
          <w:b/>
          <w:i/>
        </w:rPr>
      </w:pPr>
    </w:p>
    <w:p w14:paraId="2C00CC1F" w14:textId="77777777" w:rsidR="00E5723F" w:rsidRDefault="00E5723F">
      <w:pPr>
        <w:ind w:left="-426"/>
        <w:rPr>
          <w:rFonts w:ascii="Arial" w:eastAsia="Arial" w:hAnsi="Arial" w:cs="Arial"/>
          <w:b/>
          <w:i/>
        </w:rPr>
      </w:pPr>
    </w:p>
    <w:p w14:paraId="35A397F4" w14:textId="77777777" w:rsidR="00E5723F" w:rsidRDefault="00E5723F">
      <w:pPr>
        <w:ind w:left="-426"/>
        <w:rPr>
          <w:rFonts w:ascii="Arial" w:eastAsia="Arial" w:hAnsi="Arial" w:cs="Arial"/>
          <w:b/>
          <w:i/>
        </w:rPr>
      </w:pPr>
    </w:p>
    <w:p w14:paraId="60094B8C" w14:textId="77777777" w:rsidR="00E5723F" w:rsidRDefault="00E5723F">
      <w:pPr>
        <w:ind w:left="-426"/>
        <w:rPr>
          <w:rFonts w:ascii="Arial" w:eastAsia="Arial" w:hAnsi="Arial" w:cs="Arial"/>
          <w:b/>
          <w:i/>
        </w:rPr>
      </w:pPr>
    </w:p>
    <w:p w14:paraId="5FA426E1" w14:textId="77777777" w:rsidR="00E5723F" w:rsidRDefault="00E5723F">
      <w:pPr>
        <w:ind w:left="-426"/>
        <w:rPr>
          <w:rFonts w:ascii="Arial" w:eastAsia="Arial" w:hAnsi="Arial" w:cs="Arial"/>
          <w:b/>
          <w:i/>
        </w:rPr>
      </w:pPr>
    </w:p>
    <w:p w14:paraId="37746A98" w14:textId="77777777" w:rsidR="00E5723F" w:rsidRDefault="00E5723F">
      <w:pPr>
        <w:ind w:left="-426"/>
        <w:rPr>
          <w:rFonts w:ascii="Arial" w:eastAsia="Arial" w:hAnsi="Arial" w:cs="Arial"/>
          <w:b/>
          <w:i/>
        </w:rPr>
      </w:pPr>
    </w:p>
    <w:p w14:paraId="082A0F6E" w14:textId="77777777" w:rsidR="00E5723F" w:rsidRDefault="00E5723F">
      <w:pPr>
        <w:ind w:left="-426"/>
        <w:rPr>
          <w:rFonts w:ascii="Arial" w:eastAsia="Arial" w:hAnsi="Arial" w:cs="Arial"/>
          <w:b/>
          <w:i/>
        </w:rPr>
      </w:pPr>
    </w:p>
    <w:p w14:paraId="509EAA01" w14:textId="77777777" w:rsidR="00E5723F" w:rsidRDefault="00000000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E5723F" w14:paraId="3D84F891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71ECC74B" w14:textId="77777777" w:rsidR="00E5723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23A68DC5" w14:textId="77777777" w:rsidR="00E5723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47998C6B" w14:textId="77777777" w:rsidR="00E5723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68ACB425" w14:textId="77777777" w:rsidR="00E5723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4487D006" w14:textId="77777777" w:rsidR="00E5723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29445531" w14:textId="77777777" w:rsidR="00E5723F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8A58B9" w14:paraId="60BC0FDC" w14:textId="77777777" w:rsidTr="0029074A">
        <w:tc>
          <w:tcPr>
            <w:tcW w:w="1270" w:type="dxa"/>
            <w:vAlign w:val="center"/>
          </w:tcPr>
          <w:p w14:paraId="1F345BCB" w14:textId="0DDC7AFD" w:rsidR="008A58B9" w:rsidRDefault="008A58B9" w:rsidP="008A58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1.0</w:t>
            </w:r>
          </w:p>
        </w:tc>
        <w:tc>
          <w:tcPr>
            <w:tcW w:w="1416" w:type="dxa"/>
            <w:vAlign w:val="center"/>
          </w:tcPr>
          <w:p w14:paraId="36B24334" w14:textId="2F1FAD72" w:rsidR="008A58B9" w:rsidRDefault="008A58B9" w:rsidP="008A58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08/07/2025</w:t>
            </w:r>
          </w:p>
        </w:tc>
        <w:tc>
          <w:tcPr>
            <w:tcW w:w="2672" w:type="dxa"/>
            <w:vAlign w:val="center"/>
          </w:tcPr>
          <w:p w14:paraId="6FC9052B" w14:textId="5C363537" w:rsidR="008A58B9" w:rsidRDefault="008A58B9" w:rsidP="008A58B9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Creación del documento</w:t>
            </w:r>
          </w:p>
        </w:tc>
        <w:tc>
          <w:tcPr>
            <w:tcW w:w="1317" w:type="dxa"/>
            <w:vAlign w:val="center"/>
          </w:tcPr>
          <w:p w14:paraId="0DD83650" w14:textId="0B82AFDC" w:rsidR="008A58B9" w:rsidRDefault="008A58B9" w:rsidP="008A58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General</w:t>
            </w:r>
          </w:p>
        </w:tc>
        <w:tc>
          <w:tcPr>
            <w:tcW w:w="1805" w:type="dxa"/>
            <w:vAlign w:val="center"/>
          </w:tcPr>
          <w:p w14:paraId="3AA85FEC" w14:textId="5798E416" w:rsidR="008A58B9" w:rsidRDefault="008A58B9" w:rsidP="008A58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Brayan López</w:t>
            </w:r>
          </w:p>
        </w:tc>
        <w:tc>
          <w:tcPr>
            <w:tcW w:w="1443" w:type="dxa"/>
            <w:vAlign w:val="center"/>
          </w:tcPr>
          <w:p w14:paraId="6874B7CD" w14:textId="1D64FE53" w:rsidR="008A58B9" w:rsidRDefault="008A58B9" w:rsidP="008A58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08/07/2025</w:t>
            </w:r>
          </w:p>
        </w:tc>
      </w:tr>
      <w:tr w:rsidR="008A58B9" w14:paraId="418DEC6E" w14:textId="77777777" w:rsidTr="00E966CE">
        <w:tc>
          <w:tcPr>
            <w:tcW w:w="1270" w:type="dxa"/>
            <w:vAlign w:val="center"/>
          </w:tcPr>
          <w:p w14:paraId="29B94357" w14:textId="467D6A61" w:rsidR="008A58B9" w:rsidRDefault="008A58B9" w:rsidP="008A58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1.1</w:t>
            </w:r>
          </w:p>
        </w:tc>
        <w:tc>
          <w:tcPr>
            <w:tcW w:w="1416" w:type="dxa"/>
            <w:vAlign w:val="center"/>
          </w:tcPr>
          <w:p w14:paraId="435920F8" w14:textId="5466D5DE" w:rsidR="008A58B9" w:rsidRDefault="008A58B9" w:rsidP="008A58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10/07/2025</w:t>
            </w:r>
          </w:p>
        </w:tc>
        <w:tc>
          <w:tcPr>
            <w:tcW w:w="2672" w:type="dxa"/>
            <w:vAlign w:val="center"/>
          </w:tcPr>
          <w:p w14:paraId="4D52A50E" w14:textId="08277C32" w:rsidR="008A58B9" w:rsidRDefault="008A58B9" w:rsidP="008A58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Ajustes en criterios de operación</w:t>
            </w:r>
          </w:p>
        </w:tc>
        <w:tc>
          <w:tcPr>
            <w:tcW w:w="1317" w:type="dxa"/>
            <w:vAlign w:val="center"/>
          </w:tcPr>
          <w:p w14:paraId="7692F78E" w14:textId="6DD435C5" w:rsidR="008A58B9" w:rsidRDefault="008A58B9" w:rsidP="008A58B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Criterios de Operación</w:t>
            </w:r>
          </w:p>
        </w:tc>
        <w:tc>
          <w:tcPr>
            <w:tcW w:w="1805" w:type="dxa"/>
            <w:vAlign w:val="center"/>
          </w:tcPr>
          <w:p w14:paraId="7F2FEAE2" w14:textId="011FBBD5" w:rsidR="008A58B9" w:rsidRDefault="008A58B9" w:rsidP="008A58B9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María Gómez</w:t>
            </w:r>
          </w:p>
        </w:tc>
        <w:tc>
          <w:tcPr>
            <w:tcW w:w="1443" w:type="dxa"/>
            <w:vAlign w:val="center"/>
          </w:tcPr>
          <w:p w14:paraId="6C52DA4F" w14:textId="39759832" w:rsidR="008A58B9" w:rsidRDefault="008A58B9" w:rsidP="008A58B9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10/07/20</w:t>
            </w:r>
          </w:p>
        </w:tc>
      </w:tr>
      <w:tr w:rsidR="00E5723F" w14:paraId="1EE7F178" w14:textId="77777777">
        <w:tc>
          <w:tcPr>
            <w:tcW w:w="1270" w:type="dxa"/>
          </w:tcPr>
          <w:p w14:paraId="7CB408CE" w14:textId="77777777" w:rsidR="00E5723F" w:rsidRDefault="00E5723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21C2C6AA" w14:textId="77777777" w:rsidR="00E5723F" w:rsidRDefault="00E5723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484C3D1A" w14:textId="77777777" w:rsidR="00E5723F" w:rsidRDefault="00E5723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2FD0E404" w14:textId="77777777" w:rsidR="00E5723F" w:rsidRDefault="00E5723F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7BC8318F" w14:textId="77777777" w:rsidR="00E5723F" w:rsidRDefault="00E5723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4A223F6C" w14:textId="77777777" w:rsidR="00E5723F" w:rsidRDefault="00E5723F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43275D43" w14:textId="77777777" w:rsidR="00E5723F" w:rsidRDefault="00E5723F">
      <w:pPr>
        <w:rPr>
          <w:rFonts w:ascii="Arial" w:eastAsia="Arial" w:hAnsi="Arial" w:cs="Arial"/>
        </w:rPr>
      </w:pPr>
    </w:p>
    <w:p w14:paraId="5831B6EB" w14:textId="77777777" w:rsidR="00E5723F" w:rsidRDefault="00E5723F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06433E93" w14:textId="77777777" w:rsidR="00E5723F" w:rsidRDefault="00E5723F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0FA8B53E" w14:textId="77777777" w:rsidR="008A58B9" w:rsidRDefault="008A58B9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0" w:name="_30j0zll" w:colFirst="0" w:colLast="0"/>
      <w:bookmarkEnd w:id="0"/>
    </w:p>
    <w:p w14:paraId="1A64EE35" w14:textId="77777777" w:rsidR="008A58B9" w:rsidRDefault="008A58B9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5CC441C7" w14:textId="563DC2BF" w:rsidR="00E5723F" w:rsidRDefault="0000000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MANUAL DE OPERACIÓN</w:t>
      </w:r>
    </w:p>
    <w:p w14:paraId="701C47DB" w14:textId="77777777" w:rsidR="00E5723F" w:rsidRDefault="00E5723F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7A0B794E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lastRenderedPageBreak/>
        <w:t>1. Criterios para la operación</w:t>
      </w:r>
    </w:p>
    <w:p w14:paraId="2539A5FD" w14:textId="77777777" w:rsidR="008A58B9" w:rsidRPr="008A58B9" w:rsidRDefault="008A58B9" w:rsidP="008A58B9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El sistema debe desplegarse únicamente en navegadores soportados: Chrome ≥ v90, Edge ≥ v90, Firefox ≥ v88 y Safari ≥ v14.</w:t>
      </w:r>
    </w:p>
    <w:p w14:paraId="2FA1B01B" w14:textId="77777777" w:rsidR="008A58B9" w:rsidRPr="008A58B9" w:rsidRDefault="008A58B9" w:rsidP="008A58B9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La sesión de usuario en Moodle debe estar activa y permitir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iframes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externos.</w:t>
      </w:r>
    </w:p>
    <w:p w14:paraId="68EDC370" w14:textId="77777777" w:rsidR="008A58B9" w:rsidRPr="008A58B9" w:rsidRDefault="008A58B9" w:rsidP="008A58B9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El servidor web receptor debe responder a peticiones HTTPS con certificado válido.</w:t>
      </w:r>
    </w:p>
    <w:p w14:paraId="046F9268" w14:textId="77777777" w:rsidR="008A58B9" w:rsidRPr="008A58B9" w:rsidRDefault="008A58B9" w:rsidP="008A58B9">
      <w:pPr>
        <w:numPr>
          <w:ilvl w:val="0"/>
          <w:numId w:val="1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No modificar rutas de los archivos 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dist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/ ni variables de entorno sin actualización previa del Manual de Operación.</w:t>
      </w:r>
    </w:p>
    <w:p w14:paraId="475056C7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pict w14:anchorId="643695BB">
          <v:rect id="_x0000_i1079" style="width:0;height:1.5pt" o:hrstd="t" o:hr="t" fillcolor="#a0a0a0" stroked="f"/>
        </w:pict>
      </w:r>
    </w:p>
    <w:p w14:paraId="701DF691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2. Descripción de cómo operar el producto</w:t>
      </w:r>
    </w:p>
    <w:p w14:paraId="4889168E" w14:textId="77777777" w:rsidR="008A58B9" w:rsidRPr="008A58B9" w:rsidRDefault="008A58B9" w:rsidP="008A58B9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Inicie sesión en Moodle con credenciales institucionales.</w:t>
      </w:r>
    </w:p>
    <w:p w14:paraId="4E33256B" w14:textId="77777777" w:rsidR="008A58B9" w:rsidRPr="008A58B9" w:rsidRDefault="008A58B9" w:rsidP="008A58B9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Abra el curso correspondiente y asegúrese de que el bloque HTML “Plataforma CIVE” está visible.</w:t>
      </w:r>
    </w:p>
    <w:p w14:paraId="1B2F5FED" w14:textId="77777777" w:rsidR="008A58B9" w:rsidRPr="008A58B9" w:rsidRDefault="008A58B9" w:rsidP="008A58B9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Haga clic en el enlace que carga el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iframe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; espere la carga completa del contenido multimedia y de navegación.</w:t>
      </w:r>
    </w:p>
    <w:p w14:paraId="037FC9B7" w14:textId="77777777" w:rsidR="008A58B9" w:rsidRPr="008A58B9" w:rsidRDefault="008A58B9" w:rsidP="008A58B9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Navegue entre secciones (Bienvenida, Dinámica, Unidades) usando el menú superior o el botón de hamburguesa en móvil.</w:t>
      </w:r>
    </w:p>
    <w:p w14:paraId="586A10F3" w14:textId="77777777" w:rsidR="008A58B9" w:rsidRPr="008A58B9" w:rsidRDefault="008A58B9" w:rsidP="008A58B9">
      <w:pPr>
        <w:numPr>
          <w:ilvl w:val="0"/>
          <w:numId w:val="2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Para visualizar el PDF de “Programa de Estudios”, use el botón “Ver PDF” o la opción de descarga según convenga.</w:t>
      </w:r>
    </w:p>
    <w:p w14:paraId="78191F34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pict w14:anchorId="1D1B0220">
          <v:rect id="_x0000_i1080" style="width:0;height:1.5pt" o:hrstd="t" o:hr="t" fillcolor="#a0a0a0" stroked="f"/>
        </w:pict>
      </w:r>
    </w:p>
    <w:p w14:paraId="76CF016D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3. Entorno operativo requerido</w:t>
      </w:r>
    </w:p>
    <w:p w14:paraId="7E76B665" w14:textId="77777777" w:rsidR="008A58B9" w:rsidRPr="008A58B9" w:rsidRDefault="008A58B9" w:rsidP="008A58B9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Sistema operativo: Windows 10/11, macOS 10.15+, Linux Ubuntu 20.04+.</w:t>
      </w:r>
    </w:p>
    <w:p w14:paraId="2B402E03" w14:textId="77777777" w:rsidR="008A58B9" w:rsidRPr="008A58B9" w:rsidRDefault="008A58B9" w:rsidP="008A58B9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Navegadores soportados: Chrome, Edge, Firefox, Safari (móviles y escritorio).</w:t>
      </w:r>
    </w:p>
    <w:p w14:paraId="58320387" w14:textId="77777777" w:rsidR="008A58B9" w:rsidRPr="008A58B9" w:rsidRDefault="008A58B9" w:rsidP="008A58B9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Conexión a Internet: ≥ 5 Mbps de bajada para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streaming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de video y carga de PDF.</w:t>
      </w:r>
    </w:p>
    <w:p w14:paraId="11BE351A" w14:textId="77777777" w:rsidR="008A58B9" w:rsidRPr="008A58B9" w:rsidRDefault="008A58B9" w:rsidP="008A58B9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Recursos mínimos: 4 GB RAM, CPU dual-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core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2 GHz.</w:t>
      </w:r>
    </w:p>
    <w:p w14:paraId="4907DEDE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pict w14:anchorId="302D3B46">
          <v:rect id="_x0000_i1081" style="width:0;height:1.5pt" o:hrstd="t" o:hr="t" fillcolor="#a0a0a0" stroked="f"/>
        </w:pict>
      </w:r>
    </w:p>
    <w:p w14:paraId="4DFDBBDF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4. Herramientas y material de apoyo requerido</w:t>
      </w:r>
    </w:p>
    <w:p w14:paraId="1A1D2FF5" w14:textId="77777777" w:rsidR="008A58B9" w:rsidRPr="008A58B9" w:rsidRDefault="008A58B9" w:rsidP="008A58B9">
      <w:pPr>
        <w:numPr>
          <w:ilvl w:val="0"/>
          <w:numId w:val="4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Manuales de Usuario: 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docs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manuals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/Usuario_v1.0.pdf</w:t>
      </w:r>
    </w:p>
    <w:p w14:paraId="6CC58A97" w14:textId="77777777" w:rsidR="008A58B9" w:rsidRPr="008A58B9" w:rsidRDefault="008A58B9" w:rsidP="008A58B9">
      <w:pPr>
        <w:numPr>
          <w:ilvl w:val="0"/>
          <w:numId w:val="4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Guía Rápida (README): incluida en el repositorio GitHub /README.md.</w:t>
      </w:r>
    </w:p>
    <w:p w14:paraId="7162B2B9" w14:textId="77777777" w:rsidR="008A58B9" w:rsidRPr="008A58B9" w:rsidRDefault="008A58B9" w:rsidP="008A58B9">
      <w:pPr>
        <w:numPr>
          <w:ilvl w:val="0"/>
          <w:numId w:val="4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Acceso a repositorio GitHub: permisos de lectura/escritura según rol.</w:t>
      </w:r>
    </w:p>
    <w:p w14:paraId="726F4463" w14:textId="77777777" w:rsidR="008A58B9" w:rsidRPr="008A58B9" w:rsidRDefault="008A58B9" w:rsidP="008A58B9">
      <w:pPr>
        <w:numPr>
          <w:ilvl w:val="0"/>
          <w:numId w:val="4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Acceso a Google Drive: carpeta compartida con documentación en /drive/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docs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/.</w:t>
      </w:r>
    </w:p>
    <w:p w14:paraId="319F7A6F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pict w14:anchorId="5247C85E">
          <v:rect id="_x0000_i1082" style="width:0;height:1.5pt" o:hrstd="t" o:hr="t" fillcolor="#a0a0a0" stroked="f"/>
        </w:pict>
      </w:r>
    </w:p>
    <w:p w14:paraId="4E28C087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5. Posibles alertas de seguridad</w:t>
      </w:r>
    </w:p>
    <w:p w14:paraId="0C6ECA78" w14:textId="77777777" w:rsidR="008A58B9" w:rsidRPr="008A58B9" w:rsidRDefault="008A58B9" w:rsidP="008A58B9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Certificado SSL expirado: el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iframe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no cargará; revisar fecha de vencimiento del certificado en el servidor.</w:t>
      </w:r>
    </w:p>
    <w:p w14:paraId="115A25C1" w14:textId="77777777" w:rsidR="008A58B9" w:rsidRPr="008A58B9" w:rsidRDefault="008A58B9" w:rsidP="008A58B9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Mixed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Content: si el curso Moodle no es HTTPS puro, el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iframe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puede bloquearse; asegurar que tanto Moodle como el servicio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React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se sirvan bajo HTTPS.</w:t>
      </w:r>
    </w:p>
    <w:p w14:paraId="4A670D84" w14:textId="77777777" w:rsidR="008A58B9" w:rsidRPr="008A58B9" w:rsidRDefault="008A58B9" w:rsidP="008A58B9">
      <w:pPr>
        <w:numPr>
          <w:ilvl w:val="0"/>
          <w:numId w:val="5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Cross-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Origin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Errors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: debe permitirse X-</w:t>
      </w:r>
      <w:proofErr w:type="spellStart"/>
      <w:proofErr w:type="gramStart"/>
      <w:r w:rsidRPr="008A58B9">
        <w:rPr>
          <w:rFonts w:ascii="Arial" w:eastAsia="Arial" w:hAnsi="Arial" w:cs="Arial"/>
          <w:iCs/>
          <w:sz w:val="24"/>
          <w:szCs w:val="24"/>
        </w:rPr>
        <w:t>Frame</w:t>
      </w:r>
      <w:proofErr w:type="spellEnd"/>
      <w:proofErr w:type="gramEnd"/>
      <w:r w:rsidRPr="008A58B9">
        <w:rPr>
          <w:rFonts w:ascii="Arial" w:eastAsia="Arial" w:hAnsi="Arial" w:cs="Arial"/>
          <w:iCs/>
          <w:sz w:val="24"/>
          <w:szCs w:val="24"/>
        </w:rPr>
        <w:t>-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Options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: ALLOW-FROM en cabeceras del servidor de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React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para dominio de Moodle.</w:t>
      </w:r>
    </w:p>
    <w:p w14:paraId="6E7E67D4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pict w14:anchorId="26DE931E">
          <v:rect id="_x0000_i1083" style="width:0;height:1.5pt" o:hrstd="t" o:hr="t" fillcolor="#a0a0a0" stroked="f"/>
        </w:pict>
      </w:r>
    </w:p>
    <w:p w14:paraId="026218EB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lastRenderedPageBreak/>
        <w:t>6. Preparativos y secuencia para la puesta en marcha del sistema</w:t>
      </w:r>
    </w:p>
    <w:p w14:paraId="0862AE3D" w14:textId="77777777" w:rsidR="008A58B9" w:rsidRPr="008A58B9" w:rsidRDefault="008A58B9" w:rsidP="008A58B9">
      <w:pPr>
        <w:numPr>
          <w:ilvl w:val="0"/>
          <w:numId w:val="6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Preparativos previos:</w:t>
      </w:r>
    </w:p>
    <w:p w14:paraId="4CC31CD9" w14:textId="77777777" w:rsidR="008A58B9" w:rsidRPr="008A58B9" w:rsidRDefault="008A58B9" w:rsidP="008A58B9">
      <w:pPr>
        <w:numPr>
          <w:ilvl w:val="1"/>
          <w:numId w:val="6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Verificar acceso a servidor de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staging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y rutas de despliegue.</w:t>
      </w:r>
    </w:p>
    <w:p w14:paraId="743694A0" w14:textId="77777777" w:rsidR="008A58B9" w:rsidRPr="008A58B9" w:rsidRDefault="008A58B9" w:rsidP="008A58B9">
      <w:pPr>
        <w:numPr>
          <w:ilvl w:val="1"/>
          <w:numId w:val="6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Confirmar la versión etiquetada v1.0.0 en GitHub y archivos en 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dist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/.</w:t>
      </w:r>
    </w:p>
    <w:p w14:paraId="6CF0ACF1" w14:textId="77777777" w:rsidR="008A58B9" w:rsidRPr="008A58B9" w:rsidRDefault="008A58B9" w:rsidP="008A58B9">
      <w:pPr>
        <w:numPr>
          <w:ilvl w:val="1"/>
          <w:numId w:val="6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Asegurar variables de entorno (VITE_API_URL, NODE_ENV=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production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).</w:t>
      </w:r>
    </w:p>
    <w:p w14:paraId="68278C44" w14:textId="77777777" w:rsidR="008A58B9" w:rsidRPr="008A58B9" w:rsidRDefault="008A58B9" w:rsidP="008A58B9">
      <w:pPr>
        <w:numPr>
          <w:ilvl w:val="0"/>
          <w:numId w:val="6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Secuencia de despliegue:</w:t>
      </w:r>
    </w:p>
    <w:p w14:paraId="503CEA23" w14:textId="77777777" w:rsidR="008A58B9" w:rsidRPr="008A58B9" w:rsidRDefault="008A58B9" w:rsidP="008A58B9">
      <w:pPr>
        <w:numPr>
          <w:ilvl w:val="1"/>
          <w:numId w:val="6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Realizar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git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pull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de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main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en servidor de producción.</w:t>
      </w:r>
    </w:p>
    <w:p w14:paraId="4BEF2DF6" w14:textId="77777777" w:rsidR="008A58B9" w:rsidRPr="008A58B9" w:rsidRDefault="008A58B9" w:rsidP="008A58B9">
      <w:pPr>
        <w:numPr>
          <w:ilvl w:val="1"/>
          <w:numId w:val="6"/>
        </w:numPr>
        <w:spacing w:after="0" w:line="240" w:lineRule="auto"/>
        <w:rPr>
          <w:rFonts w:ascii="Arial" w:eastAsia="Arial" w:hAnsi="Arial" w:cs="Arial"/>
          <w:iCs/>
          <w:sz w:val="24"/>
          <w:szCs w:val="24"/>
          <w:lang w:val="en-US"/>
        </w:rPr>
      </w:pPr>
      <w:proofErr w:type="spellStart"/>
      <w:r w:rsidRPr="008A58B9">
        <w:rPr>
          <w:rFonts w:ascii="Arial" w:eastAsia="Arial" w:hAnsi="Arial" w:cs="Arial"/>
          <w:iCs/>
          <w:sz w:val="24"/>
          <w:szCs w:val="24"/>
          <w:lang w:val="en-US"/>
        </w:rPr>
        <w:t>Ejecutar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  <w:lang w:val="en-US"/>
        </w:rPr>
        <w:t xml:space="preserve">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  <w:lang w:val="en-US"/>
        </w:rPr>
        <w:t>npm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  <w:lang w:val="en-US"/>
        </w:rPr>
        <w:t xml:space="preserve"> ci &amp;&amp;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  <w:lang w:val="en-US"/>
        </w:rPr>
        <w:t>npm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  <w:lang w:val="en-US"/>
        </w:rPr>
        <w:t xml:space="preserve"> run build.</w:t>
      </w:r>
    </w:p>
    <w:p w14:paraId="31C309C3" w14:textId="77777777" w:rsidR="008A58B9" w:rsidRPr="008A58B9" w:rsidRDefault="008A58B9" w:rsidP="008A58B9">
      <w:pPr>
        <w:numPr>
          <w:ilvl w:val="1"/>
          <w:numId w:val="6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Copiar 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dist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/ al directorio web público de Moodle (por ejemplo 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var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/www/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html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cive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/).</w:t>
      </w:r>
    </w:p>
    <w:p w14:paraId="225A5E0D" w14:textId="77777777" w:rsidR="008A58B9" w:rsidRPr="008A58B9" w:rsidRDefault="008A58B9" w:rsidP="008A58B9">
      <w:pPr>
        <w:numPr>
          <w:ilvl w:val="1"/>
          <w:numId w:val="6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Reiniciar servicio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Nginx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/Apache si aplica: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systemctl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restart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nginx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.</w:t>
      </w:r>
    </w:p>
    <w:p w14:paraId="7FD6D4E3" w14:textId="77777777" w:rsidR="008A58B9" w:rsidRPr="008A58B9" w:rsidRDefault="008A58B9" w:rsidP="008A58B9">
      <w:pPr>
        <w:numPr>
          <w:ilvl w:val="1"/>
          <w:numId w:val="6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Verificar carga del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iframe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y funcionalidad de menú y visor de PDF.</w:t>
      </w:r>
    </w:p>
    <w:p w14:paraId="6FB20332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pict w14:anchorId="43BEBEFD">
          <v:rect id="_x0000_i1084" style="width:0;height:1.5pt" o:hrstd="t" o:hr="t" fillcolor="#a0a0a0" stroked="f"/>
        </w:pict>
      </w:r>
    </w:p>
    <w:p w14:paraId="1B318363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7. Preguntas Frecuentes (FAQ)</w:t>
      </w:r>
    </w:p>
    <w:p w14:paraId="558A27EF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P: ¿Qué hago si el menú no se despliega?</w:t>
      </w:r>
      <w:r w:rsidRPr="008A58B9">
        <w:rPr>
          <w:rFonts w:ascii="Arial" w:eastAsia="Arial" w:hAnsi="Arial" w:cs="Arial"/>
          <w:iCs/>
          <w:sz w:val="24"/>
          <w:szCs w:val="24"/>
        </w:rPr>
        <w:br/>
        <w:t xml:space="preserve">R: Refresca la página y revisa consola de JavaScript en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DevTools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; reporte cualquier error a equipo técnico.</w:t>
      </w:r>
      <w:r w:rsidRPr="008A58B9">
        <w:rPr>
          <w:rFonts w:ascii="Arial" w:eastAsia="Arial" w:hAnsi="Arial" w:cs="Arial"/>
          <w:iCs/>
          <w:sz w:val="24"/>
          <w:szCs w:val="24"/>
        </w:rPr>
        <w:br/>
        <w:t>P: ¿Cómo actualizo el PDF “Programa de Estudios”?</w:t>
      </w:r>
      <w:r w:rsidRPr="008A58B9">
        <w:rPr>
          <w:rFonts w:ascii="Arial" w:eastAsia="Arial" w:hAnsi="Arial" w:cs="Arial"/>
          <w:iCs/>
          <w:sz w:val="24"/>
          <w:szCs w:val="24"/>
        </w:rPr>
        <w:br/>
        <w:t>R: Sustituye el archivo 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src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/programa_de_estudios.pdf en el repositorio y genera nueva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build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(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npm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run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build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), luego despliega.</w:t>
      </w:r>
      <w:r w:rsidRPr="008A58B9">
        <w:rPr>
          <w:rFonts w:ascii="Arial" w:eastAsia="Arial" w:hAnsi="Arial" w:cs="Arial"/>
          <w:iCs/>
          <w:sz w:val="24"/>
          <w:szCs w:val="24"/>
        </w:rPr>
        <w:br/>
        <w:t xml:space="preserve">P: ¿Por qué no se ajusta la altura del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iframe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?</w:t>
      </w:r>
      <w:r w:rsidRPr="008A58B9">
        <w:rPr>
          <w:rFonts w:ascii="Arial" w:eastAsia="Arial" w:hAnsi="Arial" w:cs="Arial"/>
          <w:iCs/>
          <w:sz w:val="24"/>
          <w:szCs w:val="24"/>
        </w:rPr>
        <w:br/>
        <w:t xml:space="preserve">R: Verifica que tu Moodle permita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postMessage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; revisa que no haya bloqueadores de scripts.</w:t>
      </w:r>
    </w:p>
    <w:p w14:paraId="302AD3CB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pict w14:anchorId="07B1C8A1">
          <v:rect id="_x0000_i1085" style="width:0;height:1.5pt" o:hrstd="t" o:hr="t" fillcolor="#a0a0a0" stroked="f"/>
        </w:pict>
      </w:r>
    </w:p>
    <w:p w14:paraId="760BCFA9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8. Fuentes de información adicional y ayuda</w:t>
      </w:r>
    </w:p>
    <w:p w14:paraId="3E2A7A16" w14:textId="77777777" w:rsidR="008A58B9" w:rsidRPr="008A58B9" w:rsidRDefault="008A58B9" w:rsidP="008A58B9">
      <w:pPr>
        <w:numPr>
          <w:ilvl w:val="0"/>
          <w:numId w:val="7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Repositorio GitHub: </w:t>
      </w:r>
      <w:hyperlink r:id="rId8" w:tgtFrame="_new" w:history="1">
        <w:r w:rsidRPr="008A58B9">
          <w:rPr>
            <w:rStyle w:val="Hipervnculo"/>
            <w:rFonts w:ascii="Arial" w:eastAsia="Arial" w:hAnsi="Arial" w:cs="Arial"/>
            <w:iCs/>
            <w:sz w:val="24"/>
            <w:szCs w:val="24"/>
          </w:rPr>
          <w:t>https://github.com/tu-organizacion/cive-iframe-moodle</w:t>
        </w:r>
      </w:hyperlink>
    </w:p>
    <w:p w14:paraId="7E9A62D9" w14:textId="77777777" w:rsidR="008A58B9" w:rsidRPr="008A58B9" w:rsidRDefault="008A58B9" w:rsidP="008A58B9">
      <w:pPr>
        <w:numPr>
          <w:ilvl w:val="0"/>
          <w:numId w:val="7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Carpeta Drive: </w:t>
      </w:r>
      <w:hyperlink r:id="rId9" w:tgtFrame="_new" w:history="1">
        <w:r w:rsidRPr="008A58B9">
          <w:rPr>
            <w:rStyle w:val="Hipervnculo"/>
            <w:rFonts w:ascii="Arial" w:eastAsia="Arial" w:hAnsi="Arial" w:cs="Arial"/>
            <w:iCs/>
            <w:sz w:val="24"/>
            <w:szCs w:val="24"/>
          </w:rPr>
          <w:t>https://drive.google.com/drive/folders/1VQJB1rJuOIdGDu4UK_em6qNqVwh2k6FY</w:t>
        </w:r>
      </w:hyperlink>
    </w:p>
    <w:p w14:paraId="03CF1C44" w14:textId="77777777" w:rsidR="008A58B9" w:rsidRPr="008A58B9" w:rsidRDefault="008A58B9" w:rsidP="008A58B9">
      <w:pPr>
        <w:numPr>
          <w:ilvl w:val="0"/>
          <w:numId w:val="7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Canal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Teams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“Proyecto CIVE” para soporte en tiempo real.</w:t>
      </w:r>
    </w:p>
    <w:p w14:paraId="3B7C12E0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pict w14:anchorId="4A6A7E5D">
          <v:rect id="_x0000_i1086" style="width:0;height:1.5pt" o:hrstd="t" o:hr="t" fillcolor="#a0a0a0" stroked="f"/>
        </w:pict>
      </w:r>
    </w:p>
    <w:p w14:paraId="21ED01BB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9. Certificación y aprobaciones de seguridad</w:t>
      </w:r>
    </w:p>
    <w:p w14:paraId="1C681B0F" w14:textId="77777777" w:rsidR="008A58B9" w:rsidRPr="008A58B9" w:rsidRDefault="008A58B9" w:rsidP="008A58B9">
      <w:pPr>
        <w:numPr>
          <w:ilvl w:val="0"/>
          <w:numId w:val="8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Certificado SSL válido emitido por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Let’s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Encrypt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(vencimiento 30/09/2025).</w:t>
      </w:r>
    </w:p>
    <w:p w14:paraId="60E2C3CC" w14:textId="77777777" w:rsidR="008A58B9" w:rsidRPr="008A58B9" w:rsidRDefault="008A58B9" w:rsidP="008A58B9">
      <w:pPr>
        <w:numPr>
          <w:ilvl w:val="0"/>
          <w:numId w:val="8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Pruebas de vulnerabilidad básica con OWASP ZAP sin hallazgos críticos.</w:t>
      </w:r>
    </w:p>
    <w:p w14:paraId="767E4F89" w14:textId="77777777" w:rsidR="008A58B9" w:rsidRPr="008A58B9" w:rsidRDefault="008A58B9" w:rsidP="008A58B9">
      <w:pPr>
        <w:numPr>
          <w:ilvl w:val="0"/>
          <w:numId w:val="8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Aprobado por el Departamento de Sistemas CIVE el 15/07/2025.</w:t>
      </w:r>
    </w:p>
    <w:p w14:paraId="66BE2038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pict w14:anchorId="727E8043">
          <v:rect id="_x0000_i1087" style="width:0;height:1.5pt" o:hrstd="t" o:hr="t" fillcolor="#a0a0a0" stroked="f"/>
        </w:pict>
      </w:r>
    </w:p>
    <w:p w14:paraId="26E70273" w14:textId="77777777" w:rsidR="008A58B9" w:rsidRPr="008A58B9" w:rsidRDefault="008A58B9" w:rsidP="008A58B9">
      <w:p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10. Garantía e instrucciones de reemplazo</w:t>
      </w:r>
    </w:p>
    <w:p w14:paraId="0755C428" w14:textId="77777777" w:rsidR="008A58B9" w:rsidRPr="008A58B9" w:rsidRDefault="008A58B9" w:rsidP="008A58B9">
      <w:pPr>
        <w:numPr>
          <w:ilvl w:val="0"/>
          <w:numId w:val="9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 xml:space="preserve">Garantía: Cobertura de corrección de errores y vulnerabilidades durante 3 meses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post-entrega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formal (hasta 08/10/2025).</w:t>
      </w:r>
    </w:p>
    <w:p w14:paraId="0052E5DD" w14:textId="77777777" w:rsidR="008A58B9" w:rsidRPr="008A58B9" w:rsidRDefault="008A58B9" w:rsidP="008A58B9">
      <w:pPr>
        <w:numPr>
          <w:ilvl w:val="0"/>
          <w:numId w:val="9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Reemplazo de componentes:</w:t>
      </w:r>
    </w:p>
    <w:p w14:paraId="0748ECA9" w14:textId="77777777" w:rsidR="008A58B9" w:rsidRPr="008A58B9" w:rsidRDefault="008A58B9" w:rsidP="008A58B9">
      <w:pPr>
        <w:numPr>
          <w:ilvl w:val="1"/>
          <w:numId w:val="9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t>Para actualización de versión mayor, etiquetar v2.0.0, documentar migraciones en 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docs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manuals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>/Migracion_v2.0.pdf.</w:t>
      </w:r>
    </w:p>
    <w:p w14:paraId="13ABCAAB" w14:textId="77777777" w:rsidR="008A58B9" w:rsidRPr="008A58B9" w:rsidRDefault="008A58B9" w:rsidP="008A58B9">
      <w:pPr>
        <w:numPr>
          <w:ilvl w:val="1"/>
          <w:numId w:val="9"/>
        </w:numPr>
        <w:spacing w:after="0" w:line="240" w:lineRule="auto"/>
        <w:rPr>
          <w:rFonts w:ascii="Arial" w:eastAsia="Arial" w:hAnsi="Arial" w:cs="Arial"/>
          <w:iCs/>
          <w:sz w:val="24"/>
          <w:szCs w:val="24"/>
        </w:rPr>
      </w:pPr>
      <w:r w:rsidRPr="008A58B9">
        <w:rPr>
          <w:rFonts w:ascii="Arial" w:eastAsia="Arial" w:hAnsi="Arial" w:cs="Arial"/>
          <w:iCs/>
          <w:sz w:val="24"/>
          <w:szCs w:val="24"/>
        </w:rPr>
        <w:lastRenderedPageBreak/>
        <w:t>En caso de caída total, restaurar copia /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dist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/ desde </w:t>
      </w:r>
      <w:proofErr w:type="spellStart"/>
      <w:r w:rsidRPr="008A58B9">
        <w:rPr>
          <w:rFonts w:ascii="Arial" w:eastAsia="Arial" w:hAnsi="Arial" w:cs="Arial"/>
          <w:iCs/>
          <w:sz w:val="24"/>
          <w:szCs w:val="24"/>
        </w:rPr>
        <w:t>backup</w:t>
      </w:r>
      <w:proofErr w:type="spellEnd"/>
      <w:r w:rsidRPr="008A58B9">
        <w:rPr>
          <w:rFonts w:ascii="Arial" w:eastAsia="Arial" w:hAnsi="Arial" w:cs="Arial"/>
          <w:iCs/>
          <w:sz w:val="24"/>
          <w:szCs w:val="24"/>
        </w:rPr>
        <w:t xml:space="preserve"> y reiniciar servidor.</w:t>
      </w:r>
    </w:p>
    <w:p w14:paraId="58C168B8" w14:textId="2DE27887" w:rsidR="00E5723F" w:rsidRDefault="00E5723F" w:rsidP="008A58B9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sectPr w:rsidR="00E5723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567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34B216" w14:textId="77777777" w:rsidR="00925745" w:rsidRDefault="00925745">
      <w:pPr>
        <w:spacing w:after="0" w:line="240" w:lineRule="auto"/>
      </w:pPr>
      <w:r>
        <w:separator/>
      </w:r>
    </w:p>
  </w:endnote>
  <w:endnote w:type="continuationSeparator" w:id="0">
    <w:p w14:paraId="050F7C02" w14:textId="77777777" w:rsidR="00925745" w:rsidRDefault="00925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19D56496-6F7D-4E3D-B836-C424796181D8}"/>
    <w:embedBold r:id="rId2" w:fontKey="{AE34EC93-49E1-4FF2-8989-B1DD072B83F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AFC8A47-9A80-469F-A9BC-1CFA10135206}"/>
    <w:embedItalic r:id="rId4" w:fontKey="{BBDC1A23-B2A7-4976-A32A-B6EAA824866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EBE7493-A262-4B47-B440-E6EBD1C3F5E0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31CADE04-3C51-489F-8A88-CFEAFAE42E09}"/>
    <w:embedBold r:id="rId7" w:fontKey="{BE2062BF-0695-4A57-B7B5-B26C2C553634}"/>
    <w:embedBoldItalic r:id="rId8" w:fontKey="{5F23FF5A-FF1C-4EB4-81E1-9D3095F73E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EC5F6BE-7F76-401F-A80A-A309B8109C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C76C2" w14:textId="77777777" w:rsidR="008A58B9" w:rsidRDefault="008A58B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E00EF2" w14:textId="77777777" w:rsidR="00E5723F" w:rsidRDefault="00E5723F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1"/>
      <w:tblW w:w="9889" w:type="dxa"/>
      <w:tblInd w:w="0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E5723F" w14:paraId="01DDCC55" w14:textId="77777777">
      <w:trPr>
        <w:trHeight w:val="840"/>
      </w:trPr>
      <w:tc>
        <w:tcPr>
          <w:tcW w:w="3369" w:type="dxa"/>
        </w:tcPr>
        <w:p w14:paraId="1FAA2E49" w14:textId="56A717A3" w:rsidR="00E5723F" w:rsidRDefault="00000000">
          <w:pPr>
            <w:keepNext/>
            <w:keepLines/>
            <w:spacing w:after="0" w:line="240" w:lineRule="auto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>Fecha Vigencia</w:t>
          </w:r>
          <w:r w:rsidR="008A58B9">
            <w:rPr>
              <w:rFonts w:ascii="Verdana" w:eastAsia="Verdana" w:hAnsi="Verdana" w:cs="Verdana"/>
              <w:sz w:val="14"/>
              <w:szCs w:val="14"/>
            </w:rPr>
            <w:t xml:space="preserve"> 10/07/2025</w:t>
          </w:r>
        </w:p>
        <w:p w14:paraId="5EBE6E39" w14:textId="77777777" w:rsidR="00E5723F" w:rsidRDefault="00000000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>Version 1.0</w:t>
          </w:r>
        </w:p>
      </w:tc>
      <w:tc>
        <w:tcPr>
          <w:tcW w:w="1275" w:type="dxa"/>
        </w:tcPr>
        <w:p w14:paraId="4A977A64" w14:textId="77777777" w:rsidR="00E5723F" w:rsidRDefault="00E5723F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303F2792" w14:textId="32224254" w:rsidR="00E5723F" w:rsidRDefault="00000000">
          <w:pPr>
            <w:keepLines/>
            <w:tabs>
              <w:tab w:val="left" w:pos="2160"/>
            </w:tabs>
            <w:spacing w:before="100" w:after="100" w:line="240" w:lineRule="auto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8A58B9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TCX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34F48683" w14:textId="77777777" w:rsidR="00E5723F" w:rsidRDefault="00E572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D993C6" w14:textId="77777777" w:rsidR="008A58B9" w:rsidRDefault="008A58B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4C6BFB" w14:textId="77777777" w:rsidR="00925745" w:rsidRDefault="00925745">
      <w:pPr>
        <w:spacing w:after="0" w:line="240" w:lineRule="auto"/>
      </w:pPr>
      <w:r>
        <w:separator/>
      </w:r>
    </w:p>
  </w:footnote>
  <w:footnote w:type="continuationSeparator" w:id="0">
    <w:p w14:paraId="6F9EBAC3" w14:textId="77777777" w:rsidR="00925745" w:rsidRDefault="00925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CFDD87" w14:textId="77777777" w:rsidR="008A58B9" w:rsidRDefault="008A58B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79F9E3" w14:textId="77777777" w:rsidR="00E5723F" w:rsidRDefault="00E5723F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  <w:i/>
      </w:rPr>
    </w:pPr>
  </w:p>
  <w:tbl>
    <w:tblPr>
      <w:tblStyle w:val="a0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E5723F" w14:paraId="1DC958E8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5F743EB2" w14:textId="03F21982" w:rsidR="00E5723F" w:rsidRDefault="008A58B9">
          <w:pPr>
            <w:spacing w:after="0" w:line="240" w:lineRule="auto"/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79C934CA" wp14:editId="36FB274C">
                <wp:extent cx="1707515" cy="765810"/>
                <wp:effectExtent l="0" t="0" r="6985" b="0"/>
                <wp:docPr id="112644669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09962C93" w14:textId="77777777" w:rsidR="00E5723F" w:rsidRDefault="00000000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 xml:space="preserve">MANUAL </w:t>
          </w:r>
          <w:proofErr w:type="gramStart"/>
          <w:r>
            <w:rPr>
              <w:rFonts w:ascii="Verdana" w:eastAsia="Verdana" w:hAnsi="Verdana" w:cs="Verdana"/>
              <w:b/>
              <w:sz w:val="20"/>
              <w:szCs w:val="20"/>
            </w:rPr>
            <w:t>DE  OPERACIÓN</w:t>
          </w:r>
          <w:proofErr w:type="gramEnd"/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6138CB2F" w14:textId="77777777" w:rsidR="00E5723F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5AD7A45D" w14:textId="77777777" w:rsidR="00E5723F" w:rsidRDefault="00000000">
          <w:pPr>
            <w:spacing w:after="0" w:line="240" w:lineRule="auto"/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8A58B9">
            <w:rPr>
              <w:rFonts w:ascii="Verdana" w:eastAsia="Verdana" w:hAnsi="Verdana" w:cs="Verdana"/>
              <w:noProof/>
              <w:sz w:val="12"/>
              <w:szCs w:val="12"/>
            </w:rPr>
            <w:t>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8A58B9">
            <w:rPr>
              <w:rFonts w:ascii="Verdana" w:eastAsia="Verdana" w:hAnsi="Verdana" w:cs="Verdana"/>
              <w:noProof/>
              <w:sz w:val="12"/>
              <w:szCs w:val="12"/>
            </w:rPr>
            <w:t>2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E5723F" w14:paraId="431EAB06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50647CF2" w14:textId="77777777" w:rsidR="00E5723F" w:rsidRDefault="00E572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3A1A2063" w14:textId="77777777" w:rsidR="00E5723F" w:rsidRDefault="00E572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175952F4" w14:textId="77777777" w:rsidR="00E5723F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58D01E13" w14:textId="51C14867" w:rsidR="00E5723F" w:rsidRDefault="008A58B9">
          <w:pPr>
            <w:spacing w:after="0" w:line="240" w:lineRule="auto"/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 w:rsidRPr="008A58B9">
            <w:rPr>
              <w:rFonts w:ascii="Verdana" w:eastAsia="Verdana" w:hAnsi="Verdana" w:cs="Verdana"/>
              <w:sz w:val="12"/>
              <w:szCs w:val="12"/>
            </w:rPr>
            <w:t>10/07/2025</w:t>
          </w:r>
        </w:p>
      </w:tc>
    </w:tr>
    <w:tr w:rsidR="00E5723F" w14:paraId="0976AA27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0A93E325" w14:textId="77777777" w:rsidR="00E5723F" w:rsidRDefault="00E572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667DAD60" w14:textId="77777777" w:rsidR="00E5723F" w:rsidRDefault="00E572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7E7118C8" w14:textId="77777777" w:rsidR="00E5723F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53D0B9D9" w14:textId="1BCEBB38" w:rsidR="00E5723F" w:rsidRDefault="008A58B9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 w:rsidRPr="008A58B9">
            <w:rPr>
              <w:rFonts w:ascii="Verdana" w:eastAsia="Verdana" w:hAnsi="Verdana" w:cs="Verdana"/>
              <w:b/>
              <w:sz w:val="14"/>
              <w:szCs w:val="14"/>
            </w:rPr>
            <w:t xml:space="preserve">MANUAL </w:t>
          </w:r>
          <w:proofErr w:type="gramStart"/>
          <w:r w:rsidRPr="008A58B9">
            <w:rPr>
              <w:rFonts w:ascii="Verdana" w:eastAsia="Verdana" w:hAnsi="Verdana" w:cs="Verdana"/>
              <w:b/>
              <w:sz w:val="14"/>
              <w:szCs w:val="14"/>
            </w:rPr>
            <w:t>DE  OPERACIÓN</w:t>
          </w:r>
          <w:proofErr w:type="gramEnd"/>
        </w:p>
      </w:tc>
    </w:tr>
    <w:tr w:rsidR="00E5723F" w14:paraId="1753632D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286A585C" w14:textId="77777777" w:rsidR="00E5723F" w:rsidRDefault="00E572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12CC921F" w14:textId="77777777" w:rsidR="00E5723F" w:rsidRDefault="00E572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4D0E7ACA" w14:textId="77777777" w:rsidR="00E5723F" w:rsidRDefault="00000000">
          <w:pPr>
            <w:spacing w:after="0" w:line="240" w:lineRule="auto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3F8974D2" w14:textId="77777777" w:rsidR="00E5723F" w:rsidRDefault="00000000">
          <w:pPr>
            <w:spacing w:after="0" w:line="240" w:lineRule="auto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 xml:space="preserve">        </w:t>
          </w:r>
          <w:r>
            <w:rPr>
              <w:rFonts w:ascii="Verdana" w:eastAsia="Verdana" w:hAnsi="Verdana" w:cs="Verdana"/>
              <w:b/>
              <w:color w:val="000000"/>
              <w:sz w:val="12"/>
              <w:szCs w:val="12"/>
            </w:rPr>
            <w:t>APCTI -DEP-GP-00*</w:t>
          </w:r>
        </w:p>
      </w:tc>
    </w:tr>
  </w:tbl>
  <w:p w14:paraId="75106260" w14:textId="77777777" w:rsidR="00E5723F" w:rsidRDefault="00E5723F">
    <w:pPr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6E0657" w14:textId="77777777" w:rsidR="008A58B9" w:rsidRDefault="008A58B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14F7A"/>
    <w:multiLevelType w:val="multilevel"/>
    <w:tmpl w:val="A1BE9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918C2"/>
    <w:multiLevelType w:val="multilevel"/>
    <w:tmpl w:val="03AE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633FF0"/>
    <w:multiLevelType w:val="multilevel"/>
    <w:tmpl w:val="25127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5C72A7"/>
    <w:multiLevelType w:val="multilevel"/>
    <w:tmpl w:val="7E78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5B2774"/>
    <w:multiLevelType w:val="multilevel"/>
    <w:tmpl w:val="74C2A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796A79"/>
    <w:multiLevelType w:val="multilevel"/>
    <w:tmpl w:val="DED05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DD5484"/>
    <w:multiLevelType w:val="multilevel"/>
    <w:tmpl w:val="2CEE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8D53F0"/>
    <w:multiLevelType w:val="multilevel"/>
    <w:tmpl w:val="CD4E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057D43"/>
    <w:multiLevelType w:val="multilevel"/>
    <w:tmpl w:val="975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1507918">
    <w:abstractNumId w:val="2"/>
  </w:num>
  <w:num w:numId="2" w16cid:durableId="1275550703">
    <w:abstractNumId w:val="8"/>
  </w:num>
  <w:num w:numId="3" w16cid:durableId="966814814">
    <w:abstractNumId w:val="3"/>
  </w:num>
  <w:num w:numId="4" w16cid:durableId="1986934085">
    <w:abstractNumId w:val="1"/>
  </w:num>
  <w:num w:numId="5" w16cid:durableId="1193037206">
    <w:abstractNumId w:val="6"/>
  </w:num>
  <w:num w:numId="6" w16cid:durableId="948702288">
    <w:abstractNumId w:val="4"/>
  </w:num>
  <w:num w:numId="7" w16cid:durableId="1884248768">
    <w:abstractNumId w:val="0"/>
  </w:num>
  <w:num w:numId="8" w16cid:durableId="887424152">
    <w:abstractNumId w:val="5"/>
  </w:num>
  <w:num w:numId="9" w16cid:durableId="1400021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23F"/>
    <w:rsid w:val="008A58B9"/>
    <w:rsid w:val="00925745"/>
    <w:rsid w:val="00BF6213"/>
    <w:rsid w:val="00E5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C2DFA5"/>
  <w15:docId w15:val="{D99E01E0-035F-4746-9CA0-FE612900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A58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58B9"/>
  </w:style>
  <w:style w:type="paragraph" w:styleId="Piedepgina">
    <w:name w:val="footer"/>
    <w:basedOn w:val="Normal"/>
    <w:link w:val="PiedepginaCar"/>
    <w:uiPriority w:val="99"/>
    <w:unhideWhenUsed/>
    <w:rsid w:val="008A58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58B9"/>
  </w:style>
  <w:style w:type="character" w:styleId="Hipervnculo">
    <w:name w:val="Hyperlink"/>
    <w:basedOn w:val="Fuentedeprrafopredeter"/>
    <w:uiPriority w:val="99"/>
    <w:unhideWhenUsed/>
    <w:rsid w:val="008A58B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A5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-organizacion/cive-iframe-moodle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VQJB1rJuOIdGDu4UK_em6qNqVwh2k6FY" TargetMode="Externa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704</Words>
  <Characters>3874</Characters>
  <Application>Microsoft Office Word</Application>
  <DocSecurity>0</DocSecurity>
  <Lines>32</Lines>
  <Paragraphs>9</Paragraphs>
  <ScaleCrop>false</ScaleCrop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Brayab Lopez</dc:creator>
  <cp:lastModifiedBy>Brayan Lopez Vazquez</cp:lastModifiedBy>
  <cp:revision>2</cp:revision>
  <dcterms:created xsi:type="dcterms:W3CDTF">2025-08-06T21:29:00Z</dcterms:created>
  <dcterms:modified xsi:type="dcterms:W3CDTF">2025-08-06T21:29:00Z</dcterms:modified>
</cp:coreProperties>
</file>