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DEF36A6" w14:textId="77777777" w:rsidR="006E7746" w:rsidRDefault="006E7746">
      <w:pPr>
        <w:spacing w:after="0" w:line="240" w:lineRule="auto"/>
        <w:jc w:val="right"/>
        <w:rPr>
          <w:rFonts w:ascii="Arial" w:eastAsia="Arial" w:hAnsi="Arial" w:cs="Arial"/>
          <w:b/>
          <w:i/>
          <w:sz w:val="40"/>
          <w:szCs w:val="40"/>
        </w:rPr>
      </w:pPr>
    </w:p>
    <w:p w14:paraId="5D107F2E" w14:textId="77777777" w:rsidR="006E7746" w:rsidRDefault="006E7746">
      <w:pPr>
        <w:spacing w:after="0" w:line="240" w:lineRule="auto"/>
        <w:jc w:val="right"/>
        <w:rPr>
          <w:rFonts w:ascii="Arial" w:eastAsia="Arial" w:hAnsi="Arial" w:cs="Arial"/>
          <w:b/>
          <w:i/>
          <w:sz w:val="40"/>
          <w:szCs w:val="40"/>
        </w:rPr>
      </w:pPr>
    </w:p>
    <w:p w14:paraId="3A997727" w14:textId="686CFAA5" w:rsidR="006E7746" w:rsidRDefault="006E7746">
      <w:pPr>
        <w:spacing w:after="0" w:line="240" w:lineRule="auto"/>
        <w:jc w:val="right"/>
        <w:rPr>
          <w:rFonts w:ascii="Arial" w:eastAsia="Arial" w:hAnsi="Arial" w:cs="Arial"/>
          <w:b/>
          <w:i/>
          <w:sz w:val="40"/>
          <w:szCs w:val="40"/>
        </w:rPr>
      </w:pPr>
    </w:p>
    <w:p w14:paraId="0DB71489" w14:textId="2D36A149" w:rsidR="00310B98" w:rsidRDefault="00310B98" w:rsidP="00310B98">
      <w:pPr>
        <w:spacing w:after="0" w:line="240" w:lineRule="auto"/>
        <w:ind w:left="-426"/>
        <w:jc w:val="right"/>
        <w:rPr>
          <w:rFonts w:ascii="Arial" w:eastAsia="Arial" w:hAnsi="Arial" w:cs="Arial"/>
          <w:b/>
          <w:i/>
          <w:sz w:val="40"/>
          <w:szCs w:val="40"/>
        </w:rPr>
      </w:pPr>
      <w:r w:rsidRPr="00310B98">
        <w:rPr>
          <w:rFonts w:ascii="Arial" w:eastAsia="Arial" w:hAnsi="Arial" w:cs="Arial"/>
          <w:b/>
          <w:i/>
          <w:sz w:val="40"/>
          <w:szCs w:val="40"/>
        </w:rPr>
        <w:t>12 Software</w:t>
      </w:r>
    </w:p>
    <w:p w14:paraId="391A8E65" w14:textId="6106B28C" w:rsidR="00310B98" w:rsidRDefault="00310B98" w:rsidP="00310B98">
      <w:pPr>
        <w:spacing w:after="0" w:line="240" w:lineRule="auto"/>
        <w:ind w:left="-426"/>
        <w:jc w:val="right"/>
        <w:rPr>
          <w:rFonts w:ascii="Arial" w:eastAsia="Arial" w:hAnsi="Arial" w:cs="Arial"/>
          <w:b/>
          <w:i/>
          <w:sz w:val="40"/>
          <w:szCs w:val="40"/>
        </w:rPr>
      </w:pPr>
      <w:r w:rsidRPr="00310B98">
        <w:rPr>
          <w:rFonts w:ascii="Arial" w:eastAsia="Arial" w:hAnsi="Arial" w:cs="Arial"/>
          <w:b/>
          <w:i/>
          <w:sz w:val="40"/>
          <w:szCs w:val="40"/>
        </w:rPr>
        <w:t>13 Componentes de Software</w:t>
      </w:r>
    </w:p>
    <w:p w14:paraId="4E7DC455" w14:textId="23D62618" w:rsidR="006E7746" w:rsidRDefault="00310B98" w:rsidP="00310B98">
      <w:pPr>
        <w:spacing w:after="0" w:line="240" w:lineRule="auto"/>
        <w:ind w:left="-426"/>
        <w:jc w:val="right"/>
        <w:rPr>
          <w:rFonts w:ascii="Arial" w:eastAsia="Arial" w:hAnsi="Arial" w:cs="Arial"/>
          <w:b/>
          <w:i/>
        </w:rPr>
      </w:pPr>
      <w:r>
        <w:rPr>
          <w:noProof/>
        </w:rPr>
        <mc:AlternateContent>
          <mc:Choice Requires="wps">
            <w:drawing>
              <wp:anchor distT="0" distB="0" distL="114300" distR="114300" simplePos="0" relativeHeight="251658240" behindDoc="0" locked="0" layoutInCell="1" hidden="0" allowOverlap="1" wp14:anchorId="59F2B270" wp14:editId="69801F83">
                <wp:simplePos x="0" y="0"/>
                <wp:positionH relativeFrom="margin">
                  <wp:align>center</wp:align>
                </wp:positionH>
                <wp:positionV relativeFrom="paragraph">
                  <wp:posOffset>250190</wp:posOffset>
                </wp:positionV>
                <wp:extent cx="6329680" cy="45719"/>
                <wp:effectExtent l="19050" t="19050" r="33020" b="31115"/>
                <wp:wrapNone/>
                <wp:docPr id="2" name="Conector recto de flecha 2"/>
                <wp:cNvGraphicFramePr/>
                <a:graphic xmlns:a="http://schemas.openxmlformats.org/drawingml/2006/main">
                  <a:graphicData uri="http://schemas.microsoft.com/office/word/2010/wordprocessingShape">
                    <wps:wsp>
                      <wps:cNvCnPr/>
                      <wps:spPr>
                        <a:xfrm flipV="1">
                          <a:off x="0" y="0"/>
                          <a:ext cx="6329680" cy="45719"/>
                        </a:xfrm>
                        <a:prstGeom prst="straightConnector1">
                          <a:avLst/>
                        </a:prstGeom>
                        <a:noFill/>
                        <a:ln w="28575" cap="flat" cmpd="sng">
                          <a:solidFill>
                            <a:srgbClr val="000000"/>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63716148" id="_x0000_t32" coordsize="21600,21600" o:spt="32" o:oned="t" path="m,l21600,21600e" filled="f">
                <v:path arrowok="t" fillok="f" o:connecttype="none"/>
                <o:lock v:ext="edit" shapetype="t"/>
              </v:shapetype>
              <v:shape id="Conector recto de flecha 2" o:spid="_x0000_s1026" type="#_x0000_t32" style="position:absolute;margin-left:0;margin-top:19.7pt;width:498.4pt;height:3.6pt;flip:y;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" strokeweight="2.25pt">
                <v:stroke startarrowwidth="narrow" startarrowlength="short" endarrowwidth="narrow" endarrowlength="short"/>
                <w10:wrap anchorx="margin"/>
              </v:shape>
            </w:pict>
          </mc:Fallback>
        </mc:AlternateContent>
      </w:r>
      <w:r w:rsidRPr="00310B98">
        <w:rPr>
          <w:rFonts w:ascii="Arial" w:eastAsia="Arial" w:hAnsi="Arial" w:cs="Arial"/>
          <w:b/>
          <w:i/>
          <w:sz w:val="40"/>
          <w:szCs w:val="40"/>
        </w:rPr>
        <w:t>14 Configuración de Software</w:t>
      </w:r>
    </w:p>
    <w:p w14:paraId="49E1C061" w14:textId="77777777" w:rsidR="006E7746" w:rsidRDefault="00000000">
      <w:pPr>
        <w:spacing w:after="0" w:line="240" w:lineRule="auto"/>
        <w:ind w:left="-426"/>
        <w:jc w:val="right"/>
        <w:rPr>
          <w:rFonts w:ascii="Arial" w:eastAsia="Arial" w:hAnsi="Arial" w:cs="Arial"/>
          <w:b/>
          <w:i/>
        </w:rPr>
      </w:pPr>
      <w:r>
        <w:rPr>
          <w:rFonts w:ascii="Arial" w:eastAsia="Arial" w:hAnsi="Arial" w:cs="Arial"/>
          <w:b/>
          <w:i/>
        </w:rPr>
        <w:t>ISO/IEC 29110-4-1:2011</w:t>
      </w:r>
    </w:p>
    <w:p w14:paraId="749E185C" w14:textId="77777777" w:rsidR="006E7746" w:rsidRDefault="006E7746">
      <w:pPr>
        <w:spacing w:after="200" w:line="276" w:lineRule="auto"/>
        <w:ind w:left="-426"/>
        <w:rPr>
          <w:rFonts w:ascii="Arial" w:eastAsia="Arial" w:hAnsi="Arial" w:cs="Arial"/>
          <w:b/>
          <w:i/>
        </w:rPr>
      </w:pPr>
    </w:p>
    <w:p w14:paraId="70197A6E" w14:textId="77777777" w:rsidR="006E7746" w:rsidRDefault="006E7746">
      <w:pPr>
        <w:spacing w:after="200" w:line="276" w:lineRule="auto"/>
        <w:ind w:left="-426"/>
        <w:rPr>
          <w:rFonts w:ascii="Arial" w:eastAsia="Arial" w:hAnsi="Arial" w:cs="Arial"/>
          <w:b/>
          <w:i/>
        </w:rPr>
      </w:pPr>
    </w:p>
    <w:p w14:paraId="1C7AB54A" w14:textId="77777777" w:rsidR="006E7746" w:rsidRDefault="006E7746">
      <w:pPr>
        <w:spacing w:after="200" w:line="276" w:lineRule="auto"/>
        <w:ind w:left="-426"/>
        <w:rPr>
          <w:rFonts w:ascii="Arial" w:eastAsia="Arial" w:hAnsi="Arial" w:cs="Arial"/>
          <w:b/>
          <w:i/>
        </w:rPr>
      </w:pPr>
    </w:p>
    <w:p w14:paraId="2A899DF1" w14:textId="77777777" w:rsidR="006E7746" w:rsidRDefault="006E7746">
      <w:pPr>
        <w:spacing w:after="200" w:line="276" w:lineRule="auto"/>
        <w:ind w:left="-426"/>
        <w:rPr>
          <w:rFonts w:ascii="Arial" w:eastAsia="Arial" w:hAnsi="Arial" w:cs="Arial"/>
          <w:b/>
          <w:i/>
        </w:rPr>
      </w:pPr>
    </w:p>
    <w:p w14:paraId="7C7CFA04" w14:textId="77777777" w:rsidR="006E7746" w:rsidRDefault="006E7746">
      <w:pPr>
        <w:spacing w:after="200" w:line="276" w:lineRule="auto"/>
        <w:ind w:left="-426"/>
        <w:rPr>
          <w:rFonts w:ascii="Arial" w:eastAsia="Arial" w:hAnsi="Arial" w:cs="Arial"/>
          <w:b/>
          <w:i/>
        </w:rPr>
      </w:pPr>
    </w:p>
    <w:p w14:paraId="619078FE" w14:textId="77777777" w:rsidR="006E7746" w:rsidRDefault="006E7746">
      <w:pPr>
        <w:spacing w:after="200" w:line="276" w:lineRule="auto"/>
        <w:ind w:left="-426"/>
        <w:rPr>
          <w:rFonts w:ascii="Arial" w:eastAsia="Arial" w:hAnsi="Arial" w:cs="Arial"/>
          <w:b/>
          <w:i/>
        </w:rPr>
      </w:pPr>
    </w:p>
    <w:p w14:paraId="7E7E86C1" w14:textId="77777777" w:rsidR="006E7746" w:rsidRDefault="006E7746">
      <w:pPr>
        <w:spacing w:after="200" w:line="276" w:lineRule="auto"/>
        <w:ind w:left="-426"/>
        <w:rPr>
          <w:rFonts w:ascii="Arial" w:eastAsia="Arial" w:hAnsi="Arial" w:cs="Arial"/>
          <w:b/>
          <w:i/>
        </w:rPr>
      </w:pPr>
    </w:p>
    <w:p w14:paraId="57049C30" w14:textId="77777777" w:rsidR="006E7746" w:rsidRDefault="006E7746">
      <w:pPr>
        <w:spacing w:after="200" w:line="276" w:lineRule="auto"/>
        <w:ind w:left="-426"/>
        <w:rPr>
          <w:rFonts w:ascii="Arial" w:eastAsia="Arial" w:hAnsi="Arial" w:cs="Arial"/>
          <w:b/>
          <w:i/>
        </w:rPr>
      </w:pPr>
    </w:p>
    <w:p w14:paraId="43B4C3D7" w14:textId="77777777" w:rsidR="00310B98" w:rsidRDefault="00310B98">
      <w:pPr>
        <w:spacing w:after="200" w:line="276" w:lineRule="auto"/>
        <w:ind w:left="-426"/>
        <w:rPr>
          <w:rFonts w:ascii="Arial" w:eastAsia="Arial" w:hAnsi="Arial" w:cs="Arial"/>
          <w:b/>
          <w:i/>
        </w:rPr>
      </w:pPr>
    </w:p>
    <w:p w14:paraId="4611310B" w14:textId="77777777" w:rsidR="00310B98" w:rsidRDefault="00310B98">
      <w:pPr>
        <w:spacing w:after="200" w:line="276" w:lineRule="auto"/>
        <w:ind w:left="-426"/>
        <w:rPr>
          <w:rFonts w:ascii="Arial" w:eastAsia="Arial" w:hAnsi="Arial" w:cs="Arial"/>
          <w:b/>
          <w:i/>
        </w:rPr>
      </w:pPr>
    </w:p>
    <w:p w14:paraId="577C3BFE" w14:textId="77777777" w:rsidR="00310B98" w:rsidRDefault="00310B98">
      <w:pPr>
        <w:spacing w:after="200" w:line="276" w:lineRule="auto"/>
        <w:ind w:left="-426"/>
        <w:rPr>
          <w:rFonts w:ascii="Arial" w:eastAsia="Arial" w:hAnsi="Arial" w:cs="Arial"/>
          <w:b/>
          <w:i/>
        </w:rPr>
      </w:pPr>
    </w:p>
    <w:p w14:paraId="7C95AEF7" w14:textId="77777777" w:rsidR="00310B98" w:rsidRDefault="00310B98">
      <w:pPr>
        <w:spacing w:after="200" w:line="276" w:lineRule="auto"/>
        <w:ind w:left="-426"/>
        <w:rPr>
          <w:rFonts w:ascii="Arial" w:eastAsia="Arial" w:hAnsi="Arial" w:cs="Arial"/>
          <w:b/>
          <w:i/>
        </w:rPr>
      </w:pPr>
    </w:p>
    <w:p w14:paraId="50E1933A" w14:textId="77777777" w:rsidR="00310B98" w:rsidRDefault="00310B98">
      <w:pPr>
        <w:spacing w:after="200" w:line="276" w:lineRule="auto"/>
        <w:ind w:left="-426"/>
        <w:rPr>
          <w:rFonts w:ascii="Arial" w:eastAsia="Arial" w:hAnsi="Arial" w:cs="Arial"/>
          <w:b/>
          <w:i/>
        </w:rPr>
      </w:pPr>
    </w:p>
    <w:p w14:paraId="0D537CF4" w14:textId="77777777" w:rsidR="00310B98" w:rsidRDefault="00310B98">
      <w:pPr>
        <w:spacing w:after="200" w:line="276" w:lineRule="auto"/>
        <w:ind w:left="-426"/>
        <w:rPr>
          <w:rFonts w:ascii="Arial" w:eastAsia="Arial" w:hAnsi="Arial" w:cs="Arial"/>
          <w:b/>
          <w:i/>
        </w:rPr>
      </w:pPr>
    </w:p>
    <w:p w14:paraId="66E8C3DD" w14:textId="77777777" w:rsidR="006E7746" w:rsidRDefault="006E7746">
      <w:pPr>
        <w:spacing w:after="200" w:line="276" w:lineRule="auto"/>
        <w:ind w:left="-426"/>
        <w:rPr>
          <w:rFonts w:ascii="Arial" w:eastAsia="Arial" w:hAnsi="Arial" w:cs="Arial"/>
          <w:b/>
          <w:i/>
        </w:rPr>
      </w:pPr>
    </w:p>
    <w:p w14:paraId="56ED46C0" w14:textId="561177C2" w:rsidR="00310B98" w:rsidRPr="00310B98" w:rsidRDefault="00310B98" w:rsidP="00310B98">
      <w:pPr>
        <w:widowControl/>
        <w:spacing w:after="0" w:line="240" w:lineRule="auto"/>
        <w:rPr>
          <w:b/>
          <w:bCs/>
        </w:rPr>
      </w:pPr>
      <w:r w:rsidRPr="00310B98">
        <w:rPr>
          <w:b/>
          <w:bCs/>
        </w:rPr>
        <w:lastRenderedPageBreak/>
        <w:t>12.- Software</w:t>
      </w:r>
    </w:p>
    <w:p w14:paraId="67C010BC" w14:textId="77777777" w:rsidR="00310B98" w:rsidRDefault="00310B98" w:rsidP="00310B98">
      <w:pPr>
        <w:widowControl/>
        <w:numPr>
          <w:ilvl w:val="1"/>
          <w:numId w:val="2"/>
        </w:numPr>
        <w:spacing w:after="0" w:line="240" w:lineRule="auto"/>
      </w:pPr>
      <w:r>
        <w:rPr>
          <w:b/>
        </w:rPr>
        <w:t>Elementos de Software (Código fuente y código ejecutable):</w:t>
      </w:r>
      <w:r>
        <w:rPr>
          <w:b/>
        </w:rPr>
        <w:br/>
      </w:r>
      <w:r>
        <w:t>El código fuente se encuentra organizado dentro de la carpeta '</w:t>
      </w:r>
      <w:proofErr w:type="spellStart"/>
      <w:r>
        <w:t>src</w:t>
      </w:r>
      <w:proofErr w:type="spellEnd"/>
      <w:r>
        <w:t xml:space="preserve">/', donde residen todos los componentes de </w:t>
      </w:r>
      <w:proofErr w:type="spellStart"/>
      <w:r>
        <w:t>React</w:t>
      </w:r>
      <w:proofErr w:type="spellEnd"/>
      <w:r>
        <w:t>, archivos de estilo (como 'App.css'), recursos estáticos (imágenes, tipografías, scripts) y estructuras propias del proyecto. Este código es mantenido en un sistema de control de versiones (Git), permitiendo su trazabilidad, colaboración y respaldo.</w:t>
      </w:r>
      <w:r>
        <w:br/>
      </w:r>
      <w:r>
        <w:br/>
        <w:t>El código ejecutable se genera al correr el comando '</w:t>
      </w:r>
      <w:proofErr w:type="spellStart"/>
      <w:r>
        <w:t>npm</w:t>
      </w:r>
      <w:proofErr w:type="spellEnd"/>
      <w:r>
        <w:t xml:space="preserve"> run </w:t>
      </w:r>
      <w:proofErr w:type="spellStart"/>
      <w:r>
        <w:t>build</w:t>
      </w:r>
      <w:proofErr w:type="spellEnd"/>
      <w:r>
        <w:t>', lo que crea una versión optimizada y empaquetada del proyecto en la carpeta '</w:t>
      </w:r>
      <w:proofErr w:type="spellStart"/>
      <w:r>
        <w:t>dist</w:t>
      </w:r>
      <w:proofErr w:type="spellEnd"/>
      <w:r>
        <w:t>/'. Durante la auditoría, es esta versión la que se revisa, evaluando su funcionamiento en el entorno real de implementación (por ejemplo, en el servidor institucional del sitio Clavijero). Es fundamental que esta versión sea consistente con el código fuente versionado y que la ejecución sea estable y funcional en el entorno de destino.</w:t>
      </w:r>
    </w:p>
    <w:p w14:paraId="4E4EE618" w14:textId="77777777" w:rsidR="00310B98" w:rsidRDefault="00310B98" w:rsidP="00310B98">
      <w:pPr>
        <w:spacing w:after="0" w:line="240" w:lineRule="auto"/>
      </w:pPr>
    </w:p>
    <w:p w14:paraId="43DE12D7" w14:textId="77777777" w:rsidR="00310B98" w:rsidRDefault="00310B98" w:rsidP="00310B98">
      <w:pPr>
        <w:spacing w:after="0" w:line="240" w:lineRule="auto"/>
      </w:pPr>
      <w:r>
        <w:t>Gestión de Artefactos en Proyectos Web (</w:t>
      </w:r>
      <w:proofErr w:type="spellStart"/>
      <w:r>
        <w:t>React</w:t>
      </w:r>
      <w:proofErr w:type="spellEnd"/>
      <w:r>
        <w:t xml:space="preserve"> + Vite + </w:t>
      </w:r>
      <w:proofErr w:type="spellStart"/>
      <w:r>
        <w:t>Tailwind</w:t>
      </w:r>
      <w:proofErr w:type="spellEnd"/>
      <w:r>
        <w:t>)</w:t>
      </w:r>
    </w:p>
    <w:p w14:paraId="3985A011" w14:textId="77777777" w:rsidR="00310B98" w:rsidRDefault="00310B98" w:rsidP="00310B98">
      <w:pPr>
        <w:spacing w:after="0" w:line="240" w:lineRule="auto"/>
      </w:pPr>
    </w:p>
    <w:p w14:paraId="565A7D79" w14:textId="77777777" w:rsidR="00310B98" w:rsidRDefault="00310B98" w:rsidP="00310B98">
      <w:pPr>
        <w:spacing w:after="0" w:line="240" w:lineRule="auto"/>
      </w:pPr>
      <w:r>
        <w:t>1. Estructura del Proyecto y Artefactos</w:t>
      </w:r>
    </w:p>
    <w:p w14:paraId="688C67DE" w14:textId="77777777" w:rsidR="00310B98" w:rsidRDefault="00310B98" w:rsidP="00310B98">
      <w:pPr>
        <w:spacing w:after="0" w:line="240" w:lineRule="auto"/>
      </w:pPr>
    </w:p>
    <w:p w14:paraId="6D79927A" w14:textId="77777777" w:rsidR="00310B98" w:rsidRDefault="00310B98" w:rsidP="00310B98">
      <w:pPr>
        <w:spacing w:after="0" w:line="240" w:lineRule="auto"/>
      </w:pPr>
      <w:proofErr w:type="spellStart"/>
      <w:r>
        <w:t>src</w:t>
      </w:r>
      <w:proofErr w:type="spellEnd"/>
      <w:r>
        <w:t xml:space="preserve">/: Contiene el código fuente principal. Aquí están los componentes </w:t>
      </w:r>
      <w:proofErr w:type="spellStart"/>
      <w:r>
        <w:t>React</w:t>
      </w:r>
      <w:proofErr w:type="spellEnd"/>
      <w:r>
        <w:t>, estilos, imágenes, scripts propios y recursos tipográficos.</w:t>
      </w:r>
    </w:p>
    <w:p w14:paraId="6BF54290" w14:textId="77777777" w:rsidR="00310B98" w:rsidRDefault="00310B98" w:rsidP="00310B98">
      <w:pPr>
        <w:spacing w:after="0" w:line="240" w:lineRule="auto"/>
      </w:pPr>
      <w:r>
        <w:t xml:space="preserve">- </w:t>
      </w:r>
      <w:proofErr w:type="spellStart"/>
      <w:r>
        <w:t>App.jsx</w:t>
      </w:r>
      <w:proofErr w:type="spellEnd"/>
      <w:r>
        <w:t xml:space="preserve">, </w:t>
      </w:r>
      <w:proofErr w:type="spellStart"/>
      <w:r>
        <w:t>main.jsx</w:t>
      </w:r>
      <w:proofErr w:type="spellEnd"/>
      <w:r>
        <w:t xml:space="preserve">, Unidad2.jsx, etc.: Componentes </w:t>
      </w:r>
      <w:proofErr w:type="spellStart"/>
      <w:r>
        <w:t>React</w:t>
      </w:r>
      <w:proofErr w:type="spellEnd"/>
      <w:r>
        <w:t xml:space="preserve"> que representan partes de la interfaz.</w:t>
      </w:r>
    </w:p>
    <w:p w14:paraId="3B076C0C" w14:textId="77777777" w:rsidR="00310B98" w:rsidRDefault="00310B98" w:rsidP="00310B98">
      <w:pPr>
        <w:spacing w:after="0" w:line="240" w:lineRule="auto"/>
      </w:pPr>
      <w:r>
        <w:t xml:space="preserve">- App.css, index.css: Estilos base o globales, posiblemente gestionados por </w:t>
      </w:r>
      <w:proofErr w:type="spellStart"/>
      <w:r>
        <w:t>Tailwind</w:t>
      </w:r>
      <w:proofErr w:type="spellEnd"/>
      <w:r>
        <w:t xml:space="preserve"> CSS.</w:t>
      </w:r>
    </w:p>
    <w:p w14:paraId="26C8EB31" w14:textId="77777777" w:rsidR="00310B98" w:rsidRDefault="00310B98" w:rsidP="00310B98">
      <w:pPr>
        <w:spacing w:after="0" w:line="240" w:lineRule="auto"/>
      </w:pPr>
      <w:r>
        <w:t xml:space="preserve">- </w:t>
      </w:r>
      <w:proofErr w:type="spellStart"/>
      <w:r>
        <w:t>assets</w:t>
      </w:r>
      <w:proofErr w:type="spellEnd"/>
      <w:r>
        <w:t xml:space="preserve">/, </w:t>
      </w:r>
      <w:proofErr w:type="spellStart"/>
      <w:r>
        <w:t>css</w:t>
      </w:r>
      <w:proofErr w:type="spellEnd"/>
      <w:r>
        <w:t xml:space="preserve">/, </w:t>
      </w:r>
      <w:proofErr w:type="spellStart"/>
      <w:r>
        <w:t>img</w:t>
      </w:r>
      <w:proofErr w:type="spellEnd"/>
      <w:r>
        <w:t xml:space="preserve">/, </w:t>
      </w:r>
      <w:proofErr w:type="spellStart"/>
      <w:r>
        <w:t>tipografia</w:t>
      </w:r>
      <w:proofErr w:type="spellEnd"/>
      <w:r>
        <w:t>/, visores/: Carpetas con recursos estáticos como imágenes, fuentes y estilos personalizados.</w:t>
      </w:r>
    </w:p>
    <w:p w14:paraId="04F380AF" w14:textId="77777777" w:rsidR="00310B98" w:rsidRDefault="00310B98" w:rsidP="00310B98">
      <w:pPr>
        <w:spacing w:after="0" w:line="240" w:lineRule="auto"/>
      </w:pPr>
      <w:r>
        <w:t>- programa_de_estudio.pdf: Documento PDF usado como referencia o recurso descargable.</w:t>
      </w:r>
    </w:p>
    <w:p w14:paraId="0C9C70CD" w14:textId="77777777" w:rsidR="00310B98" w:rsidRDefault="00310B98" w:rsidP="00310B98">
      <w:pPr>
        <w:spacing w:after="0" w:line="240" w:lineRule="auto"/>
      </w:pPr>
    </w:p>
    <w:p w14:paraId="68A016ED" w14:textId="77777777" w:rsidR="00310B98" w:rsidRDefault="00310B98" w:rsidP="00310B98">
      <w:pPr>
        <w:spacing w:after="0" w:line="240" w:lineRule="auto"/>
      </w:pPr>
      <w:r>
        <w:t>2. Gestión de Artefactos</w:t>
      </w:r>
    </w:p>
    <w:p w14:paraId="609C739D" w14:textId="77777777" w:rsidR="00310B98" w:rsidRDefault="00310B98" w:rsidP="00310B98">
      <w:pPr>
        <w:spacing w:after="0" w:line="240" w:lineRule="auto"/>
      </w:pPr>
    </w:p>
    <w:p w14:paraId="6D0C2EFD" w14:textId="77777777" w:rsidR="00310B98" w:rsidRDefault="00310B98" w:rsidP="00310B98">
      <w:pPr>
        <w:spacing w:after="0" w:line="240" w:lineRule="auto"/>
      </w:pPr>
      <w:r>
        <w:t>Módulos y Librerías</w:t>
      </w:r>
    </w:p>
    <w:p w14:paraId="0773A1C4" w14:textId="77777777" w:rsidR="00310B98" w:rsidRDefault="00310B98" w:rsidP="00310B98">
      <w:pPr>
        <w:spacing w:after="0" w:line="240" w:lineRule="auto"/>
      </w:pPr>
      <w:r>
        <w:t xml:space="preserve">- </w:t>
      </w:r>
      <w:proofErr w:type="spellStart"/>
      <w:r>
        <w:t>node_modules</w:t>
      </w:r>
      <w:proofErr w:type="spellEnd"/>
      <w:r>
        <w:t xml:space="preserve">/: Carpeta generada automáticamente por </w:t>
      </w:r>
      <w:proofErr w:type="spellStart"/>
      <w:r>
        <w:t>npm</w:t>
      </w:r>
      <w:proofErr w:type="spellEnd"/>
      <w:r>
        <w:t xml:space="preserve"> con todas las dependencias externas (</w:t>
      </w:r>
      <w:proofErr w:type="spellStart"/>
      <w:r>
        <w:t>React</w:t>
      </w:r>
      <w:proofErr w:type="spellEnd"/>
      <w:r>
        <w:t xml:space="preserve">, </w:t>
      </w:r>
      <w:proofErr w:type="spellStart"/>
      <w:r>
        <w:t>Tailwind</w:t>
      </w:r>
      <w:proofErr w:type="spellEnd"/>
      <w:r>
        <w:t>, etc.).</w:t>
      </w:r>
    </w:p>
    <w:p w14:paraId="7A11876F" w14:textId="77777777" w:rsidR="00310B98" w:rsidRDefault="00310B98" w:rsidP="00310B98">
      <w:pPr>
        <w:spacing w:after="0" w:line="240" w:lineRule="auto"/>
      </w:pPr>
      <w:r>
        <w:t xml:space="preserve">- </w:t>
      </w:r>
      <w:proofErr w:type="spellStart"/>
      <w:r>
        <w:t>package.json</w:t>
      </w:r>
      <w:proofErr w:type="spellEnd"/>
      <w:r>
        <w:t>: Lista módulos y versiones, scripts y metadatos del proyecto.</w:t>
      </w:r>
    </w:p>
    <w:p w14:paraId="0D85A61D" w14:textId="77777777" w:rsidR="00310B98" w:rsidRDefault="00310B98" w:rsidP="00310B98">
      <w:pPr>
        <w:spacing w:after="0" w:line="240" w:lineRule="auto"/>
      </w:pPr>
      <w:r>
        <w:t xml:space="preserve">- </w:t>
      </w:r>
      <w:proofErr w:type="spellStart"/>
      <w:r>
        <w:t>package-lock.json</w:t>
      </w:r>
      <w:proofErr w:type="spellEnd"/>
      <w:r>
        <w:t>: Bloquea versiones específicas para asegurar entornos consistentes.</w:t>
      </w:r>
    </w:p>
    <w:p w14:paraId="5B425284" w14:textId="77777777" w:rsidR="00310B98" w:rsidRDefault="00310B98" w:rsidP="00310B98">
      <w:pPr>
        <w:spacing w:after="0" w:line="240" w:lineRule="auto"/>
      </w:pPr>
    </w:p>
    <w:p w14:paraId="1A6483B2" w14:textId="77777777" w:rsidR="00310B98" w:rsidRDefault="00310B98" w:rsidP="00310B98">
      <w:pPr>
        <w:spacing w:after="0" w:line="240" w:lineRule="auto"/>
      </w:pPr>
      <w:r>
        <w:t>3. Versionado</w:t>
      </w:r>
    </w:p>
    <w:p w14:paraId="1D1D132A" w14:textId="77777777" w:rsidR="00310B98" w:rsidRDefault="00310B98" w:rsidP="00310B98">
      <w:pPr>
        <w:spacing w:after="0" w:line="240" w:lineRule="auto"/>
      </w:pPr>
    </w:p>
    <w:p w14:paraId="7F750161" w14:textId="77777777" w:rsidR="00310B98" w:rsidRDefault="00310B98" w:rsidP="00310B98">
      <w:pPr>
        <w:spacing w:after="0" w:line="240" w:lineRule="auto"/>
      </w:pPr>
      <w:r>
        <w:t>Git (Control de versiones)</w:t>
      </w:r>
    </w:p>
    <w:p w14:paraId="46C2DF3F" w14:textId="77777777" w:rsidR="00310B98" w:rsidRDefault="00310B98" w:rsidP="00310B98">
      <w:pPr>
        <w:spacing w:after="0" w:line="240" w:lineRule="auto"/>
      </w:pPr>
      <w:r>
        <w:t>- .</w:t>
      </w:r>
      <w:proofErr w:type="spellStart"/>
      <w:r>
        <w:t>gitignore</w:t>
      </w:r>
      <w:proofErr w:type="spellEnd"/>
      <w:r>
        <w:t xml:space="preserve">: Archivos que no se deben incluir en el repositorio (como </w:t>
      </w:r>
      <w:proofErr w:type="spellStart"/>
      <w:r>
        <w:t>node_modules</w:t>
      </w:r>
      <w:proofErr w:type="spellEnd"/>
      <w:r>
        <w:t xml:space="preserve"> o </w:t>
      </w:r>
      <w:proofErr w:type="spellStart"/>
      <w:r>
        <w:t>dist</w:t>
      </w:r>
      <w:proofErr w:type="spellEnd"/>
      <w:r>
        <w:t>).</w:t>
      </w:r>
    </w:p>
    <w:p w14:paraId="3CFB5B37" w14:textId="77777777" w:rsidR="00310B98" w:rsidRDefault="00310B98" w:rsidP="00310B98">
      <w:pPr>
        <w:spacing w:after="0" w:line="240" w:lineRule="auto"/>
      </w:pPr>
      <w:r>
        <w:lastRenderedPageBreak/>
        <w:t xml:space="preserve">- Uso de GitHub, </w:t>
      </w:r>
      <w:proofErr w:type="spellStart"/>
      <w:r>
        <w:t>GitLab</w:t>
      </w:r>
      <w:proofErr w:type="spellEnd"/>
      <w:r>
        <w:t>, etc., para respaldo, colaboración y control de cambios.</w:t>
      </w:r>
    </w:p>
    <w:p w14:paraId="11E712F7" w14:textId="77777777" w:rsidR="00310B98" w:rsidRDefault="00310B98" w:rsidP="00310B98">
      <w:pPr>
        <w:spacing w:after="0" w:line="240" w:lineRule="auto"/>
      </w:pPr>
      <w:r>
        <w:t xml:space="preserve">- Buenas prácticas: </w:t>
      </w:r>
      <w:proofErr w:type="spellStart"/>
      <w:r>
        <w:t>commits</w:t>
      </w:r>
      <w:proofErr w:type="spellEnd"/>
      <w:r>
        <w:t xml:space="preserve"> claros y frecuentes, uso de ramas, integración mediante </w:t>
      </w:r>
      <w:proofErr w:type="spellStart"/>
      <w:r>
        <w:t>pull</w:t>
      </w:r>
      <w:proofErr w:type="spellEnd"/>
      <w:r>
        <w:t xml:space="preserve"> </w:t>
      </w:r>
      <w:proofErr w:type="spellStart"/>
      <w:r>
        <w:t>requests</w:t>
      </w:r>
      <w:proofErr w:type="spellEnd"/>
      <w:r>
        <w:t>.</w:t>
      </w:r>
    </w:p>
    <w:p w14:paraId="68CF5A3B" w14:textId="77777777" w:rsidR="00310B98" w:rsidRDefault="00310B98" w:rsidP="00310B98">
      <w:pPr>
        <w:spacing w:after="0" w:line="240" w:lineRule="auto"/>
      </w:pPr>
    </w:p>
    <w:p w14:paraId="75C574BA" w14:textId="77777777" w:rsidR="00310B98" w:rsidRDefault="00310B98" w:rsidP="00310B98">
      <w:pPr>
        <w:spacing w:after="0" w:line="240" w:lineRule="auto"/>
      </w:pPr>
      <w:r>
        <w:t>4. Almacenamiento</w:t>
      </w:r>
    </w:p>
    <w:p w14:paraId="331C07F8" w14:textId="77777777" w:rsidR="00310B98" w:rsidRDefault="00310B98" w:rsidP="00310B98">
      <w:pPr>
        <w:spacing w:after="0" w:line="240" w:lineRule="auto"/>
      </w:pPr>
    </w:p>
    <w:p w14:paraId="556A8D6F" w14:textId="77777777" w:rsidR="00310B98" w:rsidRDefault="00310B98" w:rsidP="00310B98">
      <w:pPr>
        <w:spacing w:after="0" w:line="240" w:lineRule="auto"/>
      </w:pPr>
      <w:r>
        <w:t>- Local: Archivos del proyecto en la computadora del desarrollador.</w:t>
      </w:r>
    </w:p>
    <w:p w14:paraId="73C0BB14" w14:textId="77777777" w:rsidR="00310B98" w:rsidRDefault="00310B98" w:rsidP="00310B98">
      <w:pPr>
        <w:spacing w:after="0" w:line="240" w:lineRule="auto"/>
      </w:pPr>
      <w:r>
        <w:t xml:space="preserve">- Nube: Repositorio Git (GitHub, </w:t>
      </w:r>
      <w:proofErr w:type="spellStart"/>
      <w:r>
        <w:t>GitLab</w:t>
      </w:r>
      <w:proofErr w:type="spellEnd"/>
      <w:r>
        <w:t xml:space="preserve">) y almacenamiento de recursos estáticos (imágenes, fuentes) en </w:t>
      </w:r>
      <w:proofErr w:type="spellStart"/>
      <w:r>
        <w:t>public</w:t>
      </w:r>
      <w:proofErr w:type="spellEnd"/>
      <w:r>
        <w:t xml:space="preserve">/ o </w:t>
      </w:r>
      <w:proofErr w:type="spellStart"/>
      <w:r>
        <w:t>assets</w:t>
      </w:r>
      <w:proofErr w:type="spellEnd"/>
      <w:r>
        <w:t>/.</w:t>
      </w:r>
    </w:p>
    <w:p w14:paraId="43D5F3B7" w14:textId="77777777" w:rsidR="00310B98" w:rsidRDefault="00310B98" w:rsidP="00310B98">
      <w:pPr>
        <w:spacing w:after="0" w:line="240" w:lineRule="auto"/>
      </w:pPr>
    </w:p>
    <w:p w14:paraId="01F37A4B" w14:textId="77777777" w:rsidR="00310B98" w:rsidRDefault="00310B98" w:rsidP="00310B98">
      <w:pPr>
        <w:spacing w:after="0" w:line="240" w:lineRule="auto"/>
      </w:pPr>
      <w:r>
        <w:t>5. Scripts</w:t>
      </w:r>
    </w:p>
    <w:p w14:paraId="74A7354F" w14:textId="77777777" w:rsidR="00310B98" w:rsidRDefault="00310B98" w:rsidP="00310B98">
      <w:pPr>
        <w:spacing w:after="0" w:line="240" w:lineRule="auto"/>
      </w:pPr>
    </w:p>
    <w:p w14:paraId="4DB4FC08" w14:textId="77777777" w:rsidR="00310B98" w:rsidRDefault="00310B98" w:rsidP="00310B98">
      <w:pPr>
        <w:spacing w:after="0" w:line="240" w:lineRule="auto"/>
      </w:pPr>
      <w:r>
        <w:t xml:space="preserve">En </w:t>
      </w:r>
      <w:proofErr w:type="spellStart"/>
      <w:r>
        <w:t>package.json</w:t>
      </w:r>
      <w:proofErr w:type="spellEnd"/>
      <w:r>
        <w:t>:</w:t>
      </w:r>
    </w:p>
    <w:p w14:paraId="333591B4" w14:textId="77777777" w:rsidR="00310B98" w:rsidRDefault="00310B98" w:rsidP="00310B98">
      <w:pPr>
        <w:spacing w:after="0" w:line="240" w:lineRule="auto"/>
      </w:pPr>
      <w:r>
        <w:t xml:space="preserve">- </w:t>
      </w:r>
      <w:proofErr w:type="spellStart"/>
      <w:r>
        <w:t>dev</w:t>
      </w:r>
      <w:proofErr w:type="spellEnd"/>
      <w:r>
        <w:t>: vite → Ejecuta servidor local de desarrollo.</w:t>
      </w:r>
    </w:p>
    <w:p w14:paraId="29237538" w14:textId="77777777" w:rsidR="00310B98" w:rsidRDefault="00310B98" w:rsidP="00310B98">
      <w:pPr>
        <w:spacing w:after="0" w:line="240" w:lineRule="auto"/>
      </w:pPr>
      <w:r>
        <w:t xml:space="preserve">- </w:t>
      </w:r>
      <w:proofErr w:type="spellStart"/>
      <w:r>
        <w:t>build</w:t>
      </w:r>
      <w:proofErr w:type="spellEnd"/>
      <w:r>
        <w:t xml:space="preserve">: vite </w:t>
      </w:r>
      <w:proofErr w:type="spellStart"/>
      <w:r>
        <w:t>build</w:t>
      </w:r>
      <w:proofErr w:type="spellEnd"/>
      <w:r>
        <w:t xml:space="preserve"> → Genera la carpeta </w:t>
      </w:r>
      <w:proofErr w:type="spellStart"/>
      <w:r>
        <w:t>dist</w:t>
      </w:r>
      <w:proofErr w:type="spellEnd"/>
      <w:r>
        <w:t>/ con archivos optimizados.</w:t>
      </w:r>
    </w:p>
    <w:p w14:paraId="50549C1E" w14:textId="77777777" w:rsidR="00310B98" w:rsidRDefault="00310B98" w:rsidP="00310B98">
      <w:pPr>
        <w:spacing w:after="0" w:line="240" w:lineRule="auto"/>
      </w:pPr>
      <w:r>
        <w:t xml:space="preserve">- </w:t>
      </w:r>
      <w:proofErr w:type="spellStart"/>
      <w:r>
        <w:t>preview</w:t>
      </w:r>
      <w:proofErr w:type="spellEnd"/>
      <w:r>
        <w:t xml:space="preserve">: vite </w:t>
      </w:r>
      <w:proofErr w:type="spellStart"/>
      <w:r>
        <w:t>preview</w:t>
      </w:r>
      <w:proofErr w:type="spellEnd"/>
      <w:r>
        <w:t xml:space="preserve"> → Visualiza el proyecto como si estuviera en producción.</w:t>
      </w:r>
    </w:p>
    <w:p w14:paraId="58F5FC45" w14:textId="77777777" w:rsidR="00310B98" w:rsidRDefault="00310B98" w:rsidP="00310B98">
      <w:pPr>
        <w:spacing w:after="0" w:line="240" w:lineRule="auto"/>
      </w:pPr>
    </w:p>
    <w:p w14:paraId="6FDBC6F1" w14:textId="77777777" w:rsidR="00310B98" w:rsidRDefault="00310B98" w:rsidP="00310B98">
      <w:pPr>
        <w:spacing w:after="0" w:line="240" w:lineRule="auto"/>
      </w:pPr>
      <w:r>
        <w:t>6. Despliegue</w:t>
      </w:r>
    </w:p>
    <w:p w14:paraId="5D6C109F" w14:textId="77777777" w:rsidR="00310B98" w:rsidRDefault="00310B98" w:rsidP="00310B98">
      <w:pPr>
        <w:spacing w:after="0" w:line="240" w:lineRule="auto"/>
      </w:pPr>
    </w:p>
    <w:p w14:paraId="15C69462" w14:textId="77777777" w:rsidR="00310B98" w:rsidRDefault="00310B98" w:rsidP="00310B98">
      <w:pPr>
        <w:spacing w:after="0" w:line="240" w:lineRule="auto"/>
      </w:pPr>
      <w:r>
        <w:t xml:space="preserve">- Se ejecuta </w:t>
      </w:r>
      <w:proofErr w:type="spellStart"/>
      <w:r>
        <w:t>npm</w:t>
      </w:r>
      <w:proofErr w:type="spellEnd"/>
      <w:r>
        <w:t xml:space="preserve"> run </w:t>
      </w:r>
      <w:proofErr w:type="spellStart"/>
      <w:r>
        <w:t>build</w:t>
      </w:r>
      <w:proofErr w:type="spellEnd"/>
      <w:r>
        <w:t xml:space="preserve"> para crear la carpeta </w:t>
      </w:r>
      <w:proofErr w:type="spellStart"/>
      <w:r>
        <w:t>dist</w:t>
      </w:r>
      <w:proofErr w:type="spellEnd"/>
      <w:r>
        <w:t>.</w:t>
      </w:r>
    </w:p>
    <w:p w14:paraId="7E37274C" w14:textId="77777777" w:rsidR="00310B98" w:rsidRDefault="00310B98" w:rsidP="00310B98">
      <w:pPr>
        <w:spacing w:after="0" w:line="240" w:lineRule="auto"/>
      </w:pPr>
      <w:r>
        <w:t xml:space="preserve">- Se sube </w:t>
      </w:r>
      <w:proofErr w:type="spellStart"/>
      <w:r>
        <w:t>dist</w:t>
      </w:r>
      <w:proofErr w:type="spellEnd"/>
      <w:r>
        <w:t xml:space="preserve">/ a servidores como </w:t>
      </w:r>
      <w:proofErr w:type="spellStart"/>
      <w:r>
        <w:t>Netlify</w:t>
      </w:r>
      <w:proofErr w:type="spellEnd"/>
      <w:r>
        <w:t xml:space="preserve">, </w:t>
      </w:r>
      <w:proofErr w:type="spellStart"/>
      <w:r>
        <w:t>Vercel</w:t>
      </w:r>
      <w:proofErr w:type="spellEnd"/>
      <w:r>
        <w:t xml:space="preserve"> o institucionales (como el del sitio Clavijero).</w:t>
      </w:r>
    </w:p>
    <w:p w14:paraId="24EB9B8D" w14:textId="77777777" w:rsidR="00310B98" w:rsidRDefault="00310B98" w:rsidP="00310B98">
      <w:pPr>
        <w:spacing w:after="0" w:line="240" w:lineRule="auto"/>
      </w:pPr>
      <w:r>
        <w:t>- Opcional: configuración de dominios personalizados.</w:t>
      </w:r>
    </w:p>
    <w:p w14:paraId="7DBB3D52" w14:textId="77777777" w:rsidR="00310B98" w:rsidRDefault="00310B98" w:rsidP="00310B98">
      <w:pPr>
        <w:spacing w:after="0" w:line="240" w:lineRule="auto"/>
      </w:pPr>
    </w:p>
    <w:p w14:paraId="132C6F79" w14:textId="77777777" w:rsidR="00310B98" w:rsidRDefault="00310B98" w:rsidP="00310B98">
      <w:pPr>
        <w:spacing w:after="0" w:line="240" w:lineRule="auto"/>
      </w:pPr>
      <w:r>
        <w:t>7. Enfoques por área</w:t>
      </w:r>
    </w:p>
    <w:p w14:paraId="2ABD3206" w14:textId="77777777" w:rsidR="00310B98" w:rsidRDefault="00310B98" w:rsidP="00310B98">
      <w:pPr>
        <w:spacing w:after="0" w:line="240" w:lineRule="auto"/>
      </w:pPr>
    </w:p>
    <w:tbl>
      <w:tblPr>
        <w:tblStyle w:val="Tablaconcuadrcula"/>
        <w:tblW w:w="9067" w:type="dxa"/>
        <w:tblLook w:val="04A0" w:firstRow="1" w:lastRow="0" w:firstColumn="1" w:lastColumn="0" w:noHBand="0" w:noVBand="1"/>
      </w:tblPr>
      <w:tblGrid>
        <w:gridCol w:w="2942"/>
        <w:gridCol w:w="2943"/>
        <w:gridCol w:w="3182"/>
      </w:tblGrid>
      <w:tr w:rsidR="00261B00" w14:paraId="1150E06A" w14:textId="77777777" w:rsidTr="00261B00">
        <w:tc>
          <w:tcPr>
            <w:tcW w:w="2942" w:type="dxa"/>
            <w:vAlign w:val="center"/>
          </w:tcPr>
          <w:p w14:paraId="199C93A7" w14:textId="59B9D0D8" w:rsidR="00261B00" w:rsidRPr="00261B00" w:rsidRDefault="00261B00" w:rsidP="00261B00">
            <w:pPr>
              <w:jc w:val="center"/>
              <w:rPr>
                <w:b/>
                <w:bCs/>
              </w:rPr>
            </w:pPr>
            <w:r>
              <w:rPr>
                <w:b/>
                <w:bCs/>
              </w:rPr>
              <w:t>Área</w:t>
            </w:r>
          </w:p>
        </w:tc>
        <w:tc>
          <w:tcPr>
            <w:tcW w:w="2943" w:type="dxa"/>
            <w:vAlign w:val="center"/>
          </w:tcPr>
          <w:p w14:paraId="26D927AA" w14:textId="3FD29CB2" w:rsidR="00261B00" w:rsidRPr="00261B00" w:rsidRDefault="00261B00" w:rsidP="00261B00">
            <w:pPr>
              <w:jc w:val="center"/>
              <w:rPr>
                <w:b/>
                <w:bCs/>
              </w:rPr>
            </w:pPr>
            <w:r>
              <w:rPr>
                <w:b/>
                <w:bCs/>
              </w:rPr>
              <w:t>Carpeta / Archivo</w:t>
            </w:r>
          </w:p>
        </w:tc>
        <w:tc>
          <w:tcPr>
            <w:tcW w:w="3182" w:type="dxa"/>
            <w:vAlign w:val="center"/>
          </w:tcPr>
          <w:p w14:paraId="73D36EDC" w14:textId="575DB6E4" w:rsidR="00261B00" w:rsidRPr="00261B00" w:rsidRDefault="00261B00" w:rsidP="00261B00">
            <w:pPr>
              <w:jc w:val="center"/>
              <w:rPr>
                <w:b/>
                <w:bCs/>
              </w:rPr>
            </w:pPr>
            <w:r>
              <w:rPr>
                <w:b/>
                <w:bCs/>
              </w:rPr>
              <w:t>Acción</w:t>
            </w:r>
          </w:p>
        </w:tc>
      </w:tr>
      <w:tr w:rsidR="00261B00" w14:paraId="6A3BA24B" w14:textId="77777777" w:rsidTr="00261B00">
        <w:tc>
          <w:tcPr>
            <w:tcW w:w="2942" w:type="dxa"/>
            <w:vAlign w:val="center"/>
          </w:tcPr>
          <w:p w14:paraId="66BE0AF6" w14:textId="7C7EB1B6" w:rsidR="00261B00" w:rsidRDefault="00261B00" w:rsidP="00310B98">
            <w:r>
              <w:t>Código fuente</w:t>
            </w:r>
          </w:p>
        </w:tc>
        <w:tc>
          <w:tcPr>
            <w:tcW w:w="2943" w:type="dxa"/>
            <w:vAlign w:val="center"/>
          </w:tcPr>
          <w:p w14:paraId="23B77202" w14:textId="4C57C9A9" w:rsidR="00261B00" w:rsidRDefault="00261B00" w:rsidP="00310B98">
            <w:proofErr w:type="spellStart"/>
            <w:r>
              <w:t>src</w:t>
            </w:r>
            <w:proofErr w:type="spellEnd"/>
            <w:r>
              <w:t>/</w:t>
            </w:r>
          </w:p>
        </w:tc>
        <w:tc>
          <w:tcPr>
            <w:tcW w:w="3182" w:type="dxa"/>
            <w:vAlign w:val="center"/>
          </w:tcPr>
          <w:p w14:paraId="4F9D8D1E" w14:textId="128D66FA" w:rsidR="00261B00" w:rsidRDefault="00261B00" w:rsidP="00310B98">
            <w:r>
              <w:t>Organización modular</w:t>
            </w:r>
          </w:p>
        </w:tc>
      </w:tr>
      <w:tr w:rsidR="00261B00" w14:paraId="5993418C" w14:textId="77777777" w:rsidTr="00261B00">
        <w:tc>
          <w:tcPr>
            <w:tcW w:w="2942" w:type="dxa"/>
            <w:vAlign w:val="center"/>
          </w:tcPr>
          <w:p w14:paraId="0CCE14C1" w14:textId="5A30CD74" w:rsidR="00261B00" w:rsidRDefault="00261B00" w:rsidP="00310B98">
            <w:r>
              <w:t>Dependencias</w:t>
            </w:r>
          </w:p>
        </w:tc>
        <w:tc>
          <w:tcPr>
            <w:tcW w:w="2943" w:type="dxa"/>
            <w:vAlign w:val="center"/>
          </w:tcPr>
          <w:p w14:paraId="58FEED1B" w14:textId="79A37394" w:rsidR="00261B00" w:rsidRDefault="00261B00" w:rsidP="00310B98">
            <w:proofErr w:type="spellStart"/>
            <w:r>
              <w:t>package.json</w:t>
            </w:r>
            <w:proofErr w:type="spellEnd"/>
          </w:p>
        </w:tc>
        <w:tc>
          <w:tcPr>
            <w:tcW w:w="3182" w:type="dxa"/>
            <w:vAlign w:val="center"/>
          </w:tcPr>
          <w:p w14:paraId="46DAF91A" w14:textId="4B7BA0C2" w:rsidR="00261B00" w:rsidRDefault="00261B00" w:rsidP="00310B98">
            <w:r>
              <w:t>Mantener actualizado</w:t>
            </w:r>
          </w:p>
        </w:tc>
      </w:tr>
      <w:tr w:rsidR="00261B00" w14:paraId="1660511B" w14:textId="77777777" w:rsidTr="00261B00">
        <w:tc>
          <w:tcPr>
            <w:tcW w:w="2942" w:type="dxa"/>
            <w:vAlign w:val="center"/>
          </w:tcPr>
          <w:p w14:paraId="01466F4E" w14:textId="5006477D" w:rsidR="00261B00" w:rsidRDefault="00261B00" w:rsidP="00310B98">
            <w:r>
              <w:t>Versionado</w:t>
            </w:r>
          </w:p>
        </w:tc>
        <w:tc>
          <w:tcPr>
            <w:tcW w:w="2943" w:type="dxa"/>
            <w:vAlign w:val="center"/>
          </w:tcPr>
          <w:p w14:paraId="0628B5D7" w14:textId="5260B808" w:rsidR="00261B00" w:rsidRDefault="00261B00" w:rsidP="00310B98">
            <w:r>
              <w:t>Git, .</w:t>
            </w:r>
            <w:proofErr w:type="spellStart"/>
            <w:r>
              <w:t>gitignore</w:t>
            </w:r>
            <w:proofErr w:type="spellEnd"/>
          </w:p>
        </w:tc>
        <w:tc>
          <w:tcPr>
            <w:tcW w:w="3182" w:type="dxa"/>
            <w:vAlign w:val="center"/>
          </w:tcPr>
          <w:p w14:paraId="62D4BCEA" w14:textId="12371937" w:rsidR="00261B00" w:rsidRDefault="00261B00" w:rsidP="00310B98">
            <w:r>
              <w:t xml:space="preserve">Uso de ramas, </w:t>
            </w:r>
            <w:proofErr w:type="spellStart"/>
            <w:r>
              <w:t>commits</w:t>
            </w:r>
            <w:proofErr w:type="spellEnd"/>
          </w:p>
        </w:tc>
      </w:tr>
      <w:tr w:rsidR="00261B00" w14:paraId="26670F4C" w14:textId="77777777" w:rsidTr="00261B00">
        <w:tc>
          <w:tcPr>
            <w:tcW w:w="2942" w:type="dxa"/>
            <w:vAlign w:val="center"/>
          </w:tcPr>
          <w:p w14:paraId="08144936" w14:textId="6C11AEB1" w:rsidR="00261B00" w:rsidRDefault="00261B00" w:rsidP="00310B98">
            <w:r>
              <w:t>Recursos estáticos</w:t>
            </w:r>
          </w:p>
        </w:tc>
        <w:tc>
          <w:tcPr>
            <w:tcW w:w="2943" w:type="dxa"/>
            <w:vAlign w:val="center"/>
          </w:tcPr>
          <w:p w14:paraId="0D494C46" w14:textId="412E405D" w:rsidR="00261B00" w:rsidRDefault="00261B00" w:rsidP="00310B98">
            <w:proofErr w:type="spellStart"/>
            <w:r>
              <w:t>img</w:t>
            </w:r>
            <w:proofErr w:type="spellEnd"/>
            <w:r>
              <w:t xml:space="preserve">/, </w:t>
            </w:r>
            <w:proofErr w:type="spellStart"/>
            <w:r>
              <w:t>public</w:t>
            </w:r>
            <w:proofErr w:type="spellEnd"/>
            <w:r>
              <w:t>/</w:t>
            </w:r>
          </w:p>
        </w:tc>
        <w:tc>
          <w:tcPr>
            <w:tcW w:w="3182" w:type="dxa"/>
            <w:vAlign w:val="center"/>
          </w:tcPr>
          <w:p w14:paraId="4FFFE0FC" w14:textId="3199D8F0" w:rsidR="00261B00" w:rsidRDefault="00261B00" w:rsidP="00310B98">
            <w:r>
              <w:t>Optimización y nombres claros</w:t>
            </w:r>
          </w:p>
        </w:tc>
      </w:tr>
      <w:tr w:rsidR="00261B00" w14:paraId="406512CA" w14:textId="77777777" w:rsidTr="00261B00">
        <w:tc>
          <w:tcPr>
            <w:tcW w:w="2942" w:type="dxa"/>
            <w:vAlign w:val="center"/>
          </w:tcPr>
          <w:p w14:paraId="5AC291BA" w14:textId="3D1D8DA7" w:rsidR="00261B00" w:rsidRDefault="00261B00" w:rsidP="00310B98">
            <w:r>
              <w:t>Estilos</w:t>
            </w:r>
          </w:p>
        </w:tc>
        <w:tc>
          <w:tcPr>
            <w:tcW w:w="2943" w:type="dxa"/>
            <w:vAlign w:val="center"/>
          </w:tcPr>
          <w:p w14:paraId="755D7278" w14:textId="41750B4D" w:rsidR="00261B00" w:rsidRDefault="00261B00" w:rsidP="00310B98">
            <w:proofErr w:type="spellStart"/>
            <w:r>
              <w:t>css</w:t>
            </w:r>
            <w:proofErr w:type="spellEnd"/>
            <w:r>
              <w:t xml:space="preserve">/, </w:t>
            </w:r>
            <w:proofErr w:type="spellStart"/>
            <w:r>
              <w:t>tipografia</w:t>
            </w:r>
            <w:proofErr w:type="spellEnd"/>
            <w:r>
              <w:t>/</w:t>
            </w:r>
          </w:p>
        </w:tc>
        <w:tc>
          <w:tcPr>
            <w:tcW w:w="3182" w:type="dxa"/>
            <w:vAlign w:val="center"/>
          </w:tcPr>
          <w:p w14:paraId="1CFD66FF" w14:textId="76716941" w:rsidR="00261B00" w:rsidRDefault="00261B00" w:rsidP="00310B98">
            <w:r>
              <w:t>Bien separados y referenciados</w:t>
            </w:r>
          </w:p>
        </w:tc>
      </w:tr>
      <w:tr w:rsidR="00261B00" w14:paraId="54621446" w14:textId="77777777" w:rsidTr="00261B00">
        <w:tc>
          <w:tcPr>
            <w:tcW w:w="2942" w:type="dxa"/>
            <w:vAlign w:val="center"/>
          </w:tcPr>
          <w:p w14:paraId="008E942C" w14:textId="59C234F4" w:rsidR="00261B00" w:rsidRDefault="00261B00" w:rsidP="00310B98">
            <w:r>
              <w:t>Despliegue</w:t>
            </w:r>
          </w:p>
        </w:tc>
        <w:tc>
          <w:tcPr>
            <w:tcW w:w="2943" w:type="dxa"/>
            <w:vAlign w:val="center"/>
          </w:tcPr>
          <w:p w14:paraId="78D705B7" w14:textId="23CEE142" w:rsidR="00261B00" w:rsidRDefault="00261B00" w:rsidP="00310B98">
            <w:proofErr w:type="spellStart"/>
            <w:r>
              <w:t>dist</w:t>
            </w:r>
            <w:proofErr w:type="spellEnd"/>
            <w:r>
              <w:t>/, vite.config.js</w:t>
            </w:r>
          </w:p>
        </w:tc>
        <w:tc>
          <w:tcPr>
            <w:tcW w:w="3182" w:type="dxa"/>
            <w:vAlign w:val="center"/>
          </w:tcPr>
          <w:p w14:paraId="6C03445A" w14:textId="2BAF9D15" w:rsidR="00261B00" w:rsidRDefault="00261B00" w:rsidP="00310B98">
            <w:r>
              <w:t xml:space="preserve">Verificación de rutas, </w:t>
            </w:r>
            <w:proofErr w:type="spellStart"/>
            <w:r>
              <w:t>build</w:t>
            </w:r>
            <w:proofErr w:type="spellEnd"/>
          </w:p>
        </w:tc>
      </w:tr>
      <w:tr w:rsidR="00261B00" w14:paraId="4535B5B8" w14:textId="77777777" w:rsidTr="00261B00">
        <w:tc>
          <w:tcPr>
            <w:tcW w:w="2942" w:type="dxa"/>
            <w:vAlign w:val="center"/>
          </w:tcPr>
          <w:p w14:paraId="51B0AAB4" w14:textId="0951AD27" w:rsidR="00261B00" w:rsidRDefault="00261B00" w:rsidP="00310B98">
            <w:r>
              <w:t>Configuración</w:t>
            </w:r>
          </w:p>
        </w:tc>
        <w:tc>
          <w:tcPr>
            <w:tcW w:w="2943" w:type="dxa"/>
            <w:vAlign w:val="center"/>
          </w:tcPr>
          <w:p w14:paraId="01919D1A" w14:textId="5E2230E8" w:rsidR="00261B00" w:rsidRDefault="00261B00" w:rsidP="00310B98">
            <w:r>
              <w:t>tailwind.config.js</w:t>
            </w:r>
          </w:p>
        </w:tc>
        <w:tc>
          <w:tcPr>
            <w:tcW w:w="3182" w:type="dxa"/>
            <w:vAlign w:val="center"/>
          </w:tcPr>
          <w:p w14:paraId="4A449C87" w14:textId="77AC15B8" w:rsidR="00261B00" w:rsidRDefault="00261B00" w:rsidP="00310B98">
            <w:r>
              <w:t xml:space="preserve">Personalización del </w:t>
            </w:r>
            <w:proofErr w:type="spellStart"/>
            <w:r>
              <w:t>framework</w:t>
            </w:r>
            <w:proofErr w:type="spellEnd"/>
          </w:p>
        </w:tc>
      </w:tr>
    </w:tbl>
    <w:p w14:paraId="16BB3A95" w14:textId="77777777" w:rsidR="00261B00" w:rsidRDefault="00261B00" w:rsidP="00310B98">
      <w:pPr>
        <w:spacing w:after="0" w:line="240" w:lineRule="auto"/>
      </w:pPr>
    </w:p>
    <w:p w14:paraId="05AE1EF9" w14:textId="77777777" w:rsidR="00261B00" w:rsidRDefault="00261B00" w:rsidP="00310B98">
      <w:pPr>
        <w:spacing w:after="0" w:line="240" w:lineRule="auto"/>
      </w:pPr>
    </w:p>
    <w:p w14:paraId="46EB0201" w14:textId="77777777" w:rsidR="00310B98" w:rsidRDefault="00310B98" w:rsidP="00310B98">
      <w:pPr>
        <w:spacing w:after="0" w:line="240" w:lineRule="auto"/>
      </w:pPr>
    </w:p>
    <w:p w14:paraId="2B1903A9" w14:textId="77777777" w:rsidR="00261B00" w:rsidRDefault="00261B00" w:rsidP="00310B98">
      <w:pPr>
        <w:spacing w:after="0" w:line="240" w:lineRule="auto"/>
      </w:pPr>
    </w:p>
    <w:p w14:paraId="0C2AB347" w14:textId="77777777" w:rsidR="00310B98" w:rsidRDefault="00310B98" w:rsidP="00310B98">
      <w:pPr>
        <w:spacing w:after="0" w:line="240" w:lineRule="auto"/>
      </w:pPr>
    </w:p>
    <w:p w14:paraId="0C039967" w14:textId="77777777" w:rsidR="00310B98" w:rsidRDefault="00310B98" w:rsidP="00310B98">
      <w:pPr>
        <w:spacing w:after="0" w:line="240" w:lineRule="auto"/>
      </w:pPr>
    </w:p>
    <w:p w14:paraId="60BFAC67" w14:textId="77777777" w:rsidR="00310B98" w:rsidRDefault="00310B98" w:rsidP="00310B98">
      <w:pPr>
        <w:spacing w:after="0" w:line="240" w:lineRule="auto"/>
      </w:pPr>
    </w:p>
    <w:p w14:paraId="32CA7E1A" w14:textId="77054BC1" w:rsidR="00310B98" w:rsidRPr="00310B98" w:rsidRDefault="00310B98" w:rsidP="00310B98">
      <w:pPr>
        <w:widowControl/>
        <w:spacing w:after="0" w:line="240" w:lineRule="auto"/>
        <w:rPr>
          <w:b/>
          <w:bCs/>
        </w:rPr>
      </w:pPr>
      <w:r w:rsidRPr="00310B98">
        <w:rPr>
          <w:b/>
          <w:bCs/>
        </w:rPr>
        <w:lastRenderedPageBreak/>
        <w:t>13.- Componentes de Software</w:t>
      </w:r>
    </w:p>
    <w:p w14:paraId="1D548403" w14:textId="77777777" w:rsidR="00310B98" w:rsidRDefault="00310B98" w:rsidP="00310B98">
      <w:pPr>
        <w:spacing w:after="0" w:line="240" w:lineRule="auto"/>
        <w:ind w:left="1440"/>
      </w:pPr>
    </w:p>
    <w:p w14:paraId="4E593564" w14:textId="77777777" w:rsidR="00310B98" w:rsidRDefault="00310B98" w:rsidP="00261B00">
      <w:pPr>
        <w:pStyle w:val="Prrafodelista"/>
        <w:widowControl/>
        <w:numPr>
          <w:ilvl w:val="0"/>
          <w:numId w:val="3"/>
        </w:numPr>
        <w:spacing w:after="0" w:line="240" w:lineRule="auto"/>
      </w:pPr>
      <w:r w:rsidRPr="00F85D59">
        <w:t>https://drive.google.com/drive/folders/1YkewlvEqLqkv6rKHYIdEiWxj96uVV_uu</w:t>
      </w:r>
    </w:p>
    <w:p w14:paraId="4F62100C" w14:textId="77777777" w:rsidR="00310B98" w:rsidRDefault="00310B98" w:rsidP="00310B98">
      <w:pPr>
        <w:spacing w:after="0" w:line="240" w:lineRule="auto"/>
      </w:pPr>
    </w:p>
    <w:p w14:paraId="000E8A95" w14:textId="4C5432D2" w:rsidR="00310B98" w:rsidRDefault="00310B98" w:rsidP="00310B98">
      <w:pPr>
        <w:widowControl/>
        <w:spacing w:after="0" w:line="240" w:lineRule="auto"/>
      </w:pPr>
      <w:r>
        <w:rPr>
          <w:b/>
        </w:rPr>
        <w:t>14.- Configuración de Software:</w:t>
      </w:r>
      <w:r>
        <w:rPr>
          <w:b/>
        </w:rPr>
        <w:br/>
      </w:r>
    </w:p>
    <w:tbl>
      <w:tblPr>
        <w:tblStyle w:val="Tablaconcuadrcula"/>
        <w:tblW w:w="10774" w:type="dxa"/>
        <w:tblInd w:w="-856" w:type="dxa"/>
        <w:tblLook w:val="04A0" w:firstRow="1" w:lastRow="0" w:firstColumn="1" w:lastColumn="0" w:noHBand="0" w:noVBand="1"/>
      </w:tblPr>
      <w:tblGrid>
        <w:gridCol w:w="709"/>
        <w:gridCol w:w="2410"/>
        <w:gridCol w:w="3119"/>
        <w:gridCol w:w="1417"/>
        <w:gridCol w:w="3119"/>
      </w:tblGrid>
      <w:tr w:rsidR="00CC38A8" w:rsidRPr="00D74EC1" w14:paraId="3DAB22F1" w14:textId="77777777" w:rsidTr="00071ABB">
        <w:tc>
          <w:tcPr>
            <w:tcW w:w="709" w:type="dxa"/>
            <w:vAlign w:val="center"/>
          </w:tcPr>
          <w:p w14:paraId="0824E947" w14:textId="7C331726" w:rsidR="00CC38A8" w:rsidRPr="00D74EC1" w:rsidRDefault="00CC38A8" w:rsidP="00CC38A8">
            <w:pPr>
              <w:widowControl/>
              <w:jc w:val="center"/>
              <w:rPr>
                <w:b/>
                <w:bCs/>
                <w:sz w:val="20"/>
                <w:szCs w:val="20"/>
              </w:rPr>
            </w:pPr>
            <w:r w:rsidRPr="00D74EC1">
              <w:rPr>
                <w:b/>
                <w:bCs/>
                <w:sz w:val="20"/>
                <w:szCs w:val="20"/>
              </w:rPr>
              <w:t>ID</w:t>
            </w:r>
          </w:p>
        </w:tc>
        <w:tc>
          <w:tcPr>
            <w:tcW w:w="2410" w:type="dxa"/>
            <w:vAlign w:val="center"/>
          </w:tcPr>
          <w:p w14:paraId="0B160530" w14:textId="1C8EB75C" w:rsidR="00CC38A8" w:rsidRPr="00D74EC1" w:rsidRDefault="00CC38A8" w:rsidP="00CC38A8">
            <w:pPr>
              <w:widowControl/>
              <w:jc w:val="center"/>
              <w:rPr>
                <w:b/>
                <w:bCs/>
                <w:sz w:val="20"/>
                <w:szCs w:val="20"/>
              </w:rPr>
            </w:pPr>
            <w:r w:rsidRPr="00D74EC1">
              <w:rPr>
                <w:b/>
                <w:bCs/>
                <w:sz w:val="20"/>
                <w:szCs w:val="20"/>
              </w:rPr>
              <w:t>Componente</w:t>
            </w:r>
          </w:p>
        </w:tc>
        <w:tc>
          <w:tcPr>
            <w:tcW w:w="3119" w:type="dxa"/>
            <w:vAlign w:val="center"/>
          </w:tcPr>
          <w:p w14:paraId="66D1C559" w14:textId="104BF286" w:rsidR="00CC38A8" w:rsidRPr="00D74EC1" w:rsidRDefault="00CC38A8" w:rsidP="00CC38A8">
            <w:pPr>
              <w:widowControl/>
              <w:jc w:val="center"/>
              <w:rPr>
                <w:b/>
                <w:bCs/>
                <w:sz w:val="20"/>
                <w:szCs w:val="20"/>
              </w:rPr>
            </w:pPr>
            <w:r w:rsidRPr="00D74EC1">
              <w:rPr>
                <w:b/>
                <w:bCs/>
                <w:sz w:val="20"/>
                <w:szCs w:val="20"/>
              </w:rPr>
              <w:t>Ruta en Git</w:t>
            </w:r>
          </w:p>
        </w:tc>
        <w:tc>
          <w:tcPr>
            <w:tcW w:w="1417" w:type="dxa"/>
            <w:vAlign w:val="center"/>
          </w:tcPr>
          <w:p w14:paraId="188CC90B" w14:textId="75D390C5" w:rsidR="00CC38A8" w:rsidRPr="00D74EC1" w:rsidRDefault="00CC38A8" w:rsidP="00CC38A8">
            <w:pPr>
              <w:widowControl/>
              <w:jc w:val="center"/>
              <w:rPr>
                <w:b/>
                <w:bCs/>
                <w:sz w:val="20"/>
                <w:szCs w:val="20"/>
              </w:rPr>
            </w:pPr>
            <w:r w:rsidRPr="00D74EC1">
              <w:rPr>
                <w:b/>
                <w:bCs/>
                <w:sz w:val="20"/>
                <w:szCs w:val="20"/>
              </w:rPr>
              <w:t>Versión Inicial</w:t>
            </w:r>
          </w:p>
        </w:tc>
        <w:tc>
          <w:tcPr>
            <w:tcW w:w="3119" w:type="dxa"/>
            <w:vAlign w:val="center"/>
          </w:tcPr>
          <w:p w14:paraId="6C095913" w14:textId="3F0F3B5C" w:rsidR="00CC38A8" w:rsidRPr="00D74EC1" w:rsidRDefault="00CC38A8" w:rsidP="00CC38A8">
            <w:pPr>
              <w:widowControl/>
              <w:jc w:val="center"/>
              <w:rPr>
                <w:b/>
                <w:bCs/>
                <w:sz w:val="20"/>
                <w:szCs w:val="20"/>
              </w:rPr>
            </w:pPr>
            <w:r w:rsidRPr="00D74EC1">
              <w:rPr>
                <w:b/>
                <w:bCs/>
                <w:sz w:val="20"/>
                <w:szCs w:val="20"/>
              </w:rPr>
              <w:t>Descripción breve</w:t>
            </w:r>
          </w:p>
        </w:tc>
      </w:tr>
      <w:tr w:rsidR="00CC38A8" w:rsidRPr="00D74EC1" w14:paraId="2CC027AF" w14:textId="77777777" w:rsidTr="00071ABB">
        <w:tc>
          <w:tcPr>
            <w:tcW w:w="709" w:type="dxa"/>
            <w:vAlign w:val="center"/>
          </w:tcPr>
          <w:p w14:paraId="696846E6" w14:textId="37F33D17" w:rsidR="00CC38A8" w:rsidRPr="00D74EC1" w:rsidRDefault="00CC38A8" w:rsidP="00310B98">
            <w:pPr>
              <w:widowControl/>
              <w:rPr>
                <w:sz w:val="20"/>
                <w:szCs w:val="20"/>
              </w:rPr>
            </w:pPr>
            <w:r w:rsidRPr="00D74EC1">
              <w:rPr>
                <w:sz w:val="20"/>
                <w:szCs w:val="20"/>
              </w:rPr>
              <w:t>CS01</w:t>
            </w:r>
          </w:p>
        </w:tc>
        <w:tc>
          <w:tcPr>
            <w:tcW w:w="2410" w:type="dxa"/>
            <w:vAlign w:val="center"/>
          </w:tcPr>
          <w:p w14:paraId="6074CD1B" w14:textId="4793DFF7" w:rsidR="00CC38A8" w:rsidRPr="00D74EC1" w:rsidRDefault="00CC38A8" w:rsidP="00310B98">
            <w:pPr>
              <w:widowControl/>
              <w:rPr>
                <w:sz w:val="20"/>
                <w:szCs w:val="20"/>
              </w:rPr>
            </w:pPr>
            <w:r w:rsidRPr="00D74EC1">
              <w:rPr>
                <w:sz w:val="20"/>
                <w:szCs w:val="20"/>
              </w:rPr>
              <w:t xml:space="preserve">Código fuente </w:t>
            </w:r>
            <w:proofErr w:type="spellStart"/>
            <w:r w:rsidRPr="00D74EC1">
              <w:rPr>
                <w:sz w:val="20"/>
                <w:szCs w:val="20"/>
              </w:rPr>
              <w:t>Frontend</w:t>
            </w:r>
            <w:proofErr w:type="spellEnd"/>
            <w:r w:rsidRPr="00D74EC1">
              <w:rPr>
                <w:sz w:val="20"/>
                <w:szCs w:val="20"/>
              </w:rPr>
              <w:t xml:space="preserve"> (</w:t>
            </w:r>
            <w:proofErr w:type="spellStart"/>
            <w:r w:rsidRPr="00D74EC1">
              <w:rPr>
                <w:sz w:val="20"/>
                <w:szCs w:val="20"/>
              </w:rPr>
              <w:t>React+Vite</w:t>
            </w:r>
            <w:proofErr w:type="spellEnd"/>
            <w:r w:rsidRPr="00D74EC1">
              <w:rPr>
                <w:sz w:val="20"/>
                <w:szCs w:val="20"/>
              </w:rPr>
              <w:t>)</w:t>
            </w:r>
          </w:p>
        </w:tc>
        <w:tc>
          <w:tcPr>
            <w:tcW w:w="3119" w:type="dxa"/>
            <w:vAlign w:val="center"/>
          </w:tcPr>
          <w:p w14:paraId="7BED5FB1" w14:textId="47A92B6A" w:rsidR="00CC38A8" w:rsidRPr="00D74EC1" w:rsidRDefault="00CC38A8" w:rsidP="00310B98">
            <w:pPr>
              <w:widowControl/>
              <w:rPr>
                <w:sz w:val="20"/>
                <w:szCs w:val="20"/>
              </w:rPr>
            </w:pPr>
            <w:r w:rsidRPr="00D74EC1">
              <w:rPr>
                <w:sz w:val="20"/>
                <w:szCs w:val="20"/>
              </w:rPr>
              <w:t>/</w:t>
            </w:r>
            <w:proofErr w:type="spellStart"/>
            <w:r w:rsidRPr="00D74EC1">
              <w:rPr>
                <w:sz w:val="20"/>
                <w:szCs w:val="20"/>
              </w:rPr>
              <w:t>src</w:t>
            </w:r>
            <w:proofErr w:type="spellEnd"/>
            <w:r w:rsidRPr="00D74EC1">
              <w:rPr>
                <w:sz w:val="20"/>
                <w:szCs w:val="20"/>
              </w:rPr>
              <w:t>/</w:t>
            </w:r>
          </w:p>
        </w:tc>
        <w:tc>
          <w:tcPr>
            <w:tcW w:w="1417" w:type="dxa"/>
            <w:vAlign w:val="center"/>
          </w:tcPr>
          <w:p w14:paraId="5C7D162A" w14:textId="1C50CA48" w:rsidR="00CC38A8" w:rsidRPr="00D74EC1" w:rsidRDefault="00CC38A8" w:rsidP="00310B98">
            <w:pPr>
              <w:widowControl/>
              <w:rPr>
                <w:sz w:val="20"/>
                <w:szCs w:val="20"/>
              </w:rPr>
            </w:pPr>
            <w:r w:rsidRPr="00D74EC1">
              <w:rPr>
                <w:sz w:val="20"/>
                <w:szCs w:val="20"/>
              </w:rPr>
              <w:t>V1.0.0</w:t>
            </w:r>
          </w:p>
        </w:tc>
        <w:tc>
          <w:tcPr>
            <w:tcW w:w="3119" w:type="dxa"/>
            <w:vAlign w:val="center"/>
          </w:tcPr>
          <w:p w14:paraId="45C835AE" w14:textId="28B1E752" w:rsidR="00CC38A8" w:rsidRPr="00D74EC1" w:rsidRDefault="00CC38A8" w:rsidP="00310B98">
            <w:pPr>
              <w:widowControl/>
              <w:rPr>
                <w:sz w:val="20"/>
                <w:szCs w:val="20"/>
              </w:rPr>
            </w:pPr>
            <w:r w:rsidRPr="00D74EC1">
              <w:rPr>
                <w:sz w:val="20"/>
                <w:szCs w:val="20"/>
              </w:rPr>
              <w:t>Todos los componentes .</w:t>
            </w:r>
            <w:proofErr w:type="spellStart"/>
            <w:r w:rsidRPr="00D74EC1">
              <w:rPr>
                <w:sz w:val="20"/>
                <w:szCs w:val="20"/>
              </w:rPr>
              <w:t>jsx</w:t>
            </w:r>
            <w:proofErr w:type="spellEnd"/>
            <w:r w:rsidRPr="00D74EC1">
              <w:rPr>
                <w:sz w:val="20"/>
                <w:szCs w:val="20"/>
              </w:rPr>
              <w:t xml:space="preserve">, CSS, </w:t>
            </w:r>
            <w:proofErr w:type="spellStart"/>
            <w:r w:rsidRPr="00D74EC1">
              <w:rPr>
                <w:sz w:val="20"/>
                <w:szCs w:val="20"/>
              </w:rPr>
              <w:t>assets</w:t>
            </w:r>
            <w:proofErr w:type="spellEnd"/>
          </w:p>
        </w:tc>
      </w:tr>
      <w:tr w:rsidR="00CC38A8" w:rsidRPr="00D74EC1" w14:paraId="1ADF4A64" w14:textId="77777777" w:rsidTr="00071ABB">
        <w:tc>
          <w:tcPr>
            <w:tcW w:w="709" w:type="dxa"/>
            <w:vAlign w:val="center"/>
          </w:tcPr>
          <w:p w14:paraId="62BF2563" w14:textId="6AC73E0E" w:rsidR="00CC38A8" w:rsidRPr="00D74EC1" w:rsidRDefault="00CC38A8" w:rsidP="00310B98">
            <w:pPr>
              <w:widowControl/>
              <w:rPr>
                <w:sz w:val="20"/>
                <w:szCs w:val="20"/>
              </w:rPr>
            </w:pPr>
            <w:r w:rsidRPr="00D74EC1">
              <w:rPr>
                <w:sz w:val="20"/>
                <w:szCs w:val="20"/>
              </w:rPr>
              <w:t>CS02</w:t>
            </w:r>
          </w:p>
        </w:tc>
        <w:tc>
          <w:tcPr>
            <w:tcW w:w="2410" w:type="dxa"/>
            <w:vAlign w:val="center"/>
          </w:tcPr>
          <w:p w14:paraId="5A0A2560" w14:textId="59090041" w:rsidR="00CC38A8" w:rsidRPr="00D74EC1" w:rsidRDefault="00CC38A8" w:rsidP="00310B98">
            <w:pPr>
              <w:widowControl/>
              <w:rPr>
                <w:sz w:val="20"/>
                <w:szCs w:val="20"/>
              </w:rPr>
            </w:pPr>
            <w:r w:rsidRPr="00D74EC1">
              <w:rPr>
                <w:sz w:val="20"/>
                <w:szCs w:val="20"/>
              </w:rPr>
              <w:t>Archivos estáticos (</w:t>
            </w:r>
            <w:proofErr w:type="spellStart"/>
            <w:r w:rsidRPr="00D74EC1">
              <w:rPr>
                <w:sz w:val="20"/>
                <w:szCs w:val="20"/>
              </w:rPr>
              <w:t>public</w:t>
            </w:r>
            <w:proofErr w:type="spellEnd"/>
            <w:r w:rsidRPr="00D74EC1">
              <w:rPr>
                <w:sz w:val="20"/>
                <w:szCs w:val="20"/>
              </w:rPr>
              <w:t>)</w:t>
            </w:r>
          </w:p>
        </w:tc>
        <w:tc>
          <w:tcPr>
            <w:tcW w:w="3119" w:type="dxa"/>
            <w:vAlign w:val="center"/>
          </w:tcPr>
          <w:p w14:paraId="5248A89E" w14:textId="5E5F9D5D" w:rsidR="00CC38A8" w:rsidRPr="00D74EC1" w:rsidRDefault="00D74EC1" w:rsidP="00310B98">
            <w:pPr>
              <w:widowControl/>
              <w:rPr>
                <w:sz w:val="20"/>
                <w:szCs w:val="20"/>
              </w:rPr>
            </w:pPr>
            <w:r w:rsidRPr="00D74EC1">
              <w:rPr>
                <w:sz w:val="20"/>
                <w:szCs w:val="20"/>
              </w:rPr>
              <w:t>/</w:t>
            </w:r>
            <w:proofErr w:type="spellStart"/>
            <w:r w:rsidRPr="00D74EC1">
              <w:rPr>
                <w:sz w:val="20"/>
                <w:szCs w:val="20"/>
              </w:rPr>
              <w:t>public</w:t>
            </w:r>
            <w:proofErr w:type="spellEnd"/>
            <w:r w:rsidRPr="00D74EC1">
              <w:rPr>
                <w:sz w:val="20"/>
                <w:szCs w:val="20"/>
              </w:rPr>
              <w:t>/</w:t>
            </w:r>
          </w:p>
        </w:tc>
        <w:tc>
          <w:tcPr>
            <w:tcW w:w="1417" w:type="dxa"/>
            <w:vAlign w:val="center"/>
          </w:tcPr>
          <w:p w14:paraId="48799FF2" w14:textId="095592CA" w:rsidR="00CC38A8" w:rsidRPr="00D74EC1" w:rsidRDefault="00CC38A8" w:rsidP="00310B98">
            <w:pPr>
              <w:widowControl/>
              <w:rPr>
                <w:sz w:val="20"/>
                <w:szCs w:val="20"/>
              </w:rPr>
            </w:pPr>
            <w:r w:rsidRPr="00D74EC1">
              <w:rPr>
                <w:sz w:val="20"/>
                <w:szCs w:val="20"/>
              </w:rPr>
              <w:t>V1.0.0</w:t>
            </w:r>
          </w:p>
        </w:tc>
        <w:tc>
          <w:tcPr>
            <w:tcW w:w="3119" w:type="dxa"/>
            <w:vAlign w:val="center"/>
          </w:tcPr>
          <w:p w14:paraId="7CF9EBFD" w14:textId="4E3462EA" w:rsidR="00CC38A8" w:rsidRPr="00D74EC1" w:rsidRDefault="00071ABB" w:rsidP="00310B98">
            <w:pPr>
              <w:widowControl/>
              <w:rPr>
                <w:sz w:val="20"/>
                <w:szCs w:val="20"/>
              </w:rPr>
            </w:pPr>
            <w:r>
              <w:rPr>
                <w:sz w:val="20"/>
                <w:szCs w:val="20"/>
              </w:rPr>
              <w:t xml:space="preserve">Index.html, </w:t>
            </w:r>
            <w:proofErr w:type="spellStart"/>
            <w:r>
              <w:rPr>
                <w:sz w:val="20"/>
                <w:szCs w:val="20"/>
              </w:rPr>
              <w:t>favicon</w:t>
            </w:r>
            <w:proofErr w:type="spellEnd"/>
            <w:r>
              <w:rPr>
                <w:sz w:val="20"/>
                <w:szCs w:val="20"/>
              </w:rPr>
              <w:t xml:space="preserve">, logos, </w:t>
            </w:r>
            <w:proofErr w:type="spellStart"/>
            <w:r>
              <w:rPr>
                <w:sz w:val="20"/>
                <w:szCs w:val="20"/>
              </w:rPr>
              <w:t>PDFs</w:t>
            </w:r>
            <w:proofErr w:type="spellEnd"/>
            <w:r>
              <w:rPr>
                <w:sz w:val="20"/>
                <w:szCs w:val="20"/>
              </w:rPr>
              <w:t xml:space="preserve"> embebidos</w:t>
            </w:r>
          </w:p>
        </w:tc>
      </w:tr>
      <w:tr w:rsidR="00CC38A8" w:rsidRPr="00D74EC1" w14:paraId="39EB7B23" w14:textId="77777777" w:rsidTr="00071ABB">
        <w:tc>
          <w:tcPr>
            <w:tcW w:w="709" w:type="dxa"/>
            <w:vAlign w:val="center"/>
          </w:tcPr>
          <w:p w14:paraId="03358D03" w14:textId="406A2730" w:rsidR="00CC38A8" w:rsidRPr="00D74EC1" w:rsidRDefault="00CC38A8" w:rsidP="00310B98">
            <w:pPr>
              <w:widowControl/>
              <w:rPr>
                <w:sz w:val="20"/>
                <w:szCs w:val="20"/>
              </w:rPr>
            </w:pPr>
            <w:r w:rsidRPr="00D74EC1">
              <w:rPr>
                <w:sz w:val="20"/>
                <w:szCs w:val="20"/>
              </w:rPr>
              <w:t>CS03</w:t>
            </w:r>
          </w:p>
        </w:tc>
        <w:tc>
          <w:tcPr>
            <w:tcW w:w="2410" w:type="dxa"/>
            <w:vAlign w:val="center"/>
          </w:tcPr>
          <w:p w14:paraId="386F65C9" w14:textId="4702ECEB" w:rsidR="00CC38A8" w:rsidRPr="00D74EC1" w:rsidRDefault="00CC38A8" w:rsidP="00310B98">
            <w:pPr>
              <w:widowControl/>
              <w:rPr>
                <w:sz w:val="20"/>
                <w:szCs w:val="20"/>
              </w:rPr>
            </w:pPr>
            <w:r w:rsidRPr="00D74EC1">
              <w:rPr>
                <w:sz w:val="20"/>
                <w:szCs w:val="20"/>
              </w:rPr>
              <w:t>Dependencias</w:t>
            </w:r>
          </w:p>
        </w:tc>
        <w:tc>
          <w:tcPr>
            <w:tcW w:w="3119" w:type="dxa"/>
            <w:vAlign w:val="center"/>
          </w:tcPr>
          <w:p w14:paraId="24A0A49E" w14:textId="01F2F1D3" w:rsidR="00CC38A8" w:rsidRPr="00D74EC1" w:rsidRDefault="00D74EC1" w:rsidP="00310B98">
            <w:pPr>
              <w:widowControl/>
              <w:rPr>
                <w:sz w:val="20"/>
                <w:szCs w:val="20"/>
              </w:rPr>
            </w:pPr>
            <w:r w:rsidRPr="00D74EC1">
              <w:rPr>
                <w:sz w:val="20"/>
                <w:szCs w:val="20"/>
              </w:rPr>
              <w:t>/</w:t>
            </w:r>
            <w:proofErr w:type="spellStart"/>
            <w:r w:rsidRPr="00D74EC1">
              <w:rPr>
                <w:sz w:val="20"/>
                <w:szCs w:val="20"/>
              </w:rPr>
              <w:t>package.json</w:t>
            </w:r>
            <w:proofErr w:type="spellEnd"/>
            <w:r w:rsidRPr="00D74EC1">
              <w:rPr>
                <w:sz w:val="20"/>
                <w:szCs w:val="20"/>
              </w:rPr>
              <w:t xml:space="preserve"> + /</w:t>
            </w:r>
            <w:proofErr w:type="spellStart"/>
            <w:r w:rsidRPr="00D74EC1">
              <w:rPr>
                <w:sz w:val="20"/>
                <w:szCs w:val="20"/>
              </w:rPr>
              <w:t>package-lock.json</w:t>
            </w:r>
            <w:proofErr w:type="spellEnd"/>
          </w:p>
        </w:tc>
        <w:tc>
          <w:tcPr>
            <w:tcW w:w="1417" w:type="dxa"/>
            <w:vAlign w:val="center"/>
          </w:tcPr>
          <w:p w14:paraId="41D80EA6" w14:textId="4531BAC4" w:rsidR="00CC38A8" w:rsidRPr="00D74EC1" w:rsidRDefault="00CC38A8" w:rsidP="00310B98">
            <w:pPr>
              <w:widowControl/>
              <w:rPr>
                <w:sz w:val="20"/>
                <w:szCs w:val="20"/>
              </w:rPr>
            </w:pPr>
            <w:r w:rsidRPr="00D74EC1">
              <w:rPr>
                <w:sz w:val="20"/>
                <w:szCs w:val="20"/>
              </w:rPr>
              <w:t>------------</w:t>
            </w:r>
          </w:p>
        </w:tc>
        <w:tc>
          <w:tcPr>
            <w:tcW w:w="3119" w:type="dxa"/>
            <w:vAlign w:val="center"/>
          </w:tcPr>
          <w:p w14:paraId="18B6DA90" w14:textId="2EEAADEE" w:rsidR="00CC38A8" w:rsidRPr="00D74EC1" w:rsidRDefault="00071ABB" w:rsidP="00310B98">
            <w:pPr>
              <w:widowControl/>
              <w:rPr>
                <w:sz w:val="20"/>
                <w:szCs w:val="20"/>
              </w:rPr>
            </w:pPr>
            <w:r>
              <w:rPr>
                <w:sz w:val="20"/>
                <w:szCs w:val="20"/>
              </w:rPr>
              <w:t xml:space="preserve">Listado y </w:t>
            </w:r>
            <w:proofErr w:type="spellStart"/>
            <w:r>
              <w:rPr>
                <w:sz w:val="20"/>
                <w:szCs w:val="20"/>
              </w:rPr>
              <w:t>versionesde</w:t>
            </w:r>
            <w:proofErr w:type="spellEnd"/>
            <w:r>
              <w:rPr>
                <w:sz w:val="20"/>
                <w:szCs w:val="20"/>
              </w:rPr>
              <w:t xml:space="preserve"> librerías </w:t>
            </w:r>
            <w:proofErr w:type="spellStart"/>
            <w:r>
              <w:rPr>
                <w:sz w:val="20"/>
                <w:szCs w:val="20"/>
              </w:rPr>
              <w:t>npm</w:t>
            </w:r>
            <w:proofErr w:type="spellEnd"/>
          </w:p>
        </w:tc>
      </w:tr>
      <w:tr w:rsidR="00CC38A8" w:rsidRPr="00D74EC1" w14:paraId="0C2D8FC1" w14:textId="77777777" w:rsidTr="00071ABB">
        <w:tc>
          <w:tcPr>
            <w:tcW w:w="709" w:type="dxa"/>
            <w:vAlign w:val="center"/>
          </w:tcPr>
          <w:p w14:paraId="19DFC9BB" w14:textId="688B83E8" w:rsidR="00CC38A8" w:rsidRPr="00D74EC1" w:rsidRDefault="00CC38A8" w:rsidP="00310B98">
            <w:pPr>
              <w:widowControl/>
              <w:rPr>
                <w:sz w:val="20"/>
                <w:szCs w:val="20"/>
              </w:rPr>
            </w:pPr>
            <w:r w:rsidRPr="00D74EC1">
              <w:rPr>
                <w:sz w:val="20"/>
                <w:szCs w:val="20"/>
              </w:rPr>
              <w:t>CS04</w:t>
            </w:r>
          </w:p>
        </w:tc>
        <w:tc>
          <w:tcPr>
            <w:tcW w:w="2410" w:type="dxa"/>
            <w:vAlign w:val="center"/>
          </w:tcPr>
          <w:p w14:paraId="394AC082" w14:textId="6CEE5E35" w:rsidR="00CC38A8" w:rsidRPr="00D74EC1" w:rsidRDefault="00CC38A8" w:rsidP="00310B98">
            <w:pPr>
              <w:widowControl/>
              <w:rPr>
                <w:sz w:val="20"/>
                <w:szCs w:val="20"/>
              </w:rPr>
            </w:pPr>
            <w:proofErr w:type="spellStart"/>
            <w:r w:rsidRPr="00D74EC1">
              <w:rPr>
                <w:sz w:val="20"/>
                <w:szCs w:val="20"/>
              </w:rPr>
              <w:t>Build</w:t>
            </w:r>
            <w:proofErr w:type="spellEnd"/>
            <w:r w:rsidRPr="00D74EC1">
              <w:rPr>
                <w:sz w:val="20"/>
                <w:szCs w:val="20"/>
              </w:rPr>
              <w:t xml:space="preserve"> output</w:t>
            </w:r>
          </w:p>
        </w:tc>
        <w:tc>
          <w:tcPr>
            <w:tcW w:w="3119" w:type="dxa"/>
            <w:vAlign w:val="center"/>
          </w:tcPr>
          <w:p w14:paraId="03C81033" w14:textId="25F8FF48" w:rsidR="00CC38A8" w:rsidRPr="00D74EC1" w:rsidRDefault="00D74EC1" w:rsidP="00310B98">
            <w:pPr>
              <w:widowControl/>
              <w:rPr>
                <w:sz w:val="20"/>
                <w:szCs w:val="20"/>
              </w:rPr>
            </w:pPr>
            <w:r w:rsidRPr="00D74EC1">
              <w:rPr>
                <w:sz w:val="20"/>
                <w:szCs w:val="20"/>
              </w:rPr>
              <w:t>/</w:t>
            </w:r>
            <w:proofErr w:type="spellStart"/>
            <w:r w:rsidRPr="00D74EC1">
              <w:rPr>
                <w:sz w:val="20"/>
                <w:szCs w:val="20"/>
              </w:rPr>
              <w:t>dist</w:t>
            </w:r>
            <w:proofErr w:type="spellEnd"/>
            <w:r w:rsidRPr="00D74EC1">
              <w:rPr>
                <w:sz w:val="20"/>
                <w:szCs w:val="20"/>
              </w:rPr>
              <w:t>/</w:t>
            </w:r>
          </w:p>
        </w:tc>
        <w:tc>
          <w:tcPr>
            <w:tcW w:w="1417" w:type="dxa"/>
            <w:vAlign w:val="center"/>
          </w:tcPr>
          <w:p w14:paraId="2D222741" w14:textId="32ED08A1" w:rsidR="00CC38A8" w:rsidRPr="00D74EC1" w:rsidRDefault="00CC38A8" w:rsidP="00310B98">
            <w:pPr>
              <w:widowControl/>
              <w:rPr>
                <w:sz w:val="20"/>
                <w:szCs w:val="20"/>
              </w:rPr>
            </w:pPr>
            <w:r w:rsidRPr="00D74EC1">
              <w:rPr>
                <w:sz w:val="20"/>
                <w:szCs w:val="20"/>
              </w:rPr>
              <w:t>V1.0.0</w:t>
            </w:r>
          </w:p>
        </w:tc>
        <w:tc>
          <w:tcPr>
            <w:tcW w:w="3119" w:type="dxa"/>
            <w:vAlign w:val="center"/>
          </w:tcPr>
          <w:p w14:paraId="1248C155" w14:textId="141826A5" w:rsidR="00CC38A8" w:rsidRPr="00D74EC1" w:rsidRDefault="00071ABB" w:rsidP="00310B98">
            <w:pPr>
              <w:widowControl/>
              <w:rPr>
                <w:sz w:val="20"/>
                <w:szCs w:val="20"/>
              </w:rPr>
            </w:pPr>
            <w:r>
              <w:rPr>
                <w:sz w:val="20"/>
                <w:szCs w:val="20"/>
              </w:rPr>
              <w:t xml:space="preserve">HTML, JS, CSS </w:t>
            </w:r>
            <w:proofErr w:type="spellStart"/>
            <w:r>
              <w:rPr>
                <w:sz w:val="20"/>
                <w:szCs w:val="20"/>
              </w:rPr>
              <w:t>minificados</w:t>
            </w:r>
            <w:proofErr w:type="spellEnd"/>
            <w:r>
              <w:rPr>
                <w:sz w:val="20"/>
                <w:szCs w:val="20"/>
              </w:rPr>
              <w:t xml:space="preserve"> para despliegue</w:t>
            </w:r>
          </w:p>
        </w:tc>
      </w:tr>
      <w:tr w:rsidR="00CC38A8" w:rsidRPr="00D74EC1" w14:paraId="35FECB13" w14:textId="77777777" w:rsidTr="00071ABB">
        <w:tc>
          <w:tcPr>
            <w:tcW w:w="709" w:type="dxa"/>
            <w:vAlign w:val="center"/>
          </w:tcPr>
          <w:p w14:paraId="4AF0A997" w14:textId="6DC6CF24" w:rsidR="00CC38A8" w:rsidRPr="00D74EC1" w:rsidRDefault="00CC38A8" w:rsidP="00310B98">
            <w:pPr>
              <w:widowControl/>
              <w:rPr>
                <w:sz w:val="20"/>
                <w:szCs w:val="20"/>
              </w:rPr>
            </w:pPr>
            <w:r w:rsidRPr="00D74EC1">
              <w:rPr>
                <w:sz w:val="20"/>
                <w:szCs w:val="20"/>
              </w:rPr>
              <w:t>CS05</w:t>
            </w:r>
          </w:p>
        </w:tc>
        <w:tc>
          <w:tcPr>
            <w:tcW w:w="2410" w:type="dxa"/>
            <w:vAlign w:val="center"/>
          </w:tcPr>
          <w:p w14:paraId="0DA6F4D4" w14:textId="05E7A2B9" w:rsidR="00CC38A8" w:rsidRPr="00D74EC1" w:rsidRDefault="00D74EC1" w:rsidP="00310B98">
            <w:pPr>
              <w:widowControl/>
              <w:rPr>
                <w:sz w:val="20"/>
                <w:szCs w:val="20"/>
              </w:rPr>
            </w:pPr>
            <w:r w:rsidRPr="00D74EC1">
              <w:rPr>
                <w:sz w:val="20"/>
                <w:szCs w:val="20"/>
              </w:rPr>
              <w:t>Configuración</w:t>
            </w:r>
            <w:r w:rsidR="00CC38A8" w:rsidRPr="00D74EC1">
              <w:rPr>
                <w:sz w:val="20"/>
                <w:szCs w:val="20"/>
              </w:rPr>
              <w:t xml:space="preserve"> del proyecto</w:t>
            </w:r>
          </w:p>
        </w:tc>
        <w:tc>
          <w:tcPr>
            <w:tcW w:w="3119" w:type="dxa"/>
            <w:vAlign w:val="center"/>
          </w:tcPr>
          <w:p w14:paraId="590B1CDD" w14:textId="65FA19D8" w:rsidR="00CC38A8" w:rsidRPr="00D74EC1" w:rsidRDefault="00D74EC1" w:rsidP="00310B98">
            <w:pPr>
              <w:widowControl/>
              <w:rPr>
                <w:sz w:val="20"/>
                <w:szCs w:val="20"/>
              </w:rPr>
            </w:pPr>
            <w:r>
              <w:rPr>
                <w:sz w:val="20"/>
                <w:szCs w:val="20"/>
              </w:rPr>
              <w:t>/vite.config.js, tailwind.config.js, .eslintrc.js</w:t>
            </w:r>
          </w:p>
        </w:tc>
        <w:tc>
          <w:tcPr>
            <w:tcW w:w="1417" w:type="dxa"/>
            <w:vAlign w:val="center"/>
          </w:tcPr>
          <w:p w14:paraId="1A5F3ECD" w14:textId="4A70D9A3" w:rsidR="00CC38A8" w:rsidRPr="00D74EC1" w:rsidRDefault="00CC38A8" w:rsidP="00310B98">
            <w:pPr>
              <w:widowControl/>
              <w:rPr>
                <w:sz w:val="20"/>
                <w:szCs w:val="20"/>
              </w:rPr>
            </w:pPr>
            <w:r w:rsidRPr="00D74EC1">
              <w:rPr>
                <w:sz w:val="20"/>
                <w:szCs w:val="20"/>
              </w:rPr>
              <w:t>V1.0.0</w:t>
            </w:r>
          </w:p>
        </w:tc>
        <w:tc>
          <w:tcPr>
            <w:tcW w:w="3119" w:type="dxa"/>
            <w:vAlign w:val="center"/>
          </w:tcPr>
          <w:p w14:paraId="52F90342" w14:textId="58BE1002" w:rsidR="00CC38A8" w:rsidRPr="00D74EC1" w:rsidRDefault="00071ABB" w:rsidP="00310B98">
            <w:pPr>
              <w:widowControl/>
              <w:rPr>
                <w:sz w:val="20"/>
                <w:szCs w:val="20"/>
              </w:rPr>
            </w:pPr>
            <w:r>
              <w:rPr>
                <w:sz w:val="20"/>
                <w:szCs w:val="20"/>
              </w:rPr>
              <w:t xml:space="preserve">Ajustes de </w:t>
            </w:r>
            <w:proofErr w:type="spellStart"/>
            <w:r>
              <w:rPr>
                <w:sz w:val="20"/>
                <w:szCs w:val="20"/>
              </w:rPr>
              <w:t>bunding</w:t>
            </w:r>
            <w:proofErr w:type="spellEnd"/>
            <w:r>
              <w:rPr>
                <w:sz w:val="20"/>
                <w:szCs w:val="20"/>
              </w:rPr>
              <w:t xml:space="preserve">, estilos y </w:t>
            </w:r>
            <w:proofErr w:type="spellStart"/>
            <w:r>
              <w:rPr>
                <w:sz w:val="20"/>
                <w:szCs w:val="20"/>
              </w:rPr>
              <w:t>linting</w:t>
            </w:r>
            <w:proofErr w:type="spellEnd"/>
          </w:p>
        </w:tc>
      </w:tr>
      <w:tr w:rsidR="00CC38A8" w:rsidRPr="00D74EC1" w14:paraId="1AAB23A8" w14:textId="77777777" w:rsidTr="00071ABB">
        <w:tc>
          <w:tcPr>
            <w:tcW w:w="709" w:type="dxa"/>
            <w:vAlign w:val="center"/>
          </w:tcPr>
          <w:p w14:paraId="0AC1786A" w14:textId="5E91F5C5" w:rsidR="00CC38A8" w:rsidRPr="00D74EC1" w:rsidRDefault="00CC38A8" w:rsidP="00310B98">
            <w:pPr>
              <w:widowControl/>
              <w:rPr>
                <w:sz w:val="20"/>
                <w:szCs w:val="20"/>
              </w:rPr>
            </w:pPr>
            <w:r w:rsidRPr="00D74EC1">
              <w:rPr>
                <w:sz w:val="20"/>
                <w:szCs w:val="20"/>
              </w:rPr>
              <w:t>CS06</w:t>
            </w:r>
          </w:p>
        </w:tc>
        <w:tc>
          <w:tcPr>
            <w:tcW w:w="2410" w:type="dxa"/>
            <w:vAlign w:val="center"/>
          </w:tcPr>
          <w:p w14:paraId="3B352C30" w14:textId="22F263AD" w:rsidR="00CC38A8" w:rsidRPr="00D74EC1" w:rsidRDefault="00D74EC1" w:rsidP="00310B98">
            <w:pPr>
              <w:widowControl/>
              <w:rPr>
                <w:sz w:val="20"/>
                <w:szCs w:val="20"/>
              </w:rPr>
            </w:pPr>
            <w:proofErr w:type="spellStart"/>
            <w:r w:rsidRPr="00D74EC1">
              <w:rPr>
                <w:sz w:val="20"/>
                <w:szCs w:val="20"/>
              </w:rPr>
              <w:t>Assets</w:t>
            </w:r>
            <w:proofErr w:type="spellEnd"/>
            <w:r w:rsidRPr="00D74EC1">
              <w:rPr>
                <w:sz w:val="20"/>
                <w:szCs w:val="20"/>
              </w:rPr>
              <w:t xml:space="preserve"> de proyecto</w:t>
            </w:r>
          </w:p>
        </w:tc>
        <w:tc>
          <w:tcPr>
            <w:tcW w:w="3119" w:type="dxa"/>
            <w:vAlign w:val="center"/>
          </w:tcPr>
          <w:p w14:paraId="01ECF154" w14:textId="7114A52D" w:rsidR="00CC38A8" w:rsidRPr="00D74EC1" w:rsidRDefault="00D74EC1" w:rsidP="00310B98">
            <w:pPr>
              <w:widowControl/>
              <w:rPr>
                <w:sz w:val="20"/>
                <w:szCs w:val="20"/>
              </w:rPr>
            </w:pPr>
            <w:r>
              <w:rPr>
                <w:sz w:val="20"/>
                <w:szCs w:val="20"/>
              </w:rPr>
              <w:t>/</w:t>
            </w:r>
            <w:proofErr w:type="spellStart"/>
            <w:r>
              <w:rPr>
                <w:sz w:val="20"/>
                <w:szCs w:val="20"/>
              </w:rPr>
              <w:t>src</w:t>
            </w:r>
            <w:proofErr w:type="spellEnd"/>
            <w:r>
              <w:rPr>
                <w:sz w:val="20"/>
                <w:szCs w:val="20"/>
              </w:rPr>
              <w:t>/</w:t>
            </w:r>
            <w:proofErr w:type="spellStart"/>
            <w:r>
              <w:rPr>
                <w:sz w:val="20"/>
                <w:szCs w:val="20"/>
              </w:rPr>
              <w:t>assents</w:t>
            </w:r>
            <w:proofErr w:type="spellEnd"/>
            <w:r>
              <w:rPr>
                <w:sz w:val="20"/>
                <w:szCs w:val="20"/>
              </w:rPr>
              <w:t>/, /</w:t>
            </w:r>
            <w:proofErr w:type="spellStart"/>
            <w:r>
              <w:rPr>
                <w:sz w:val="20"/>
                <w:szCs w:val="20"/>
              </w:rPr>
              <w:t>src</w:t>
            </w:r>
            <w:proofErr w:type="spellEnd"/>
            <w:r>
              <w:rPr>
                <w:sz w:val="20"/>
                <w:szCs w:val="20"/>
              </w:rPr>
              <w:t>/</w:t>
            </w:r>
            <w:proofErr w:type="spellStart"/>
            <w:r>
              <w:rPr>
                <w:sz w:val="20"/>
                <w:szCs w:val="20"/>
              </w:rPr>
              <w:t>img</w:t>
            </w:r>
            <w:proofErr w:type="spellEnd"/>
            <w:r>
              <w:rPr>
                <w:sz w:val="20"/>
                <w:szCs w:val="20"/>
              </w:rPr>
              <w:t>/, /</w:t>
            </w:r>
            <w:proofErr w:type="spellStart"/>
            <w:r>
              <w:rPr>
                <w:sz w:val="20"/>
                <w:szCs w:val="20"/>
              </w:rPr>
              <w:t>src</w:t>
            </w:r>
            <w:proofErr w:type="spellEnd"/>
            <w:r>
              <w:rPr>
                <w:sz w:val="20"/>
                <w:szCs w:val="20"/>
              </w:rPr>
              <w:t>/</w:t>
            </w:r>
            <w:proofErr w:type="spellStart"/>
            <w:r>
              <w:rPr>
                <w:sz w:val="20"/>
                <w:szCs w:val="20"/>
              </w:rPr>
              <w:t>tipografia</w:t>
            </w:r>
            <w:proofErr w:type="spellEnd"/>
            <w:r>
              <w:rPr>
                <w:sz w:val="20"/>
                <w:szCs w:val="20"/>
              </w:rPr>
              <w:t xml:space="preserve">/, </w:t>
            </w:r>
            <w:r w:rsidR="00071ABB">
              <w:rPr>
                <w:sz w:val="20"/>
                <w:szCs w:val="20"/>
              </w:rPr>
              <w:t>/</w:t>
            </w:r>
            <w:proofErr w:type="spellStart"/>
            <w:r w:rsidR="00071ABB">
              <w:rPr>
                <w:sz w:val="20"/>
                <w:szCs w:val="20"/>
              </w:rPr>
              <w:t>src</w:t>
            </w:r>
            <w:proofErr w:type="spellEnd"/>
            <w:r w:rsidR="00071ABB">
              <w:rPr>
                <w:sz w:val="20"/>
                <w:szCs w:val="20"/>
              </w:rPr>
              <w:t>/visores/, /</w:t>
            </w:r>
            <w:proofErr w:type="spellStart"/>
            <w:r w:rsidR="00071ABB">
              <w:rPr>
                <w:sz w:val="20"/>
                <w:szCs w:val="20"/>
              </w:rPr>
              <w:t>src</w:t>
            </w:r>
            <w:proofErr w:type="spellEnd"/>
            <w:r w:rsidR="00071ABB">
              <w:rPr>
                <w:sz w:val="20"/>
                <w:szCs w:val="20"/>
              </w:rPr>
              <w:t>/</w:t>
            </w:r>
            <w:proofErr w:type="spellStart"/>
            <w:r w:rsidR="00071ABB">
              <w:rPr>
                <w:sz w:val="20"/>
                <w:szCs w:val="20"/>
              </w:rPr>
              <w:t>css</w:t>
            </w:r>
            <w:proofErr w:type="spellEnd"/>
            <w:r w:rsidR="00071ABB">
              <w:rPr>
                <w:sz w:val="20"/>
                <w:szCs w:val="20"/>
              </w:rPr>
              <w:t>/</w:t>
            </w:r>
          </w:p>
        </w:tc>
        <w:tc>
          <w:tcPr>
            <w:tcW w:w="1417" w:type="dxa"/>
            <w:vAlign w:val="center"/>
          </w:tcPr>
          <w:p w14:paraId="79F2C65B" w14:textId="665A1130" w:rsidR="00CC38A8" w:rsidRPr="00D74EC1" w:rsidRDefault="00CC38A8" w:rsidP="00310B98">
            <w:pPr>
              <w:widowControl/>
              <w:rPr>
                <w:sz w:val="20"/>
                <w:szCs w:val="20"/>
              </w:rPr>
            </w:pPr>
            <w:r w:rsidRPr="00D74EC1">
              <w:rPr>
                <w:sz w:val="20"/>
                <w:szCs w:val="20"/>
              </w:rPr>
              <w:t>V1.0.0</w:t>
            </w:r>
          </w:p>
        </w:tc>
        <w:tc>
          <w:tcPr>
            <w:tcW w:w="3119" w:type="dxa"/>
            <w:vAlign w:val="center"/>
          </w:tcPr>
          <w:p w14:paraId="71B07CA8" w14:textId="31790233" w:rsidR="00CC38A8" w:rsidRPr="00D74EC1" w:rsidRDefault="00071ABB" w:rsidP="00310B98">
            <w:pPr>
              <w:widowControl/>
              <w:rPr>
                <w:sz w:val="20"/>
                <w:szCs w:val="20"/>
              </w:rPr>
            </w:pPr>
            <w:r>
              <w:rPr>
                <w:sz w:val="20"/>
                <w:szCs w:val="20"/>
              </w:rPr>
              <w:t>Imágenes, fuentes, estilos globales</w:t>
            </w:r>
          </w:p>
        </w:tc>
      </w:tr>
      <w:tr w:rsidR="00CC38A8" w:rsidRPr="00D74EC1" w14:paraId="14112954" w14:textId="77777777" w:rsidTr="00071ABB">
        <w:tc>
          <w:tcPr>
            <w:tcW w:w="709" w:type="dxa"/>
            <w:vAlign w:val="center"/>
          </w:tcPr>
          <w:p w14:paraId="45B17768" w14:textId="598BB558" w:rsidR="00CC38A8" w:rsidRPr="00D74EC1" w:rsidRDefault="00CC38A8" w:rsidP="00310B98">
            <w:pPr>
              <w:widowControl/>
              <w:rPr>
                <w:sz w:val="20"/>
                <w:szCs w:val="20"/>
              </w:rPr>
            </w:pPr>
            <w:r w:rsidRPr="00D74EC1">
              <w:rPr>
                <w:sz w:val="20"/>
                <w:szCs w:val="20"/>
              </w:rPr>
              <w:t>CS07</w:t>
            </w:r>
          </w:p>
        </w:tc>
        <w:tc>
          <w:tcPr>
            <w:tcW w:w="2410" w:type="dxa"/>
            <w:vAlign w:val="center"/>
          </w:tcPr>
          <w:p w14:paraId="443EA06E" w14:textId="2CF3A76F" w:rsidR="00CC38A8" w:rsidRPr="00D74EC1" w:rsidRDefault="00D74EC1" w:rsidP="00310B98">
            <w:pPr>
              <w:widowControl/>
              <w:rPr>
                <w:sz w:val="20"/>
                <w:szCs w:val="20"/>
              </w:rPr>
            </w:pPr>
            <w:r w:rsidRPr="00D74EC1">
              <w:rPr>
                <w:sz w:val="20"/>
                <w:szCs w:val="20"/>
              </w:rPr>
              <w:t>Páginas y componentes clave</w:t>
            </w:r>
          </w:p>
        </w:tc>
        <w:tc>
          <w:tcPr>
            <w:tcW w:w="3119" w:type="dxa"/>
            <w:vAlign w:val="center"/>
          </w:tcPr>
          <w:p w14:paraId="319D7906" w14:textId="00DACD76" w:rsidR="00CC38A8" w:rsidRPr="00D74EC1" w:rsidRDefault="00071ABB" w:rsidP="00310B98">
            <w:pPr>
              <w:widowControl/>
              <w:rPr>
                <w:sz w:val="20"/>
                <w:szCs w:val="20"/>
              </w:rPr>
            </w:pPr>
            <w:r>
              <w:rPr>
                <w:sz w:val="20"/>
                <w:szCs w:val="20"/>
              </w:rPr>
              <w:t>/</w:t>
            </w:r>
            <w:proofErr w:type="spellStart"/>
            <w:r>
              <w:rPr>
                <w:sz w:val="20"/>
                <w:szCs w:val="20"/>
              </w:rPr>
              <w:t>src</w:t>
            </w:r>
            <w:proofErr w:type="spellEnd"/>
            <w:r>
              <w:rPr>
                <w:sz w:val="20"/>
                <w:szCs w:val="20"/>
              </w:rPr>
              <w:t>/</w:t>
            </w:r>
            <w:proofErr w:type="spellStart"/>
            <w:r>
              <w:rPr>
                <w:sz w:val="20"/>
                <w:szCs w:val="20"/>
              </w:rPr>
              <w:t>main.jsx</w:t>
            </w:r>
            <w:proofErr w:type="spellEnd"/>
            <w:r>
              <w:rPr>
                <w:sz w:val="20"/>
                <w:szCs w:val="20"/>
              </w:rPr>
              <w:t>, /</w:t>
            </w:r>
            <w:proofErr w:type="spellStart"/>
            <w:r>
              <w:rPr>
                <w:sz w:val="20"/>
                <w:szCs w:val="20"/>
              </w:rPr>
              <w:t>src</w:t>
            </w:r>
            <w:proofErr w:type="spellEnd"/>
            <w:r>
              <w:rPr>
                <w:sz w:val="20"/>
                <w:szCs w:val="20"/>
              </w:rPr>
              <w:t>/</w:t>
            </w:r>
            <w:proofErr w:type="spellStart"/>
            <w:r>
              <w:rPr>
                <w:sz w:val="20"/>
                <w:szCs w:val="20"/>
              </w:rPr>
              <w:t>App.jsx</w:t>
            </w:r>
            <w:proofErr w:type="spellEnd"/>
            <w:r>
              <w:rPr>
                <w:sz w:val="20"/>
                <w:szCs w:val="20"/>
              </w:rPr>
              <w:t>, /</w:t>
            </w:r>
            <w:proofErr w:type="spellStart"/>
            <w:r>
              <w:rPr>
                <w:sz w:val="20"/>
                <w:szCs w:val="20"/>
              </w:rPr>
              <w:t>src</w:t>
            </w:r>
            <w:proofErr w:type="spellEnd"/>
            <w:r>
              <w:rPr>
                <w:sz w:val="20"/>
                <w:szCs w:val="20"/>
              </w:rPr>
              <w:t>/</w:t>
            </w:r>
            <w:proofErr w:type="spellStart"/>
            <w:r>
              <w:rPr>
                <w:sz w:val="20"/>
                <w:szCs w:val="20"/>
              </w:rPr>
              <w:t>NuevaPagina.jsx</w:t>
            </w:r>
            <w:proofErr w:type="spellEnd"/>
            <w:r>
              <w:rPr>
                <w:sz w:val="20"/>
                <w:szCs w:val="20"/>
              </w:rPr>
              <w:t>, /</w:t>
            </w:r>
            <w:proofErr w:type="spellStart"/>
            <w:r>
              <w:rPr>
                <w:sz w:val="20"/>
                <w:szCs w:val="20"/>
              </w:rPr>
              <w:t>src</w:t>
            </w:r>
            <w:proofErr w:type="spellEnd"/>
            <w:r>
              <w:rPr>
                <w:sz w:val="20"/>
                <w:szCs w:val="20"/>
              </w:rPr>
              <w:t>/</w:t>
            </w:r>
            <w:proofErr w:type="spellStart"/>
            <w:r>
              <w:rPr>
                <w:sz w:val="20"/>
                <w:szCs w:val="20"/>
              </w:rPr>
              <w:t>TableProgram.jsx</w:t>
            </w:r>
            <w:proofErr w:type="spellEnd"/>
            <w:r>
              <w:rPr>
                <w:sz w:val="20"/>
                <w:szCs w:val="20"/>
              </w:rPr>
              <w:t>, /</w:t>
            </w:r>
            <w:proofErr w:type="spellStart"/>
            <w:r>
              <w:rPr>
                <w:sz w:val="20"/>
                <w:szCs w:val="20"/>
              </w:rPr>
              <w:t>src</w:t>
            </w:r>
            <w:proofErr w:type="spellEnd"/>
            <w:r>
              <w:rPr>
                <w:sz w:val="20"/>
                <w:szCs w:val="20"/>
              </w:rPr>
              <w:t>/</w:t>
            </w:r>
            <w:proofErr w:type="spellStart"/>
            <w:r>
              <w:rPr>
                <w:sz w:val="20"/>
                <w:szCs w:val="20"/>
              </w:rPr>
              <w:t>DinamicaTrabajo.jsx</w:t>
            </w:r>
            <w:proofErr w:type="spellEnd"/>
            <w:r>
              <w:rPr>
                <w:sz w:val="20"/>
                <w:szCs w:val="20"/>
              </w:rPr>
              <w:t>, /</w:t>
            </w:r>
            <w:proofErr w:type="spellStart"/>
            <w:r>
              <w:rPr>
                <w:sz w:val="20"/>
                <w:szCs w:val="20"/>
              </w:rPr>
              <w:t>src</w:t>
            </w:r>
            <w:proofErr w:type="spellEnd"/>
            <w:r>
              <w:rPr>
                <w:sz w:val="20"/>
                <w:szCs w:val="20"/>
              </w:rPr>
              <w:t>/Unidad2.jsx, /</w:t>
            </w:r>
            <w:proofErr w:type="spellStart"/>
            <w:r>
              <w:rPr>
                <w:sz w:val="20"/>
                <w:szCs w:val="20"/>
              </w:rPr>
              <w:t>src</w:t>
            </w:r>
            <w:proofErr w:type="spellEnd"/>
            <w:r>
              <w:rPr>
                <w:sz w:val="20"/>
                <w:szCs w:val="20"/>
              </w:rPr>
              <w:t>/Unidad3.jsx</w:t>
            </w:r>
          </w:p>
        </w:tc>
        <w:tc>
          <w:tcPr>
            <w:tcW w:w="1417" w:type="dxa"/>
            <w:vAlign w:val="center"/>
          </w:tcPr>
          <w:p w14:paraId="0138A596" w14:textId="28524983" w:rsidR="00CC38A8" w:rsidRPr="00D74EC1" w:rsidRDefault="00CC38A8" w:rsidP="00310B98">
            <w:pPr>
              <w:widowControl/>
              <w:rPr>
                <w:sz w:val="20"/>
                <w:szCs w:val="20"/>
              </w:rPr>
            </w:pPr>
            <w:r w:rsidRPr="00D74EC1">
              <w:rPr>
                <w:sz w:val="20"/>
                <w:szCs w:val="20"/>
              </w:rPr>
              <w:t>V1.0.0</w:t>
            </w:r>
          </w:p>
        </w:tc>
        <w:tc>
          <w:tcPr>
            <w:tcW w:w="3119" w:type="dxa"/>
            <w:vAlign w:val="center"/>
          </w:tcPr>
          <w:p w14:paraId="75352D20" w14:textId="6EB9FB0D" w:rsidR="00CC38A8" w:rsidRPr="00D74EC1" w:rsidRDefault="00071ABB" w:rsidP="00310B98">
            <w:pPr>
              <w:widowControl/>
              <w:rPr>
                <w:sz w:val="20"/>
                <w:szCs w:val="20"/>
              </w:rPr>
            </w:pPr>
            <w:r>
              <w:rPr>
                <w:sz w:val="20"/>
                <w:szCs w:val="20"/>
              </w:rPr>
              <w:t>Páginas y vistas principales</w:t>
            </w:r>
          </w:p>
        </w:tc>
      </w:tr>
      <w:tr w:rsidR="00CC38A8" w:rsidRPr="00D74EC1" w14:paraId="44519DFE" w14:textId="77777777" w:rsidTr="00071ABB">
        <w:tc>
          <w:tcPr>
            <w:tcW w:w="709" w:type="dxa"/>
            <w:vAlign w:val="center"/>
          </w:tcPr>
          <w:p w14:paraId="3283A9CA" w14:textId="2C75FD1C" w:rsidR="00CC38A8" w:rsidRPr="00D74EC1" w:rsidRDefault="00CC38A8" w:rsidP="00310B98">
            <w:pPr>
              <w:widowControl/>
              <w:rPr>
                <w:sz w:val="20"/>
                <w:szCs w:val="20"/>
              </w:rPr>
            </w:pPr>
            <w:r w:rsidRPr="00D74EC1">
              <w:rPr>
                <w:sz w:val="20"/>
                <w:szCs w:val="20"/>
              </w:rPr>
              <w:t>CS08</w:t>
            </w:r>
          </w:p>
        </w:tc>
        <w:tc>
          <w:tcPr>
            <w:tcW w:w="2410" w:type="dxa"/>
            <w:vAlign w:val="center"/>
          </w:tcPr>
          <w:p w14:paraId="00158859" w14:textId="41A50E67" w:rsidR="00CC38A8" w:rsidRPr="00D74EC1" w:rsidRDefault="00D74EC1" w:rsidP="00310B98">
            <w:pPr>
              <w:widowControl/>
              <w:rPr>
                <w:sz w:val="20"/>
                <w:szCs w:val="20"/>
              </w:rPr>
            </w:pPr>
            <w:r w:rsidRPr="00D74EC1">
              <w:rPr>
                <w:sz w:val="20"/>
                <w:szCs w:val="20"/>
              </w:rPr>
              <w:t>Documentación interna</w:t>
            </w:r>
          </w:p>
        </w:tc>
        <w:tc>
          <w:tcPr>
            <w:tcW w:w="3119" w:type="dxa"/>
            <w:vAlign w:val="center"/>
          </w:tcPr>
          <w:p w14:paraId="551C6944" w14:textId="354FC973" w:rsidR="00CC38A8" w:rsidRPr="00D74EC1" w:rsidRDefault="00071ABB" w:rsidP="00310B98">
            <w:pPr>
              <w:widowControl/>
              <w:rPr>
                <w:sz w:val="20"/>
                <w:szCs w:val="20"/>
              </w:rPr>
            </w:pPr>
            <w:r>
              <w:rPr>
                <w:sz w:val="20"/>
                <w:szCs w:val="20"/>
              </w:rPr>
              <w:t>/</w:t>
            </w:r>
            <w:proofErr w:type="spellStart"/>
            <w:r>
              <w:rPr>
                <w:sz w:val="20"/>
                <w:szCs w:val="20"/>
              </w:rPr>
              <w:t>README.nd</w:t>
            </w:r>
            <w:proofErr w:type="spellEnd"/>
            <w:r>
              <w:rPr>
                <w:sz w:val="20"/>
                <w:szCs w:val="20"/>
              </w:rPr>
              <w:t>, /</w:t>
            </w:r>
            <w:proofErr w:type="spellStart"/>
            <w:r>
              <w:rPr>
                <w:sz w:val="20"/>
                <w:szCs w:val="20"/>
              </w:rPr>
              <w:t>src</w:t>
            </w:r>
            <w:proofErr w:type="spellEnd"/>
            <w:r>
              <w:rPr>
                <w:sz w:val="20"/>
                <w:szCs w:val="20"/>
              </w:rPr>
              <w:t>/</w:t>
            </w:r>
            <w:proofErr w:type="spellStart"/>
            <w:r>
              <w:rPr>
                <w:sz w:val="20"/>
                <w:szCs w:val="20"/>
              </w:rPr>
              <w:t>programa_de_estucios</w:t>
            </w:r>
            <w:proofErr w:type="spellEnd"/>
            <w:r>
              <w:rPr>
                <w:sz w:val="20"/>
                <w:szCs w:val="20"/>
              </w:rPr>
              <w:t xml:space="preserve"> (1).pdf</w:t>
            </w:r>
          </w:p>
        </w:tc>
        <w:tc>
          <w:tcPr>
            <w:tcW w:w="1417" w:type="dxa"/>
            <w:vAlign w:val="center"/>
          </w:tcPr>
          <w:p w14:paraId="3DFF329E" w14:textId="77DAEFB7" w:rsidR="00CC38A8" w:rsidRPr="00D74EC1" w:rsidRDefault="00CC38A8" w:rsidP="00310B98">
            <w:pPr>
              <w:widowControl/>
              <w:rPr>
                <w:sz w:val="20"/>
                <w:szCs w:val="20"/>
              </w:rPr>
            </w:pPr>
            <w:r w:rsidRPr="00D74EC1">
              <w:rPr>
                <w:sz w:val="20"/>
                <w:szCs w:val="20"/>
              </w:rPr>
              <w:t>V1.0.0</w:t>
            </w:r>
          </w:p>
        </w:tc>
        <w:tc>
          <w:tcPr>
            <w:tcW w:w="3119" w:type="dxa"/>
            <w:vAlign w:val="center"/>
          </w:tcPr>
          <w:p w14:paraId="0245A182" w14:textId="0BEE1367" w:rsidR="00CC38A8" w:rsidRPr="00D74EC1" w:rsidRDefault="00071ABB" w:rsidP="00310B98">
            <w:pPr>
              <w:widowControl/>
              <w:rPr>
                <w:sz w:val="20"/>
                <w:szCs w:val="20"/>
              </w:rPr>
            </w:pPr>
            <w:r>
              <w:rPr>
                <w:sz w:val="20"/>
                <w:szCs w:val="20"/>
              </w:rPr>
              <w:t>Guía rápida, plan de estudios</w:t>
            </w:r>
          </w:p>
        </w:tc>
      </w:tr>
    </w:tbl>
    <w:p w14:paraId="4F43F8DE" w14:textId="77777777" w:rsidR="00261B00" w:rsidRDefault="00261B00" w:rsidP="00310B98">
      <w:pPr>
        <w:widowControl/>
        <w:spacing w:after="0" w:line="240" w:lineRule="auto"/>
      </w:pPr>
    </w:p>
    <w:p w14:paraId="031D5A92" w14:textId="77777777" w:rsidR="00AF3EAD" w:rsidRDefault="00AF3EAD" w:rsidP="00310B98">
      <w:pPr>
        <w:spacing w:after="0" w:line="276" w:lineRule="auto"/>
        <w:rPr>
          <w:rFonts w:ascii="Arial" w:eastAsia="Arial" w:hAnsi="Arial" w:cs="Arial"/>
        </w:rPr>
      </w:pPr>
    </w:p>
    <w:p w14:paraId="5A8DD9FE" w14:textId="4F4E9E88" w:rsidR="00AF3EAD" w:rsidRDefault="0026228F" w:rsidP="00310B98">
      <w:pPr>
        <w:spacing w:after="0" w:line="276" w:lineRule="auto"/>
        <w:rPr>
          <w:rFonts w:ascii="Arial" w:eastAsia="Arial" w:hAnsi="Arial" w:cs="Arial"/>
        </w:rPr>
      </w:pPr>
      <w:r>
        <w:rPr>
          <w:rFonts w:ascii="Arial" w:eastAsia="Arial" w:hAnsi="Arial" w:cs="Arial"/>
        </w:rPr>
        <w:t xml:space="preserve">                  </w:t>
      </w:r>
      <w:r w:rsidR="00AF3EAD">
        <w:rPr>
          <w:rFonts w:ascii="Arial" w:eastAsia="Arial" w:hAnsi="Arial" w:cs="Arial"/>
        </w:rPr>
        <w:t xml:space="preserve">Juan </w:t>
      </w:r>
      <w:r>
        <w:rPr>
          <w:rFonts w:ascii="Arial" w:eastAsia="Arial" w:hAnsi="Arial" w:cs="Arial"/>
        </w:rPr>
        <w:t>Pérez</w:t>
      </w:r>
      <w:r w:rsidR="00AF3EAD">
        <w:rPr>
          <w:rFonts w:ascii="Arial" w:eastAsia="Arial" w:hAnsi="Arial" w:cs="Arial"/>
        </w:rPr>
        <w:t xml:space="preserve">            </w:t>
      </w:r>
      <w:r>
        <w:rPr>
          <w:rFonts w:ascii="Arial" w:eastAsia="Arial" w:hAnsi="Arial" w:cs="Arial"/>
        </w:rPr>
        <w:t xml:space="preserve">         </w:t>
      </w:r>
      <w:r w:rsidR="00AF3EAD">
        <w:rPr>
          <w:rFonts w:ascii="Arial" w:eastAsia="Arial" w:hAnsi="Arial" w:cs="Arial"/>
        </w:rPr>
        <w:t xml:space="preserve">                                             </w:t>
      </w:r>
      <w:r>
        <w:rPr>
          <w:rFonts w:ascii="Arial" w:eastAsia="Arial" w:hAnsi="Arial" w:cs="Arial"/>
        </w:rPr>
        <w:t>María</w:t>
      </w:r>
      <w:r w:rsidR="00AF3EAD">
        <w:rPr>
          <w:rFonts w:ascii="Arial" w:eastAsia="Arial" w:hAnsi="Arial" w:cs="Arial"/>
        </w:rPr>
        <w:t xml:space="preserve"> Gómez</w:t>
      </w:r>
    </w:p>
    <w:p w14:paraId="03DF8D95" w14:textId="114E12A6" w:rsidR="0026228F" w:rsidRPr="0026228F" w:rsidRDefault="0026228F" w:rsidP="00310B98">
      <w:pPr>
        <w:spacing w:after="0" w:line="276" w:lineRule="auto"/>
        <w:rPr>
          <w:rFonts w:ascii="Arial" w:eastAsia="Arial" w:hAnsi="Arial" w:cs="Arial"/>
          <w:u w:val="single"/>
        </w:rPr>
      </w:pPr>
      <w:r>
        <w:rPr>
          <w:rFonts w:ascii="Arial" w:eastAsia="Arial" w:hAnsi="Arial" w:cs="Arial"/>
        </w:rPr>
        <w:t xml:space="preserve">   </w:t>
      </w:r>
      <w:r>
        <w:rPr>
          <w:rFonts w:ascii="Arial" w:eastAsia="Arial" w:hAnsi="Arial" w:cs="Arial"/>
          <w:u w:val="single"/>
        </w:rPr>
        <w:t xml:space="preserve">                                                    </w:t>
      </w:r>
      <w:r>
        <w:rPr>
          <w:rFonts w:ascii="Arial" w:eastAsia="Arial" w:hAnsi="Arial" w:cs="Arial"/>
        </w:rPr>
        <w:t xml:space="preserve">                                </w:t>
      </w:r>
      <w:r>
        <w:rPr>
          <w:rFonts w:ascii="Arial" w:eastAsia="Arial" w:hAnsi="Arial" w:cs="Arial"/>
          <w:u w:val="single"/>
        </w:rPr>
        <w:t xml:space="preserve">                                                      </w:t>
      </w:r>
      <w:r w:rsidRPr="0026228F">
        <w:rPr>
          <w:rFonts w:ascii="Arial" w:eastAsia="Arial" w:hAnsi="Arial" w:cs="Arial"/>
          <w:color w:val="FFFFFF" w:themeColor="background1"/>
          <w:u w:val="single"/>
        </w:rPr>
        <w:t>.</w:t>
      </w:r>
    </w:p>
    <w:p w14:paraId="43F7B7AF" w14:textId="1551C9BC" w:rsidR="00AF3EAD" w:rsidRDefault="0026228F" w:rsidP="00310B98">
      <w:pPr>
        <w:spacing w:after="0" w:line="276" w:lineRule="auto"/>
        <w:rPr>
          <w:rFonts w:ascii="Arial" w:eastAsia="Arial" w:hAnsi="Arial" w:cs="Arial"/>
        </w:rPr>
      </w:pPr>
      <w:r>
        <w:rPr>
          <w:rFonts w:ascii="Arial" w:eastAsia="Arial" w:hAnsi="Arial" w:cs="Arial"/>
        </w:rPr>
        <w:t xml:space="preserve">         Jefe de Departamento                                                  Diseñador Informático 1</w:t>
      </w:r>
    </w:p>
    <w:p w14:paraId="6559828F" w14:textId="77777777" w:rsidR="0026228F" w:rsidRDefault="0026228F" w:rsidP="00310B98">
      <w:pPr>
        <w:spacing w:after="0" w:line="276" w:lineRule="auto"/>
        <w:rPr>
          <w:rFonts w:ascii="Arial" w:eastAsia="Arial" w:hAnsi="Arial" w:cs="Arial"/>
        </w:rPr>
      </w:pPr>
    </w:p>
    <w:p w14:paraId="4F58BA49" w14:textId="7B39807C" w:rsidR="0026228F" w:rsidRDefault="0026228F" w:rsidP="00310B98">
      <w:pPr>
        <w:spacing w:after="0" w:line="276" w:lineRule="auto"/>
        <w:rPr>
          <w:rFonts w:ascii="Arial" w:eastAsia="Arial" w:hAnsi="Arial" w:cs="Arial"/>
        </w:rPr>
      </w:pPr>
      <w:r>
        <w:rPr>
          <w:rFonts w:ascii="Arial" w:eastAsia="Arial" w:hAnsi="Arial" w:cs="Arial"/>
        </w:rPr>
        <w:t xml:space="preserve">               Luis Rodríguez                                                                    Ana Castillo</w:t>
      </w:r>
    </w:p>
    <w:p w14:paraId="19EF6B92" w14:textId="77777777" w:rsidR="0026228F" w:rsidRPr="0026228F" w:rsidRDefault="0026228F" w:rsidP="00310B98">
      <w:pPr>
        <w:spacing w:after="0" w:line="276" w:lineRule="auto"/>
        <w:rPr>
          <w:rFonts w:ascii="Arial" w:eastAsia="Arial" w:hAnsi="Arial" w:cs="Arial"/>
          <w:u w:val="single"/>
        </w:rPr>
      </w:pPr>
      <w:r>
        <w:rPr>
          <w:rFonts w:ascii="Arial" w:eastAsia="Arial" w:hAnsi="Arial" w:cs="Arial"/>
        </w:rPr>
        <w:t xml:space="preserve">   </w:t>
      </w:r>
      <w:r>
        <w:rPr>
          <w:rFonts w:ascii="Arial" w:eastAsia="Arial" w:hAnsi="Arial" w:cs="Arial"/>
          <w:u w:val="single"/>
        </w:rPr>
        <w:t xml:space="preserve">                                                    </w:t>
      </w:r>
      <w:r>
        <w:rPr>
          <w:rFonts w:ascii="Arial" w:eastAsia="Arial" w:hAnsi="Arial" w:cs="Arial"/>
        </w:rPr>
        <w:t xml:space="preserve">                                </w:t>
      </w:r>
      <w:r>
        <w:rPr>
          <w:rFonts w:ascii="Arial" w:eastAsia="Arial" w:hAnsi="Arial" w:cs="Arial"/>
          <w:u w:val="single"/>
        </w:rPr>
        <w:t xml:space="preserve">                                                      </w:t>
      </w:r>
      <w:r w:rsidRPr="0026228F">
        <w:rPr>
          <w:rFonts w:ascii="Arial" w:eastAsia="Arial" w:hAnsi="Arial" w:cs="Arial"/>
          <w:color w:val="FFFFFF" w:themeColor="background1"/>
          <w:u w:val="single"/>
        </w:rPr>
        <w:t>.</w:t>
      </w:r>
    </w:p>
    <w:p w14:paraId="10FE8CD8" w14:textId="65D3FDDD" w:rsidR="0026228F" w:rsidRDefault="0026228F" w:rsidP="00310B98">
      <w:pPr>
        <w:spacing w:after="0" w:line="276" w:lineRule="auto"/>
        <w:rPr>
          <w:rFonts w:ascii="Arial" w:eastAsia="Arial" w:hAnsi="Arial" w:cs="Arial"/>
        </w:rPr>
      </w:pPr>
      <w:r>
        <w:rPr>
          <w:rFonts w:ascii="Arial" w:eastAsia="Arial" w:hAnsi="Arial" w:cs="Arial"/>
        </w:rPr>
        <w:t xml:space="preserve">                 Diseñador 2                                                                 Diseñadora Grafica</w:t>
      </w:r>
    </w:p>
    <w:p w14:paraId="6CBCA998" w14:textId="77777777" w:rsidR="0026228F" w:rsidRDefault="0026228F" w:rsidP="00310B98">
      <w:pPr>
        <w:spacing w:after="0" w:line="276" w:lineRule="auto"/>
        <w:rPr>
          <w:rFonts w:ascii="Arial" w:eastAsia="Arial" w:hAnsi="Arial" w:cs="Arial"/>
        </w:rPr>
      </w:pPr>
    </w:p>
    <w:p w14:paraId="1CB089A0" w14:textId="41D71B67" w:rsidR="0026228F" w:rsidRDefault="0026228F" w:rsidP="00310B98">
      <w:pPr>
        <w:spacing w:after="0" w:line="276" w:lineRule="auto"/>
        <w:rPr>
          <w:rFonts w:ascii="Arial" w:eastAsia="Arial" w:hAnsi="Arial" w:cs="Arial"/>
        </w:rPr>
      </w:pPr>
      <w:r>
        <w:rPr>
          <w:rFonts w:ascii="Arial" w:eastAsia="Arial" w:hAnsi="Arial" w:cs="Arial"/>
        </w:rPr>
        <w:t xml:space="preserve">  </w:t>
      </w:r>
      <w:r w:rsidR="00261B00">
        <w:rPr>
          <w:rFonts w:ascii="Arial" w:eastAsia="Arial" w:hAnsi="Arial" w:cs="Arial"/>
        </w:rPr>
        <w:t xml:space="preserve">                                           </w:t>
      </w:r>
      <w:r>
        <w:rPr>
          <w:rFonts w:ascii="Arial" w:eastAsia="Arial" w:hAnsi="Arial" w:cs="Arial"/>
        </w:rPr>
        <w:t xml:space="preserve">                Sofia Ramírez                           </w:t>
      </w:r>
    </w:p>
    <w:p w14:paraId="3B9C80B1" w14:textId="46797DA6" w:rsidR="0026228F" w:rsidRPr="0026228F" w:rsidRDefault="0026228F" w:rsidP="00310B98">
      <w:pPr>
        <w:spacing w:after="0" w:line="276" w:lineRule="auto"/>
        <w:rPr>
          <w:rFonts w:ascii="Arial" w:eastAsia="Arial" w:hAnsi="Arial" w:cs="Arial"/>
          <w:u w:val="single"/>
        </w:rPr>
      </w:pPr>
      <w:r>
        <w:rPr>
          <w:rFonts w:ascii="Arial" w:eastAsia="Arial" w:hAnsi="Arial" w:cs="Arial"/>
        </w:rPr>
        <w:t xml:space="preserve"> </w:t>
      </w:r>
      <w:r w:rsidR="00261B00">
        <w:rPr>
          <w:rFonts w:ascii="Arial" w:eastAsia="Arial" w:hAnsi="Arial" w:cs="Arial"/>
        </w:rPr>
        <w:t xml:space="preserve">                                           </w:t>
      </w:r>
      <w:r>
        <w:rPr>
          <w:rFonts w:ascii="Arial" w:eastAsia="Arial" w:hAnsi="Arial" w:cs="Arial"/>
        </w:rPr>
        <w:t xml:space="preserve">  </w:t>
      </w:r>
      <w:r>
        <w:rPr>
          <w:rFonts w:ascii="Arial" w:eastAsia="Arial" w:hAnsi="Arial" w:cs="Arial"/>
          <w:u w:val="single"/>
        </w:rPr>
        <w:t xml:space="preserve">                                                    </w:t>
      </w:r>
      <w:r>
        <w:rPr>
          <w:rFonts w:ascii="Arial" w:eastAsia="Arial" w:hAnsi="Arial" w:cs="Arial"/>
        </w:rPr>
        <w:t xml:space="preserve">        </w:t>
      </w:r>
      <w:r w:rsidRPr="0026228F">
        <w:rPr>
          <w:rFonts w:ascii="Arial" w:eastAsia="Arial" w:hAnsi="Arial" w:cs="Arial"/>
          <w:color w:val="FFFFFF" w:themeColor="background1"/>
          <w:u w:val="single"/>
        </w:rPr>
        <w:t>.</w:t>
      </w:r>
    </w:p>
    <w:p w14:paraId="02D767AA" w14:textId="1CB4956D" w:rsidR="0026228F" w:rsidRDefault="0026228F" w:rsidP="00310B98">
      <w:pPr>
        <w:spacing w:after="0" w:line="276" w:lineRule="auto"/>
        <w:rPr>
          <w:rFonts w:ascii="Arial" w:eastAsia="Arial" w:hAnsi="Arial" w:cs="Arial"/>
        </w:rPr>
      </w:pPr>
      <w:r>
        <w:rPr>
          <w:rFonts w:ascii="Arial" w:eastAsia="Arial" w:hAnsi="Arial" w:cs="Arial"/>
        </w:rPr>
        <w:t xml:space="preserve">    </w:t>
      </w:r>
      <w:r w:rsidR="00261B00">
        <w:rPr>
          <w:rFonts w:ascii="Arial" w:eastAsia="Arial" w:hAnsi="Arial" w:cs="Arial"/>
        </w:rPr>
        <w:t xml:space="preserve">                                         </w:t>
      </w:r>
      <w:r>
        <w:rPr>
          <w:rFonts w:ascii="Arial" w:eastAsia="Arial" w:hAnsi="Arial" w:cs="Arial"/>
        </w:rPr>
        <w:t xml:space="preserve">       Diseñadora Institucional                   </w:t>
      </w:r>
    </w:p>
    <w:sectPr w:rsidR="0026228F">
      <w:headerReference w:type="default" r:id="rId8"/>
      <w:footerReference w:type="default" r:id="rId9"/>
      <w:pgSz w:w="12240" w:h="15840"/>
      <w:pgMar w:top="1417" w:right="1701" w:bottom="1417" w:left="1701" w:header="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6026E" w14:textId="77777777" w:rsidR="00B57226" w:rsidRDefault="00B57226">
      <w:pPr>
        <w:spacing w:after="0" w:line="240" w:lineRule="auto"/>
      </w:pPr>
      <w:r>
        <w:separator/>
      </w:r>
    </w:p>
  </w:endnote>
  <w:endnote w:type="continuationSeparator" w:id="0">
    <w:p w14:paraId="0F17C875" w14:textId="77777777" w:rsidR="00B57226" w:rsidRDefault="00B57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05DFD" w14:textId="77777777" w:rsidR="006E7746" w:rsidRDefault="006E7746">
    <w:pPr>
      <w:pBdr>
        <w:top w:val="nil"/>
        <w:left w:val="nil"/>
        <w:bottom w:val="nil"/>
        <w:right w:val="nil"/>
        <w:between w:val="nil"/>
      </w:pBdr>
      <w:spacing w:after="0" w:line="276" w:lineRule="auto"/>
      <w:rPr>
        <w:color w:val="000000"/>
      </w:rPr>
    </w:pPr>
  </w:p>
  <w:tbl>
    <w:tblPr>
      <w:tblStyle w:val="aa"/>
      <w:tblW w:w="9889" w:type="dxa"/>
      <w:tblInd w:w="-115" w:type="dxa"/>
      <w:tblLayout w:type="fixed"/>
      <w:tblLook w:val="0000" w:firstRow="0" w:lastRow="0" w:firstColumn="0" w:lastColumn="0" w:noHBand="0" w:noVBand="0"/>
    </w:tblPr>
    <w:tblGrid>
      <w:gridCol w:w="3369"/>
      <w:gridCol w:w="1275"/>
      <w:gridCol w:w="5245"/>
    </w:tblGrid>
    <w:tr w:rsidR="006E7746" w14:paraId="73F209C4" w14:textId="77777777">
      <w:trPr>
        <w:trHeight w:val="840"/>
      </w:trPr>
      <w:tc>
        <w:tcPr>
          <w:tcW w:w="3369" w:type="dxa"/>
        </w:tcPr>
        <w:p w14:paraId="33428D6D" w14:textId="1E0012A7" w:rsidR="006E7746" w:rsidRDefault="00000000">
          <w:pPr>
            <w:keepNext/>
            <w:keepLines/>
            <w:rPr>
              <w:rFonts w:ascii="Verdana" w:eastAsia="Verdana" w:hAnsi="Verdana" w:cs="Verdana"/>
              <w:sz w:val="14"/>
              <w:szCs w:val="14"/>
            </w:rPr>
          </w:pPr>
          <w:r>
            <w:rPr>
              <w:rFonts w:ascii="Verdana" w:eastAsia="Verdana" w:hAnsi="Verdana" w:cs="Verdana"/>
              <w:sz w:val="14"/>
              <w:szCs w:val="14"/>
            </w:rPr>
            <w:t xml:space="preserve">Fecha Vigencia </w:t>
          </w:r>
          <w:r w:rsidR="002712BD">
            <w:rPr>
              <w:rFonts w:ascii="Verdana" w:eastAsia="Verdana" w:hAnsi="Verdana" w:cs="Verdana"/>
              <w:sz w:val="14"/>
              <w:szCs w:val="14"/>
            </w:rPr>
            <w:t>09</w:t>
          </w:r>
          <w:r>
            <w:rPr>
              <w:rFonts w:ascii="Verdana" w:eastAsia="Verdana" w:hAnsi="Verdana" w:cs="Verdana"/>
              <w:sz w:val="14"/>
              <w:szCs w:val="14"/>
            </w:rPr>
            <w:t xml:space="preserve"> de </w:t>
          </w:r>
          <w:r w:rsidR="002712BD">
            <w:rPr>
              <w:rFonts w:ascii="Verdana" w:eastAsia="Verdana" w:hAnsi="Verdana" w:cs="Verdana"/>
              <w:sz w:val="14"/>
              <w:szCs w:val="14"/>
            </w:rPr>
            <w:t xml:space="preserve">Julio </w:t>
          </w:r>
          <w:r>
            <w:rPr>
              <w:rFonts w:ascii="Verdana" w:eastAsia="Verdana" w:hAnsi="Verdana" w:cs="Verdana"/>
              <w:sz w:val="14"/>
              <w:szCs w:val="14"/>
            </w:rPr>
            <w:t>de 20</w:t>
          </w:r>
          <w:r w:rsidR="002712BD">
            <w:rPr>
              <w:rFonts w:ascii="Verdana" w:eastAsia="Verdana" w:hAnsi="Verdana" w:cs="Verdana"/>
              <w:sz w:val="14"/>
              <w:szCs w:val="14"/>
            </w:rPr>
            <w:t>26</w:t>
          </w:r>
        </w:p>
        <w:p w14:paraId="1B385243" w14:textId="77777777" w:rsidR="006E7746" w:rsidRDefault="00000000">
          <w:pPr>
            <w:tabs>
              <w:tab w:val="center" w:pos="4680"/>
              <w:tab w:val="right" w:pos="9360"/>
            </w:tabs>
            <w:rPr>
              <w:rFonts w:ascii="Verdana" w:eastAsia="Verdana" w:hAnsi="Verdana" w:cs="Verdana"/>
              <w:sz w:val="14"/>
              <w:szCs w:val="14"/>
            </w:rPr>
          </w:pPr>
          <w:r>
            <w:rPr>
              <w:rFonts w:ascii="Verdana" w:eastAsia="Verdana" w:hAnsi="Verdana" w:cs="Verdana"/>
              <w:sz w:val="14"/>
              <w:szCs w:val="14"/>
            </w:rPr>
            <w:t>Versión 1.0</w:t>
          </w:r>
        </w:p>
      </w:tc>
      <w:tc>
        <w:tcPr>
          <w:tcW w:w="1275" w:type="dxa"/>
        </w:tcPr>
        <w:p w14:paraId="5AB888A3" w14:textId="77777777" w:rsidR="006E7746" w:rsidRDefault="006E7746">
          <w:pPr>
            <w:ind w:right="33"/>
            <w:rPr>
              <w:rFonts w:ascii="Verdana" w:eastAsia="Verdana" w:hAnsi="Verdana" w:cs="Verdana"/>
              <w:sz w:val="14"/>
              <w:szCs w:val="14"/>
            </w:rPr>
          </w:pPr>
        </w:p>
      </w:tc>
      <w:tc>
        <w:tcPr>
          <w:tcW w:w="5245" w:type="dxa"/>
        </w:tcPr>
        <w:p w14:paraId="745ECD2C" w14:textId="6EC18AF4" w:rsidR="006E7746" w:rsidRDefault="00000000">
          <w:pPr>
            <w:keepLines/>
            <w:tabs>
              <w:tab w:val="left" w:pos="2160"/>
            </w:tabs>
            <w:spacing w:before="100" w:after="100"/>
            <w:jc w:val="both"/>
            <w:rPr>
              <w:rFonts w:ascii="Verdana" w:eastAsia="Verdana" w:hAnsi="Verdana" w:cs="Verdana"/>
              <w:sz w:val="14"/>
              <w:szCs w:val="14"/>
            </w:rPr>
          </w:pPr>
          <w:r>
            <w:rPr>
              <w:rFonts w:ascii="Verdana" w:eastAsia="Verdana" w:hAnsi="Verdana" w:cs="Verdana"/>
              <w:sz w:val="14"/>
              <w:szCs w:val="14"/>
            </w:rPr>
            <w:t xml:space="preserve">Para uso exclusivo de </w:t>
          </w:r>
          <w:r w:rsidR="00C922C7">
            <w:rPr>
              <w:rFonts w:ascii="Verdana" w:eastAsia="Verdana" w:hAnsi="Verdana" w:cs="Verdana"/>
              <w:b/>
              <w:i/>
              <w:color w:val="C00000"/>
              <w:sz w:val="14"/>
              <w:szCs w:val="14"/>
            </w:rPr>
            <w:t>TCX</w:t>
          </w:r>
          <w:r>
            <w:rPr>
              <w:rFonts w:ascii="Verdana" w:eastAsia="Verdana" w:hAnsi="Verdana" w:cs="Verdana"/>
              <w:b/>
              <w:i/>
              <w:color w:val="C00000"/>
              <w:sz w:val="14"/>
              <w:szCs w:val="14"/>
            </w:rPr>
            <w:t xml:space="preserve">, </w:t>
          </w:r>
          <w:r>
            <w:rPr>
              <w:rFonts w:ascii="Verdana" w:eastAsia="Verdana" w:hAnsi="Verdana" w:cs="Verdana"/>
              <w:sz w:val="14"/>
              <w:szCs w:val="14"/>
            </w:rPr>
            <w:t>prohibida la reproducción total o parcial de la información contenida en este documento. En caso de incumplimiento se sancionará conforme a las leyes nacionales e internacionales aplicables.</w:t>
          </w:r>
        </w:p>
      </w:tc>
    </w:tr>
  </w:tbl>
  <w:p w14:paraId="276D9CEA" w14:textId="77777777" w:rsidR="006E7746" w:rsidRDefault="006E7746">
    <w:pPr>
      <w:pBdr>
        <w:top w:val="nil"/>
        <w:left w:val="nil"/>
        <w:bottom w:val="nil"/>
        <w:right w:val="nil"/>
        <w:between w:val="nil"/>
      </w:pBdr>
      <w:tabs>
        <w:tab w:val="center" w:pos="4419"/>
        <w:tab w:val="right" w:pos="8838"/>
      </w:tabs>
      <w:spacing w:after="708"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EE954" w14:textId="77777777" w:rsidR="00B57226" w:rsidRDefault="00B57226">
      <w:pPr>
        <w:spacing w:after="0" w:line="240" w:lineRule="auto"/>
      </w:pPr>
      <w:r>
        <w:separator/>
      </w:r>
    </w:p>
  </w:footnote>
  <w:footnote w:type="continuationSeparator" w:id="0">
    <w:p w14:paraId="51FB9325" w14:textId="77777777" w:rsidR="00B57226" w:rsidRDefault="00B57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1F50B" w14:textId="77777777" w:rsidR="006E7746" w:rsidRDefault="006E7746">
    <w:pPr>
      <w:pBdr>
        <w:top w:val="nil"/>
        <w:left w:val="nil"/>
        <w:bottom w:val="nil"/>
        <w:right w:val="nil"/>
        <w:between w:val="nil"/>
      </w:pBdr>
      <w:spacing w:before="708" w:after="0" w:line="276" w:lineRule="auto"/>
      <w:rPr>
        <w:rFonts w:ascii="Arial" w:eastAsia="Arial" w:hAnsi="Arial" w:cs="Arial"/>
      </w:rPr>
    </w:pPr>
  </w:p>
  <w:tbl>
    <w:tblPr>
      <w:tblStyle w:val="a9"/>
      <w:tblW w:w="1047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19"/>
      <w:gridCol w:w="5245"/>
      <w:gridCol w:w="1242"/>
      <w:gridCol w:w="1070"/>
    </w:tblGrid>
    <w:tr w:rsidR="006E7746" w14:paraId="788EB6AF" w14:textId="77777777">
      <w:trPr>
        <w:trHeight w:val="240"/>
        <w:jc w:val="center"/>
      </w:trPr>
      <w:tc>
        <w:tcPr>
          <w:tcW w:w="2919" w:type="dxa"/>
          <w:vMerge w:val="restart"/>
          <w:tcBorders>
            <w:right w:val="single" w:sz="4" w:space="0" w:color="000000"/>
          </w:tcBorders>
          <w:vAlign w:val="center"/>
        </w:tcPr>
        <w:p w14:paraId="44C2609E" w14:textId="479AAD2F" w:rsidR="006E7746" w:rsidRDefault="006B178D">
          <w:pPr>
            <w:ind w:right="-136"/>
            <w:jc w:val="center"/>
            <w:rPr>
              <w:rFonts w:ascii="Arial" w:eastAsia="Arial" w:hAnsi="Arial" w:cs="Arial"/>
              <w:b/>
              <w:i/>
              <w:sz w:val="28"/>
              <w:szCs w:val="28"/>
            </w:rPr>
          </w:pPr>
          <w:r>
            <w:rPr>
              <w:noProof/>
            </w:rPr>
            <w:drawing>
              <wp:inline distT="0" distB="0" distL="0" distR="0" wp14:anchorId="069E42FD" wp14:editId="4647B294">
                <wp:extent cx="1707515" cy="765175"/>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7515" cy="765175"/>
                        </a:xfrm>
                        <a:prstGeom prst="rect">
                          <a:avLst/>
                        </a:prstGeom>
                        <a:noFill/>
                        <a:ln>
                          <a:noFill/>
                        </a:ln>
                      </pic:spPr>
                    </pic:pic>
                  </a:graphicData>
                </a:graphic>
              </wp:inline>
            </w:drawing>
          </w:r>
        </w:p>
      </w:tc>
      <w:tc>
        <w:tcPr>
          <w:tcW w:w="5245" w:type="dxa"/>
          <w:vMerge w:val="restart"/>
          <w:vAlign w:val="center"/>
        </w:tcPr>
        <w:p w14:paraId="208D4BDA" w14:textId="77777777" w:rsidR="00310B98" w:rsidRDefault="00000000">
          <w:pPr>
            <w:jc w:val="center"/>
            <w:rPr>
              <w:rFonts w:ascii="Verdana" w:eastAsia="Verdana" w:hAnsi="Verdana" w:cs="Verdana"/>
              <w:b/>
              <w:sz w:val="20"/>
              <w:szCs w:val="20"/>
            </w:rPr>
          </w:pPr>
          <w:r>
            <w:rPr>
              <w:rFonts w:ascii="Verdana" w:eastAsia="Verdana" w:hAnsi="Verdana" w:cs="Verdana"/>
              <w:b/>
              <w:sz w:val="20"/>
              <w:szCs w:val="20"/>
            </w:rPr>
            <w:t xml:space="preserve"> </w:t>
          </w:r>
          <w:r w:rsidR="00310B98" w:rsidRPr="00310B98">
            <w:rPr>
              <w:rFonts w:ascii="Verdana" w:eastAsia="Verdana" w:hAnsi="Verdana" w:cs="Verdana"/>
              <w:b/>
              <w:sz w:val="20"/>
              <w:szCs w:val="20"/>
            </w:rPr>
            <w:t>12 Software</w:t>
          </w:r>
        </w:p>
        <w:p w14:paraId="628D4458" w14:textId="77777777" w:rsidR="00310B98" w:rsidRDefault="00310B98">
          <w:pPr>
            <w:jc w:val="center"/>
            <w:rPr>
              <w:rFonts w:ascii="Verdana" w:eastAsia="Verdana" w:hAnsi="Verdana" w:cs="Verdana"/>
              <w:b/>
              <w:sz w:val="20"/>
              <w:szCs w:val="20"/>
            </w:rPr>
          </w:pPr>
          <w:r w:rsidRPr="00310B98">
            <w:rPr>
              <w:rFonts w:ascii="Verdana" w:eastAsia="Verdana" w:hAnsi="Verdana" w:cs="Verdana"/>
              <w:b/>
              <w:sz w:val="20"/>
              <w:szCs w:val="20"/>
            </w:rPr>
            <w:t>13 Componentes de Software</w:t>
          </w:r>
        </w:p>
        <w:p w14:paraId="70015B06" w14:textId="06C58508" w:rsidR="006E7746" w:rsidRDefault="00310B98">
          <w:pPr>
            <w:jc w:val="center"/>
            <w:rPr>
              <w:rFonts w:ascii="Verdana" w:eastAsia="Verdana" w:hAnsi="Verdana" w:cs="Verdana"/>
              <w:b/>
              <w:sz w:val="20"/>
              <w:szCs w:val="20"/>
            </w:rPr>
          </w:pPr>
          <w:r w:rsidRPr="00310B98">
            <w:rPr>
              <w:rFonts w:ascii="Verdana" w:eastAsia="Verdana" w:hAnsi="Verdana" w:cs="Verdana"/>
              <w:b/>
              <w:sz w:val="20"/>
              <w:szCs w:val="20"/>
            </w:rPr>
            <w:t>14 Configuración de Software</w:t>
          </w:r>
        </w:p>
      </w:tc>
      <w:tc>
        <w:tcPr>
          <w:tcW w:w="1242" w:type="dxa"/>
          <w:tcBorders>
            <w:top w:val="single" w:sz="4" w:space="0" w:color="000000"/>
            <w:bottom w:val="single" w:sz="6" w:space="0" w:color="000000"/>
          </w:tcBorders>
          <w:vAlign w:val="center"/>
        </w:tcPr>
        <w:p w14:paraId="7F0DD5E9" w14:textId="77777777" w:rsidR="006E7746" w:rsidRDefault="00000000">
          <w:pPr>
            <w:rPr>
              <w:rFonts w:ascii="Verdana" w:eastAsia="Verdana" w:hAnsi="Verdana" w:cs="Verdana"/>
              <w:sz w:val="12"/>
              <w:szCs w:val="12"/>
            </w:rPr>
          </w:pPr>
          <w:r>
            <w:rPr>
              <w:rFonts w:ascii="Verdana" w:eastAsia="Verdana" w:hAnsi="Verdana" w:cs="Verdana"/>
              <w:sz w:val="12"/>
              <w:szCs w:val="12"/>
            </w:rPr>
            <w:t>Hoja:</w:t>
          </w:r>
        </w:p>
      </w:tc>
      <w:tc>
        <w:tcPr>
          <w:tcW w:w="1070" w:type="dxa"/>
          <w:tcBorders>
            <w:top w:val="single" w:sz="4" w:space="0" w:color="000000"/>
            <w:bottom w:val="single" w:sz="6" w:space="0" w:color="000000"/>
          </w:tcBorders>
          <w:vAlign w:val="center"/>
        </w:tcPr>
        <w:p w14:paraId="50D438AA" w14:textId="77777777" w:rsidR="006E7746" w:rsidRDefault="00000000">
          <w:pPr>
            <w:ind w:right="58"/>
            <w:jc w:val="center"/>
            <w:rPr>
              <w:rFonts w:ascii="Verdana" w:eastAsia="Verdana" w:hAnsi="Verdana" w:cs="Verdana"/>
              <w:sz w:val="12"/>
              <w:szCs w:val="12"/>
            </w:rPr>
          </w:pPr>
          <w:r>
            <w:rPr>
              <w:rFonts w:ascii="Verdana" w:eastAsia="Verdana" w:hAnsi="Verdana" w:cs="Verdana"/>
              <w:sz w:val="12"/>
              <w:szCs w:val="12"/>
            </w:rPr>
            <w:fldChar w:fldCharType="begin"/>
          </w:r>
          <w:r>
            <w:rPr>
              <w:rFonts w:ascii="Verdana" w:eastAsia="Verdana" w:hAnsi="Verdana" w:cs="Verdana"/>
              <w:sz w:val="12"/>
              <w:szCs w:val="12"/>
            </w:rPr>
            <w:instrText>PAGE</w:instrText>
          </w:r>
          <w:r>
            <w:rPr>
              <w:rFonts w:ascii="Verdana" w:eastAsia="Verdana" w:hAnsi="Verdana" w:cs="Verdana"/>
              <w:sz w:val="12"/>
              <w:szCs w:val="12"/>
            </w:rPr>
            <w:fldChar w:fldCharType="separate"/>
          </w:r>
          <w:r w:rsidR="002712BD">
            <w:rPr>
              <w:rFonts w:ascii="Verdana" w:eastAsia="Verdana" w:hAnsi="Verdana" w:cs="Verdana"/>
              <w:noProof/>
              <w:sz w:val="12"/>
              <w:szCs w:val="12"/>
            </w:rPr>
            <w:t>1</w:t>
          </w:r>
          <w:r>
            <w:rPr>
              <w:rFonts w:ascii="Verdana" w:eastAsia="Verdana" w:hAnsi="Verdana" w:cs="Verdana"/>
              <w:sz w:val="12"/>
              <w:szCs w:val="12"/>
            </w:rPr>
            <w:fldChar w:fldCharType="end"/>
          </w:r>
          <w:r>
            <w:rPr>
              <w:rFonts w:ascii="Verdana" w:eastAsia="Verdana" w:hAnsi="Verdana" w:cs="Verdana"/>
              <w:sz w:val="12"/>
              <w:szCs w:val="12"/>
            </w:rPr>
            <w:t xml:space="preserve"> de </w:t>
          </w:r>
          <w:r>
            <w:rPr>
              <w:rFonts w:ascii="Verdana" w:eastAsia="Verdana" w:hAnsi="Verdana" w:cs="Verdana"/>
              <w:sz w:val="12"/>
              <w:szCs w:val="12"/>
            </w:rPr>
            <w:fldChar w:fldCharType="begin"/>
          </w:r>
          <w:r>
            <w:rPr>
              <w:rFonts w:ascii="Verdana" w:eastAsia="Verdana" w:hAnsi="Verdana" w:cs="Verdana"/>
              <w:sz w:val="12"/>
              <w:szCs w:val="12"/>
            </w:rPr>
            <w:instrText>NUMPAGES</w:instrText>
          </w:r>
          <w:r>
            <w:rPr>
              <w:rFonts w:ascii="Verdana" w:eastAsia="Verdana" w:hAnsi="Verdana" w:cs="Verdana"/>
              <w:sz w:val="12"/>
              <w:szCs w:val="12"/>
            </w:rPr>
            <w:fldChar w:fldCharType="separate"/>
          </w:r>
          <w:r w:rsidR="002712BD">
            <w:rPr>
              <w:rFonts w:ascii="Verdana" w:eastAsia="Verdana" w:hAnsi="Verdana" w:cs="Verdana"/>
              <w:noProof/>
              <w:sz w:val="12"/>
              <w:szCs w:val="12"/>
            </w:rPr>
            <w:t>2</w:t>
          </w:r>
          <w:r>
            <w:rPr>
              <w:rFonts w:ascii="Verdana" w:eastAsia="Verdana" w:hAnsi="Verdana" w:cs="Verdana"/>
              <w:sz w:val="12"/>
              <w:szCs w:val="12"/>
            </w:rPr>
            <w:fldChar w:fldCharType="end"/>
          </w:r>
        </w:p>
      </w:tc>
    </w:tr>
    <w:tr w:rsidR="006E7746" w14:paraId="1C2A7C36" w14:textId="77777777">
      <w:trPr>
        <w:trHeight w:val="240"/>
        <w:jc w:val="center"/>
      </w:trPr>
      <w:tc>
        <w:tcPr>
          <w:tcW w:w="2919" w:type="dxa"/>
          <w:vMerge/>
          <w:tcBorders>
            <w:right w:val="single" w:sz="4" w:space="0" w:color="000000"/>
          </w:tcBorders>
          <w:vAlign w:val="center"/>
        </w:tcPr>
        <w:p w14:paraId="16034B1E" w14:textId="77777777" w:rsidR="006E7746" w:rsidRDefault="006E7746">
          <w:pPr>
            <w:pBdr>
              <w:top w:val="nil"/>
              <w:left w:val="nil"/>
              <w:bottom w:val="nil"/>
              <w:right w:val="nil"/>
              <w:between w:val="nil"/>
            </w:pBdr>
            <w:spacing w:line="276" w:lineRule="auto"/>
            <w:rPr>
              <w:rFonts w:ascii="Verdana" w:eastAsia="Verdana" w:hAnsi="Verdana" w:cs="Verdana"/>
              <w:sz w:val="12"/>
              <w:szCs w:val="12"/>
            </w:rPr>
          </w:pPr>
        </w:p>
      </w:tc>
      <w:tc>
        <w:tcPr>
          <w:tcW w:w="5245" w:type="dxa"/>
          <w:vMerge/>
          <w:vAlign w:val="center"/>
        </w:tcPr>
        <w:p w14:paraId="176574F9" w14:textId="77777777" w:rsidR="006E7746" w:rsidRDefault="006E7746">
          <w:pPr>
            <w:pBdr>
              <w:top w:val="nil"/>
              <w:left w:val="nil"/>
              <w:bottom w:val="nil"/>
              <w:right w:val="nil"/>
              <w:between w:val="nil"/>
            </w:pBdr>
            <w:spacing w:line="276" w:lineRule="auto"/>
            <w:rPr>
              <w:rFonts w:ascii="Verdana" w:eastAsia="Verdana" w:hAnsi="Verdana" w:cs="Verdana"/>
              <w:sz w:val="12"/>
              <w:szCs w:val="12"/>
            </w:rPr>
          </w:pPr>
        </w:p>
      </w:tc>
      <w:tc>
        <w:tcPr>
          <w:tcW w:w="1242" w:type="dxa"/>
          <w:tcBorders>
            <w:top w:val="single" w:sz="4" w:space="0" w:color="000000"/>
            <w:bottom w:val="single" w:sz="6" w:space="0" w:color="000000"/>
          </w:tcBorders>
          <w:vAlign w:val="center"/>
        </w:tcPr>
        <w:p w14:paraId="2A453B57" w14:textId="77777777" w:rsidR="006E7746" w:rsidRDefault="00000000">
          <w:pPr>
            <w:rPr>
              <w:rFonts w:ascii="Verdana" w:eastAsia="Verdana" w:hAnsi="Verdana" w:cs="Verdana"/>
              <w:sz w:val="12"/>
              <w:szCs w:val="12"/>
            </w:rPr>
          </w:pPr>
          <w:r>
            <w:rPr>
              <w:rFonts w:ascii="Verdana" w:eastAsia="Verdana" w:hAnsi="Verdana" w:cs="Verdana"/>
              <w:sz w:val="12"/>
              <w:szCs w:val="12"/>
            </w:rPr>
            <w:t>Fecha de elaboración:</w:t>
          </w:r>
        </w:p>
      </w:tc>
      <w:tc>
        <w:tcPr>
          <w:tcW w:w="1070" w:type="dxa"/>
          <w:tcBorders>
            <w:top w:val="single" w:sz="4" w:space="0" w:color="000000"/>
            <w:bottom w:val="single" w:sz="6" w:space="0" w:color="000000"/>
          </w:tcBorders>
          <w:vAlign w:val="center"/>
        </w:tcPr>
        <w:p w14:paraId="3D024C00" w14:textId="72B3F231" w:rsidR="006E7746" w:rsidRDefault="002712BD">
          <w:pPr>
            <w:ind w:right="58"/>
            <w:jc w:val="center"/>
            <w:rPr>
              <w:rFonts w:ascii="Verdana" w:eastAsia="Verdana" w:hAnsi="Verdana" w:cs="Verdana"/>
              <w:sz w:val="12"/>
              <w:szCs w:val="12"/>
            </w:rPr>
          </w:pPr>
          <w:r>
            <w:rPr>
              <w:rFonts w:ascii="Verdana" w:eastAsia="Verdana" w:hAnsi="Verdana" w:cs="Verdana"/>
              <w:sz w:val="12"/>
              <w:szCs w:val="12"/>
            </w:rPr>
            <w:t>09/07/2025</w:t>
          </w:r>
        </w:p>
      </w:tc>
    </w:tr>
    <w:tr w:rsidR="006E7746" w14:paraId="584B2818" w14:textId="77777777">
      <w:trPr>
        <w:trHeight w:val="340"/>
        <w:jc w:val="center"/>
      </w:trPr>
      <w:tc>
        <w:tcPr>
          <w:tcW w:w="2919" w:type="dxa"/>
          <w:vMerge/>
          <w:tcBorders>
            <w:right w:val="single" w:sz="4" w:space="0" w:color="000000"/>
          </w:tcBorders>
          <w:vAlign w:val="center"/>
        </w:tcPr>
        <w:p w14:paraId="24EBDFC9" w14:textId="77777777" w:rsidR="006E7746" w:rsidRDefault="006E7746">
          <w:pPr>
            <w:pBdr>
              <w:top w:val="nil"/>
              <w:left w:val="nil"/>
              <w:bottom w:val="nil"/>
              <w:right w:val="nil"/>
              <w:between w:val="nil"/>
            </w:pBdr>
            <w:spacing w:line="276" w:lineRule="auto"/>
            <w:rPr>
              <w:rFonts w:ascii="Verdana" w:eastAsia="Verdana" w:hAnsi="Verdana" w:cs="Verdana"/>
              <w:sz w:val="12"/>
              <w:szCs w:val="12"/>
            </w:rPr>
          </w:pPr>
        </w:p>
      </w:tc>
      <w:tc>
        <w:tcPr>
          <w:tcW w:w="5245" w:type="dxa"/>
          <w:vMerge/>
          <w:vAlign w:val="center"/>
        </w:tcPr>
        <w:p w14:paraId="07F4F664" w14:textId="77777777" w:rsidR="006E7746" w:rsidRDefault="006E7746">
          <w:pPr>
            <w:pBdr>
              <w:top w:val="nil"/>
              <w:left w:val="nil"/>
              <w:bottom w:val="nil"/>
              <w:right w:val="nil"/>
              <w:between w:val="nil"/>
            </w:pBdr>
            <w:spacing w:line="276" w:lineRule="auto"/>
            <w:rPr>
              <w:rFonts w:ascii="Verdana" w:eastAsia="Verdana" w:hAnsi="Verdana" w:cs="Verdana"/>
              <w:sz w:val="12"/>
              <w:szCs w:val="12"/>
            </w:rPr>
          </w:pPr>
        </w:p>
      </w:tc>
      <w:tc>
        <w:tcPr>
          <w:tcW w:w="2312" w:type="dxa"/>
          <w:gridSpan w:val="2"/>
          <w:vAlign w:val="center"/>
        </w:tcPr>
        <w:p w14:paraId="5B9D2208" w14:textId="77777777" w:rsidR="006E7746" w:rsidRDefault="00000000">
          <w:pPr>
            <w:rPr>
              <w:rFonts w:ascii="Verdana" w:eastAsia="Verdana" w:hAnsi="Verdana" w:cs="Verdana"/>
              <w:sz w:val="12"/>
              <w:szCs w:val="12"/>
            </w:rPr>
          </w:pPr>
          <w:r>
            <w:rPr>
              <w:rFonts w:ascii="Verdana" w:eastAsia="Verdana" w:hAnsi="Verdana" w:cs="Verdana"/>
              <w:sz w:val="12"/>
              <w:szCs w:val="12"/>
            </w:rPr>
            <w:t>Proyecto:</w:t>
          </w:r>
        </w:p>
        <w:p w14:paraId="362F8697" w14:textId="6FACAD1C" w:rsidR="006E7746" w:rsidRDefault="00C922C7">
          <w:pPr>
            <w:jc w:val="center"/>
            <w:rPr>
              <w:rFonts w:ascii="Verdana" w:eastAsia="Verdana" w:hAnsi="Verdana" w:cs="Verdana"/>
              <w:b/>
              <w:sz w:val="12"/>
              <w:szCs w:val="12"/>
            </w:rPr>
          </w:pPr>
          <w:r>
            <w:rPr>
              <w:rFonts w:ascii="Verdana" w:eastAsia="Verdana" w:hAnsi="Verdana" w:cs="Verdana"/>
              <w:b/>
              <w:sz w:val="12"/>
              <w:szCs w:val="12"/>
            </w:rPr>
            <w:t>Mejora Educativa CIVE – Plataforma de Apoyo al Aprendizaje</w:t>
          </w:r>
        </w:p>
      </w:tc>
    </w:tr>
    <w:tr w:rsidR="006E7746" w14:paraId="649D428A" w14:textId="77777777">
      <w:trPr>
        <w:trHeight w:val="80"/>
        <w:jc w:val="center"/>
      </w:trPr>
      <w:tc>
        <w:tcPr>
          <w:tcW w:w="2919" w:type="dxa"/>
          <w:vMerge/>
          <w:tcBorders>
            <w:right w:val="single" w:sz="4" w:space="0" w:color="000000"/>
          </w:tcBorders>
          <w:vAlign w:val="center"/>
        </w:tcPr>
        <w:p w14:paraId="564E075F" w14:textId="77777777" w:rsidR="006E7746" w:rsidRDefault="006E7746">
          <w:pPr>
            <w:pBdr>
              <w:top w:val="nil"/>
              <w:left w:val="nil"/>
              <w:bottom w:val="nil"/>
              <w:right w:val="nil"/>
              <w:between w:val="nil"/>
            </w:pBdr>
            <w:spacing w:line="276" w:lineRule="auto"/>
            <w:rPr>
              <w:rFonts w:ascii="Verdana" w:eastAsia="Verdana" w:hAnsi="Verdana" w:cs="Verdana"/>
              <w:b/>
              <w:sz w:val="12"/>
              <w:szCs w:val="12"/>
            </w:rPr>
          </w:pPr>
        </w:p>
      </w:tc>
      <w:tc>
        <w:tcPr>
          <w:tcW w:w="5245" w:type="dxa"/>
          <w:vMerge/>
          <w:vAlign w:val="center"/>
        </w:tcPr>
        <w:p w14:paraId="0A7D9B83" w14:textId="77777777" w:rsidR="006E7746" w:rsidRDefault="006E7746">
          <w:pPr>
            <w:pBdr>
              <w:top w:val="nil"/>
              <w:left w:val="nil"/>
              <w:bottom w:val="nil"/>
              <w:right w:val="nil"/>
              <w:between w:val="nil"/>
            </w:pBdr>
            <w:spacing w:line="276" w:lineRule="auto"/>
            <w:rPr>
              <w:rFonts w:ascii="Verdana" w:eastAsia="Verdana" w:hAnsi="Verdana" w:cs="Verdana"/>
              <w:b/>
              <w:sz w:val="12"/>
              <w:szCs w:val="12"/>
            </w:rPr>
          </w:pPr>
        </w:p>
      </w:tc>
      <w:tc>
        <w:tcPr>
          <w:tcW w:w="2312" w:type="dxa"/>
          <w:gridSpan w:val="2"/>
          <w:vAlign w:val="center"/>
        </w:tcPr>
        <w:p w14:paraId="0FC39575" w14:textId="77777777" w:rsidR="006E7746" w:rsidRDefault="00000000">
          <w:pPr>
            <w:rPr>
              <w:rFonts w:ascii="Verdana" w:eastAsia="Verdana" w:hAnsi="Verdana" w:cs="Verdana"/>
              <w:sz w:val="12"/>
              <w:szCs w:val="12"/>
            </w:rPr>
          </w:pPr>
          <w:r>
            <w:rPr>
              <w:rFonts w:ascii="Verdana" w:eastAsia="Verdana" w:hAnsi="Verdana" w:cs="Verdana"/>
              <w:sz w:val="12"/>
              <w:szCs w:val="12"/>
            </w:rPr>
            <w:t>Código:</w:t>
          </w:r>
        </w:p>
        <w:p w14:paraId="5D496B11" w14:textId="6B50A6E1" w:rsidR="006E7746" w:rsidRDefault="00000000">
          <w:pPr>
            <w:jc w:val="center"/>
            <w:rPr>
              <w:rFonts w:ascii="Verdana" w:eastAsia="Verdana" w:hAnsi="Verdana" w:cs="Verdana"/>
              <w:b/>
              <w:sz w:val="12"/>
              <w:szCs w:val="12"/>
            </w:rPr>
          </w:pPr>
          <w:r>
            <w:rPr>
              <w:rFonts w:ascii="Verdana" w:eastAsia="Verdana" w:hAnsi="Verdana" w:cs="Verdana"/>
              <w:b/>
              <w:sz w:val="12"/>
              <w:szCs w:val="12"/>
            </w:rPr>
            <w:t>APCTI-PP-</w:t>
          </w:r>
          <w:r w:rsidR="00C922C7">
            <w:rPr>
              <w:rFonts w:ascii="Verdana" w:eastAsia="Verdana" w:hAnsi="Verdana" w:cs="Verdana"/>
              <w:b/>
              <w:sz w:val="12"/>
              <w:szCs w:val="12"/>
            </w:rPr>
            <w:t>GP</w:t>
          </w:r>
          <w:r>
            <w:rPr>
              <w:rFonts w:ascii="Verdana" w:eastAsia="Verdana" w:hAnsi="Verdana" w:cs="Verdana"/>
              <w:b/>
              <w:sz w:val="12"/>
              <w:szCs w:val="12"/>
            </w:rPr>
            <w:t>-0</w:t>
          </w:r>
          <w:r w:rsidR="00C922C7">
            <w:rPr>
              <w:rFonts w:ascii="Verdana" w:eastAsia="Verdana" w:hAnsi="Verdana" w:cs="Verdana"/>
              <w:b/>
              <w:sz w:val="12"/>
              <w:szCs w:val="12"/>
            </w:rPr>
            <w:t>1</w:t>
          </w:r>
          <w:r>
            <w:rPr>
              <w:rFonts w:ascii="Verdana" w:eastAsia="Verdana" w:hAnsi="Verdana" w:cs="Verdana"/>
              <w:b/>
              <w:sz w:val="12"/>
              <w:szCs w:val="12"/>
            </w:rPr>
            <w:t>1</w:t>
          </w:r>
        </w:p>
      </w:tc>
    </w:tr>
  </w:tbl>
  <w:p w14:paraId="000EA066" w14:textId="77777777" w:rsidR="006E7746" w:rsidRDefault="006E7746">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B2500"/>
    <w:multiLevelType w:val="multilevel"/>
    <w:tmpl w:val="6032CD8E"/>
    <w:lvl w:ilvl="0">
      <w:start w:val="1"/>
      <w:numFmt w:val="upp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C22E74"/>
    <w:multiLevelType w:val="hybridMultilevel"/>
    <w:tmpl w:val="8E0CC90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B193B98"/>
    <w:multiLevelType w:val="multilevel"/>
    <w:tmpl w:val="F3127DD6"/>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num w:numId="1" w16cid:durableId="1285574405">
    <w:abstractNumId w:val="2"/>
  </w:num>
  <w:num w:numId="2" w16cid:durableId="525488866">
    <w:abstractNumId w:val="0"/>
  </w:num>
  <w:num w:numId="3" w16cid:durableId="1188912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746"/>
    <w:rsid w:val="00071ABB"/>
    <w:rsid w:val="00090331"/>
    <w:rsid w:val="001455CA"/>
    <w:rsid w:val="001A37C8"/>
    <w:rsid w:val="00261B00"/>
    <w:rsid w:val="0026228F"/>
    <w:rsid w:val="002712BD"/>
    <w:rsid w:val="002734DC"/>
    <w:rsid w:val="00310B98"/>
    <w:rsid w:val="004F132D"/>
    <w:rsid w:val="00513C48"/>
    <w:rsid w:val="005F1429"/>
    <w:rsid w:val="00673342"/>
    <w:rsid w:val="006B178D"/>
    <w:rsid w:val="006E7746"/>
    <w:rsid w:val="00764F17"/>
    <w:rsid w:val="008C2A7A"/>
    <w:rsid w:val="00AF3EAD"/>
    <w:rsid w:val="00B03AC3"/>
    <w:rsid w:val="00B57226"/>
    <w:rsid w:val="00C922C7"/>
    <w:rsid w:val="00CC38A8"/>
    <w:rsid w:val="00D74E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58EE8"/>
  <w15:docId w15:val="{4AC04205-2A70-4909-8932-20E49FD00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15" w:type="dxa"/>
        <w:right w:w="115" w:type="dxa"/>
      </w:tblCellMar>
    </w:tblPr>
  </w:style>
  <w:style w:type="table" w:customStyle="1" w:styleId="a0">
    <w:basedOn w:val="TableNormal0"/>
    <w:pPr>
      <w:spacing w:after="0" w:line="240" w:lineRule="auto"/>
    </w:pPr>
    <w:tblPr>
      <w:tblStyleRowBandSize w:val="1"/>
      <w:tblStyleColBandSize w:val="1"/>
      <w:tblCellMar>
        <w:left w:w="115" w:type="dxa"/>
        <w:right w:w="115" w:type="dxa"/>
      </w:tblCellMar>
    </w:tblPr>
  </w:style>
  <w:style w:type="table" w:customStyle="1" w:styleId="a1">
    <w:basedOn w:val="TableNormal0"/>
    <w:pPr>
      <w:spacing w:after="0" w:line="240" w:lineRule="auto"/>
    </w:pPr>
    <w:tblPr>
      <w:tblStyleRowBandSize w:val="1"/>
      <w:tblStyleColBandSize w:val="1"/>
      <w:tblCellMar>
        <w:left w:w="115" w:type="dxa"/>
        <w:right w:w="115" w:type="dxa"/>
      </w:tblCellMar>
    </w:tblPr>
  </w:style>
  <w:style w:type="table" w:customStyle="1" w:styleId="a2">
    <w:basedOn w:val="TableNormal0"/>
    <w:pPr>
      <w:spacing w:after="0" w:line="240" w:lineRule="auto"/>
    </w:pPr>
    <w:tblPr>
      <w:tblStyleRowBandSize w:val="1"/>
      <w:tblStyleColBandSize w:val="1"/>
      <w:tblCellMar>
        <w:left w:w="115" w:type="dxa"/>
        <w:right w:w="115" w:type="dxa"/>
      </w:tblCellMar>
    </w:tblPr>
  </w:style>
  <w:style w:type="table" w:customStyle="1" w:styleId="a3">
    <w:basedOn w:val="TableNormal0"/>
    <w:pPr>
      <w:spacing w:after="0" w:line="240" w:lineRule="auto"/>
    </w:pPr>
    <w:tblPr>
      <w:tblStyleRowBandSize w:val="1"/>
      <w:tblStyleColBandSize w:val="1"/>
      <w:tblCellMar>
        <w:left w:w="115" w:type="dxa"/>
        <w:right w:w="115" w:type="dxa"/>
      </w:tblCellMar>
    </w:tblPr>
  </w:style>
  <w:style w:type="table" w:customStyle="1" w:styleId="a4">
    <w:basedOn w:val="TableNormal0"/>
    <w:pPr>
      <w:spacing w:after="0" w:line="240" w:lineRule="auto"/>
    </w:pPr>
    <w:tblPr>
      <w:tblStyleRowBandSize w:val="1"/>
      <w:tblStyleColBandSize w:val="1"/>
      <w:tblCellMar>
        <w:left w:w="115" w:type="dxa"/>
        <w:right w:w="115" w:type="dxa"/>
      </w:tblCellMar>
    </w:tblPr>
  </w:style>
  <w:style w:type="table" w:customStyle="1" w:styleId="a5">
    <w:basedOn w:val="TableNormal0"/>
    <w:pPr>
      <w:spacing w:after="0" w:line="240" w:lineRule="auto"/>
    </w:pPr>
    <w:tblPr>
      <w:tblStyleRowBandSize w:val="1"/>
      <w:tblStyleColBandSize w:val="1"/>
      <w:tblCellMar>
        <w:left w:w="115" w:type="dxa"/>
        <w:right w:w="115" w:type="dxa"/>
      </w:tblCellMar>
    </w:tblPr>
  </w:style>
  <w:style w:type="table" w:customStyle="1" w:styleId="a6">
    <w:basedOn w:val="TableNormal0"/>
    <w:pPr>
      <w:spacing w:after="0" w:line="240" w:lineRule="auto"/>
    </w:pPr>
    <w:tblPr>
      <w:tblStyleRowBandSize w:val="1"/>
      <w:tblStyleColBandSize w:val="1"/>
      <w:tblCellMar>
        <w:left w:w="115" w:type="dxa"/>
        <w:right w:w="115" w:type="dxa"/>
      </w:tblCellMar>
    </w:tblPr>
  </w:style>
  <w:style w:type="table" w:customStyle="1" w:styleId="a7">
    <w:basedOn w:val="TableNormal0"/>
    <w:pPr>
      <w:spacing w:after="0" w:line="240" w:lineRule="auto"/>
    </w:pPr>
    <w:tblPr>
      <w:tblStyleRowBandSize w:val="1"/>
      <w:tblStyleColBandSize w:val="1"/>
      <w:tblCellMar>
        <w:left w:w="115" w:type="dxa"/>
        <w:right w:w="115" w:type="dxa"/>
      </w:tblCellMar>
    </w:tblPr>
  </w:style>
  <w:style w:type="table" w:customStyle="1" w:styleId="a8">
    <w:basedOn w:val="TableNormal0"/>
    <w:pPr>
      <w:spacing w:after="0" w:line="240" w:lineRule="auto"/>
    </w:pPr>
    <w:tblPr>
      <w:tblStyleRowBandSize w:val="1"/>
      <w:tblStyleColBandSize w:val="1"/>
      <w:tblCellMar>
        <w:left w:w="115" w:type="dxa"/>
        <w:right w:w="115" w:type="dxa"/>
      </w:tblCellMar>
    </w:tblPr>
  </w:style>
  <w:style w:type="table" w:customStyle="1" w:styleId="a9">
    <w:basedOn w:val="TableNormal0"/>
    <w:pPr>
      <w:spacing w:after="0" w:line="240" w:lineRule="auto"/>
    </w:pPr>
    <w:tblPr>
      <w:tblStyleRowBandSize w:val="1"/>
      <w:tblStyleColBandSize w:val="1"/>
      <w:tblCellMar>
        <w:left w:w="115" w:type="dxa"/>
        <w:right w:w="115" w:type="dxa"/>
      </w:tblCellMar>
    </w:tblPr>
  </w:style>
  <w:style w:type="table" w:customStyle="1" w:styleId="aa">
    <w:basedOn w:val="TableNormal0"/>
    <w:pPr>
      <w:spacing w:after="0" w:line="240" w:lineRule="auto"/>
    </w:pPr>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2712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12BD"/>
  </w:style>
  <w:style w:type="paragraph" w:styleId="Piedepgina">
    <w:name w:val="footer"/>
    <w:basedOn w:val="Normal"/>
    <w:link w:val="PiedepginaCar"/>
    <w:uiPriority w:val="99"/>
    <w:unhideWhenUsed/>
    <w:rsid w:val="002712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12BD"/>
  </w:style>
  <w:style w:type="table" w:styleId="Tablaconcuadrcula">
    <w:name w:val="Table Grid"/>
    <w:basedOn w:val="Tablanormal"/>
    <w:uiPriority w:val="39"/>
    <w:rsid w:val="00261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61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hIPLASTV/y0H1UrjwR8KGabRZQ==">AMUW2mVfZYjsmxGqNs8oi+PDkMtXoq4FdmyMqYfj8C0bkfe8NUyxbXvmmp7sEi9sqZw1k62bUF7M7W5MQriSxyU08c7qaEjkt1AgRSb74nZEtPHEXfYwniugTxVBhMIR5xb6AsyJjxdp3i9wkPjsmr2Ph1McgobsDQ==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864</Words>
  <Characters>4756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ORTIZ</dc:creator>
  <cp:lastModifiedBy>ORTIZ</cp:lastModifiedBy>
  <cp:revision>4</cp:revision>
  <dcterms:created xsi:type="dcterms:W3CDTF">2025-07-16T18:03:00Z</dcterms:created>
  <dcterms:modified xsi:type="dcterms:W3CDTF">2025-07-17T16:44:00Z</dcterms:modified>
</cp:coreProperties>
</file>