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41D92" w14:textId="77777777" w:rsidR="00AF1468" w:rsidRDefault="00AF1468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2DF67D8" w14:textId="77777777" w:rsidR="00AF1468" w:rsidRDefault="00AF1468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F9FA256" w14:textId="77777777" w:rsidR="00AF1468" w:rsidRDefault="00AF1468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6A23810D" w14:textId="77777777" w:rsidR="00AF1468" w:rsidRDefault="00AF1468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6F1AB852" w14:textId="77777777" w:rsidR="00AF1468" w:rsidRDefault="00AF1468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6F1E1181" w14:textId="77777777" w:rsidR="00AF1468" w:rsidRDefault="00AF1468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6F927B78" w14:textId="77777777" w:rsidR="00AF1468" w:rsidRDefault="00000000">
      <w:pPr>
        <w:spacing w:after="0" w:line="240" w:lineRule="auto"/>
        <w:jc w:val="right"/>
        <w:rPr>
          <w:rFonts w:ascii="Arial" w:eastAsia="Arial" w:hAnsi="Arial" w:cs="Arial"/>
          <w:b/>
          <w:i/>
          <w:sz w:val="36"/>
          <w:szCs w:val="36"/>
        </w:rPr>
      </w:pPr>
      <w:r>
        <w:rPr>
          <w:rFonts w:ascii="Arial" w:eastAsia="Arial" w:hAnsi="Arial" w:cs="Arial"/>
          <w:b/>
          <w:i/>
          <w:sz w:val="36"/>
          <w:szCs w:val="36"/>
        </w:rPr>
        <w:t>MANUAL DE USUARIO</w:t>
      </w:r>
    </w:p>
    <w:p w14:paraId="45B7C5DA" w14:textId="77777777" w:rsidR="00AF1468" w:rsidRDefault="00000000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C308117" wp14:editId="7BD52478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5962650" cy="66675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8963" y="3760950"/>
                          <a:ext cx="5934075" cy="3810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sdtfl="http://schemas.microsoft.com/office/word/2024/wordml/sdtformatlock" xmlns:w16du="http://schemas.microsoft.com/office/word/2023/wordml/word16du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5962650" cy="6667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66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62E0733" w14:textId="77777777" w:rsidR="00AF1468" w:rsidRDefault="00000000">
      <w:pPr>
        <w:spacing w:after="0" w:line="240" w:lineRule="auto"/>
        <w:ind w:left="-426"/>
        <w:jc w:val="right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ISO/IEC 29110-4-1:2011</w:t>
      </w:r>
    </w:p>
    <w:p w14:paraId="1ED7028D" w14:textId="77777777" w:rsidR="00AF1468" w:rsidRDefault="00AF1468">
      <w:pPr>
        <w:ind w:left="-426"/>
        <w:rPr>
          <w:rFonts w:ascii="Arial" w:eastAsia="Arial" w:hAnsi="Arial" w:cs="Arial"/>
          <w:b/>
          <w:i/>
        </w:rPr>
      </w:pPr>
    </w:p>
    <w:p w14:paraId="39899897" w14:textId="77777777" w:rsidR="00AF1468" w:rsidRDefault="00AF1468">
      <w:pPr>
        <w:ind w:left="-426"/>
        <w:rPr>
          <w:rFonts w:ascii="Arial" w:eastAsia="Arial" w:hAnsi="Arial" w:cs="Arial"/>
          <w:b/>
          <w:i/>
        </w:rPr>
      </w:pPr>
    </w:p>
    <w:p w14:paraId="6EAFA9A0" w14:textId="77777777" w:rsidR="00AF1468" w:rsidRDefault="00AF1468">
      <w:pPr>
        <w:ind w:left="-426"/>
        <w:rPr>
          <w:rFonts w:ascii="Arial" w:eastAsia="Arial" w:hAnsi="Arial" w:cs="Arial"/>
          <w:b/>
          <w:i/>
        </w:rPr>
      </w:pPr>
    </w:p>
    <w:p w14:paraId="640B57FC" w14:textId="77777777" w:rsidR="00AF1468" w:rsidRDefault="00AF1468">
      <w:pPr>
        <w:ind w:left="-426"/>
        <w:rPr>
          <w:rFonts w:ascii="Arial" w:eastAsia="Arial" w:hAnsi="Arial" w:cs="Arial"/>
          <w:b/>
          <w:i/>
        </w:rPr>
      </w:pPr>
    </w:p>
    <w:p w14:paraId="223B37F0" w14:textId="77777777" w:rsidR="00AF1468" w:rsidRDefault="00AF1468">
      <w:pPr>
        <w:ind w:left="-426"/>
        <w:rPr>
          <w:rFonts w:ascii="Arial" w:eastAsia="Arial" w:hAnsi="Arial" w:cs="Arial"/>
          <w:b/>
          <w:i/>
        </w:rPr>
      </w:pPr>
    </w:p>
    <w:p w14:paraId="54DDC069" w14:textId="77777777" w:rsidR="00AF1468" w:rsidRDefault="00AF1468">
      <w:pPr>
        <w:ind w:left="-426"/>
        <w:rPr>
          <w:rFonts w:ascii="Arial" w:eastAsia="Arial" w:hAnsi="Arial" w:cs="Arial"/>
          <w:b/>
          <w:i/>
        </w:rPr>
      </w:pPr>
    </w:p>
    <w:p w14:paraId="5A2B6E42" w14:textId="77777777" w:rsidR="00AF1468" w:rsidRDefault="00AF1468">
      <w:pPr>
        <w:ind w:left="-426"/>
        <w:rPr>
          <w:rFonts w:ascii="Arial" w:eastAsia="Arial" w:hAnsi="Arial" w:cs="Arial"/>
          <w:b/>
          <w:i/>
        </w:rPr>
      </w:pPr>
    </w:p>
    <w:p w14:paraId="4F31CC51" w14:textId="77777777" w:rsidR="00AF1468" w:rsidRDefault="00AF1468">
      <w:pPr>
        <w:ind w:left="-426"/>
        <w:rPr>
          <w:rFonts w:ascii="Arial" w:eastAsia="Arial" w:hAnsi="Arial" w:cs="Arial"/>
          <w:b/>
          <w:i/>
        </w:rPr>
      </w:pPr>
    </w:p>
    <w:p w14:paraId="4478204F" w14:textId="77777777" w:rsidR="00AF1468" w:rsidRDefault="00000000">
      <w:pPr>
        <w:ind w:left="-426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HISTORIAL DE VERSIONES</w:t>
      </w:r>
    </w:p>
    <w:tbl>
      <w:tblPr>
        <w:tblStyle w:val="a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AF1468" w14:paraId="23F61AFB" w14:textId="77777777">
        <w:trPr>
          <w:trHeight w:val="400"/>
        </w:trPr>
        <w:tc>
          <w:tcPr>
            <w:tcW w:w="1270" w:type="dxa"/>
            <w:shd w:val="clear" w:color="auto" w:fill="17569B"/>
          </w:tcPr>
          <w:p w14:paraId="4F7C4B38" w14:textId="77777777" w:rsidR="00AF1468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14:paraId="6E5E78FC" w14:textId="77777777" w:rsidR="00AF1468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39544CFD" w14:textId="77777777" w:rsidR="00AF1468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14:paraId="721A600C" w14:textId="77777777" w:rsidR="00AF1468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14:paraId="78E399E7" w14:textId="77777777" w:rsidR="00AF1468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4E942256" w14:textId="77777777" w:rsidR="00AF1468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AF1468" w14:paraId="53351705" w14:textId="77777777">
        <w:tc>
          <w:tcPr>
            <w:tcW w:w="1270" w:type="dxa"/>
          </w:tcPr>
          <w:p w14:paraId="3375CB94" w14:textId="3BB76596" w:rsidR="00AF1468" w:rsidRDefault="0081023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1.0</w:t>
            </w:r>
          </w:p>
        </w:tc>
        <w:tc>
          <w:tcPr>
            <w:tcW w:w="1416" w:type="dxa"/>
          </w:tcPr>
          <w:p w14:paraId="490FAFAD" w14:textId="2CD9E618" w:rsidR="00AF1468" w:rsidRDefault="009D4484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03/08/2025</w:t>
            </w:r>
          </w:p>
        </w:tc>
        <w:tc>
          <w:tcPr>
            <w:tcW w:w="2672" w:type="dxa"/>
          </w:tcPr>
          <w:p w14:paraId="79D3618D" w14:textId="5E5D0E32" w:rsidR="00AF1468" w:rsidRDefault="009D4484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9D4484">
              <w:rPr>
                <w:rFonts w:ascii="Arial" w:eastAsia="Arial" w:hAnsi="Arial" w:cs="Arial"/>
                <w:sz w:val="18"/>
                <w:szCs w:val="18"/>
              </w:rPr>
              <w:t>Creación del manual de usuario específico para la sección “Dinámica” del curso de prueba en plataforma e</w:t>
            </w:r>
            <w:r w:rsidRPr="009D4484">
              <w:rPr>
                <w:rFonts w:ascii="Arial" w:eastAsia="Arial" w:hAnsi="Arial" w:cs="Arial"/>
                <w:sz w:val="18"/>
                <w:szCs w:val="18"/>
              </w:rPr>
              <w:noBreakHyphen/>
              <w:t>continua.</w:t>
            </w:r>
          </w:p>
        </w:tc>
        <w:tc>
          <w:tcPr>
            <w:tcW w:w="1317" w:type="dxa"/>
          </w:tcPr>
          <w:p w14:paraId="3D525908" w14:textId="4FDE1B6A" w:rsidR="00AF1468" w:rsidRDefault="009D4484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9D4484">
              <w:rPr>
                <w:rFonts w:ascii="Arial" w:eastAsia="Arial" w:hAnsi="Arial" w:cs="Arial"/>
                <w:sz w:val="18"/>
                <w:szCs w:val="18"/>
              </w:rPr>
              <w:t>Documento completo</w:t>
            </w:r>
          </w:p>
        </w:tc>
        <w:tc>
          <w:tcPr>
            <w:tcW w:w="1805" w:type="dxa"/>
          </w:tcPr>
          <w:p w14:paraId="1B2E56A9" w14:textId="66F29642" w:rsidR="00AF1468" w:rsidRDefault="009D482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ESMERALDA GOMEZ TEUTLI</w:t>
            </w:r>
          </w:p>
        </w:tc>
        <w:tc>
          <w:tcPr>
            <w:tcW w:w="1443" w:type="dxa"/>
          </w:tcPr>
          <w:p w14:paraId="5BBF4133" w14:textId="3E5CDEB1" w:rsidR="00AF1468" w:rsidRDefault="009D4484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03/08/2025</w:t>
            </w:r>
          </w:p>
        </w:tc>
      </w:tr>
    </w:tbl>
    <w:p w14:paraId="7EF36CAA" w14:textId="77777777" w:rsidR="00AF1468" w:rsidRDefault="00AF1468">
      <w:pPr>
        <w:rPr>
          <w:rFonts w:ascii="Arial" w:eastAsia="Arial" w:hAnsi="Arial" w:cs="Arial"/>
        </w:rPr>
      </w:pPr>
    </w:p>
    <w:p w14:paraId="5B9CC120" w14:textId="77777777" w:rsidR="00AF1468" w:rsidRDefault="00AF1468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27A9BCC5" w14:textId="77777777" w:rsidR="00AF1468" w:rsidRDefault="00AF1468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4617FAC0" w14:textId="77777777" w:rsidR="009D4484" w:rsidRDefault="009D4484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0" w:name="_30j0zll" w:colFirst="0" w:colLast="0"/>
      <w:bookmarkEnd w:id="0"/>
    </w:p>
    <w:p w14:paraId="6A9A7002" w14:textId="77777777" w:rsidR="009D4484" w:rsidRDefault="009D4484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2B0F03E2" w14:textId="77777777" w:rsidR="009D4484" w:rsidRDefault="009D4484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09205E93" w14:textId="77777777" w:rsidR="009D4484" w:rsidRDefault="009D4484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35BBAABB" w14:textId="7A14C040" w:rsidR="00AF1468" w:rsidRDefault="00000000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lastRenderedPageBreak/>
        <w:t>MANUAL DE USUARIO</w:t>
      </w:r>
    </w:p>
    <w:p w14:paraId="7B91A79D" w14:textId="77777777" w:rsidR="00AF1468" w:rsidRDefault="00AF1468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1DD83084" w14:textId="77777777" w:rsidR="00AF1468" w:rsidRDefault="00000000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Procedimientos de usuario para realizar tareas específicas utilizando el software.</w:t>
      </w:r>
    </w:p>
    <w:p w14:paraId="6E1A4457" w14:textId="77777777" w:rsidR="00946047" w:rsidRDefault="00946047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1E63BB80" w14:textId="412B4FC9" w:rsidR="00946047" w:rsidRPr="00946047" w:rsidRDefault="00946047">
      <w:pPr>
        <w:spacing w:after="0" w:line="240" w:lineRule="auto"/>
        <w:jc w:val="both"/>
        <w:rPr>
          <w:rFonts w:asciiTheme="minorHAnsi" w:eastAsia="Arial" w:hAnsiTheme="minorHAnsi" w:cs="Arial"/>
          <w:bCs/>
          <w:iCs/>
        </w:rPr>
      </w:pPr>
      <w:r w:rsidRPr="00946047">
        <w:rPr>
          <w:rFonts w:asciiTheme="minorHAnsi" w:hAnsiTheme="minorHAnsi"/>
        </w:rPr>
        <w:t xml:space="preserve">Desde la página </w:t>
      </w:r>
      <w:hyperlink r:id="rId7" w:anchor="/" w:history="1">
        <w:r w:rsidRPr="008F48F7">
          <w:rPr>
            <w:rStyle w:val="Hipervnculo"/>
            <w:rFonts w:asciiTheme="minorHAnsi" w:hAnsiTheme="minorHAnsi"/>
          </w:rPr>
          <w:t>https://econtinua.clavijero.edu.mx/cursos/bralopez_prueba/curso/#/</w:t>
        </w:r>
      </w:hyperlink>
      <w:r>
        <w:rPr>
          <w:rFonts w:asciiTheme="minorHAnsi" w:hAnsiTheme="minorHAnsi"/>
        </w:rPr>
        <w:t xml:space="preserve"> </w:t>
      </w:r>
      <w:r w:rsidRPr="00946047">
        <w:rPr>
          <w:rFonts w:asciiTheme="minorHAnsi" w:hAnsiTheme="minorHAnsi"/>
        </w:rPr>
        <w:t xml:space="preserve">, el usuario puede visualizar contenidos del curso de </w:t>
      </w:r>
      <w:r w:rsidR="00FD25A1">
        <w:rPr>
          <w:rFonts w:asciiTheme="minorHAnsi" w:hAnsiTheme="minorHAnsi"/>
        </w:rPr>
        <w:t>CIVE</w:t>
      </w:r>
      <w:r w:rsidRPr="00946047">
        <w:rPr>
          <w:rFonts w:asciiTheme="minorHAnsi" w:hAnsiTheme="minorHAnsi"/>
        </w:rPr>
        <w:t>, acceder a unidades temáticas, participar en actividades interactivas y consultar instrucciones directamente desde el entorno del aula virtual.</w:t>
      </w:r>
    </w:p>
    <w:p w14:paraId="4B11AA21" w14:textId="77777777" w:rsidR="00AF1468" w:rsidRDefault="00AF1468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7FB88402" w14:textId="77777777" w:rsidR="00AF1468" w:rsidRDefault="00000000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Breve descripción del uso previsto del software (el concepto de operaciones).</w:t>
      </w:r>
    </w:p>
    <w:p w14:paraId="04402D7B" w14:textId="77777777" w:rsidR="00946047" w:rsidRDefault="00946047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5E4CEE1A" w14:textId="48573848" w:rsidR="00946047" w:rsidRPr="00946047" w:rsidRDefault="00946047">
      <w:pPr>
        <w:spacing w:after="0" w:line="240" w:lineRule="auto"/>
        <w:jc w:val="both"/>
        <w:rPr>
          <w:rFonts w:asciiTheme="minorHAnsi" w:eastAsia="Arial" w:hAnsiTheme="minorHAnsi" w:cs="Arial"/>
          <w:b/>
          <w:i/>
        </w:rPr>
      </w:pPr>
      <w:r w:rsidRPr="00946047">
        <w:rPr>
          <w:rFonts w:asciiTheme="minorHAnsi" w:hAnsiTheme="minorHAnsi"/>
        </w:rPr>
        <w:t>No se requiere instalación. El curso se ejecuta desde el navegador web mediante acceso a internet. No se instala ningún componente local. La desinstalación no aplica.</w:t>
      </w:r>
    </w:p>
    <w:p w14:paraId="64AD40A1" w14:textId="77777777" w:rsidR="00AF1468" w:rsidRPr="00946047" w:rsidRDefault="00AF1468">
      <w:pPr>
        <w:spacing w:after="0" w:line="240" w:lineRule="auto"/>
        <w:jc w:val="both"/>
        <w:rPr>
          <w:rFonts w:asciiTheme="minorHAnsi" w:eastAsia="Arial" w:hAnsiTheme="minorHAnsi" w:cs="Arial"/>
          <w:b/>
          <w:i/>
        </w:rPr>
      </w:pPr>
    </w:p>
    <w:p w14:paraId="65953CB9" w14:textId="77777777" w:rsidR="00AF1468" w:rsidRDefault="00000000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Recursos previstos y requeridos.</w:t>
      </w:r>
    </w:p>
    <w:p w14:paraId="52E857F7" w14:textId="77777777" w:rsidR="00946047" w:rsidRDefault="00946047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6BFD52FC" w14:textId="193A8602" w:rsidR="00946047" w:rsidRPr="00946047" w:rsidRDefault="00946047" w:rsidP="00946047">
      <w:pPr>
        <w:spacing w:after="0" w:line="240" w:lineRule="auto"/>
        <w:rPr>
          <w:rFonts w:asciiTheme="minorHAnsi" w:eastAsia="Arial" w:hAnsiTheme="minorHAnsi" w:cs="Arial"/>
          <w:b/>
          <w:i/>
        </w:rPr>
      </w:pPr>
      <w:r w:rsidRPr="00946047">
        <w:rPr>
          <w:rFonts w:asciiTheme="minorHAnsi" w:hAnsiTheme="minorHAnsi"/>
        </w:rPr>
        <w:t>- Navegador web moderno (Chrome, Firefox, Edge)</w:t>
      </w:r>
      <w:r w:rsidRPr="00946047">
        <w:rPr>
          <w:rFonts w:asciiTheme="minorHAnsi" w:hAnsiTheme="minorHAnsi"/>
        </w:rPr>
        <w:br/>
        <w:t>- Conexión estable a internet (mínimo 5 Mbps)</w:t>
      </w:r>
      <w:r w:rsidRPr="00946047">
        <w:rPr>
          <w:rFonts w:asciiTheme="minorHAnsi" w:hAnsiTheme="minorHAnsi"/>
        </w:rPr>
        <w:br/>
        <w:t>- Resolución mínima 1024x768 píxeles</w:t>
      </w:r>
      <w:r w:rsidRPr="00946047">
        <w:rPr>
          <w:rFonts w:asciiTheme="minorHAnsi" w:hAnsiTheme="minorHAnsi"/>
        </w:rPr>
        <w:br/>
        <w:t xml:space="preserve">- Usuario y contraseña </w:t>
      </w:r>
    </w:p>
    <w:p w14:paraId="2947760D" w14:textId="77777777" w:rsidR="00AF1468" w:rsidRDefault="00AF1468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35889954" w14:textId="77777777" w:rsidR="00AF1468" w:rsidRDefault="00000000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Entorno operacional requerido.</w:t>
      </w:r>
    </w:p>
    <w:p w14:paraId="53293193" w14:textId="77777777" w:rsidR="00946047" w:rsidRDefault="00946047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6A895137" w14:textId="30FD9BC0" w:rsidR="00946047" w:rsidRPr="00946047" w:rsidRDefault="00946047">
      <w:pPr>
        <w:spacing w:after="0" w:line="240" w:lineRule="auto"/>
        <w:jc w:val="both"/>
        <w:rPr>
          <w:rFonts w:asciiTheme="minorHAnsi" w:eastAsia="Arial" w:hAnsiTheme="minorHAnsi" w:cs="Arial"/>
          <w:bCs/>
          <w:iCs/>
        </w:rPr>
      </w:pPr>
      <w:r w:rsidRPr="00946047">
        <w:rPr>
          <w:rFonts w:asciiTheme="minorHAnsi" w:hAnsiTheme="minorHAnsi"/>
        </w:rPr>
        <w:t>El acceso se realiza desde un sistema compatible (Windows, Android, iOS), sin restricciones de dispositivo, siempre que se cumplan los requisitos de navegador y conectividad.</w:t>
      </w:r>
    </w:p>
    <w:p w14:paraId="546F05BA" w14:textId="77777777" w:rsidR="00AF1468" w:rsidRPr="00946047" w:rsidRDefault="00AF1468">
      <w:pPr>
        <w:spacing w:after="0" w:line="240" w:lineRule="auto"/>
        <w:jc w:val="both"/>
        <w:rPr>
          <w:rFonts w:asciiTheme="minorHAnsi" w:eastAsia="Arial" w:hAnsiTheme="minorHAnsi" w:cs="Arial"/>
          <w:b/>
          <w:i/>
        </w:rPr>
      </w:pPr>
    </w:p>
    <w:p w14:paraId="423BA516" w14:textId="77777777" w:rsidR="00AF1468" w:rsidRDefault="00000000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Facilidad para reportar problemas y asistencia.</w:t>
      </w:r>
    </w:p>
    <w:p w14:paraId="65EBFF4E" w14:textId="77777777" w:rsidR="00946047" w:rsidRDefault="00946047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1E1B5A14" w14:textId="56BDF82B" w:rsidR="00946047" w:rsidRPr="00946047" w:rsidRDefault="00946047" w:rsidP="00946047">
      <w:pPr>
        <w:spacing w:after="0" w:line="240" w:lineRule="auto"/>
        <w:rPr>
          <w:rFonts w:asciiTheme="minorHAnsi" w:eastAsia="Arial" w:hAnsiTheme="minorHAnsi" w:cs="Arial"/>
          <w:b/>
          <w:i/>
        </w:rPr>
      </w:pPr>
      <w:r w:rsidRPr="00946047">
        <w:rPr>
          <w:rFonts w:asciiTheme="minorHAnsi" w:hAnsiTheme="minorHAnsi"/>
        </w:rPr>
        <w:t xml:space="preserve">Los usuarios pueden contactar al área de soporte institucional mediante el correo </w:t>
      </w:r>
      <w:hyperlink r:id="rId8" w:history="1">
        <w:r w:rsidRPr="008F48F7">
          <w:rPr>
            <w:rStyle w:val="Hipervnculo"/>
            <w:rFonts w:asciiTheme="minorHAnsi" w:hAnsiTheme="minorHAnsi"/>
          </w:rPr>
          <w:t>ayuda@alumno.clavijero.edu.mx</w:t>
        </w:r>
      </w:hyperlink>
      <w:r>
        <w:rPr>
          <w:rFonts w:asciiTheme="minorHAnsi" w:hAnsiTheme="minorHAnsi"/>
        </w:rPr>
        <w:t xml:space="preserve"> </w:t>
      </w:r>
      <w:r w:rsidRPr="00946047">
        <w:rPr>
          <w:rFonts w:asciiTheme="minorHAnsi" w:hAnsiTheme="minorHAnsi"/>
        </w:rPr>
        <w:t>o los teléfonos oficiales publicados en el portal econtinua.clavijero.edu.mx</w:t>
      </w:r>
    </w:p>
    <w:p w14:paraId="053901C8" w14:textId="77777777" w:rsidR="00AF1468" w:rsidRDefault="00AF1468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7705FF63" w14:textId="77777777" w:rsidR="00AF1468" w:rsidRDefault="00000000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Procedimientos para entrar y salir del software.</w:t>
      </w:r>
    </w:p>
    <w:p w14:paraId="2B1D1812" w14:textId="77777777" w:rsidR="00810232" w:rsidRDefault="00810232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4C0E6516" w14:textId="77777777" w:rsidR="00B16C73" w:rsidRDefault="00810232">
      <w:pPr>
        <w:spacing w:after="0" w:line="240" w:lineRule="auto"/>
        <w:jc w:val="both"/>
        <w:rPr>
          <w:rFonts w:asciiTheme="minorHAnsi" w:hAnsiTheme="minorHAnsi"/>
        </w:rPr>
      </w:pPr>
      <w:r w:rsidRPr="00810232">
        <w:rPr>
          <w:rFonts w:asciiTheme="minorHAnsi" w:hAnsiTheme="minorHAnsi"/>
        </w:rPr>
        <w:t>Para ingresar, el usuario debe acceder al portal, iniciar sesión con sus credenciales y seleccionar el curso correspondiente.</w:t>
      </w:r>
    </w:p>
    <w:p w14:paraId="75F48A23" w14:textId="5E0A4BE4" w:rsidR="00810232" w:rsidRPr="00810232" w:rsidRDefault="00810232">
      <w:pPr>
        <w:spacing w:after="0" w:line="240" w:lineRule="auto"/>
        <w:jc w:val="both"/>
        <w:rPr>
          <w:rFonts w:asciiTheme="minorHAnsi" w:eastAsia="Arial" w:hAnsiTheme="minorHAnsi" w:cs="Arial"/>
          <w:b/>
          <w:i/>
        </w:rPr>
      </w:pPr>
      <w:r w:rsidRPr="00810232">
        <w:rPr>
          <w:rFonts w:asciiTheme="minorHAnsi" w:hAnsiTheme="minorHAnsi"/>
        </w:rPr>
        <w:t>Para salir, debe cerrar sesión desde el menú superior derecho.</w:t>
      </w:r>
    </w:p>
    <w:p w14:paraId="3C237FD6" w14:textId="77777777" w:rsidR="00AF1468" w:rsidRPr="00810232" w:rsidRDefault="00AF1468">
      <w:pPr>
        <w:spacing w:after="0" w:line="240" w:lineRule="auto"/>
        <w:jc w:val="both"/>
        <w:rPr>
          <w:rFonts w:asciiTheme="minorHAnsi" w:eastAsia="Arial" w:hAnsiTheme="minorHAnsi" w:cs="Arial"/>
          <w:b/>
          <w:i/>
        </w:rPr>
      </w:pPr>
    </w:p>
    <w:p w14:paraId="507CE64E" w14:textId="77777777" w:rsidR="009D4484" w:rsidRDefault="009D4484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073E6860" w14:textId="77777777" w:rsidR="00B16C73" w:rsidRDefault="00B16C73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544A90E0" w14:textId="77777777" w:rsidR="00B16C73" w:rsidRDefault="00B16C73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0A306739" w14:textId="77777777" w:rsidR="00B16C73" w:rsidRDefault="00B16C73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2E365FCF" w14:textId="77777777" w:rsidR="00B16C73" w:rsidRDefault="00B16C73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4759D46E" w14:textId="77777777" w:rsidR="00B16C73" w:rsidRDefault="00B16C73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1BB3ECDD" w14:textId="77777777" w:rsidR="009D4484" w:rsidRDefault="009D4484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73CDA70F" w14:textId="77777777" w:rsidR="009D4484" w:rsidRDefault="009D4484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09184519" w14:textId="77777777" w:rsidR="009D4484" w:rsidRDefault="009D4484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38EC0CC9" w14:textId="338ED1ED" w:rsidR="00AF1468" w:rsidRDefault="00000000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lastRenderedPageBreak/>
        <w:t>Relación y explicación de comandos del software y de los mensajes del sistema hacia el usuario.</w:t>
      </w:r>
    </w:p>
    <w:p w14:paraId="5642A5F2" w14:textId="77777777" w:rsidR="00810232" w:rsidRDefault="00810232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4F0F3850" w14:textId="15F0253D" w:rsidR="00810232" w:rsidRPr="00810232" w:rsidRDefault="00810232" w:rsidP="00810232">
      <w:pPr>
        <w:spacing w:after="0" w:line="240" w:lineRule="auto"/>
        <w:rPr>
          <w:rFonts w:asciiTheme="minorHAnsi" w:eastAsia="Arial" w:hAnsiTheme="minorHAnsi" w:cs="Arial"/>
          <w:b/>
          <w:i/>
        </w:rPr>
      </w:pPr>
      <w:r w:rsidRPr="00810232">
        <w:rPr>
          <w:rFonts w:asciiTheme="minorHAnsi" w:hAnsiTheme="minorHAnsi"/>
        </w:rPr>
        <w:t>- “Entrar”: acceso al curso.</w:t>
      </w:r>
      <w:r w:rsidRPr="00810232">
        <w:rPr>
          <w:rFonts w:asciiTheme="minorHAnsi" w:hAnsiTheme="minorHAnsi"/>
        </w:rPr>
        <w:br/>
        <w:t>- “Salir”: finaliza la sesión.</w:t>
      </w:r>
      <w:r w:rsidRPr="00810232">
        <w:rPr>
          <w:rFonts w:asciiTheme="minorHAnsi" w:hAnsiTheme="minorHAnsi"/>
        </w:rPr>
        <w:br/>
        <w:t>- “Contenido bloqueado”: el recurso aún no ha sido habilitado.</w:t>
      </w:r>
      <w:r w:rsidRPr="00810232">
        <w:rPr>
          <w:rFonts w:asciiTheme="minorHAnsi" w:hAnsiTheme="minorHAnsi"/>
        </w:rPr>
        <w:br/>
        <w:t>- “Actividad enviada con éxito”: confirmación de participación en dinámicas.</w:t>
      </w:r>
    </w:p>
    <w:p w14:paraId="62F178E1" w14:textId="77777777" w:rsidR="00810232" w:rsidRDefault="00810232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4181137D" w14:textId="1BA34DEF" w:rsidR="00AF1468" w:rsidRDefault="00000000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Según el riesgo identificado, incluye advertencias, precauciones y notas con correcciones.</w:t>
      </w:r>
    </w:p>
    <w:p w14:paraId="21351FA0" w14:textId="77777777" w:rsidR="00810232" w:rsidRPr="00810232" w:rsidRDefault="00810232">
      <w:pPr>
        <w:spacing w:after="0" w:line="240" w:lineRule="auto"/>
        <w:jc w:val="both"/>
        <w:rPr>
          <w:rFonts w:asciiTheme="minorHAnsi" w:eastAsia="Arial" w:hAnsiTheme="minorHAnsi" w:cs="Arial"/>
          <w:b/>
          <w:i/>
        </w:rPr>
      </w:pPr>
    </w:p>
    <w:p w14:paraId="559D4B87" w14:textId="4FA0A4E9" w:rsidR="00810232" w:rsidRPr="00810232" w:rsidRDefault="00810232" w:rsidP="00810232">
      <w:pPr>
        <w:spacing w:after="0" w:line="240" w:lineRule="auto"/>
        <w:rPr>
          <w:rFonts w:asciiTheme="minorHAnsi" w:eastAsia="Arial" w:hAnsiTheme="minorHAnsi" w:cs="Arial"/>
          <w:b/>
          <w:i/>
        </w:rPr>
      </w:pPr>
      <w:r w:rsidRPr="00810232">
        <w:rPr>
          <w:rFonts w:asciiTheme="minorHAnsi" w:hAnsiTheme="minorHAnsi"/>
        </w:rPr>
        <w:t>No cerrar el navegador durante una actividad.</w:t>
      </w:r>
      <w:r w:rsidRPr="00810232">
        <w:rPr>
          <w:rFonts w:asciiTheme="minorHAnsi" w:hAnsiTheme="minorHAnsi"/>
        </w:rPr>
        <w:br/>
        <w:t>Evitar conexiones inestables.</w:t>
      </w:r>
    </w:p>
    <w:p w14:paraId="0FD567A6" w14:textId="77777777" w:rsidR="00AF1468" w:rsidRDefault="00AF1468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08F5F87D" w14:textId="77777777" w:rsidR="00AF1468" w:rsidRDefault="00000000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Incluye los procedimientos para la solución de problemas y corrección de errores.</w:t>
      </w:r>
    </w:p>
    <w:p w14:paraId="3210561E" w14:textId="77777777" w:rsidR="00810232" w:rsidRDefault="00810232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09C3DA43" w14:textId="3998EA7F" w:rsidR="00810232" w:rsidRPr="00810232" w:rsidRDefault="00810232" w:rsidP="00810232">
      <w:pPr>
        <w:spacing w:after="0" w:line="240" w:lineRule="auto"/>
        <w:rPr>
          <w:rFonts w:asciiTheme="minorHAnsi" w:eastAsia="Arial" w:hAnsiTheme="minorHAnsi" w:cs="Arial"/>
          <w:b/>
          <w:i/>
        </w:rPr>
      </w:pPr>
      <w:r w:rsidRPr="00810232">
        <w:rPr>
          <w:rFonts w:asciiTheme="minorHAnsi" w:hAnsiTheme="minorHAnsi"/>
        </w:rPr>
        <w:t>- Si no se carga el curso: borrar caché y actualizar navegador.</w:t>
      </w:r>
      <w:r w:rsidRPr="00810232">
        <w:rPr>
          <w:rFonts w:asciiTheme="minorHAnsi" w:hAnsiTheme="minorHAnsi"/>
        </w:rPr>
        <w:br/>
        <w:t>- Si no se puede iniciar sesión: verificar usuario y contraseña, o contactar soporte.</w:t>
      </w:r>
      <w:r w:rsidRPr="00810232">
        <w:rPr>
          <w:rFonts w:asciiTheme="minorHAnsi" w:hAnsiTheme="minorHAnsi"/>
        </w:rPr>
        <w:br/>
        <w:t>- Si el sistema se cierra repentinamente: volver a ingresar y reportar el error si persiste.</w:t>
      </w:r>
    </w:p>
    <w:p w14:paraId="5F4A9B31" w14:textId="77777777" w:rsidR="00AF1468" w:rsidRDefault="00AF1468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sectPr w:rsidR="00AF1468">
      <w:headerReference w:type="default" r:id="rId9"/>
      <w:footerReference w:type="default" r:id="rId10"/>
      <w:pgSz w:w="12240" w:h="15840"/>
      <w:pgMar w:top="1440" w:right="1440" w:bottom="1440" w:left="1440" w:header="567" w:footer="1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FE7A5" w14:textId="77777777" w:rsidR="00F80062" w:rsidRDefault="00F80062">
      <w:pPr>
        <w:spacing w:after="0" w:line="240" w:lineRule="auto"/>
      </w:pPr>
      <w:r>
        <w:separator/>
      </w:r>
    </w:p>
  </w:endnote>
  <w:endnote w:type="continuationSeparator" w:id="0">
    <w:p w14:paraId="0AD748E3" w14:textId="77777777" w:rsidR="00F80062" w:rsidRDefault="00F80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709E79FA-C9C5-42CF-8177-46AE8F1CAABC}"/>
    <w:embedBold r:id="rId2" w:fontKey="{936570F7-6090-4CD6-B174-3192337E41B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6148152-4C81-4CF5-B97D-A1E527CE687D}"/>
    <w:embedItalic r:id="rId4" w:fontKey="{1EA89F4C-6B21-48BA-A66E-AA558ACF788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EB5E718-26A2-4F31-B38C-8CCAD567CA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CAFEE39-1EA2-49BF-8646-F175FC0BE678}"/>
    <w:embedBoldItalic r:id="rId7" w:fontKey="{C90A8D2C-F684-41CD-8945-F390FD9CD1DE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8" w:fontKey="{2BEDB30D-137A-412A-938E-8E861AE39372}"/>
    <w:embedBold r:id="rId9" w:fontKey="{C4AAFB77-7B70-4FA2-A90C-1DF55629A8C9}"/>
    <w:embedBoldItalic r:id="rId10" w:fontKey="{17BA236C-C52E-4ABD-9334-32926B54325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B5FAD" w14:textId="77777777" w:rsidR="00AF1468" w:rsidRDefault="00AF146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sz w:val="16"/>
        <w:szCs w:val="16"/>
      </w:rPr>
    </w:pPr>
  </w:p>
  <w:tbl>
    <w:tblPr>
      <w:tblStyle w:val="a1"/>
      <w:tblW w:w="9889" w:type="dxa"/>
      <w:tblInd w:w="0" w:type="dxa"/>
      <w:tblLayout w:type="fixed"/>
      <w:tblLook w:val="0000" w:firstRow="0" w:lastRow="0" w:firstColumn="0" w:lastColumn="0" w:noHBand="0" w:noVBand="0"/>
    </w:tblPr>
    <w:tblGrid>
      <w:gridCol w:w="3369"/>
      <w:gridCol w:w="1275"/>
      <w:gridCol w:w="5245"/>
    </w:tblGrid>
    <w:tr w:rsidR="00AF1468" w14:paraId="660F581C" w14:textId="77777777">
      <w:trPr>
        <w:trHeight w:val="840"/>
      </w:trPr>
      <w:tc>
        <w:tcPr>
          <w:tcW w:w="3369" w:type="dxa"/>
        </w:tcPr>
        <w:p w14:paraId="61224B7C" w14:textId="041349F7" w:rsidR="00AF1468" w:rsidRDefault="00000000">
          <w:pPr>
            <w:keepNext/>
            <w:keepLines/>
            <w:spacing w:after="0" w:line="240" w:lineRule="auto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Fecha Vigencia </w:t>
          </w:r>
          <w:r w:rsidR="009D482A">
            <w:rPr>
              <w:rFonts w:ascii="Verdana" w:eastAsia="Verdana" w:hAnsi="Verdana" w:cs="Verdana"/>
              <w:sz w:val="14"/>
              <w:szCs w:val="14"/>
            </w:rPr>
            <w:t>02</w:t>
          </w:r>
          <w:r>
            <w:rPr>
              <w:rFonts w:ascii="Verdana" w:eastAsia="Verdana" w:hAnsi="Verdana" w:cs="Verdana"/>
              <w:sz w:val="14"/>
              <w:szCs w:val="14"/>
            </w:rPr>
            <w:t xml:space="preserve"> de </w:t>
          </w:r>
          <w:proofErr w:type="gramStart"/>
          <w:r w:rsidR="009D482A">
            <w:rPr>
              <w:rFonts w:ascii="Verdana" w:eastAsia="Verdana" w:hAnsi="Verdana" w:cs="Verdana"/>
              <w:sz w:val="14"/>
              <w:szCs w:val="14"/>
            </w:rPr>
            <w:t>Agosto</w:t>
          </w:r>
          <w:proofErr w:type="gramEnd"/>
          <w:r>
            <w:rPr>
              <w:rFonts w:ascii="Verdana" w:eastAsia="Verdana" w:hAnsi="Verdana" w:cs="Verdana"/>
              <w:sz w:val="14"/>
              <w:szCs w:val="14"/>
            </w:rPr>
            <w:t xml:space="preserve"> de 20</w:t>
          </w:r>
          <w:r w:rsidR="00867E51">
            <w:rPr>
              <w:rFonts w:ascii="Verdana" w:eastAsia="Verdana" w:hAnsi="Verdana" w:cs="Verdana"/>
              <w:sz w:val="14"/>
              <w:szCs w:val="14"/>
            </w:rPr>
            <w:t>2</w:t>
          </w:r>
          <w:r w:rsidR="009D4484">
            <w:rPr>
              <w:rFonts w:ascii="Verdana" w:eastAsia="Verdana" w:hAnsi="Verdana" w:cs="Verdana"/>
              <w:sz w:val="14"/>
              <w:szCs w:val="14"/>
            </w:rPr>
            <w:t>6</w:t>
          </w:r>
        </w:p>
        <w:p w14:paraId="7BB6B381" w14:textId="77777777" w:rsidR="00AF1468" w:rsidRDefault="00000000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sz w:val="14"/>
              <w:szCs w:val="14"/>
            </w:rPr>
          </w:pPr>
          <w:proofErr w:type="spellStart"/>
          <w:r>
            <w:rPr>
              <w:rFonts w:ascii="Verdana" w:eastAsia="Verdana" w:hAnsi="Verdana" w:cs="Verdana"/>
              <w:sz w:val="14"/>
              <w:szCs w:val="14"/>
            </w:rPr>
            <w:t>Version</w:t>
          </w:r>
          <w:proofErr w:type="spellEnd"/>
          <w:r>
            <w:rPr>
              <w:rFonts w:ascii="Verdana" w:eastAsia="Verdana" w:hAnsi="Verdana" w:cs="Verdana"/>
              <w:sz w:val="14"/>
              <w:szCs w:val="14"/>
            </w:rPr>
            <w:t xml:space="preserve"> 1.0</w:t>
          </w:r>
        </w:p>
      </w:tc>
      <w:tc>
        <w:tcPr>
          <w:tcW w:w="1275" w:type="dxa"/>
        </w:tcPr>
        <w:p w14:paraId="2B114570" w14:textId="77777777" w:rsidR="00AF1468" w:rsidRDefault="00AF1468">
          <w:pPr>
            <w:ind w:right="33"/>
            <w:rPr>
              <w:rFonts w:ascii="Verdana" w:eastAsia="Verdana" w:hAnsi="Verdana" w:cs="Verdana"/>
              <w:sz w:val="14"/>
              <w:szCs w:val="14"/>
            </w:rPr>
          </w:pPr>
        </w:p>
      </w:tc>
      <w:tc>
        <w:tcPr>
          <w:tcW w:w="5245" w:type="dxa"/>
        </w:tcPr>
        <w:p w14:paraId="50A1B0FA" w14:textId="12DC8EEC" w:rsidR="00AF1468" w:rsidRDefault="00000000">
          <w:pPr>
            <w:keepLines/>
            <w:tabs>
              <w:tab w:val="left" w:pos="2160"/>
            </w:tabs>
            <w:spacing w:before="100" w:after="100" w:line="240" w:lineRule="auto"/>
            <w:jc w:val="both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Para uso exclusivo de </w:t>
          </w:r>
          <w:r w:rsidR="00867E51"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>TCX</w:t>
          </w:r>
          <w:r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 xml:space="preserve"> </w:t>
          </w:r>
          <w:r>
            <w:rPr>
              <w:rFonts w:ascii="Verdana" w:eastAsia="Verdana" w:hAnsi="Verdana" w:cs="Verdana"/>
              <w:sz w:val="14"/>
              <w:szCs w:val="14"/>
            </w:rPr>
            <w:t>prohibida la reproducción total o parcial de la información contenida en este documento. En caso de incumplimiento se sancionará conforme a las leyes nacionales e internacionales aplicables.</w:t>
          </w:r>
        </w:p>
      </w:tc>
    </w:tr>
  </w:tbl>
  <w:p w14:paraId="75B41C96" w14:textId="77777777" w:rsidR="00AF1468" w:rsidRDefault="00AF146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651C9" w14:textId="77777777" w:rsidR="00F80062" w:rsidRDefault="00F80062">
      <w:pPr>
        <w:spacing w:after="0" w:line="240" w:lineRule="auto"/>
      </w:pPr>
      <w:r>
        <w:separator/>
      </w:r>
    </w:p>
  </w:footnote>
  <w:footnote w:type="continuationSeparator" w:id="0">
    <w:p w14:paraId="185FB392" w14:textId="77777777" w:rsidR="00F80062" w:rsidRDefault="00F800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9CB46" w14:textId="77777777" w:rsidR="00AF1468" w:rsidRDefault="00AF146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Arial" w:eastAsia="Arial" w:hAnsi="Arial" w:cs="Arial"/>
        <w:b/>
        <w:i/>
      </w:rPr>
    </w:pPr>
  </w:p>
  <w:tbl>
    <w:tblPr>
      <w:tblStyle w:val="a0"/>
      <w:tblW w:w="1047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19"/>
      <w:gridCol w:w="5245"/>
      <w:gridCol w:w="1242"/>
      <w:gridCol w:w="1070"/>
    </w:tblGrid>
    <w:tr w:rsidR="00AF1468" w14:paraId="52F11459" w14:textId="77777777">
      <w:trPr>
        <w:trHeight w:val="240"/>
        <w:jc w:val="center"/>
      </w:trPr>
      <w:tc>
        <w:tcPr>
          <w:tcW w:w="2919" w:type="dxa"/>
          <w:vMerge w:val="restart"/>
          <w:tcBorders>
            <w:right w:val="single" w:sz="4" w:space="0" w:color="000000"/>
          </w:tcBorders>
          <w:vAlign w:val="center"/>
        </w:tcPr>
        <w:p w14:paraId="57981F2F" w14:textId="69BC944D" w:rsidR="00AF1468" w:rsidRDefault="00867E51">
          <w:pPr>
            <w:spacing w:after="0" w:line="240" w:lineRule="auto"/>
            <w:ind w:right="-136"/>
            <w:jc w:val="center"/>
            <w:rPr>
              <w:rFonts w:ascii="Arial" w:eastAsia="Arial" w:hAnsi="Arial" w:cs="Arial"/>
              <w:b/>
              <w:i/>
              <w:sz w:val="28"/>
              <w:szCs w:val="28"/>
            </w:rPr>
          </w:pPr>
          <w:r w:rsidRPr="006B3DA3">
            <w:rPr>
              <w:rFonts w:ascii="Arial" w:eastAsia="Arial" w:hAnsi="Arial" w:cs="Arial"/>
              <w:b/>
              <w:i/>
              <w:noProof/>
            </w:rPr>
            <w:drawing>
              <wp:inline distT="0" distB="0" distL="0" distR="0" wp14:anchorId="02923E4B" wp14:editId="3F6C8170">
                <wp:extent cx="1707515" cy="767715"/>
                <wp:effectExtent l="0" t="0" r="6985" b="0"/>
                <wp:docPr id="87261102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2611027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7515" cy="767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5" w:type="dxa"/>
          <w:vMerge w:val="restart"/>
          <w:vAlign w:val="center"/>
        </w:tcPr>
        <w:p w14:paraId="01F13781" w14:textId="77777777" w:rsidR="00AF1468" w:rsidRDefault="00000000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 xml:space="preserve">MANUAL </w:t>
          </w:r>
          <w:proofErr w:type="gramStart"/>
          <w:r>
            <w:rPr>
              <w:rFonts w:ascii="Verdana" w:eastAsia="Verdana" w:hAnsi="Verdana" w:cs="Verdana"/>
              <w:b/>
              <w:sz w:val="20"/>
              <w:szCs w:val="20"/>
            </w:rPr>
            <w:t>DE  USUARIO</w:t>
          </w:r>
          <w:proofErr w:type="gramEnd"/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1DEAF2C8" w14:textId="77777777" w:rsidR="00AF1468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Hoja: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5970AEDC" w14:textId="77777777" w:rsidR="00AF1468" w:rsidRDefault="00000000">
          <w:pPr>
            <w:spacing w:after="0" w:line="240" w:lineRule="auto"/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PAGE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867E51">
            <w:rPr>
              <w:rFonts w:ascii="Verdana" w:eastAsia="Verdana" w:hAnsi="Verdana" w:cs="Verdana"/>
              <w:noProof/>
              <w:sz w:val="12"/>
              <w:szCs w:val="12"/>
            </w:rPr>
            <w:t>1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  <w:r>
            <w:rPr>
              <w:rFonts w:ascii="Verdana" w:eastAsia="Verdana" w:hAnsi="Verdana" w:cs="Verdana"/>
              <w:sz w:val="12"/>
              <w:szCs w:val="12"/>
            </w:rPr>
            <w:t xml:space="preserve"> de 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NUMPAGES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867E51">
            <w:rPr>
              <w:rFonts w:ascii="Verdana" w:eastAsia="Verdana" w:hAnsi="Verdana" w:cs="Verdana"/>
              <w:noProof/>
              <w:sz w:val="12"/>
              <w:szCs w:val="12"/>
            </w:rPr>
            <w:t>2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</w:p>
      </w:tc>
    </w:tr>
    <w:tr w:rsidR="00AF1468" w14:paraId="74D940E3" w14:textId="77777777">
      <w:trPr>
        <w:trHeight w:val="2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05A67FCA" w14:textId="77777777" w:rsidR="00AF1468" w:rsidRDefault="00AF146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5F81199C" w14:textId="77777777" w:rsidR="00AF1468" w:rsidRDefault="00AF146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76C05C78" w14:textId="77777777" w:rsidR="00AF1468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Fecha de elaboración: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4CA86FE3" w14:textId="35B2C47B" w:rsidR="00AF1468" w:rsidRDefault="009D482A">
          <w:pPr>
            <w:spacing w:after="0" w:line="240" w:lineRule="auto"/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02/08/20</w:t>
          </w:r>
          <w:r w:rsidR="00867E51">
            <w:rPr>
              <w:rFonts w:ascii="Verdana" w:eastAsia="Verdana" w:hAnsi="Verdana" w:cs="Verdana"/>
              <w:sz w:val="12"/>
              <w:szCs w:val="12"/>
            </w:rPr>
            <w:t>25</w:t>
          </w:r>
        </w:p>
      </w:tc>
    </w:tr>
    <w:tr w:rsidR="00AF1468" w14:paraId="3556DF29" w14:textId="77777777">
      <w:trPr>
        <w:trHeight w:val="3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4D9B341C" w14:textId="77777777" w:rsidR="00AF1468" w:rsidRDefault="00AF146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562AE286" w14:textId="77777777" w:rsidR="00AF1468" w:rsidRDefault="00AF146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46410C0A" w14:textId="77777777" w:rsidR="00AF1468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Proceso:</w:t>
          </w:r>
        </w:p>
        <w:p w14:paraId="4877C1E9" w14:textId="77777777" w:rsidR="00AF1468" w:rsidRDefault="00000000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b/>
              <w:sz w:val="12"/>
              <w:szCs w:val="12"/>
            </w:rPr>
            <w:t>Implementación de Software</w:t>
          </w:r>
        </w:p>
      </w:tc>
    </w:tr>
    <w:tr w:rsidR="00AF1468" w14:paraId="0647AAB5" w14:textId="77777777">
      <w:trPr>
        <w:trHeight w:val="8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60BC07BA" w14:textId="77777777" w:rsidR="00AF1468" w:rsidRDefault="00AF146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288150A0" w14:textId="77777777" w:rsidR="00AF1468" w:rsidRDefault="00AF146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03FECCBE" w14:textId="77777777" w:rsidR="00AF1468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Código:</w:t>
          </w:r>
        </w:p>
        <w:p w14:paraId="6101347E" w14:textId="77777777" w:rsidR="00AF1468" w:rsidRDefault="00000000">
          <w:pPr>
            <w:spacing w:after="0" w:line="240" w:lineRule="auto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 xml:space="preserve">        </w:t>
          </w:r>
          <w:r>
            <w:rPr>
              <w:rFonts w:ascii="Verdana" w:eastAsia="Verdana" w:hAnsi="Verdana" w:cs="Verdana"/>
              <w:b/>
              <w:color w:val="000000"/>
              <w:sz w:val="12"/>
              <w:szCs w:val="12"/>
            </w:rPr>
            <w:t>APCTI -DEP-GP-00*</w:t>
          </w:r>
        </w:p>
      </w:tc>
    </w:tr>
  </w:tbl>
  <w:p w14:paraId="066C8892" w14:textId="77777777" w:rsidR="00AF1468" w:rsidRDefault="00AF1468">
    <w:pPr>
      <w:rPr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468"/>
    <w:rsid w:val="000E7088"/>
    <w:rsid w:val="00165E95"/>
    <w:rsid w:val="005A7B86"/>
    <w:rsid w:val="00643925"/>
    <w:rsid w:val="00810232"/>
    <w:rsid w:val="008468C9"/>
    <w:rsid w:val="00867E51"/>
    <w:rsid w:val="00946047"/>
    <w:rsid w:val="009D4484"/>
    <w:rsid w:val="009D482A"/>
    <w:rsid w:val="00AF1468"/>
    <w:rsid w:val="00B16C73"/>
    <w:rsid w:val="00EB194E"/>
    <w:rsid w:val="00F80062"/>
    <w:rsid w:val="00FD2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98F1C"/>
  <w15:docId w15:val="{55344847-7CE3-476B-9EF9-3DAD4CE5E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67E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7E51"/>
  </w:style>
  <w:style w:type="paragraph" w:styleId="Piedepgina">
    <w:name w:val="footer"/>
    <w:basedOn w:val="Normal"/>
    <w:link w:val="PiedepginaCar"/>
    <w:uiPriority w:val="99"/>
    <w:unhideWhenUsed/>
    <w:rsid w:val="00867E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7E51"/>
  </w:style>
  <w:style w:type="character" w:styleId="Hipervnculo">
    <w:name w:val="Hyperlink"/>
    <w:basedOn w:val="Fuentedeprrafopredeter"/>
    <w:uiPriority w:val="99"/>
    <w:unhideWhenUsed/>
    <w:rsid w:val="0094604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460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yuda@alumno.clavijero.edu.mx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econtinua.clavijero.edu.mx/cursos/bralopez_prueba/curso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432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Esmeralda</dc:creator>
  <cp:lastModifiedBy>ORTIZ</cp:lastModifiedBy>
  <cp:revision>6</cp:revision>
  <dcterms:created xsi:type="dcterms:W3CDTF">2025-08-03T02:53:00Z</dcterms:created>
  <dcterms:modified xsi:type="dcterms:W3CDTF">2025-08-03T19:09:00Z</dcterms:modified>
</cp:coreProperties>
</file>