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EF36A6" w14:textId="77777777" w:rsidR="006E7746" w:rsidRDefault="006E7746" w:rsidP="00D719DC">
      <w:pPr>
        <w:spacing w:after="0" w:line="240" w:lineRule="auto"/>
        <w:jc w:val="both"/>
        <w:rPr>
          <w:rFonts w:ascii="Arial" w:eastAsia="Arial" w:hAnsi="Arial" w:cs="Arial"/>
          <w:b/>
          <w:i/>
          <w:sz w:val="40"/>
          <w:szCs w:val="40"/>
        </w:rPr>
      </w:pPr>
    </w:p>
    <w:p w14:paraId="5D107F2E" w14:textId="77777777" w:rsidR="006E7746" w:rsidRDefault="006E7746" w:rsidP="00D719DC">
      <w:pPr>
        <w:spacing w:after="0" w:line="240" w:lineRule="auto"/>
        <w:jc w:val="both"/>
        <w:rPr>
          <w:rFonts w:ascii="Arial" w:eastAsia="Arial" w:hAnsi="Arial" w:cs="Arial"/>
          <w:b/>
          <w:i/>
          <w:sz w:val="40"/>
          <w:szCs w:val="40"/>
        </w:rPr>
      </w:pPr>
    </w:p>
    <w:p w14:paraId="3A997727" w14:textId="686CFAA5" w:rsidR="006E7746" w:rsidRDefault="006E7746" w:rsidP="00D719DC">
      <w:pPr>
        <w:spacing w:after="0" w:line="240" w:lineRule="auto"/>
        <w:jc w:val="both"/>
        <w:rPr>
          <w:rFonts w:ascii="Arial" w:eastAsia="Arial" w:hAnsi="Arial" w:cs="Arial"/>
          <w:b/>
          <w:i/>
          <w:sz w:val="40"/>
          <w:szCs w:val="40"/>
        </w:rPr>
      </w:pPr>
    </w:p>
    <w:p w14:paraId="0DB71489" w14:textId="2D36A149" w:rsidR="00310B98" w:rsidRDefault="00310B98" w:rsidP="00D719DC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  <w:sz w:val="40"/>
          <w:szCs w:val="40"/>
        </w:rPr>
      </w:pPr>
      <w:r w:rsidRPr="00310B98">
        <w:rPr>
          <w:rFonts w:ascii="Arial" w:eastAsia="Arial" w:hAnsi="Arial" w:cs="Arial"/>
          <w:b/>
          <w:i/>
          <w:sz w:val="40"/>
          <w:szCs w:val="40"/>
        </w:rPr>
        <w:t>12 Software</w:t>
      </w:r>
    </w:p>
    <w:p w14:paraId="391A8E65" w14:textId="6106B28C" w:rsidR="00310B98" w:rsidRDefault="00310B98" w:rsidP="00D719DC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  <w:sz w:val="40"/>
          <w:szCs w:val="40"/>
        </w:rPr>
      </w:pPr>
      <w:r w:rsidRPr="00310B98">
        <w:rPr>
          <w:rFonts w:ascii="Arial" w:eastAsia="Arial" w:hAnsi="Arial" w:cs="Arial"/>
          <w:b/>
          <w:i/>
          <w:sz w:val="40"/>
          <w:szCs w:val="40"/>
        </w:rPr>
        <w:t>13 Componentes de Software</w:t>
      </w:r>
    </w:p>
    <w:p w14:paraId="4E7DC455" w14:textId="23D62618" w:rsidR="006E7746" w:rsidRDefault="00310B98" w:rsidP="00D719DC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9F2B270" wp14:editId="69801F83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6329680" cy="45719"/>
                <wp:effectExtent l="19050" t="19050" r="33020" b="3111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9680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16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19.7pt;width:498.4pt;height:3.6pt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" strokeweight="2.25pt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Pr="00310B98">
        <w:rPr>
          <w:rFonts w:ascii="Arial" w:eastAsia="Arial" w:hAnsi="Arial" w:cs="Arial"/>
          <w:b/>
          <w:i/>
          <w:sz w:val="40"/>
          <w:szCs w:val="40"/>
        </w:rPr>
        <w:t>14 Configuración de Software</w:t>
      </w:r>
    </w:p>
    <w:p w14:paraId="49E1C061" w14:textId="77777777" w:rsidR="006E7746" w:rsidRDefault="006F5530" w:rsidP="00D719DC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749E185C" w14:textId="77777777" w:rsidR="006E7746" w:rsidRDefault="006E7746" w:rsidP="00D719DC">
      <w:pPr>
        <w:spacing w:after="200" w:line="276" w:lineRule="auto"/>
        <w:ind w:left="-426"/>
        <w:jc w:val="both"/>
        <w:rPr>
          <w:rFonts w:ascii="Arial" w:eastAsia="Arial" w:hAnsi="Arial" w:cs="Arial"/>
          <w:b/>
          <w:i/>
        </w:rPr>
      </w:pPr>
    </w:p>
    <w:p w14:paraId="70197A6E" w14:textId="77777777" w:rsidR="006E7746" w:rsidRDefault="006E7746" w:rsidP="00D719DC">
      <w:pPr>
        <w:spacing w:after="200" w:line="276" w:lineRule="auto"/>
        <w:ind w:left="-426"/>
        <w:jc w:val="both"/>
        <w:rPr>
          <w:rFonts w:ascii="Arial" w:eastAsia="Arial" w:hAnsi="Arial" w:cs="Arial"/>
          <w:b/>
          <w:i/>
        </w:rPr>
      </w:pPr>
    </w:p>
    <w:p w14:paraId="1C7AB54A" w14:textId="77777777" w:rsidR="006E7746" w:rsidRDefault="006E7746" w:rsidP="00D719DC">
      <w:pPr>
        <w:spacing w:after="200" w:line="276" w:lineRule="auto"/>
        <w:ind w:left="-426"/>
        <w:jc w:val="both"/>
        <w:rPr>
          <w:rFonts w:ascii="Arial" w:eastAsia="Arial" w:hAnsi="Arial" w:cs="Arial"/>
          <w:b/>
          <w:i/>
        </w:rPr>
      </w:pPr>
    </w:p>
    <w:p w14:paraId="2A899DF1" w14:textId="77777777" w:rsidR="006E7746" w:rsidRDefault="006E7746" w:rsidP="00D719DC">
      <w:pPr>
        <w:spacing w:after="200" w:line="276" w:lineRule="auto"/>
        <w:ind w:left="-426"/>
        <w:jc w:val="both"/>
        <w:rPr>
          <w:rFonts w:ascii="Arial" w:eastAsia="Arial" w:hAnsi="Arial" w:cs="Arial"/>
          <w:b/>
          <w:i/>
        </w:rPr>
      </w:pPr>
    </w:p>
    <w:p w14:paraId="7C7CFA04" w14:textId="77777777" w:rsidR="006E7746" w:rsidRDefault="006E7746" w:rsidP="00D719DC">
      <w:pPr>
        <w:spacing w:after="200" w:line="276" w:lineRule="auto"/>
        <w:ind w:left="-426"/>
        <w:jc w:val="both"/>
        <w:rPr>
          <w:rFonts w:ascii="Arial" w:eastAsia="Arial" w:hAnsi="Arial" w:cs="Arial"/>
          <w:b/>
          <w:i/>
        </w:rPr>
      </w:pPr>
    </w:p>
    <w:p w14:paraId="619078FE" w14:textId="77777777" w:rsidR="006E7746" w:rsidRDefault="006E7746" w:rsidP="00D719DC">
      <w:pPr>
        <w:spacing w:after="200" w:line="276" w:lineRule="auto"/>
        <w:ind w:left="-426"/>
        <w:jc w:val="both"/>
        <w:rPr>
          <w:rFonts w:ascii="Arial" w:eastAsia="Arial" w:hAnsi="Arial" w:cs="Arial"/>
          <w:b/>
          <w:i/>
        </w:rPr>
      </w:pPr>
    </w:p>
    <w:p w14:paraId="7E7E86C1" w14:textId="77777777" w:rsidR="006E7746" w:rsidRDefault="006E7746" w:rsidP="00D719DC">
      <w:pPr>
        <w:spacing w:after="200" w:line="276" w:lineRule="auto"/>
        <w:ind w:left="-426"/>
        <w:jc w:val="both"/>
        <w:rPr>
          <w:rFonts w:ascii="Arial" w:eastAsia="Arial" w:hAnsi="Arial" w:cs="Arial"/>
          <w:b/>
          <w:i/>
        </w:rPr>
      </w:pPr>
    </w:p>
    <w:p w14:paraId="57049C30" w14:textId="77777777" w:rsidR="006E7746" w:rsidRDefault="006E7746" w:rsidP="00D719DC">
      <w:pPr>
        <w:spacing w:after="200" w:line="276" w:lineRule="auto"/>
        <w:ind w:left="-426"/>
        <w:jc w:val="both"/>
        <w:rPr>
          <w:rFonts w:ascii="Arial" w:eastAsia="Arial" w:hAnsi="Arial" w:cs="Arial"/>
          <w:b/>
          <w:i/>
        </w:rPr>
      </w:pPr>
    </w:p>
    <w:p w14:paraId="4611310B" w14:textId="77777777" w:rsidR="00310B98" w:rsidRDefault="00310B98" w:rsidP="00D719DC">
      <w:pPr>
        <w:spacing w:after="200" w:line="276" w:lineRule="auto"/>
        <w:ind w:left="-426"/>
        <w:jc w:val="both"/>
        <w:rPr>
          <w:rFonts w:ascii="Arial" w:eastAsia="Arial" w:hAnsi="Arial" w:cs="Arial"/>
          <w:b/>
          <w:i/>
        </w:rPr>
      </w:pPr>
    </w:p>
    <w:p w14:paraId="577C3BFE" w14:textId="77777777" w:rsidR="00310B98" w:rsidRDefault="00310B98" w:rsidP="00D719DC">
      <w:pPr>
        <w:spacing w:after="200" w:line="276" w:lineRule="auto"/>
        <w:ind w:left="-426"/>
        <w:jc w:val="both"/>
        <w:rPr>
          <w:rFonts w:ascii="Arial" w:eastAsia="Arial" w:hAnsi="Arial" w:cs="Arial"/>
          <w:b/>
          <w:i/>
        </w:rPr>
      </w:pPr>
    </w:p>
    <w:p w14:paraId="7C95AEF7" w14:textId="77777777" w:rsidR="00310B98" w:rsidRDefault="00310B98" w:rsidP="00D719DC">
      <w:pPr>
        <w:spacing w:after="200" w:line="276" w:lineRule="auto"/>
        <w:ind w:left="-426"/>
        <w:jc w:val="both"/>
        <w:rPr>
          <w:rFonts w:ascii="Arial" w:eastAsia="Arial" w:hAnsi="Arial" w:cs="Arial"/>
          <w:b/>
          <w:i/>
        </w:rPr>
      </w:pPr>
    </w:p>
    <w:p w14:paraId="0874A98B" w14:textId="77777777" w:rsidR="00D719DC" w:rsidRDefault="00D719DC" w:rsidP="00D719DC">
      <w:pPr>
        <w:spacing w:after="200" w:line="276" w:lineRule="auto"/>
        <w:ind w:left="-426"/>
        <w:jc w:val="both"/>
        <w:rPr>
          <w:rFonts w:ascii="Arial" w:eastAsia="Arial" w:hAnsi="Arial" w:cs="Arial"/>
          <w:b/>
          <w:i/>
        </w:rPr>
      </w:pPr>
    </w:p>
    <w:p w14:paraId="7E98F968" w14:textId="77777777" w:rsidR="00D719DC" w:rsidRDefault="00D719DC" w:rsidP="00D719DC">
      <w:pPr>
        <w:spacing w:after="200" w:line="276" w:lineRule="auto"/>
        <w:ind w:left="-426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5"/>
        <w:tblW w:w="9148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5"/>
        <w:gridCol w:w="1276"/>
        <w:gridCol w:w="2410"/>
        <w:gridCol w:w="1559"/>
        <w:gridCol w:w="1417"/>
        <w:gridCol w:w="1491"/>
      </w:tblGrid>
      <w:tr w:rsidR="00D719DC" w14:paraId="77469610" w14:textId="77777777" w:rsidTr="00FC4ABF">
        <w:trPr>
          <w:trHeight w:val="400"/>
        </w:trPr>
        <w:tc>
          <w:tcPr>
            <w:tcW w:w="995" w:type="dxa"/>
            <w:shd w:val="clear" w:color="auto" w:fill="17569B"/>
          </w:tcPr>
          <w:p w14:paraId="4DA508A9" w14:textId="77777777" w:rsidR="00D719DC" w:rsidRDefault="00D719DC" w:rsidP="00D719DC">
            <w:pPr>
              <w:jc w:val="both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17569B"/>
          </w:tcPr>
          <w:p w14:paraId="4F4A1B3A" w14:textId="77777777" w:rsidR="00D719DC" w:rsidRDefault="00D719DC" w:rsidP="00D719DC">
            <w:pPr>
              <w:jc w:val="both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410" w:type="dxa"/>
            <w:shd w:val="clear" w:color="auto" w:fill="17569B"/>
          </w:tcPr>
          <w:p w14:paraId="6903661F" w14:textId="77777777" w:rsidR="00D719DC" w:rsidRDefault="00D719DC" w:rsidP="00D719DC">
            <w:pPr>
              <w:jc w:val="both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559" w:type="dxa"/>
            <w:shd w:val="clear" w:color="auto" w:fill="17569B"/>
          </w:tcPr>
          <w:p w14:paraId="42719C3D" w14:textId="77777777" w:rsidR="00D719DC" w:rsidRDefault="00D719DC" w:rsidP="00D719DC">
            <w:pPr>
              <w:jc w:val="both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417" w:type="dxa"/>
            <w:shd w:val="clear" w:color="auto" w:fill="17569B"/>
          </w:tcPr>
          <w:p w14:paraId="1B8395FF" w14:textId="77777777" w:rsidR="00D719DC" w:rsidRDefault="00D719DC" w:rsidP="00D719DC">
            <w:pPr>
              <w:jc w:val="both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91" w:type="dxa"/>
            <w:shd w:val="clear" w:color="auto" w:fill="17569B"/>
          </w:tcPr>
          <w:p w14:paraId="221E1634" w14:textId="77777777" w:rsidR="00D719DC" w:rsidRDefault="00D719DC" w:rsidP="00D719DC">
            <w:pPr>
              <w:jc w:val="both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D719DC" w14:paraId="7A8056B8" w14:textId="77777777" w:rsidTr="00FC4ABF">
        <w:tc>
          <w:tcPr>
            <w:tcW w:w="995" w:type="dxa"/>
          </w:tcPr>
          <w:p w14:paraId="69F7E776" w14:textId="77777777" w:rsidR="00D719DC" w:rsidRDefault="00D719DC" w:rsidP="00F625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276" w:type="dxa"/>
          </w:tcPr>
          <w:p w14:paraId="66777940" w14:textId="77777777" w:rsidR="00D719DC" w:rsidRDefault="00D719DC" w:rsidP="00F625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09/07/2025</w:t>
            </w:r>
          </w:p>
        </w:tc>
        <w:tc>
          <w:tcPr>
            <w:tcW w:w="2410" w:type="dxa"/>
          </w:tcPr>
          <w:p w14:paraId="10736EDC" w14:textId="77777777" w:rsidR="00D719DC" w:rsidRDefault="00D719DC" w:rsidP="00D719D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del documento</w:t>
            </w:r>
          </w:p>
        </w:tc>
        <w:tc>
          <w:tcPr>
            <w:tcW w:w="1559" w:type="dxa"/>
          </w:tcPr>
          <w:p w14:paraId="3770A2E6" w14:textId="77777777" w:rsidR="00D719DC" w:rsidRDefault="00D719DC" w:rsidP="00F625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Todas</w:t>
            </w:r>
          </w:p>
        </w:tc>
        <w:tc>
          <w:tcPr>
            <w:tcW w:w="1417" w:type="dxa"/>
          </w:tcPr>
          <w:p w14:paraId="77261523" w14:textId="77777777" w:rsidR="00D719DC" w:rsidRDefault="00D719DC" w:rsidP="00F625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Arturo Ortiz</w:t>
            </w:r>
          </w:p>
        </w:tc>
        <w:tc>
          <w:tcPr>
            <w:tcW w:w="1491" w:type="dxa"/>
          </w:tcPr>
          <w:p w14:paraId="0B05D9C7" w14:textId="77777777" w:rsidR="00D719DC" w:rsidRDefault="00D719DC" w:rsidP="00F625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09/07/2025</w:t>
            </w:r>
          </w:p>
        </w:tc>
      </w:tr>
      <w:tr w:rsidR="00D719DC" w14:paraId="1CABF0CC" w14:textId="77777777" w:rsidTr="00FC4ABF">
        <w:tc>
          <w:tcPr>
            <w:tcW w:w="995" w:type="dxa"/>
          </w:tcPr>
          <w:p w14:paraId="288BD039" w14:textId="71C27214" w:rsidR="00D719DC" w:rsidRDefault="00472081" w:rsidP="00F625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D719DC">
              <w:rPr>
                <w:rFonts w:ascii="Arial" w:eastAsia="Arial" w:hAnsi="Arial" w:cs="Arial"/>
                <w:sz w:val="18"/>
                <w:szCs w:val="18"/>
              </w:rPr>
              <w:t>.0</w:t>
            </w:r>
          </w:p>
        </w:tc>
        <w:tc>
          <w:tcPr>
            <w:tcW w:w="1276" w:type="dxa"/>
          </w:tcPr>
          <w:p w14:paraId="16BFEC75" w14:textId="77777777" w:rsidR="00D719DC" w:rsidRDefault="00D719DC" w:rsidP="00F625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20/07/2025</w:t>
            </w:r>
          </w:p>
        </w:tc>
        <w:tc>
          <w:tcPr>
            <w:tcW w:w="2410" w:type="dxa"/>
          </w:tcPr>
          <w:p w14:paraId="5BDEFE7F" w14:textId="77777777" w:rsidR="00D719DC" w:rsidRDefault="00D719DC" w:rsidP="00D719DC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Modificación del Docto.</w:t>
            </w:r>
          </w:p>
        </w:tc>
        <w:tc>
          <w:tcPr>
            <w:tcW w:w="1559" w:type="dxa"/>
          </w:tcPr>
          <w:p w14:paraId="14D63E9B" w14:textId="77777777" w:rsidR="00D719DC" w:rsidRDefault="00D719DC" w:rsidP="00F625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funcionabilidad</w:t>
            </w:r>
          </w:p>
        </w:tc>
        <w:tc>
          <w:tcPr>
            <w:tcW w:w="1417" w:type="dxa"/>
          </w:tcPr>
          <w:p w14:paraId="7A2C8C6F" w14:textId="77777777" w:rsidR="00D719DC" w:rsidRDefault="00D719DC" w:rsidP="00F625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Arturo Ortiz</w:t>
            </w:r>
          </w:p>
        </w:tc>
        <w:tc>
          <w:tcPr>
            <w:tcW w:w="1491" w:type="dxa"/>
          </w:tcPr>
          <w:p w14:paraId="1A146D25" w14:textId="77777777" w:rsidR="00D719DC" w:rsidRDefault="00D719DC" w:rsidP="00F625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29/07/2025</w:t>
            </w:r>
          </w:p>
        </w:tc>
      </w:tr>
    </w:tbl>
    <w:p w14:paraId="0B41791C" w14:textId="77777777" w:rsidR="00D719DC" w:rsidRDefault="00D719DC" w:rsidP="00D719D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56ED46C0" w14:textId="561177C2" w:rsidR="00310B98" w:rsidRPr="00310B98" w:rsidRDefault="00310B98" w:rsidP="00D719DC">
      <w:pPr>
        <w:widowControl/>
        <w:spacing w:after="0" w:line="240" w:lineRule="auto"/>
        <w:jc w:val="both"/>
        <w:rPr>
          <w:b/>
          <w:bCs/>
        </w:rPr>
      </w:pPr>
      <w:r w:rsidRPr="00310B98">
        <w:rPr>
          <w:b/>
          <w:bCs/>
        </w:rPr>
        <w:lastRenderedPageBreak/>
        <w:t>12.- Software</w:t>
      </w:r>
    </w:p>
    <w:p w14:paraId="4E4EE618" w14:textId="77777777" w:rsidR="00310B98" w:rsidRDefault="00310B98" w:rsidP="00D719DC">
      <w:pPr>
        <w:spacing w:after="0" w:line="240" w:lineRule="auto"/>
        <w:jc w:val="both"/>
      </w:pPr>
    </w:p>
    <w:p w14:paraId="7D66B6B5" w14:textId="7C677C5A" w:rsidR="00D719DC" w:rsidRPr="00472081" w:rsidRDefault="00D719DC" w:rsidP="00472081">
      <w:pPr>
        <w:spacing w:after="0" w:line="240" w:lineRule="auto"/>
        <w:ind w:firstLine="720"/>
        <w:jc w:val="both"/>
        <w:rPr>
          <w:b/>
        </w:rPr>
      </w:pPr>
      <w:r w:rsidRPr="00472081">
        <w:rPr>
          <w:b/>
        </w:rPr>
        <w:t>Infraestructura basada en la nube (Microsoft Azure)</w:t>
      </w:r>
    </w:p>
    <w:p w14:paraId="687C3CAE" w14:textId="77777777" w:rsidR="00D719DC" w:rsidRDefault="00D719DC" w:rsidP="00D719DC">
      <w:pPr>
        <w:spacing w:after="0" w:line="240" w:lineRule="auto"/>
        <w:jc w:val="both"/>
      </w:pPr>
      <w:r>
        <w:t>Como parte de la estrategia tecnológica, se contempla la integración de Microsoft Azure como plataforma de nube para garantizar disponibilidad, seguridad, escalabilidad y facilidad de despliegue.</w:t>
      </w:r>
    </w:p>
    <w:p w14:paraId="0130D407" w14:textId="77777777" w:rsidR="00D719DC" w:rsidRDefault="00D719DC" w:rsidP="00D719DC">
      <w:pPr>
        <w:spacing w:after="0" w:line="240" w:lineRule="auto"/>
        <w:jc w:val="both"/>
      </w:pPr>
    </w:p>
    <w:p w14:paraId="4942CAD6" w14:textId="77777777" w:rsidR="00D719DC" w:rsidRDefault="00D719DC" w:rsidP="00D719DC">
      <w:pPr>
        <w:spacing w:after="0" w:line="240" w:lineRule="auto"/>
        <w:jc w:val="both"/>
      </w:pPr>
      <w:r>
        <w:t>Servicios contemplados:</w:t>
      </w:r>
    </w:p>
    <w:p w14:paraId="226C59B9" w14:textId="77777777" w:rsidR="00D719DC" w:rsidRDefault="00D719DC" w:rsidP="00D719DC">
      <w:pPr>
        <w:spacing w:after="0" w:line="240" w:lineRule="auto"/>
        <w:jc w:val="both"/>
      </w:pPr>
      <w:r>
        <w:t xml:space="preserve">Azure App </w:t>
      </w:r>
      <w:proofErr w:type="spellStart"/>
      <w:r>
        <w:t>Service</w:t>
      </w:r>
      <w:proofErr w:type="spellEnd"/>
      <w:r>
        <w:t xml:space="preserve">: Hospedaje del </w:t>
      </w:r>
      <w:proofErr w:type="spellStart"/>
      <w:r>
        <w:t>frontend</w:t>
      </w:r>
      <w:proofErr w:type="spellEnd"/>
      <w:r>
        <w:t xml:space="preserve"> en un entorno web optimizado para </w:t>
      </w:r>
      <w:proofErr w:type="spellStart"/>
      <w:r>
        <w:t>React</w:t>
      </w:r>
      <w:proofErr w:type="spellEnd"/>
      <w:r>
        <w:t>.</w:t>
      </w:r>
    </w:p>
    <w:p w14:paraId="31BAD551" w14:textId="77777777" w:rsidR="00D719DC" w:rsidRDefault="00D719DC" w:rsidP="00D719DC">
      <w:pPr>
        <w:spacing w:after="0" w:line="240" w:lineRule="auto"/>
        <w:jc w:val="both"/>
      </w:pPr>
    </w:p>
    <w:p w14:paraId="6D7AD124" w14:textId="77777777" w:rsidR="00D719DC" w:rsidRDefault="00D719DC" w:rsidP="00D719DC">
      <w:pPr>
        <w:spacing w:after="0" w:line="240" w:lineRule="auto"/>
        <w:jc w:val="both"/>
      </w:pPr>
      <w:r>
        <w:t>Azure DevOps: Automatización de despliegues, control de versiones, pruebas y mantenimiento continuo.</w:t>
      </w:r>
    </w:p>
    <w:p w14:paraId="1BB64240" w14:textId="77777777" w:rsidR="00D719DC" w:rsidRDefault="00D719DC" w:rsidP="00D719DC">
      <w:pPr>
        <w:spacing w:after="0" w:line="240" w:lineRule="auto"/>
        <w:jc w:val="both"/>
      </w:pPr>
    </w:p>
    <w:p w14:paraId="3A184194" w14:textId="77777777" w:rsidR="00D719DC" w:rsidRDefault="00D719DC" w:rsidP="00D719DC">
      <w:pPr>
        <w:spacing w:after="0" w:line="240" w:lineRule="auto"/>
        <w:jc w:val="both"/>
      </w:pPr>
      <w:r>
        <w:t>Azure CDN: Optimización de carga de recursos desde diferentes regiones geográficas.</w:t>
      </w:r>
    </w:p>
    <w:p w14:paraId="4F98AAAC" w14:textId="77777777" w:rsidR="00D719DC" w:rsidRDefault="00D719DC" w:rsidP="00D719DC">
      <w:pPr>
        <w:spacing w:after="0" w:line="240" w:lineRule="auto"/>
        <w:jc w:val="both"/>
      </w:pPr>
    </w:p>
    <w:p w14:paraId="2ED87582" w14:textId="77777777" w:rsidR="00D719DC" w:rsidRDefault="00D719DC" w:rsidP="00D719DC">
      <w:pPr>
        <w:spacing w:after="0" w:line="240" w:lineRule="auto"/>
        <w:jc w:val="both"/>
      </w:pPr>
      <w:r>
        <w:t>Azure Monitor: Supervisión del rendimiento del sistema y registro de errores.</w:t>
      </w:r>
    </w:p>
    <w:p w14:paraId="4120BAB8" w14:textId="77777777" w:rsidR="00D719DC" w:rsidRDefault="00D719DC" w:rsidP="00D719DC">
      <w:pPr>
        <w:spacing w:after="0" w:line="240" w:lineRule="auto"/>
        <w:jc w:val="both"/>
      </w:pPr>
    </w:p>
    <w:p w14:paraId="1FA7EB0E" w14:textId="77777777" w:rsidR="00D719DC" w:rsidRDefault="00D719DC" w:rsidP="00D719DC">
      <w:pPr>
        <w:spacing w:after="0" w:line="240" w:lineRule="auto"/>
        <w:jc w:val="both"/>
      </w:pPr>
      <w:r>
        <w:t xml:space="preserve">Azure </w:t>
      </w:r>
      <w:proofErr w:type="spellStart"/>
      <w:r>
        <w:t>Backup</w:t>
      </w:r>
      <w:proofErr w:type="spellEnd"/>
      <w:r>
        <w:t>: Copias de seguridad automáticas de archivos y configuraciones del sistema.</w:t>
      </w:r>
    </w:p>
    <w:p w14:paraId="07F13322" w14:textId="77777777" w:rsidR="00D719DC" w:rsidRDefault="00D719DC" w:rsidP="00D719DC">
      <w:pPr>
        <w:spacing w:after="0" w:line="240" w:lineRule="auto"/>
        <w:jc w:val="both"/>
      </w:pPr>
    </w:p>
    <w:p w14:paraId="05AE1EF9" w14:textId="4B4357EC" w:rsidR="00261B00" w:rsidRDefault="00D719DC" w:rsidP="00DA7D0E">
      <w:pPr>
        <w:spacing w:after="0" w:line="240" w:lineRule="auto"/>
        <w:ind w:firstLine="720"/>
        <w:jc w:val="both"/>
      </w:pPr>
      <w:r>
        <w:t>El uso de Azure garantiza que el sistema pueda atender de forma eficiente la demanda variable de usuarios, especialmente durante periodos de alta actividad académica, y cumple con estándares internacionales de seguridad y disponibilidad.</w:t>
      </w:r>
    </w:p>
    <w:p w14:paraId="60BFAC67" w14:textId="77777777" w:rsidR="00310B98" w:rsidRDefault="00310B98" w:rsidP="00D719DC">
      <w:pPr>
        <w:spacing w:after="0" w:line="240" w:lineRule="auto"/>
        <w:jc w:val="both"/>
      </w:pPr>
    </w:p>
    <w:p w14:paraId="32CA7E1A" w14:textId="77054BC1" w:rsidR="00310B98" w:rsidRPr="00310B98" w:rsidRDefault="00310B98" w:rsidP="00D719DC">
      <w:pPr>
        <w:widowControl/>
        <w:spacing w:after="0" w:line="240" w:lineRule="auto"/>
        <w:jc w:val="both"/>
        <w:rPr>
          <w:b/>
          <w:bCs/>
        </w:rPr>
      </w:pPr>
      <w:r w:rsidRPr="00310B98">
        <w:rPr>
          <w:b/>
          <w:bCs/>
        </w:rPr>
        <w:t>13.- Componentes de Software</w:t>
      </w:r>
    </w:p>
    <w:p w14:paraId="1D548403" w14:textId="77777777" w:rsidR="00310B98" w:rsidRDefault="00310B98" w:rsidP="00D719DC">
      <w:pPr>
        <w:spacing w:after="0" w:line="240" w:lineRule="auto"/>
        <w:ind w:left="1440"/>
        <w:jc w:val="both"/>
      </w:pPr>
    </w:p>
    <w:p w14:paraId="4E593564" w14:textId="77777777" w:rsidR="00310B98" w:rsidRDefault="00310B98" w:rsidP="00D719DC">
      <w:pPr>
        <w:pStyle w:val="Prrafodelista"/>
        <w:widowControl/>
        <w:numPr>
          <w:ilvl w:val="0"/>
          <w:numId w:val="3"/>
        </w:numPr>
        <w:spacing w:after="0" w:line="240" w:lineRule="auto"/>
        <w:jc w:val="both"/>
      </w:pPr>
      <w:r w:rsidRPr="00F85D59">
        <w:t>https://drive.google.com/drive/folders/1YkewlvEqLqkv6rKHYIdEiWxj96uVV_uu</w:t>
      </w:r>
    </w:p>
    <w:p w14:paraId="4F62100C" w14:textId="77777777" w:rsidR="00310B98" w:rsidRDefault="00310B98" w:rsidP="00D719DC">
      <w:pPr>
        <w:spacing w:after="0" w:line="240" w:lineRule="auto"/>
        <w:jc w:val="both"/>
      </w:pPr>
    </w:p>
    <w:p w14:paraId="000E8A95" w14:textId="4EE8F47D" w:rsidR="00310B98" w:rsidRDefault="00310B98" w:rsidP="00D719DC">
      <w:pPr>
        <w:widowControl/>
        <w:spacing w:after="0" w:line="240" w:lineRule="auto"/>
        <w:jc w:val="both"/>
      </w:pPr>
      <w:r>
        <w:rPr>
          <w:b/>
        </w:rPr>
        <w:t>14.- Configuración de Software:</w:t>
      </w:r>
    </w:p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709"/>
        <w:gridCol w:w="2410"/>
        <w:gridCol w:w="3119"/>
        <w:gridCol w:w="1417"/>
        <w:gridCol w:w="3119"/>
      </w:tblGrid>
      <w:tr w:rsidR="00CC38A8" w:rsidRPr="00D74EC1" w14:paraId="3DAB22F1" w14:textId="77777777" w:rsidTr="00071ABB">
        <w:tc>
          <w:tcPr>
            <w:tcW w:w="709" w:type="dxa"/>
            <w:vAlign w:val="center"/>
          </w:tcPr>
          <w:p w14:paraId="0824E947" w14:textId="7C331726" w:rsidR="00CC38A8" w:rsidRPr="00D74EC1" w:rsidRDefault="00CC38A8" w:rsidP="00D719DC">
            <w:pPr>
              <w:widowControl/>
              <w:jc w:val="both"/>
              <w:rPr>
                <w:b/>
                <w:bCs/>
                <w:sz w:val="20"/>
                <w:szCs w:val="20"/>
              </w:rPr>
            </w:pPr>
            <w:r w:rsidRPr="00D74EC1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center"/>
          </w:tcPr>
          <w:p w14:paraId="0B160530" w14:textId="1C8EB75C" w:rsidR="00CC38A8" w:rsidRPr="00D74EC1" w:rsidRDefault="00CC38A8" w:rsidP="00D719DC">
            <w:pPr>
              <w:widowControl/>
              <w:jc w:val="both"/>
              <w:rPr>
                <w:b/>
                <w:bCs/>
                <w:sz w:val="20"/>
                <w:szCs w:val="20"/>
              </w:rPr>
            </w:pPr>
            <w:r w:rsidRPr="00D74EC1">
              <w:rPr>
                <w:b/>
                <w:bCs/>
                <w:sz w:val="20"/>
                <w:szCs w:val="20"/>
              </w:rPr>
              <w:t>Componente</w:t>
            </w:r>
          </w:p>
        </w:tc>
        <w:tc>
          <w:tcPr>
            <w:tcW w:w="3119" w:type="dxa"/>
            <w:vAlign w:val="center"/>
          </w:tcPr>
          <w:p w14:paraId="66D1C559" w14:textId="104BF286" w:rsidR="00CC38A8" w:rsidRPr="00D74EC1" w:rsidRDefault="00CC38A8" w:rsidP="00D719DC">
            <w:pPr>
              <w:widowControl/>
              <w:jc w:val="both"/>
              <w:rPr>
                <w:b/>
                <w:bCs/>
                <w:sz w:val="20"/>
                <w:szCs w:val="20"/>
              </w:rPr>
            </w:pPr>
            <w:r w:rsidRPr="00D74EC1">
              <w:rPr>
                <w:b/>
                <w:bCs/>
                <w:sz w:val="20"/>
                <w:szCs w:val="20"/>
              </w:rPr>
              <w:t>Ruta en Git</w:t>
            </w:r>
          </w:p>
        </w:tc>
        <w:tc>
          <w:tcPr>
            <w:tcW w:w="1417" w:type="dxa"/>
            <w:vAlign w:val="center"/>
          </w:tcPr>
          <w:p w14:paraId="188CC90B" w14:textId="75D390C5" w:rsidR="00CC38A8" w:rsidRPr="00D74EC1" w:rsidRDefault="00CC38A8" w:rsidP="00D719DC">
            <w:pPr>
              <w:widowControl/>
              <w:jc w:val="both"/>
              <w:rPr>
                <w:b/>
                <w:bCs/>
                <w:sz w:val="20"/>
                <w:szCs w:val="20"/>
              </w:rPr>
            </w:pPr>
            <w:r w:rsidRPr="00D74EC1">
              <w:rPr>
                <w:b/>
                <w:bCs/>
                <w:sz w:val="20"/>
                <w:szCs w:val="20"/>
              </w:rPr>
              <w:t>Versión Inicial</w:t>
            </w:r>
          </w:p>
        </w:tc>
        <w:tc>
          <w:tcPr>
            <w:tcW w:w="3119" w:type="dxa"/>
            <w:vAlign w:val="center"/>
          </w:tcPr>
          <w:p w14:paraId="6C095913" w14:textId="3F0F3B5C" w:rsidR="00CC38A8" w:rsidRPr="00D74EC1" w:rsidRDefault="00CC38A8" w:rsidP="00D719DC">
            <w:pPr>
              <w:widowControl/>
              <w:jc w:val="both"/>
              <w:rPr>
                <w:b/>
                <w:bCs/>
                <w:sz w:val="20"/>
                <w:szCs w:val="20"/>
              </w:rPr>
            </w:pPr>
            <w:r w:rsidRPr="00D74EC1">
              <w:rPr>
                <w:b/>
                <w:bCs/>
                <w:sz w:val="20"/>
                <w:szCs w:val="20"/>
              </w:rPr>
              <w:t>Descripción breve</w:t>
            </w:r>
          </w:p>
        </w:tc>
      </w:tr>
      <w:tr w:rsidR="008769F7" w:rsidRPr="00D74EC1" w14:paraId="6B8AC092" w14:textId="77777777" w:rsidTr="00DB0155">
        <w:tc>
          <w:tcPr>
            <w:tcW w:w="709" w:type="dxa"/>
          </w:tcPr>
          <w:p w14:paraId="7216B7F2" w14:textId="4B1833C1" w:rsidR="008769F7" w:rsidRPr="00D74EC1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CS09</w:t>
            </w:r>
          </w:p>
        </w:tc>
        <w:tc>
          <w:tcPr>
            <w:tcW w:w="2410" w:type="dxa"/>
          </w:tcPr>
          <w:p w14:paraId="6C9BBB84" w14:textId="7A86587D" w:rsidR="008769F7" w:rsidRPr="00D74EC1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Despliegue en la nube (Azure)</w:t>
            </w:r>
          </w:p>
        </w:tc>
        <w:tc>
          <w:tcPr>
            <w:tcW w:w="3119" w:type="dxa"/>
          </w:tcPr>
          <w:p w14:paraId="2D75B9DB" w14:textId="0EFDAA66" w:rsidR="008769F7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/</w:t>
            </w:r>
            <w:proofErr w:type="spellStart"/>
            <w:r w:rsidRPr="008769F7">
              <w:rPr>
                <w:sz w:val="20"/>
                <w:szCs w:val="20"/>
              </w:rPr>
              <w:t>deploy</w:t>
            </w:r>
            <w:proofErr w:type="spellEnd"/>
            <w:r w:rsidRPr="008769F7">
              <w:rPr>
                <w:sz w:val="20"/>
                <w:szCs w:val="20"/>
              </w:rPr>
              <w:t>/</w:t>
            </w:r>
            <w:proofErr w:type="spellStart"/>
            <w:r w:rsidRPr="008769F7">
              <w:rPr>
                <w:sz w:val="20"/>
                <w:szCs w:val="20"/>
              </w:rPr>
              <w:t>azure-pipelines.yml</w:t>
            </w:r>
            <w:proofErr w:type="spellEnd"/>
          </w:p>
        </w:tc>
        <w:tc>
          <w:tcPr>
            <w:tcW w:w="1417" w:type="dxa"/>
          </w:tcPr>
          <w:p w14:paraId="1867C6A0" w14:textId="347ECF9D" w:rsidR="008769F7" w:rsidRPr="00D74EC1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V1.0.0</w:t>
            </w:r>
          </w:p>
        </w:tc>
        <w:tc>
          <w:tcPr>
            <w:tcW w:w="3119" w:type="dxa"/>
          </w:tcPr>
          <w:p w14:paraId="603BA737" w14:textId="7FEF9B97" w:rsidR="008769F7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 xml:space="preserve">Scripts de automatización para subir el </w:t>
            </w:r>
            <w:proofErr w:type="spellStart"/>
            <w:r w:rsidRPr="008769F7">
              <w:rPr>
                <w:sz w:val="20"/>
                <w:szCs w:val="20"/>
              </w:rPr>
              <w:t>build</w:t>
            </w:r>
            <w:proofErr w:type="spellEnd"/>
            <w:r w:rsidRPr="008769F7">
              <w:rPr>
                <w:sz w:val="20"/>
                <w:szCs w:val="20"/>
              </w:rPr>
              <w:t xml:space="preserve"> a Azure App </w:t>
            </w:r>
            <w:proofErr w:type="spellStart"/>
            <w:r w:rsidRPr="008769F7">
              <w:rPr>
                <w:sz w:val="20"/>
                <w:szCs w:val="20"/>
              </w:rPr>
              <w:t>Service</w:t>
            </w:r>
            <w:proofErr w:type="spellEnd"/>
            <w:r w:rsidRPr="008769F7">
              <w:rPr>
                <w:sz w:val="20"/>
                <w:szCs w:val="20"/>
              </w:rPr>
              <w:t>.</w:t>
            </w:r>
          </w:p>
        </w:tc>
      </w:tr>
      <w:tr w:rsidR="008769F7" w:rsidRPr="00D74EC1" w14:paraId="4F882627" w14:textId="77777777" w:rsidTr="00DB0155">
        <w:tc>
          <w:tcPr>
            <w:tcW w:w="709" w:type="dxa"/>
          </w:tcPr>
          <w:p w14:paraId="7545988A" w14:textId="3B90A290" w:rsidR="008769F7" w:rsidRPr="00D74EC1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CS10</w:t>
            </w:r>
          </w:p>
        </w:tc>
        <w:tc>
          <w:tcPr>
            <w:tcW w:w="2410" w:type="dxa"/>
          </w:tcPr>
          <w:p w14:paraId="09F9CAB1" w14:textId="36B943BB" w:rsidR="008769F7" w:rsidRPr="00D74EC1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Almacenamiento Azure</w:t>
            </w:r>
          </w:p>
        </w:tc>
        <w:tc>
          <w:tcPr>
            <w:tcW w:w="3119" w:type="dxa"/>
          </w:tcPr>
          <w:p w14:paraId="4EE192C9" w14:textId="7C683977" w:rsidR="008769F7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/</w:t>
            </w:r>
            <w:proofErr w:type="spellStart"/>
            <w:r w:rsidRPr="008769F7">
              <w:rPr>
                <w:sz w:val="20"/>
                <w:szCs w:val="20"/>
              </w:rPr>
              <w:t>azure</w:t>
            </w:r>
            <w:proofErr w:type="spellEnd"/>
            <w:r w:rsidRPr="008769F7">
              <w:rPr>
                <w:sz w:val="20"/>
                <w:szCs w:val="20"/>
              </w:rPr>
              <w:t>/</w:t>
            </w:r>
            <w:proofErr w:type="spellStart"/>
            <w:r w:rsidRPr="008769F7">
              <w:rPr>
                <w:sz w:val="20"/>
                <w:szCs w:val="20"/>
              </w:rPr>
              <w:t>storage-config</w:t>
            </w:r>
            <w:proofErr w:type="spellEnd"/>
            <w:r w:rsidRPr="008769F7">
              <w:rPr>
                <w:sz w:val="20"/>
                <w:szCs w:val="20"/>
              </w:rPr>
              <w:t>/</w:t>
            </w:r>
          </w:p>
        </w:tc>
        <w:tc>
          <w:tcPr>
            <w:tcW w:w="1417" w:type="dxa"/>
          </w:tcPr>
          <w:p w14:paraId="3EC9027C" w14:textId="457196F2" w:rsidR="008769F7" w:rsidRPr="00D74EC1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V1.0.0</w:t>
            </w:r>
          </w:p>
        </w:tc>
        <w:tc>
          <w:tcPr>
            <w:tcW w:w="3119" w:type="dxa"/>
          </w:tcPr>
          <w:p w14:paraId="4071243E" w14:textId="31B8A08D" w:rsidR="008769F7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Configuraciones y permisos para almacenar y recuperar archivos desde Blob Storage.</w:t>
            </w:r>
          </w:p>
        </w:tc>
      </w:tr>
      <w:tr w:rsidR="008769F7" w:rsidRPr="00D74EC1" w14:paraId="52648D8E" w14:textId="77777777" w:rsidTr="00DB0155">
        <w:tc>
          <w:tcPr>
            <w:tcW w:w="709" w:type="dxa"/>
          </w:tcPr>
          <w:p w14:paraId="61D50D29" w14:textId="365DCD6A" w:rsidR="008769F7" w:rsidRPr="00D74EC1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CS11</w:t>
            </w:r>
          </w:p>
        </w:tc>
        <w:tc>
          <w:tcPr>
            <w:tcW w:w="2410" w:type="dxa"/>
          </w:tcPr>
          <w:p w14:paraId="4566B590" w14:textId="479E1B59" w:rsidR="008769F7" w:rsidRPr="00D74EC1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Seguridad Azure</w:t>
            </w:r>
          </w:p>
        </w:tc>
        <w:tc>
          <w:tcPr>
            <w:tcW w:w="3119" w:type="dxa"/>
          </w:tcPr>
          <w:p w14:paraId="10501CB9" w14:textId="178BF5E2" w:rsidR="008769F7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/</w:t>
            </w:r>
            <w:proofErr w:type="spellStart"/>
            <w:r w:rsidRPr="008769F7">
              <w:rPr>
                <w:sz w:val="20"/>
                <w:szCs w:val="20"/>
              </w:rPr>
              <w:t>azure</w:t>
            </w:r>
            <w:proofErr w:type="spellEnd"/>
            <w:r w:rsidRPr="008769F7">
              <w:rPr>
                <w:sz w:val="20"/>
                <w:szCs w:val="20"/>
              </w:rPr>
              <w:t>/</w:t>
            </w:r>
            <w:proofErr w:type="spellStart"/>
            <w:r w:rsidRPr="008769F7">
              <w:rPr>
                <w:sz w:val="20"/>
                <w:szCs w:val="20"/>
              </w:rPr>
              <w:t>security</w:t>
            </w:r>
            <w:proofErr w:type="spellEnd"/>
            <w:r w:rsidRPr="008769F7">
              <w:rPr>
                <w:sz w:val="20"/>
                <w:szCs w:val="20"/>
              </w:rPr>
              <w:t>/</w:t>
            </w:r>
          </w:p>
        </w:tc>
        <w:tc>
          <w:tcPr>
            <w:tcW w:w="1417" w:type="dxa"/>
          </w:tcPr>
          <w:p w14:paraId="6C6A9CA7" w14:textId="6F649CB1" w:rsidR="008769F7" w:rsidRPr="00D74EC1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V1.0.0</w:t>
            </w:r>
          </w:p>
        </w:tc>
        <w:tc>
          <w:tcPr>
            <w:tcW w:w="3119" w:type="dxa"/>
          </w:tcPr>
          <w:p w14:paraId="51089C64" w14:textId="01DC17FC" w:rsidR="008769F7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Definición de políticas de acceso, cifrado y autenticación integrada con Azure AD.</w:t>
            </w:r>
          </w:p>
        </w:tc>
      </w:tr>
      <w:tr w:rsidR="008769F7" w:rsidRPr="00D74EC1" w14:paraId="320631E4" w14:textId="77777777" w:rsidTr="00DB0155">
        <w:tc>
          <w:tcPr>
            <w:tcW w:w="709" w:type="dxa"/>
          </w:tcPr>
          <w:p w14:paraId="4EB28FCC" w14:textId="12E4E3BE" w:rsidR="008769F7" w:rsidRPr="00D74EC1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CS12</w:t>
            </w:r>
          </w:p>
        </w:tc>
        <w:tc>
          <w:tcPr>
            <w:tcW w:w="2410" w:type="dxa"/>
          </w:tcPr>
          <w:p w14:paraId="33435356" w14:textId="7201994E" w:rsidR="008769F7" w:rsidRPr="00D74EC1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Monitoreo y respaldo</w:t>
            </w:r>
          </w:p>
        </w:tc>
        <w:tc>
          <w:tcPr>
            <w:tcW w:w="3119" w:type="dxa"/>
          </w:tcPr>
          <w:p w14:paraId="38E0D5FF" w14:textId="426348C3" w:rsidR="008769F7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/</w:t>
            </w:r>
            <w:proofErr w:type="spellStart"/>
            <w:r w:rsidRPr="008769F7">
              <w:rPr>
                <w:sz w:val="20"/>
                <w:szCs w:val="20"/>
              </w:rPr>
              <w:t>azure</w:t>
            </w:r>
            <w:proofErr w:type="spellEnd"/>
            <w:r w:rsidRPr="008769F7">
              <w:rPr>
                <w:sz w:val="20"/>
                <w:szCs w:val="20"/>
              </w:rPr>
              <w:t>/</w:t>
            </w:r>
            <w:proofErr w:type="spellStart"/>
            <w:r w:rsidRPr="008769F7">
              <w:rPr>
                <w:sz w:val="20"/>
                <w:szCs w:val="20"/>
              </w:rPr>
              <w:t>monitoring</w:t>
            </w:r>
            <w:proofErr w:type="spellEnd"/>
            <w:r w:rsidRPr="008769F7">
              <w:rPr>
                <w:sz w:val="20"/>
                <w:szCs w:val="20"/>
              </w:rPr>
              <w:t>-logs/, /</w:t>
            </w:r>
            <w:proofErr w:type="spellStart"/>
            <w:r w:rsidRPr="008769F7">
              <w:rPr>
                <w:sz w:val="20"/>
                <w:szCs w:val="20"/>
              </w:rPr>
              <w:t>azure</w:t>
            </w:r>
            <w:proofErr w:type="spellEnd"/>
            <w:r w:rsidRPr="008769F7">
              <w:rPr>
                <w:sz w:val="20"/>
                <w:szCs w:val="20"/>
              </w:rPr>
              <w:t>/</w:t>
            </w:r>
            <w:proofErr w:type="spellStart"/>
            <w:r w:rsidRPr="008769F7">
              <w:rPr>
                <w:sz w:val="20"/>
                <w:szCs w:val="20"/>
              </w:rPr>
              <w:t>backup</w:t>
            </w:r>
            <w:proofErr w:type="spellEnd"/>
            <w:r w:rsidRPr="008769F7">
              <w:rPr>
                <w:sz w:val="20"/>
                <w:szCs w:val="20"/>
              </w:rPr>
              <w:t>/</w:t>
            </w:r>
          </w:p>
        </w:tc>
        <w:tc>
          <w:tcPr>
            <w:tcW w:w="1417" w:type="dxa"/>
          </w:tcPr>
          <w:p w14:paraId="247E639E" w14:textId="75EB2B64" w:rsidR="008769F7" w:rsidRPr="00D74EC1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>V1.0.0</w:t>
            </w:r>
          </w:p>
        </w:tc>
        <w:tc>
          <w:tcPr>
            <w:tcW w:w="3119" w:type="dxa"/>
          </w:tcPr>
          <w:p w14:paraId="1FC05EEB" w14:textId="59EC9144" w:rsidR="008769F7" w:rsidRDefault="008769F7" w:rsidP="008769F7">
            <w:pPr>
              <w:widowControl/>
              <w:jc w:val="both"/>
              <w:rPr>
                <w:sz w:val="20"/>
                <w:szCs w:val="20"/>
              </w:rPr>
            </w:pPr>
            <w:r w:rsidRPr="008769F7">
              <w:rPr>
                <w:sz w:val="20"/>
                <w:szCs w:val="20"/>
              </w:rPr>
              <w:t xml:space="preserve">Configuración para logs automáticos, métricas de </w:t>
            </w:r>
            <w:r w:rsidRPr="008769F7">
              <w:rPr>
                <w:sz w:val="20"/>
                <w:szCs w:val="20"/>
              </w:rPr>
              <w:lastRenderedPageBreak/>
              <w:t>rendimiento y respaldos del sistema.</w:t>
            </w:r>
          </w:p>
        </w:tc>
      </w:tr>
    </w:tbl>
    <w:p w14:paraId="4F43F8DE" w14:textId="159C2D84" w:rsidR="00261B00" w:rsidRDefault="00261B00" w:rsidP="00D719DC">
      <w:pPr>
        <w:widowControl/>
        <w:spacing w:after="0" w:line="240" w:lineRule="auto"/>
        <w:jc w:val="both"/>
      </w:pPr>
    </w:p>
    <w:p w14:paraId="238AE0DE" w14:textId="6539EF26" w:rsidR="00472081" w:rsidRDefault="00472081" w:rsidP="00D719DC">
      <w:pPr>
        <w:widowControl/>
        <w:spacing w:after="0" w:line="240" w:lineRule="auto"/>
        <w:jc w:val="both"/>
      </w:pPr>
    </w:p>
    <w:p w14:paraId="7A986D07" w14:textId="77777777" w:rsidR="00472081" w:rsidRDefault="00472081" w:rsidP="00D719DC">
      <w:pPr>
        <w:widowControl/>
        <w:spacing w:after="0" w:line="240" w:lineRule="auto"/>
        <w:jc w:val="both"/>
      </w:pPr>
    </w:p>
    <w:p w14:paraId="031D5A92" w14:textId="77777777" w:rsidR="00AF3EAD" w:rsidRDefault="00AF3EAD" w:rsidP="00D719DC">
      <w:pPr>
        <w:spacing w:after="0" w:line="276" w:lineRule="auto"/>
        <w:jc w:val="both"/>
        <w:rPr>
          <w:rFonts w:ascii="Arial" w:eastAsia="Arial" w:hAnsi="Arial" w:cs="Arial"/>
        </w:rPr>
      </w:pPr>
    </w:p>
    <w:p w14:paraId="5A8DD9FE" w14:textId="6FF002D4" w:rsidR="00AF3EAD" w:rsidRDefault="0026228F" w:rsidP="00D719DC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</w:t>
      </w:r>
      <w:r w:rsidR="00AF3EAD">
        <w:rPr>
          <w:rFonts w:ascii="Arial" w:eastAsia="Arial" w:hAnsi="Arial" w:cs="Arial"/>
        </w:rPr>
        <w:t xml:space="preserve">Juan </w:t>
      </w:r>
      <w:r>
        <w:rPr>
          <w:rFonts w:ascii="Arial" w:eastAsia="Arial" w:hAnsi="Arial" w:cs="Arial"/>
        </w:rPr>
        <w:t>Pérez</w:t>
      </w:r>
      <w:r w:rsidR="00AF3EAD"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</w:rPr>
        <w:t xml:space="preserve">         </w:t>
      </w:r>
      <w:r w:rsidR="00AF3EAD">
        <w:rPr>
          <w:rFonts w:ascii="Arial" w:eastAsia="Arial" w:hAnsi="Arial" w:cs="Arial"/>
        </w:rPr>
        <w:t xml:space="preserve">                                             </w:t>
      </w:r>
      <w:r>
        <w:rPr>
          <w:rFonts w:ascii="Arial" w:eastAsia="Arial" w:hAnsi="Arial" w:cs="Arial"/>
        </w:rPr>
        <w:t>María</w:t>
      </w:r>
      <w:r w:rsidR="00AF3EAD">
        <w:rPr>
          <w:rFonts w:ascii="Arial" w:eastAsia="Arial" w:hAnsi="Arial" w:cs="Arial"/>
        </w:rPr>
        <w:t xml:space="preserve"> Gómez</w:t>
      </w:r>
    </w:p>
    <w:p w14:paraId="65A978EC" w14:textId="77777777" w:rsidR="00472081" w:rsidRDefault="00472081" w:rsidP="00D719DC">
      <w:pPr>
        <w:spacing w:after="0" w:line="276" w:lineRule="auto"/>
        <w:jc w:val="both"/>
        <w:rPr>
          <w:rFonts w:ascii="Arial" w:eastAsia="Arial" w:hAnsi="Arial" w:cs="Arial"/>
        </w:rPr>
      </w:pPr>
    </w:p>
    <w:p w14:paraId="03DF8D95" w14:textId="114E12A6" w:rsidR="0026228F" w:rsidRPr="0026228F" w:rsidRDefault="0026228F" w:rsidP="00D719DC">
      <w:pPr>
        <w:spacing w:after="0" w:line="276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u w:val="single"/>
        </w:rPr>
        <w:t xml:space="preserve">                                                    </w:t>
      </w:r>
      <w:r>
        <w:rPr>
          <w:rFonts w:ascii="Arial" w:eastAsia="Arial" w:hAnsi="Arial" w:cs="Arial"/>
        </w:rPr>
        <w:t xml:space="preserve">                                </w:t>
      </w:r>
      <w:r>
        <w:rPr>
          <w:rFonts w:ascii="Arial" w:eastAsia="Arial" w:hAnsi="Arial" w:cs="Arial"/>
          <w:u w:val="single"/>
        </w:rPr>
        <w:t xml:space="preserve">                                                      </w:t>
      </w:r>
      <w:r w:rsidRPr="0026228F">
        <w:rPr>
          <w:rFonts w:ascii="Arial" w:eastAsia="Arial" w:hAnsi="Arial" w:cs="Arial"/>
          <w:color w:val="FFFFFF" w:themeColor="background1"/>
          <w:u w:val="single"/>
        </w:rPr>
        <w:t>.</w:t>
      </w:r>
    </w:p>
    <w:p w14:paraId="43F7B7AF" w14:textId="1551C9BC" w:rsidR="00AF3EAD" w:rsidRDefault="0026228F" w:rsidP="00D719DC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Jefe de Departamento                                                  Diseñador Informático 1</w:t>
      </w:r>
    </w:p>
    <w:p w14:paraId="6559828F" w14:textId="58F73A08" w:rsidR="0026228F" w:rsidRDefault="0026228F" w:rsidP="00D719DC">
      <w:pPr>
        <w:spacing w:after="0" w:line="276" w:lineRule="auto"/>
        <w:jc w:val="both"/>
        <w:rPr>
          <w:rFonts w:ascii="Arial" w:eastAsia="Arial" w:hAnsi="Arial" w:cs="Arial"/>
        </w:rPr>
      </w:pPr>
    </w:p>
    <w:p w14:paraId="1F7A2C3C" w14:textId="77777777" w:rsidR="00472081" w:rsidRDefault="00472081" w:rsidP="00D719DC">
      <w:pPr>
        <w:spacing w:after="0" w:line="276" w:lineRule="auto"/>
        <w:jc w:val="both"/>
        <w:rPr>
          <w:rFonts w:ascii="Arial" w:eastAsia="Arial" w:hAnsi="Arial" w:cs="Arial"/>
        </w:rPr>
      </w:pPr>
    </w:p>
    <w:p w14:paraId="4F58BA49" w14:textId="1AB0144B" w:rsidR="0026228F" w:rsidRDefault="0026228F" w:rsidP="00D719DC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Luis Rodríguez                                                                    Ana Castillo</w:t>
      </w:r>
    </w:p>
    <w:p w14:paraId="700743EE" w14:textId="77777777" w:rsidR="00472081" w:rsidRDefault="00472081" w:rsidP="00D719DC">
      <w:pPr>
        <w:spacing w:after="0" w:line="276" w:lineRule="auto"/>
        <w:jc w:val="both"/>
        <w:rPr>
          <w:rFonts w:ascii="Arial" w:eastAsia="Arial" w:hAnsi="Arial" w:cs="Arial"/>
        </w:rPr>
      </w:pPr>
    </w:p>
    <w:p w14:paraId="19EF6B92" w14:textId="77777777" w:rsidR="0026228F" w:rsidRPr="0026228F" w:rsidRDefault="0026228F" w:rsidP="00D719DC">
      <w:pPr>
        <w:spacing w:after="0" w:line="276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u w:val="single"/>
        </w:rPr>
        <w:t xml:space="preserve">                                                    </w:t>
      </w:r>
      <w:r>
        <w:rPr>
          <w:rFonts w:ascii="Arial" w:eastAsia="Arial" w:hAnsi="Arial" w:cs="Arial"/>
        </w:rPr>
        <w:t xml:space="preserve">                                </w:t>
      </w:r>
      <w:r>
        <w:rPr>
          <w:rFonts w:ascii="Arial" w:eastAsia="Arial" w:hAnsi="Arial" w:cs="Arial"/>
          <w:u w:val="single"/>
        </w:rPr>
        <w:t xml:space="preserve">                                                      </w:t>
      </w:r>
      <w:r w:rsidRPr="0026228F">
        <w:rPr>
          <w:rFonts w:ascii="Arial" w:eastAsia="Arial" w:hAnsi="Arial" w:cs="Arial"/>
          <w:color w:val="FFFFFF" w:themeColor="background1"/>
          <w:u w:val="single"/>
        </w:rPr>
        <w:t>.</w:t>
      </w:r>
    </w:p>
    <w:p w14:paraId="10FE8CD8" w14:textId="65D3FDDD" w:rsidR="0026228F" w:rsidRDefault="0026228F" w:rsidP="00D719DC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Diseñador 2                                                                 Diseñadora Grafica</w:t>
      </w:r>
    </w:p>
    <w:p w14:paraId="6CBCA998" w14:textId="39448524" w:rsidR="0026228F" w:rsidRDefault="0026228F" w:rsidP="00D719DC">
      <w:pPr>
        <w:spacing w:after="0" w:line="276" w:lineRule="auto"/>
        <w:jc w:val="both"/>
        <w:rPr>
          <w:rFonts w:ascii="Arial" w:eastAsia="Arial" w:hAnsi="Arial" w:cs="Arial"/>
        </w:rPr>
      </w:pPr>
    </w:p>
    <w:p w14:paraId="14B48E7F" w14:textId="77777777" w:rsidR="00472081" w:rsidRDefault="00472081" w:rsidP="00D719DC">
      <w:pPr>
        <w:spacing w:after="0" w:line="276" w:lineRule="auto"/>
        <w:jc w:val="both"/>
        <w:rPr>
          <w:rFonts w:ascii="Arial" w:eastAsia="Arial" w:hAnsi="Arial" w:cs="Arial"/>
        </w:rPr>
      </w:pPr>
    </w:p>
    <w:p w14:paraId="1CB089A0" w14:textId="49CE008C" w:rsidR="0026228F" w:rsidRDefault="0026228F" w:rsidP="00D719DC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 w:rsidR="00261B00">
        <w:rPr>
          <w:rFonts w:ascii="Arial" w:eastAsia="Arial" w:hAnsi="Arial" w:cs="Arial"/>
        </w:rPr>
        <w:t xml:space="preserve">                                           </w:t>
      </w:r>
      <w:r>
        <w:rPr>
          <w:rFonts w:ascii="Arial" w:eastAsia="Arial" w:hAnsi="Arial" w:cs="Arial"/>
        </w:rPr>
        <w:t xml:space="preserve">                Sofia Ramírez                           </w:t>
      </w:r>
    </w:p>
    <w:p w14:paraId="7EF7E029" w14:textId="77777777" w:rsidR="00472081" w:rsidRDefault="00472081" w:rsidP="00D719DC">
      <w:pPr>
        <w:spacing w:after="0" w:line="276" w:lineRule="auto"/>
        <w:jc w:val="both"/>
        <w:rPr>
          <w:rFonts w:ascii="Arial" w:eastAsia="Arial" w:hAnsi="Arial" w:cs="Arial"/>
        </w:rPr>
      </w:pPr>
    </w:p>
    <w:p w14:paraId="3B9C80B1" w14:textId="46797DA6" w:rsidR="0026228F" w:rsidRPr="0026228F" w:rsidRDefault="0026228F" w:rsidP="00D719DC">
      <w:pPr>
        <w:spacing w:after="0" w:line="276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</w:t>
      </w:r>
      <w:r w:rsidR="00261B00">
        <w:rPr>
          <w:rFonts w:ascii="Arial" w:eastAsia="Arial" w:hAnsi="Arial" w:cs="Arial"/>
        </w:rPr>
        <w:t xml:space="preserve">                                           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u w:val="single"/>
        </w:rPr>
        <w:t xml:space="preserve">                                                    </w:t>
      </w:r>
      <w:r>
        <w:rPr>
          <w:rFonts w:ascii="Arial" w:eastAsia="Arial" w:hAnsi="Arial" w:cs="Arial"/>
        </w:rPr>
        <w:t xml:space="preserve">        </w:t>
      </w:r>
      <w:r w:rsidRPr="0026228F">
        <w:rPr>
          <w:rFonts w:ascii="Arial" w:eastAsia="Arial" w:hAnsi="Arial" w:cs="Arial"/>
          <w:color w:val="FFFFFF" w:themeColor="background1"/>
          <w:u w:val="single"/>
        </w:rPr>
        <w:t>.</w:t>
      </w:r>
    </w:p>
    <w:p w14:paraId="02D767AA" w14:textId="1CB4956D" w:rsidR="0026228F" w:rsidRDefault="0026228F" w:rsidP="00D719DC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 w:rsidR="00261B00">
        <w:rPr>
          <w:rFonts w:ascii="Arial" w:eastAsia="Arial" w:hAnsi="Arial" w:cs="Arial"/>
        </w:rPr>
        <w:t xml:space="preserve">                                         </w:t>
      </w:r>
      <w:r>
        <w:rPr>
          <w:rFonts w:ascii="Arial" w:eastAsia="Arial" w:hAnsi="Arial" w:cs="Arial"/>
        </w:rPr>
        <w:t xml:space="preserve">       Diseñadora Institucional                   </w:t>
      </w:r>
    </w:p>
    <w:sectPr w:rsidR="0026228F">
      <w:headerReference w:type="default" r:id="rId8"/>
      <w:footerReference w:type="default" r:id="rId9"/>
      <w:pgSz w:w="12240" w:h="15840"/>
      <w:pgMar w:top="1417" w:right="1701" w:bottom="1417" w:left="1701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00C19" w14:textId="77777777" w:rsidR="00043EF1" w:rsidRDefault="00043EF1">
      <w:pPr>
        <w:spacing w:after="0" w:line="240" w:lineRule="auto"/>
      </w:pPr>
      <w:r>
        <w:separator/>
      </w:r>
    </w:p>
  </w:endnote>
  <w:endnote w:type="continuationSeparator" w:id="0">
    <w:p w14:paraId="3178FAC7" w14:textId="77777777" w:rsidR="00043EF1" w:rsidRDefault="0004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05DFD" w14:textId="77777777" w:rsidR="006E7746" w:rsidRDefault="006E7746">
    <w:pPr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9889" w:type="dxa"/>
      <w:tblInd w:w="-115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6E7746" w14:paraId="73F209C4" w14:textId="77777777">
      <w:trPr>
        <w:trHeight w:val="840"/>
      </w:trPr>
      <w:tc>
        <w:tcPr>
          <w:tcW w:w="3369" w:type="dxa"/>
        </w:tcPr>
        <w:p w14:paraId="33428D6D" w14:textId="1E0012A7" w:rsidR="006E7746" w:rsidRDefault="006F5530">
          <w:pPr>
            <w:keepNext/>
            <w:keepLines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2712BD">
            <w:rPr>
              <w:rFonts w:ascii="Verdana" w:eastAsia="Verdana" w:hAnsi="Verdana" w:cs="Verdana"/>
              <w:sz w:val="14"/>
              <w:szCs w:val="14"/>
            </w:rPr>
            <w:t>09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2712BD">
            <w:rPr>
              <w:rFonts w:ascii="Verdana" w:eastAsia="Verdana" w:hAnsi="Verdana" w:cs="Verdana"/>
              <w:sz w:val="14"/>
              <w:szCs w:val="14"/>
            </w:rPr>
            <w:t xml:space="preserve">Julio </w:t>
          </w:r>
          <w:r>
            <w:rPr>
              <w:rFonts w:ascii="Verdana" w:eastAsia="Verdana" w:hAnsi="Verdana" w:cs="Verdana"/>
              <w:sz w:val="14"/>
              <w:szCs w:val="14"/>
            </w:rPr>
            <w:t>de 20</w:t>
          </w:r>
          <w:r w:rsidR="002712BD">
            <w:rPr>
              <w:rFonts w:ascii="Verdana" w:eastAsia="Verdana" w:hAnsi="Verdana" w:cs="Verdana"/>
              <w:sz w:val="14"/>
              <w:szCs w:val="14"/>
            </w:rPr>
            <w:t>26</w:t>
          </w:r>
        </w:p>
        <w:p w14:paraId="1B385243" w14:textId="77777777" w:rsidR="006E7746" w:rsidRDefault="006F5530">
          <w:pPr>
            <w:tabs>
              <w:tab w:val="center" w:pos="4680"/>
              <w:tab w:val="right" w:pos="9360"/>
            </w:tabs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1.0</w:t>
          </w:r>
        </w:p>
      </w:tc>
      <w:tc>
        <w:tcPr>
          <w:tcW w:w="1275" w:type="dxa"/>
        </w:tcPr>
        <w:p w14:paraId="5AB888A3" w14:textId="77777777" w:rsidR="006E7746" w:rsidRDefault="006E7746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745ECD2C" w14:textId="6EC18AF4" w:rsidR="006E7746" w:rsidRDefault="006F5530">
          <w:pPr>
            <w:keepLines/>
            <w:tabs>
              <w:tab w:val="left" w:pos="2160"/>
            </w:tabs>
            <w:spacing w:before="100" w:after="100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C922C7"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>TCX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,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276D9CEA" w14:textId="77777777" w:rsidR="006E7746" w:rsidRDefault="006E7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8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5AD2" w14:textId="77777777" w:rsidR="00043EF1" w:rsidRDefault="00043EF1">
      <w:pPr>
        <w:spacing w:after="0" w:line="240" w:lineRule="auto"/>
      </w:pPr>
      <w:r>
        <w:separator/>
      </w:r>
    </w:p>
  </w:footnote>
  <w:footnote w:type="continuationSeparator" w:id="0">
    <w:p w14:paraId="0C2DD535" w14:textId="77777777" w:rsidR="00043EF1" w:rsidRDefault="00043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1F50B" w14:textId="77777777" w:rsidR="006E7746" w:rsidRDefault="006E7746">
    <w:pPr>
      <w:pBdr>
        <w:top w:val="nil"/>
        <w:left w:val="nil"/>
        <w:bottom w:val="nil"/>
        <w:right w:val="nil"/>
        <w:between w:val="nil"/>
      </w:pBdr>
      <w:spacing w:before="708" w:after="0" w:line="276" w:lineRule="auto"/>
      <w:rPr>
        <w:rFonts w:ascii="Arial" w:eastAsia="Arial" w:hAnsi="Arial" w:cs="Arial"/>
      </w:rPr>
    </w:pPr>
  </w:p>
  <w:tbl>
    <w:tblPr>
      <w:tblStyle w:val="a9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6E7746" w14:paraId="788EB6AF" w14:textId="77777777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44C2609E" w14:textId="479AAD2F" w:rsidR="006E7746" w:rsidRDefault="006B178D">
          <w:pPr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69E42FD" wp14:editId="4647B294">
                <wp:extent cx="1707515" cy="765175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7515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208D4BDA" w14:textId="77777777" w:rsidR="00310B98" w:rsidRDefault="006F5530">
          <w:pPr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</w:t>
          </w:r>
          <w:r w:rsidR="00310B98" w:rsidRPr="00310B98">
            <w:rPr>
              <w:rFonts w:ascii="Verdana" w:eastAsia="Verdana" w:hAnsi="Verdana" w:cs="Verdana"/>
              <w:b/>
              <w:sz w:val="20"/>
              <w:szCs w:val="20"/>
            </w:rPr>
            <w:t>12 Software</w:t>
          </w:r>
        </w:p>
        <w:p w14:paraId="628D4458" w14:textId="77777777" w:rsidR="00310B98" w:rsidRDefault="00310B98">
          <w:pPr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 w:rsidRPr="00310B98">
            <w:rPr>
              <w:rFonts w:ascii="Verdana" w:eastAsia="Verdana" w:hAnsi="Verdana" w:cs="Verdana"/>
              <w:b/>
              <w:sz w:val="20"/>
              <w:szCs w:val="20"/>
            </w:rPr>
            <w:t>13 Componentes de Software</w:t>
          </w:r>
        </w:p>
        <w:p w14:paraId="70015B06" w14:textId="06C58508" w:rsidR="006E7746" w:rsidRDefault="00310B98">
          <w:pPr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 w:rsidRPr="00310B98">
            <w:rPr>
              <w:rFonts w:ascii="Verdana" w:eastAsia="Verdana" w:hAnsi="Verdana" w:cs="Verdana"/>
              <w:b/>
              <w:sz w:val="20"/>
              <w:szCs w:val="20"/>
            </w:rPr>
            <w:t>14 Configuración de Software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7F0DD5E9" w14:textId="77777777" w:rsidR="006E7746" w:rsidRDefault="006F5530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0D438AA" w14:textId="2DCCA89A" w:rsidR="006E7746" w:rsidRDefault="006F5530">
          <w:pPr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F6251A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F6251A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6E7746" w14:paraId="1C2A7C36" w14:textId="77777777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16034B1E" w14:textId="77777777" w:rsidR="006E7746" w:rsidRDefault="006E774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176574F9" w14:textId="77777777" w:rsidR="006E7746" w:rsidRDefault="006E774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2A453B57" w14:textId="77777777" w:rsidR="006E7746" w:rsidRDefault="006F5530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D024C00" w14:textId="79F1A975" w:rsidR="006E7746" w:rsidRDefault="00076EEF">
          <w:pPr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29</w:t>
          </w:r>
          <w:r w:rsidR="002712BD">
            <w:rPr>
              <w:rFonts w:ascii="Verdana" w:eastAsia="Verdana" w:hAnsi="Verdana" w:cs="Verdana"/>
              <w:sz w:val="12"/>
              <w:szCs w:val="12"/>
            </w:rPr>
            <w:t>/07/2025</w:t>
          </w:r>
        </w:p>
      </w:tc>
    </w:tr>
    <w:tr w:rsidR="006E7746" w14:paraId="584B2818" w14:textId="77777777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24EBDFC9" w14:textId="77777777" w:rsidR="006E7746" w:rsidRDefault="006E774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7F4F664" w14:textId="77777777" w:rsidR="006E7746" w:rsidRDefault="006E774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5B9D2208" w14:textId="77777777" w:rsidR="006E7746" w:rsidRDefault="006F5530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14:paraId="362F8697" w14:textId="6FACAD1C" w:rsidR="006E7746" w:rsidRDefault="00C922C7">
          <w:pPr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Mejora Educativa CIVE – Plataforma de Apoyo al Aprendizaje</w:t>
          </w:r>
        </w:p>
      </w:tc>
    </w:tr>
    <w:tr w:rsidR="006E7746" w14:paraId="649D428A" w14:textId="77777777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564E075F" w14:textId="77777777" w:rsidR="006E7746" w:rsidRDefault="006E774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A7D9B83" w14:textId="77777777" w:rsidR="006E7746" w:rsidRDefault="006E774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0FC39575" w14:textId="77777777" w:rsidR="006E7746" w:rsidRDefault="006F5530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5D496B11" w14:textId="6B50A6E1" w:rsidR="006E7746" w:rsidRDefault="006F5530">
          <w:pPr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APCTI-PP-</w:t>
          </w:r>
          <w:r w:rsidR="00C922C7">
            <w:rPr>
              <w:rFonts w:ascii="Verdana" w:eastAsia="Verdana" w:hAnsi="Verdana" w:cs="Verdana"/>
              <w:b/>
              <w:sz w:val="12"/>
              <w:szCs w:val="12"/>
            </w:rPr>
            <w:t>GP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-0</w:t>
          </w:r>
          <w:r w:rsidR="00C922C7">
            <w:rPr>
              <w:rFonts w:ascii="Verdana" w:eastAsia="Verdana" w:hAnsi="Verdana" w:cs="Verdana"/>
              <w:b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1</w:t>
          </w:r>
        </w:p>
      </w:tc>
    </w:tr>
  </w:tbl>
  <w:p w14:paraId="000EA066" w14:textId="77777777" w:rsidR="006E7746" w:rsidRDefault="006E7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B2500"/>
    <w:multiLevelType w:val="multilevel"/>
    <w:tmpl w:val="6032CD8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C22E74"/>
    <w:multiLevelType w:val="hybridMultilevel"/>
    <w:tmpl w:val="8E0CC90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93B98"/>
    <w:multiLevelType w:val="multilevel"/>
    <w:tmpl w:val="F3127DD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 w16cid:durableId="1118450222">
    <w:abstractNumId w:val="2"/>
  </w:num>
  <w:num w:numId="2" w16cid:durableId="805270593">
    <w:abstractNumId w:val="0"/>
  </w:num>
  <w:num w:numId="3" w16cid:durableId="1679959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46"/>
    <w:rsid w:val="00043EF1"/>
    <w:rsid w:val="00071ABB"/>
    <w:rsid w:val="00076EEF"/>
    <w:rsid w:val="00090331"/>
    <w:rsid w:val="001455CA"/>
    <w:rsid w:val="001A37C8"/>
    <w:rsid w:val="00261B00"/>
    <w:rsid w:val="0026228F"/>
    <w:rsid w:val="002712BD"/>
    <w:rsid w:val="002734DC"/>
    <w:rsid w:val="002D7F36"/>
    <w:rsid w:val="00310B98"/>
    <w:rsid w:val="00472081"/>
    <w:rsid w:val="004F132D"/>
    <w:rsid w:val="00513C48"/>
    <w:rsid w:val="005F1429"/>
    <w:rsid w:val="00663E6D"/>
    <w:rsid w:val="00673342"/>
    <w:rsid w:val="006B178D"/>
    <w:rsid w:val="006E7746"/>
    <w:rsid w:val="006F5530"/>
    <w:rsid w:val="00764F17"/>
    <w:rsid w:val="008769F7"/>
    <w:rsid w:val="008C2A7A"/>
    <w:rsid w:val="00AF3EAD"/>
    <w:rsid w:val="00B03AC3"/>
    <w:rsid w:val="00B57226"/>
    <w:rsid w:val="00C01629"/>
    <w:rsid w:val="00C922C7"/>
    <w:rsid w:val="00CC38A8"/>
    <w:rsid w:val="00D719DC"/>
    <w:rsid w:val="00D74EC1"/>
    <w:rsid w:val="00DA7D0E"/>
    <w:rsid w:val="00DD19F4"/>
    <w:rsid w:val="00F6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8EE8"/>
  <w15:docId w15:val="{4AC04205-2A70-4909-8932-20E49FD0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712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2BD"/>
  </w:style>
  <w:style w:type="paragraph" w:styleId="Piedepgina">
    <w:name w:val="footer"/>
    <w:basedOn w:val="Normal"/>
    <w:link w:val="PiedepginaCar"/>
    <w:uiPriority w:val="99"/>
    <w:unhideWhenUsed/>
    <w:rsid w:val="002712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2BD"/>
  </w:style>
  <w:style w:type="table" w:styleId="Tablaconcuadrcula">
    <w:name w:val="Table Grid"/>
    <w:basedOn w:val="Tablanormal"/>
    <w:uiPriority w:val="39"/>
    <w:rsid w:val="0026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hIPLASTV/y0H1UrjwR8KGabRZQ==">AMUW2mVfZYjsmxGqNs8oi+PDkMtXoq4FdmyMqYfj8C0bkfe8NUyxbXvmmp7sEi9sqZw1k62bUF7M7W5MQriSxyU08c7qaEjkt1AgRSb74nZEtPHEXfYwniugTxVBhMIR5xb6AsyJjxdp3i9wkPjsmr2Ph1McgobsDQ==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</dc:creator>
  <cp:lastModifiedBy>ORTIZ</cp:lastModifiedBy>
  <cp:revision>9</cp:revision>
  <dcterms:created xsi:type="dcterms:W3CDTF">2025-07-29T18:40:00Z</dcterms:created>
  <dcterms:modified xsi:type="dcterms:W3CDTF">2025-08-03T18:01:00Z</dcterms:modified>
</cp:coreProperties>
</file>