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</w:rPr>
        <w:drawing>
          <wp:inline distB="114300" distT="114300" distL="114300" distR="114300">
            <wp:extent cx="7134225" cy="2181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195263</wp:posOffset>
            </wp:positionH>
            <wp:positionV relativeFrom="margin">
              <wp:posOffset>2350008</wp:posOffset>
            </wp:positionV>
            <wp:extent cx="6718463" cy="5334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8463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bhaya Libre" w:cs="Abhaya Libre" w:eastAsia="Abhaya Libre" w:hAnsi="Abhaya Libre"/>
          <w:b w:val="1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01</w:t>
        <w:tab/>
      </w:r>
      <w:r w:rsidDel="00000000" w:rsidR="00000000" w:rsidRPr="00000000">
        <w:rPr>
          <w:rFonts w:ascii="Abhaya Libre" w:cs="Abhaya Libre" w:eastAsia="Abhaya Libre" w:hAnsi="Abhaya Libre"/>
          <w:b w:val="1"/>
          <w:rtl w:val="0"/>
        </w:rPr>
        <w:t xml:space="preserve">කෙටි පිළිතුරු සපයන්න</w:t>
      </w:r>
    </w:p>
    <w:p w:rsidR="00000000" w:rsidDel="00000000" w:rsidP="00000000" w:rsidRDefault="00000000" w:rsidRPr="00000000" w14:paraId="00000007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1)  නිදහස් අධ්‍යාපනයේ පියා කවුරුන්ද ? </w:t>
      </w:r>
    </w:p>
    <w:p w:rsidR="00000000" w:rsidDel="00000000" w:rsidP="00000000" w:rsidRDefault="00000000" w:rsidRPr="00000000" w14:paraId="00000008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2)  ජලය ප්‍රවාහනය කරන ආයතනය කුමක්ද ?</w:t>
      </w:r>
    </w:p>
    <w:p w:rsidR="00000000" w:rsidDel="00000000" w:rsidP="00000000" w:rsidRDefault="00000000" w:rsidRPr="00000000" w14:paraId="00000009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3 ) පොලිසිය මගින් සිදුකරන ප්‍රධාන කාර්යය කුමක්ද?</w:t>
      </w:r>
    </w:p>
    <w:p w:rsidR="00000000" w:rsidDel="00000000" w:rsidP="00000000" w:rsidRDefault="00000000" w:rsidRPr="00000000" w14:paraId="0000000A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4) සමුපකාරයේ ආදර්ශ පාඨය කුමක්ද?</w:t>
      </w:r>
    </w:p>
    <w:p w:rsidR="00000000" w:rsidDel="00000000" w:rsidP="00000000" w:rsidRDefault="00000000" w:rsidRPr="00000000" w14:paraId="0000000B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5) ශ්‍රී ලංකාව මැලේරියාව දුරු කරන රටක් බව ප්‍රකාශ කරන ලද්දේ කුමන සංවිධානය විසින්ද?</w:t>
      </w:r>
    </w:p>
    <w:p w:rsidR="00000000" w:rsidDel="00000000" w:rsidP="00000000" w:rsidRDefault="00000000" w:rsidRPr="00000000" w14:paraId="0000000C">
      <w:pPr>
        <w:ind w:left="720" w:firstLine="720"/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bhaya Libre" w:cs="Abhaya Libre" w:eastAsia="Abhaya Libre" w:hAnsi="Abhaya Libre"/>
          <w:b w:val="1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02</w:t>
        <w:tab/>
      </w:r>
      <w:r w:rsidDel="00000000" w:rsidR="00000000" w:rsidRPr="00000000">
        <w:rPr>
          <w:rFonts w:ascii="Abhaya Libre" w:cs="Abhaya Libre" w:eastAsia="Abhaya Libre" w:hAnsi="Abhaya Libre"/>
          <w:b w:val="1"/>
          <w:rtl w:val="0"/>
        </w:rPr>
        <w:t xml:space="preserve">නිවැරදි පිළිතුර තෝරන්න</w:t>
      </w:r>
    </w:p>
    <w:p w:rsidR="00000000" w:rsidDel="00000000" w:rsidP="00000000" w:rsidRDefault="00000000" w:rsidRPr="00000000" w14:paraId="0000000E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6)නිදහස් අධ්‍යාපනයට අදාළ යෝජනාව සම්මත වූ වර්ෂය වන්නේ</w:t>
      </w:r>
    </w:p>
    <w:p w:rsidR="00000000" w:rsidDel="00000000" w:rsidP="00000000" w:rsidRDefault="00000000" w:rsidRPr="00000000" w14:paraId="0000000F">
      <w:pPr>
        <w:ind w:left="720" w:firstLine="72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i) 1948</w:t>
        <w:tab/>
        <w:tab/>
        <w:tab/>
        <w:t xml:space="preserve">ii)1947</w:t>
        <w:tab/>
        <w:t xml:space="preserve">  </w:t>
        <w:tab/>
        <w:tab/>
        <w:t xml:space="preserve">iii) 1945</w:t>
        <w:tab/>
        <w:tab/>
        <w:tab/>
        <w:t xml:space="preserve">iv) 1946</w:t>
      </w:r>
    </w:p>
    <w:p w:rsidR="00000000" w:rsidDel="00000000" w:rsidP="00000000" w:rsidRDefault="00000000" w:rsidRPr="00000000" w14:paraId="00000010">
      <w:pPr>
        <w:ind w:left="0" w:firstLine="720"/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7)ගම් දහසකට එක වෛද්‍යවරයෙකු බැගින් පත් කරන ලද්දේ කවුරුන් විසින්ද</w:t>
      </w:r>
    </w:p>
    <w:p w:rsidR="00000000" w:rsidDel="00000000" w:rsidP="00000000" w:rsidRDefault="00000000" w:rsidRPr="00000000" w14:paraId="00000012">
      <w:pPr>
        <w:ind w:left="720" w:firstLine="72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i) දුටුගැමුණු රජතුමා</w:t>
        <w:tab/>
        <w:t xml:space="preserve">ii) පරාක්‍රමබාහු රජතුමා</w:t>
        <w:tab/>
        <w:t xml:space="preserve">iii) එළාර රජතුමා</w:t>
        <w:tab/>
        <w:tab/>
        <w:t xml:space="preserve">iv) බුද්ධදාස රජතුමා</w:t>
      </w:r>
    </w:p>
    <w:p w:rsidR="00000000" w:rsidDel="00000000" w:rsidP="00000000" w:rsidRDefault="00000000" w:rsidRPr="00000000" w14:paraId="00000013">
      <w:pPr>
        <w:ind w:left="720" w:firstLine="720"/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8) එක්සත් ජාතීන්ගේ ළමා අයිතිවාසිකම් පිළිබඳ සම්මුතියට අනුව ළමයින් ලෙස සලකනු ලබන වයස වන්නේ</w:t>
      </w:r>
    </w:p>
    <w:p w:rsidR="00000000" w:rsidDel="00000000" w:rsidP="00000000" w:rsidRDefault="00000000" w:rsidRPr="00000000" w14:paraId="00000015">
      <w:pPr>
        <w:ind w:left="144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i) අවුරුදු 18 සම්පූර්ණ නොකළ පුද්ගලයන්</w:t>
        <w:tab/>
        <w:tab/>
        <w:t xml:space="preserve">ii)අවුරුදු 14 සම්පූර්ණ නොකළ පුද්ගලයන්</w:t>
      </w:r>
    </w:p>
    <w:p w:rsidR="00000000" w:rsidDel="00000000" w:rsidP="00000000" w:rsidRDefault="00000000" w:rsidRPr="00000000" w14:paraId="00000016">
      <w:pPr>
        <w:ind w:left="144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iii)අවුරුදු 20 සම්පූර්ණ නොකළ පුද්ගලයන්</w:t>
        <w:tab/>
        <w:tab/>
        <w:t xml:space="preserve">iv)අවුරුදු 19 සම්පූර්ණ නොකළ පුද්ගලයන්</w:t>
      </w:r>
    </w:p>
    <w:p w:rsidR="00000000" w:rsidDel="00000000" w:rsidP="00000000" w:rsidRDefault="00000000" w:rsidRPr="00000000" w14:paraId="00000017">
      <w:pPr>
        <w:ind w:left="144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9)   ජනතාවගේ විවිධ අවශ්‍යතා ඉටු කරන පොදු සේවාව වන්නේ</w:t>
      </w:r>
    </w:p>
    <w:p w:rsidR="00000000" w:rsidDel="00000000" w:rsidP="00000000" w:rsidRDefault="00000000" w:rsidRPr="00000000" w14:paraId="00000019">
      <w:pPr>
        <w:ind w:left="144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i) පොලිසිය  </w:t>
        <w:tab/>
        <w:tab/>
        <w:t xml:space="preserve">ii)පාසල</w:t>
        <w:tab/>
        <w:t xml:space="preserve">   </w:t>
        <w:tab/>
        <w:tab/>
        <w:t xml:space="preserve">iii)විදුලිය</w:t>
        <w:tab/>
        <w:tab/>
        <w:t xml:space="preserve">iv)සමුපකාරය</w:t>
      </w:r>
    </w:p>
    <w:p w:rsidR="00000000" w:rsidDel="00000000" w:rsidP="00000000" w:rsidRDefault="00000000" w:rsidRPr="00000000" w14:paraId="0000001A">
      <w:pPr>
        <w:ind w:left="144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10) සමාජයේ කුඩාම ඒකකය කුමක්ද</w:t>
      </w:r>
    </w:p>
    <w:p w:rsidR="00000000" w:rsidDel="00000000" w:rsidP="00000000" w:rsidRDefault="00000000" w:rsidRPr="00000000" w14:paraId="0000001C">
      <w:pPr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ab/>
        <w:tab/>
        <w:t xml:space="preserve">i) පාසල  </w:t>
        <w:tab/>
        <w:tab/>
        <w:t xml:space="preserve">ii)පවුල   </w:t>
        <w:tab/>
        <w:tab/>
        <w:tab/>
        <w:t xml:space="preserve">iii)පල්ලිය</w:t>
        <w:tab/>
        <w:tab/>
        <w:t xml:space="preserve">iv)පන්සල</w:t>
      </w:r>
    </w:p>
    <w:p w:rsidR="00000000" w:rsidDel="00000000" w:rsidP="00000000" w:rsidRDefault="00000000" w:rsidRPr="00000000" w14:paraId="0000001D">
      <w:pPr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>
          <w:rFonts w:ascii="Abhaya Libre" w:cs="Abhaya Libre" w:eastAsia="Abhaya Libre" w:hAnsi="Abhaya Libre"/>
          <w:b w:val="1"/>
        </w:rPr>
      </w:pPr>
      <w:r w:rsidDel="00000000" w:rsidR="00000000" w:rsidRPr="00000000">
        <w:rPr>
          <w:rFonts w:ascii="Abhaya Libre" w:cs="Abhaya Libre" w:eastAsia="Abhaya Libre" w:hAnsi="Abhaya Libre"/>
          <w:b w:val="1"/>
          <w:rtl w:val="0"/>
        </w:rPr>
        <w:t xml:space="preserve">03</w:t>
        <w:tab/>
        <w:t xml:space="preserve">නිවැරදි පිළිතුර යා කරන්න</w:t>
      </w:r>
    </w:p>
    <w:p w:rsidR="00000000" w:rsidDel="00000000" w:rsidP="00000000" w:rsidRDefault="00000000" w:rsidRPr="00000000" w14:paraId="0000001F">
      <w:pPr>
        <w:ind w:firstLine="0"/>
        <w:rPr>
          <w:rFonts w:ascii="Abhaya Libre" w:cs="Abhaya Libre" w:eastAsia="Abhaya Libre" w:hAnsi="Abhaya Libr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11) </w:t>
      </w: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වර්තමානයේ බහුලව දක්නට ලැබෙන පවුල් ඒකකය වන්නේ</w:t>
        <w:tab/>
        <w:tab/>
        <w:tab/>
        <w:tab/>
        <w:t xml:space="preserve">සුවදිවි මධ්‍යස්ථානය</w:t>
      </w:r>
    </w:p>
    <w:p w:rsidR="00000000" w:rsidDel="00000000" w:rsidP="00000000" w:rsidRDefault="00000000" w:rsidRPr="00000000" w14:paraId="00000021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12) පවුල හැරුණු එක දරුවෙකුට සමීපතම ආයතනය වන්නේ</w:t>
        <w:tab/>
        <w:tab/>
        <w:tab/>
        <w:tab/>
        <w:t xml:space="preserve">නිපුණතා සංවර්ධනය</w:t>
      </w:r>
    </w:p>
    <w:p w:rsidR="00000000" w:rsidDel="00000000" w:rsidP="00000000" w:rsidRDefault="00000000" w:rsidRPr="00000000" w14:paraId="00000022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13) අධ්‍යාපන ආයතන මගින් ඉටු කරන යුතුකමක් වන්නේ</w:t>
        <w:tab/>
        <w:tab/>
        <w:tab/>
        <w:tab/>
        <w:t xml:space="preserve">පාසල</w:t>
      </w:r>
    </w:p>
    <w:p w:rsidR="00000000" w:rsidDel="00000000" w:rsidP="00000000" w:rsidRDefault="00000000" w:rsidRPr="00000000" w14:paraId="00000023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14) මහජන ආරක්ෂාව සපයන ආයතනයක් වන්නේ</w:t>
        <w:tab/>
        <w:tab/>
        <w:tab/>
        <w:tab/>
        <w:tab/>
        <w:t xml:space="preserve">පොලීසිය</w:t>
      </w:r>
    </w:p>
    <w:p w:rsidR="00000000" w:rsidDel="00000000" w:rsidP="00000000" w:rsidRDefault="00000000" w:rsidRPr="00000000" w14:paraId="00000024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15) බෝ නොවන රෝග වැළැක්වීම සඳහා පිහිටුවා ඇති ආයතනය වන්නේ</w:t>
        <w:tab/>
        <w:tab/>
        <w:tab/>
        <w:t xml:space="preserve">න්‍යෂ්ටික</w:t>
      </w:r>
    </w:p>
    <w:p w:rsidR="00000000" w:rsidDel="00000000" w:rsidP="00000000" w:rsidRDefault="00000000" w:rsidRPr="00000000" w14:paraId="00000025">
      <w:pPr>
        <w:ind w:left="720" w:firstLine="720"/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bhaya Libre" w:cs="Abhaya Libre" w:eastAsia="Abhaya Libre" w:hAnsi="Abhaya Libre"/>
          <w:b w:val="1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04</w:t>
        <w:tab/>
      </w:r>
      <w:r w:rsidDel="00000000" w:rsidR="00000000" w:rsidRPr="00000000">
        <w:rPr>
          <w:rFonts w:ascii="Abhaya Libre" w:cs="Abhaya Libre" w:eastAsia="Abhaya Libre" w:hAnsi="Abhaya Libre"/>
          <w:b w:val="1"/>
          <w:rtl w:val="0"/>
        </w:rPr>
        <w:t xml:space="preserve">නිවැරදි පිළිතුර වරහන් තුලින් තෝරා ලියන්න</w:t>
      </w:r>
    </w:p>
    <w:p w:rsidR="00000000" w:rsidDel="00000000" w:rsidP="00000000" w:rsidRDefault="00000000" w:rsidRPr="00000000" w14:paraId="00000027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16) </w:t>
      </w: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පාසල් වල කටයුතු ක්‍රමවත්ව පවත්වාගෙන යාමට අවශ්‍ය පහසුකම් සපයන ආයතනයක් වන්නේ</w:t>
      </w:r>
    </w:p>
    <w:p w:rsidR="00000000" w:rsidDel="00000000" w:rsidP="00000000" w:rsidRDefault="00000000" w:rsidRPr="00000000" w14:paraId="00000028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17) බ්‍රිතාන්‍ය පාලන සමයේ ආරම්භ කළ පොදු සේවාවක් වන්නේ</w:t>
      </w:r>
    </w:p>
    <w:p w:rsidR="00000000" w:rsidDel="00000000" w:rsidP="00000000" w:rsidRDefault="00000000" w:rsidRPr="00000000" w14:paraId="00000029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18) එක්සත් ජාතීන්ගේ ළමා අරමුදල හඳුන්වන්නේ</w:t>
      </w:r>
    </w:p>
    <w:p w:rsidR="00000000" w:rsidDel="00000000" w:rsidP="00000000" w:rsidRDefault="00000000" w:rsidRPr="00000000" w14:paraId="0000002A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19) සතුට දක්වන ප්‍රතික්‍රියාවක් වන්නේ</w:t>
      </w:r>
    </w:p>
    <w:p w:rsidR="00000000" w:rsidDel="00000000" w:rsidP="00000000" w:rsidRDefault="00000000" w:rsidRPr="00000000" w14:paraId="0000002B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20  බිය දක්වන ප්‍රතික්‍රියාවක් වන්නේ</w:t>
      </w:r>
    </w:p>
    <w:p w:rsidR="00000000" w:rsidDel="00000000" w:rsidP="00000000" w:rsidRDefault="00000000" w:rsidRPr="00000000" w14:paraId="0000002C">
      <w:pPr>
        <w:ind w:left="720" w:firstLine="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(ඇස් විශාල කර දැක්වීම/ යුනිසෙෆ්/ නැටීම /කොට්ඨාස අධ්‍යාපන කාර්යාලය/ ප්‍රවාහනය/ unesco /හැඬීම)</w:t>
      </w:r>
    </w:p>
    <w:p w:rsidR="00000000" w:rsidDel="00000000" w:rsidP="00000000" w:rsidRDefault="00000000" w:rsidRPr="00000000" w14:paraId="0000002D">
      <w:pPr>
        <w:ind w:left="9360" w:firstLine="72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(ලකුණු 40)</w:t>
      </w:r>
    </w:p>
    <w:p w:rsidR="00000000" w:rsidDel="00000000" w:rsidP="00000000" w:rsidRDefault="00000000" w:rsidRPr="00000000" w14:paraId="0000002E">
      <w:pPr>
        <w:jc w:val="center"/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II කොටස</w:t>
      </w:r>
    </w:p>
    <w:p w:rsidR="00000000" w:rsidDel="00000000" w:rsidP="00000000" w:rsidRDefault="00000000" w:rsidRPr="00000000" w14:paraId="00000030">
      <w:pPr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bhaya Libre" w:cs="Abhaya Libre" w:eastAsia="Abhaya Libre" w:hAnsi="Abhaya Libre"/>
          <w:b w:val="1"/>
        </w:rPr>
      </w:pPr>
      <w:r w:rsidDel="00000000" w:rsidR="00000000" w:rsidRPr="00000000">
        <w:rPr>
          <w:rFonts w:ascii="Abhaya Libre" w:cs="Abhaya Libre" w:eastAsia="Abhaya Libre" w:hAnsi="Abhaya Libre"/>
          <w:b w:val="1"/>
          <w:rtl w:val="0"/>
        </w:rPr>
        <w:t xml:space="preserve">පළමු ප්‍රශ්නයට සහ තවත් ප්‍රශ්න හතරකට පිළිතුරු සපයන්න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පොදු සේවාවක් සැපයීමේ අරමුණ කුමක්ද? </w:t>
        <w:tab/>
        <w:tab/>
        <w:tab/>
        <w:tab/>
        <w:tab/>
        <w:tab/>
        <w:tab/>
        <w:tab/>
        <w:t xml:space="preserve">(ලකුණු 03)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අප ප්‍රයෝජනයට ගන්නා පොදු සේවාවන් තුනක් ලියන්න  </w:t>
        <w:tab/>
        <w:tab/>
        <w:tab/>
        <w:tab/>
        <w:tab/>
        <w:tab/>
        <w:t xml:space="preserve">(ලකුණු 03)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අපට පොදු සේවාවන් අවශ්‍ය වන්නේ ඇයි කරුණු තුනක් දක්වන්න </w:t>
        <w:tab/>
        <w:tab/>
        <w:tab/>
        <w:tab/>
        <w:tab/>
        <w:t xml:space="preserve">(ලකුණු 03)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පොදු සේවාවල පොදු ලක්ෂණ තුනක් ලියන්න  </w:t>
        <w:tab/>
        <w:tab/>
        <w:tab/>
        <w:tab/>
        <w:tab/>
        <w:tab/>
        <w:tab/>
        <w:tab/>
        <w:t xml:space="preserve">(ලකුණු 03)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ඔබ ප්‍රයෝජනයට ගන්නා පොදු සේවාවන් ලියා එය ජීවිතය යහපත් කිරීමට බලපාන ආකාරය විමසන්න  </w:t>
        <w:tab/>
        <w:tab/>
        <w:t xml:space="preserve">(ලකුණු 03)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ජල සම්පාදන හා ජලාපවාහන මණ්ඩලයේ කාර්යයන් තුනක් ලියන්න</w:t>
        <w:tab/>
        <w:tab/>
        <w:tab/>
        <w:tab/>
        <w:tab/>
        <w:t xml:space="preserve">(ලකුණු 03)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සෞඛ්ය සේවය මගින් ඉටු කරන කාර්යයන් තුනක් ලියන්න</w:t>
        <w:tab/>
        <w:tab/>
        <w:tab/>
        <w:tab/>
        <w:tab/>
        <w:tab/>
        <w:t xml:space="preserve">(ලකුණු 03)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අධ්‍යාපනය මගින් ඉටුකරන කාර්යයන් තුනක් ලියන්න</w:t>
        <w:tab/>
        <w:tab/>
        <w:tab/>
        <w:tab/>
        <w:tab/>
        <w:tab/>
        <w:tab/>
        <w:t xml:space="preserve">(ලකුණු 03)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මගී ප්‍රවාහන සේවා සපයන ආයතන දෙකක් ලියන්න</w:t>
        <w:tab/>
        <w:tab/>
        <w:tab/>
        <w:tab/>
        <w:tab/>
        <w:tab/>
        <w:tab/>
        <w:t xml:space="preserve">(ලකුණු 02)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සාහිත්‍ය සමිති ක්‍රීඩා සමිති ආගමික සමිති වල ක්‍රියාකාරී සාමාජිකයෙකු ලෙස කටයුතු කිරීමෙන් ඇතිවෙන ප්‍රයෝජනය විග්‍රහ කරන්න</w:t>
      </w:r>
    </w:p>
    <w:p w:rsidR="00000000" w:rsidDel="00000000" w:rsidP="00000000" w:rsidRDefault="00000000" w:rsidRPr="00000000" w14:paraId="0000003E">
      <w:pPr>
        <w:ind w:left="9360" w:firstLine="72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(ලකුණු 04)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ලංකා විදුලිබල මණ්ඩලය මඟින් ඉටු විය යුතු යුතුකම් තුනක් ලියා දක්වන්න  </w:t>
        <w:tab/>
        <w:tab/>
        <w:tab/>
        <w:tab/>
        <w:tab/>
        <w:t xml:space="preserve">(ලකුණු 03)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අධ්‍යාපනය සපයන ආයතන තුනක් ලියන්න  </w:t>
        <w:tab/>
        <w:tab/>
        <w:tab/>
        <w:tab/>
        <w:tab/>
        <w:tab/>
        <w:tab/>
        <w:tab/>
        <w:t xml:space="preserve">(ලකුණු 03)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ශ්‍රී ලංකාවේ ක්‍රියාත්මක කරන සමුපකාර වර්ග දෙකක් ලියන්න </w:t>
        <w:tab/>
        <w:tab/>
        <w:tab/>
        <w:tab/>
        <w:tab/>
        <w:tab/>
        <w:t xml:space="preserve">(ලකුණු 02)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පොලිස් ස්ථානයක කාර්ය මණ්ඩලයේ සිටින සාමාජිකයන් දෙදෙනෙක් නම් කරන්න </w:t>
        <w:tab/>
        <w:tab/>
        <w:tab/>
        <w:tab/>
        <w:t xml:space="preserve">(ලකුණු 02)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පොදු සේවා ප්‍රයෝජනය ගැනීම සම්බන්ධයෙන් පුරවැසියන් විසින් ඉටුකළ යුතු යුතුකම් තුනක් ලියා එයින් එක්  යුතුකමක් විග්‍රහ කර දක්වන්න  </w:t>
        <w:tab/>
        <w:tab/>
        <w:tab/>
        <w:tab/>
        <w:tab/>
        <w:tab/>
        <w:tab/>
        <w:tab/>
        <w:tab/>
        <w:tab/>
        <w:tab/>
        <w:t xml:space="preserve">(ලකුණු 05)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ප්‍රජාතන්ත්‍රවාදී සමාජයක් යනු කුමක්ද?  </w:t>
        <w:tab/>
        <w:tab/>
        <w:tab/>
        <w:tab/>
        <w:tab/>
        <w:tab/>
        <w:tab/>
        <w:tab/>
        <w:t xml:space="preserve">(ලකුණු 02)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පවුල තුළ දැකිය හැකි ප්‍රජාතන්ත්‍රවාදී ලක්ෂණ තුනක් ලියන්න </w:t>
        <w:tab/>
        <w:tab/>
        <w:tab/>
        <w:tab/>
        <w:tab/>
        <w:tab/>
        <w:t xml:space="preserve">(ලකුණු 03)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පාසල තුල දක්නට ලැබෙන ප්‍රජාතන්ත්‍රවාදී ලක්ෂණ තුනක් ලියන්න</w:t>
        <w:tab/>
        <w:tab/>
        <w:tab/>
        <w:tab/>
        <w:tab/>
        <w:tab/>
        <w:t xml:space="preserve">(ලකුණු 03)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පවුල තුළ සියලුම සාමාජිකයන් කැටුව සිදුකරන කාර්යයන් තුනක් ලියන්න</w:t>
        <w:tab/>
        <w:tab/>
        <w:tab/>
        <w:tab/>
        <w:tab/>
        <w:t xml:space="preserve">(ලකුණු 03)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පාසල තුළ ක්‍රියාත්මක වන විෂය සමගාමී ක්‍රියාකාරකම් දෙකක් ලියන්න  ඒ ක්‍රියාකාරකම් ම විග්‍රහ කර එමගින් ඔබට ලැබෙන ප්‍රයෝජන විග්‍රහ කරන්න  </w:t>
        <w:tab/>
        <w:tab/>
        <w:tab/>
        <w:tab/>
        <w:tab/>
        <w:tab/>
        <w:tab/>
        <w:tab/>
        <w:tab/>
        <w:tab/>
        <w:tab/>
        <w:t xml:space="preserve">(ලකුණු 04)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ළමා අයිතිවාසිකම් දෙකක් ලියා එම අයිතිවාසිකම් සම්බන්ධයෙන් පවතින ළමා යුතුකම් දෙකක් ලියන්න  </w:t>
        <w:tab/>
        <w:tab/>
        <w:t xml:space="preserve">(ලකුණු 04)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ළමා අයිතිවාසිකම් ආරක්ෂා කිරීමට ක්‍රියා කරන ආයතන දෙකක නම් ලියන්න  </w:t>
        <w:tab/>
        <w:tab/>
        <w:tab/>
        <w:tab/>
        <w:t xml:space="preserve">(ලකුණු 02)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පහත දැක්වෙන චිත්තවේග සඳහා දක්වන ප්‍රතික්‍රියා දෙක බැගින් ලියන්න</w:t>
        <w:tab/>
        <w:tab/>
        <w:tab/>
        <w:tab/>
        <w:tab/>
        <w:t xml:space="preserve">(ලකුණු 03)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සතුට 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දුක 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බිය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අයහපත් චිත්තවේග සමනය කිරීමට ගත හැකි ක්‍රියා මාර්ග තුනක් ලියා ඒ පිළිබඳ විග්‍රහ කරන්න</w:t>
        <w:tab/>
        <w:tab/>
        <w:tab/>
        <w:t xml:space="preserve">(ලකුණු 06)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Abhaya Libre" w:cs="Abhaya Libre" w:eastAsia="Abhaya Libre" w:hAnsi="Abhaya Libr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  <w:u w:val="non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මිනිසාට මුහුණ පෑමට සිදුවන ස්වභාවික ආපදා 06 ක්  නම් කරන්න</w:t>
        <w:tab/>
        <w:tab/>
        <w:tab/>
        <w:tab/>
        <w:tab/>
        <w:tab/>
        <w:t xml:space="preserve">(ලකුණු 06)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  <w:u w:val="non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එම ආපදාවලින් මිදීමට මිනිසාට කළ හැකි කාර්යයන් 04ක් නම් කරන්න</w:t>
        <w:tab/>
        <w:tab/>
        <w:tab/>
        <w:tab/>
        <w:tab/>
        <w:t xml:space="preserve">(ලකුණු 04)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Abhaya Libre" w:cs="Abhaya Libre" w:eastAsia="Abhaya Libre" w:hAnsi="Abhaya Libre"/>
          <w:u w:val="none"/>
        </w:rPr>
      </w:pPr>
      <w:r w:rsidDel="00000000" w:rsidR="00000000" w:rsidRPr="00000000">
        <w:rPr>
          <w:rFonts w:ascii="Abhaya Libre" w:cs="Abhaya Libre" w:eastAsia="Abhaya Libre" w:hAnsi="Abhaya Libre"/>
          <w:rtl w:val="0"/>
        </w:rPr>
        <w:t xml:space="preserve">සුනාමි තත්ත්වය නිසා සමාජයේ ඇති වූ විපර්යාසය විග්‍රහ කරන්න</w:t>
        <w:tab/>
        <w:tab/>
        <w:tab/>
        <w:tab/>
        <w:tab/>
        <w:tab/>
        <w:t xml:space="preserve">(ලකුණු 05)</w:t>
      </w:r>
    </w:p>
    <w:sectPr>
      <w:pgSz w:h="16838" w:w="11906" w:orient="portrait"/>
      <w:pgMar w:bottom="720" w:top="720" w:left="36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bhaya Libr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hayaLibre-regular.ttf"/><Relationship Id="rId2" Type="http://schemas.openxmlformats.org/officeDocument/2006/relationships/font" Target="fonts/AbhayaLibr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