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435E" w:rsidRDefault="004E435E" w:rsidP="004E435E">
      <w:pPr>
        <w:pStyle w:val="a4"/>
        <w:keepNext/>
      </w:pPr>
      <w:r>
        <w:t xml:space="preserve">Таблица </w:t>
      </w:r>
      <w:fldSimple w:instr=" SEQ Таблица \* ARABIC ">
        <w:r w:rsidR="00EF0F2A">
          <w:rPr>
            <w:noProof/>
          </w:rPr>
          <w:t>1</w:t>
        </w:r>
      </w:fldSimple>
      <w:r>
        <w:rPr>
          <w:lang w:val="ru-RU"/>
        </w:rPr>
        <w:t>-Тест-кейс функции авторизации</w:t>
      </w:r>
    </w:p>
    <w:tbl>
      <w:tblPr>
        <w:tblW w:w="0" w:type="auto"/>
        <w:tblInd w:w="-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5"/>
        <w:gridCol w:w="2112"/>
        <w:gridCol w:w="3072"/>
        <w:gridCol w:w="3132"/>
      </w:tblGrid>
      <w:tr w:rsidR="00D247D4" w:rsidTr="004E435E">
        <w:trPr>
          <w:trHeight w:val="624"/>
        </w:trPr>
        <w:tc>
          <w:tcPr>
            <w:tcW w:w="745" w:type="dxa"/>
          </w:tcPr>
          <w:p w:rsidR="00D247D4" w:rsidRPr="000940C4" w:rsidRDefault="000940C4">
            <w:pPr>
              <w:rPr>
                <w:lang w:val="ru-RU"/>
              </w:rPr>
            </w:pPr>
            <w:r>
              <w:rPr>
                <w:lang w:val="ru-RU"/>
              </w:rPr>
              <w:t>№ тест-кейса</w:t>
            </w:r>
          </w:p>
        </w:tc>
        <w:tc>
          <w:tcPr>
            <w:tcW w:w="2112" w:type="dxa"/>
          </w:tcPr>
          <w:p w:rsidR="00D247D4" w:rsidRPr="004E435E" w:rsidRDefault="004E435E">
            <w:pPr>
              <w:rPr>
                <w:lang w:val="ru-RU"/>
              </w:rPr>
            </w:pPr>
            <w:r>
              <w:rPr>
                <w:lang w:val="ru-RU"/>
              </w:rPr>
              <w:t>функция</w:t>
            </w:r>
          </w:p>
        </w:tc>
        <w:tc>
          <w:tcPr>
            <w:tcW w:w="3072" w:type="dxa"/>
          </w:tcPr>
          <w:p w:rsidR="00D247D4" w:rsidRPr="004E435E" w:rsidRDefault="004E435E">
            <w:pPr>
              <w:rPr>
                <w:lang w:val="ru-RU"/>
              </w:rPr>
            </w:pPr>
            <w:r>
              <w:rPr>
                <w:lang w:val="ru-RU"/>
              </w:rPr>
              <w:t>Шаги выполнения</w:t>
            </w:r>
          </w:p>
        </w:tc>
        <w:tc>
          <w:tcPr>
            <w:tcW w:w="3132" w:type="dxa"/>
          </w:tcPr>
          <w:p w:rsidR="00D247D4" w:rsidRPr="004E435E" w:rsidRDefault="004E435E">
            <w:pPr>
              <w:rPr>
                <w:lang w:val="ru-RU"/>
              </w:rPr>
            </w:pPr>
            <w:r>
              <w:rPr>
                <w:lang w:val="ru-RU"/>
              </w:rPr>
              <w:t>результат</w:t>
            </w:r>
          </w:p>
        </w:tc>
      </w:tr>
      <w:tr w:rsidR="00D247D4" w:rsidTr="004E435E">
        <w:trPr>
          <w:trHeight w:val="564"/>
        </w:trPr>
        <w:tc>
          <w:tcPr>
            <w:tcW w:w="745" w:type="dxa"/>
            <w:vMerge w:val="restart"/>
          </w:tcPr>
          <w:p w:rsidR="00D247D4" w:rsidRPr="004E435E" w:rsidRDefault="004E435E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112" w:type="dxa"/>
            <w:vMerge w:val="restart"/>
          </w:tcPr>
          <w:p w:rsidR="00D247D4" w:rsidRPr="004E435E" w:rsidRDefault="004E435E">
            <w:pPr>
              <w:rPr>
                <w:lang w:val="ru-RU"/>
              </w:rPr>
            </w:pPr>
            <w:r>
              <w:rPr>
                <w:lang w:val="ru-RU"/>
              </w:rPr>
              <w:t>Авторизация приложения</w:t>
            </w:r>
          </w:p>
        </w:tc>
        <w:tc>
          <w:tcPr>
            <w:tcW w:w="3072" w:type="dxa"/>
            <w:vMerge w:val="restart"/>
          </w:tcPr>
          <w:p w:rsidR="00A04D27" w:rsidRPr="00212422" w:rsidRDefault="00A04D27" w:rsidP="00212422">
            <w:pPr>
              <w:pStyle w:val="a5"/>
              <w:numPr>
                <w:ilvl w:val="0"/>
                <w:numId w:val="2"/>
              </w:numPr>
            </w:pPr>
            <w:r w:rsidRPr="00212422">
              <w:t>Ввести действительный номер телефона в поле “</w:t>
            </w:r>
            <w:r w:rsidR="00212422" w:rsidRPr="00212422">
              <w:t>1234567890</w:t>
            </w:r>
            <w:r w:rsidRPr="00212422">
              <w:t>”.</w:t>
            </w:r>
          </w:p>
          <w:p w:rsidR="00A04D27" w:rsidRPr="00212422" w:rsidRDefault="00A04D27" w:rsidP="00212422">
            <w:pPr>
              <w:pStyle w:val="a5"/>
              <w:numPr>
                <w:ilvl w:val="0"/>
                <w:numId w:val="2"/>
              </w:numPr>
            </w:pPr>
            <w:r w:rsidRPr="00212422">
              <w:t>Ввести действительный пароль в поле “</w:t>
            </w:r>
            <w:r w:rsidR="00212422" w:rsidRPr="00212422">
              <w:t>Password123</w:t>
            </w:r>
            <w:r w:rsidRPr="00212422">
              <w:t>”.</w:t>
            </w:r>
          </w:p>
          <w:p w:rsidR="00A04D27" w:rsidRPr="00212422" w:rsidRDefault="00A04D27" w:rsidP="00212422">
            <w:pPr>
              <w:pStyle w:val="a5"/>
              <w:numPr>
                <w:ilvl w:val="0"/>
                <w:numId w:val="2"/>
              </w:numPr>
            </w:pPr>
            <w:r w:rsidRPr="00212422">
              <w:t>Нажать кнопку “Войти”.</w:t>
            </w:r>
          </w:p>
          <w:p w:rsidR="00D247D4" w:rsidRPr="00212422" w:rsidRDefault="00D247D4" w:rsidP="00212422"/>
        </w:tc>
        <w:tc>
          <w:tcPr>
            <w:tcW w:w="3132" w:type="dxa"/>
          </w:tcPr>
          <w:p w:rsidR="00212422" w:rsidRPr="00212422" w:rsidRDefault="004E435E" w:rsidP="00212422">
            <w:r w:rsidRPr="00212422">
              <w:t>Ожидаемый результат:</w:t>
            </w:r>
            <w:r w:rsidR="00212422" w:rsidRPr="00212422">
              <w:t xml:space="preserve"> После ввода действительных учетных данных и нажатия кнопки “Войти”, пользователь должен успешно войти в систему и быть перенаправленным на панель управления своего аккаунта.</w:t>
            </w:r>
          </w:p>
          <w:p w:rsidR="00D247D4" w:rsidRPr="00212422" w:rsidRDefault="00D247D4" w:rsidP="00212422"/>
        </w:tc>
      </w:tr>
      <w:tr w:rsidR="00D247D4" w:rsidTr="004E435E">
        <w:trPr>
          <w:trHeight w:val="1428"/>
        </w:trPr>
        <w:tc>
          <w:tcPr>
            <w:tcW w:w="745" w:type="dxa"/>
            <w:vMerge/>
          </w:tcPr>
          <w:p w:rsidR="00D247D4" w:rsidRDefault="00D247D4"/>
        </w:tc>
        <w:tc>
          <w:tcPr>
            <w:tcW w:w="2112" w:type="dxa"/>
            <w:vMerge/>
          </w:tcPr>
          <w:p w:rsidR="00D247D4" w:rsidRDefault="00D247D4"/>
        </w:tc>
        <w:tc>
          <w:tcPr>
            <w:tcW w:w="3072" w:type="dxa"/>
            <w:vMerge/>
          </w:tcPr>
          <w:p w:rsidR="00D247D4" w:rsidRDefault="00D247D4"/>
        </w:tc>
        <w:tc>
          <w:tcPr>
            <w:tcW w:w="3132" w:type="dxa"/>
          </w:tcPr>
          <w:p w:rsidR="00D247D4" w:rsidRPr="004E435E" w:rsidRDefault="004E435E">
            <w:pPr>
              <w:rPr>
                <w:lang w:val="ru-RU"/>
              </w:rPr>
            </w:pPr>
            <w:r>
              <w:rPr>
                <w:lang w:val="ru-RU"/>
              </w:rPr>
              <w:t>Фактический результат:</w:t>
            </w:r>
            <w:r w:rsidR="00212422">
              <w:rPr>
                <w:lang w:val="ru-RU"/>
              </w:rPr>
              <w:t xml:space="preserve"> вход в аккаунт выполнен</w:t>
            </w:r>
          </w:p>
        </w:tc>
      </w:tr>
    </w:tbl>
    <w:p w:rsidR="00817AE9" w:rsidRDefault="00B605D6"/>
    <w:p w:rsidR="004E435E" w:rsidRDefault="004E435E" w:rsidP="004E435E">
      <w:pPr>
        <w:keepNext/>
      </w:pPr>
      <w:r>
        <w:rPr>
          <w:noProof/>
        </w:rPr>
        <w:drawing>
          <wp:inline distT="0" distB="0" distL="0" distR="0" wp14:anchorId="73E0CE0E" wp14:editId="53DBD074">
            <wp:extent cx="2506980" cy="2399920"/>
            <wp:effectExtent l="0" t="0" r="762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6334" cy="241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5E" w:rsidRDefault="004E435E" w:rsidP="004E435E">
      <w:pPr>
        <w:pStyle w:val="a4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B605D6">
          <w:rPr>
            <w:noProof/>
          </w:rPr>
          <w:t>1</w:t>
        </w:r>
      </w:fldSimple>
    </w:p>
    <w:p w:rsidR="005001E0" w:rsidRDefault="005001E0" w:rsidP="005001E0"/>
    <w:p w:rsidR="005001E0" w:rsidRDefault="005001E0" w:rsidP="005001E0"/>
    <w:p w:rsidR="005001E0" w:rsidRDefault="005001E0" w:rsidP="005001E0"/>
    <w:p w:rsidR="005001E0" w:rsidRDefault="005001E0" w:rsidP="005001E0"/>
    <w:p w:rsidR="005001E0" w:rsidRDefault="005001E0" w:rsidP="005001E0"/>
    <w:p w:rsidR="005001E0" w:rsidRPr="005001E0" w:rsidRDefault="005001E0" w:rsidP="005001E0"/>
    <w:p w:rsidR="005001E0" w:rsidRDefault="005001E0" w:rsidP="005001E0"/>
    <w:p w:rsidR="005001E0" w:rsidRDefault="005001E0" w:rsidP="005001E0">
      <w:pPr>
        <w:pStyle w:val="a4"/>
        <w:keepNext/>
      </w:pPr>
      <w:r>
        <w:lastRenderedPageBreak/>
        <w:t xml:space="preserve">Таблица </w:t>
      </w:r>
      <w:fldSimple w:instr=" SEQ Таблица \* ARABIC ">
        <w:r w:rsidR="00EF0F2A">
          <w:rPr>
            <w:noProof/>
          </w:rPr>
          <w:t>2</w:t>
        </w:r>
      </w:fldSimple>
    </w:p>
    <w:tbl>
      <w:tblPr>
        <w:tblW w:w="0" w:type="auto"/>
        <w:tblInd w:w="-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5"/>
        <w:gridCol w:w="2112"/>
        <w:gridCol w:w="3072"/>
        <w:gridCol w:w="3132"/>
      </w:tblGrid>
      <w:tr w:rsidR="005001E0" w:rsidTr="006656B5">
        <w:trPr>
          <w:trHeight w:val="624"/>
        </w:trPr>
        <w:tc>
          <w:tcPr>
            <w:tcW w:w="745" w:type="dxa"/>
          </w:tcPr>
          <w:p w:rsidR="005001E0" w:rsidRPr="000940C4" w:rsidRDefault="005001E0" w:rsidP="006656B5">
            <w:pPr>
              <w:rPr>
                <w:lang w:val="ru-RU"/>
              </w:rPr>
            </w:pPr>
            <w:r>
              <w:rPr>
                <w:lang w:val="ru-RU"/>
              </w:rPr>
              <w:t>№ тест-кейса</w:t>
            </w:r>
          </w:p>
        </w:tc>
        <w:tc>
          <w:tcPr>
            <w:tcW w:w="2112" w:type="dxa"/>
          </w:tcPr>
          <w:p w:rsidR="005001E0" w:rsidRPr="004E435E" w:rsidRDefault="005001E0" w:rsidP="006656B5">
            <w:pPr>
              <w:rPr>
                <w:lang w:val="ru-RU"/>
              </w:rPr>
            </w:pPr>
            <w:r>
              <w:rPr>
                <w:lang w:val="ru-RU"/>
              </w:rPr>
              <w:t>функция</w:t>
            </w:r>
          </w:p>
        </w:tc>
        <w:tc>
          <w:tcPr>
            <w:tcW w:w="3072" w:type="dxa"/>
          </w:tcPr>
          <w:p w:rsidR="005001E0" w:rsidRPr="004E435E" w:rsidRDefault="005001E0" w:rsidP="006656B5">
            <w:pPr>
              <w:rPr>
                <w:lang w:val="ru-RU"/>
              </w:rPr>
            </w:pPr>
            <w:r>
              <w:rPr>
                <w:lang w:val="ru-RU"/>
              </w:rPr>
              <w:t>Шаги выполнения</w:t>
            </w:r>
          </w:p>
        </w:tc>
        <w:tc>
          <w:tcPr>
            <w:tcW w:w="3132" w:type="dxa"/>
          </w:tcPr>
          <w:p w:rsidR="005001E0" w:rsidRPr="004E435E" w:rsidRDefault="005001E0" w:rsidP="006656B5">
            <w:pPr>
              <w:rPr>
                <w:lang w:val="ru-RU"/>
              </w:rPr>
            </w:pPr>
            <w:r>
              <w:rPr>
                <w:lang w:val="ru-RU"/>
              </w:rPr>
              <w:t>результат</w:t>
            </w:r>
          </w:p>
        </w:tc>
      </w:tr>
      <w:tr w:rsidR="005001E0" w:rsidTr="006656B5">
        <w:trPr>
          <w:trHeight w:val="564"/>
        </w:trPr>
        <w:tc>
          <w:tcPr>
            <w:tcW w:w="745" w:type="dxa"/>
            <w:vMerge w:val="restart"/>
          </w:tcPr>
          <w:p w:rsidR="005001E0" w:rsidRPr="004E435E" w:rsidRDefault="005001E0" w:rsidP="006656B5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112" w:type="dxa"/>
            <w:vMerge w:val="restart"/>
          </w:tcPr>
          <w:p w:rsidR="005001E0" w:rsidRPr="004E435E" w:rsidRDefault="005001E0" w:rsidP="006656B5">
            <w:pPr>
              <w:rPr>
                <w:lang w:val="ru-RU"/>
              </w:rPr>
            </w:pPr>
            <w:r>
              <w:rPr>
                <w:lang w:val="ru-RU"/>
              </w:rPr>
              <w:t>Добавление отделения</w:t>
            </w:r>
          </w:p>
        </w:tc>
        <w:tc>
          <w:tcPr>
            <w:tcW w:w="3072" w:type="dxa"/>
            <w:vMerge w:val="restart"/>
          </w:tcPr>
          <w:p w:rsidR="005001E0" w:rsidRPr="005001E0" w:rsidRDefault="005001E0" w:rsidP="005001E0">
            <w:pPr>
              <w:pStyle w:val="a5"/>
              <w:numPr>
                <w:ilvl w:val="0"/>
                <w:numId w:val="5"/>
              </w:numPr>
              <w:rPr>
                <w:lang w:val="ru-RU"/>
              </w:rPr>
            </w:pPr>
            <w:r w:rsidRPr="005001E0">
              <w:rPr>
                <w:lang w:val="ru-RU"/>
              </w:rPr>
              <w:t>Ввести название отделения «струнное»</w:t>
            </w:r>
          </w:p>
          <w:p w:rsidR="005001E0" w:rsidRPr="005001E0" w:rsidRDefault="005001E0" w:rsidP="005001E0">
            <w:pPr>
              <w:pStyle w:val="a5"/>
              <w:numPr>
                <w:ilvl w:val="0"/>
                <w:numId w:val="5"/>
              </w:numPr>
              <w:rPr>
                <w:lang w:val="ru-RU"/>
              </w:rPr>
            </w:pPr>
            <w:r w:rsidRPr="005001E0">
              <w:rPr>
                <w:lang w:val="ru-RU"/>
              </w:rPr>
              <w:t>Написать описание отделения «звучно, красиво»</w:t>
            </w:r>
          </w:p>
          <w:p w:rsidR="005001E0" w:rsidRPr="005001E0" w:rsidRDefault="005001E0" w:rsidP="005001E0">
            <w:pPr>
              <w:pStyle w:val="a5"/>
              <w:numPr>
                <w:ilvl w:val="0"/>
                <w:numId w:val="5"/>
              </w:numPr>
              <w:rPr>
                <w:lang w:val="ru-RU"/>
              </w:rPr>
            </w:pPr>
            <w:r w:rsidRPr="005001E0">
              <w:rPr>
                <w:lang w:val="ru-RU"/>
              </w:rPr>
              <w:t>Нажать кнопку «</w:t>
            </w:r>
            <w:proofErr w:type="spellStart"/>
            <w:r w:rsidRPr="005001E0">
              <w:rPr>
                <w:lang w:val="ru-RU"/>
              </w:rPr>
              <w:t>аватар</w:t>
            </w:r>
            <w:proofErr w:type="spellEnd"/>
            <w:r w:rsidRPr="005001E0">
              <w:rPr>
                <w:lang w:val="ru-RU"/>
              </w:rPr>
              <w:t>»</w:t>
            </w:r>
          </w:p>
          <w:p w:rsidR="005001E0" w:rsidRPr="005001E0" w:rsidRDefault="005001E0" w:rsidP="005001E0">
            <w:pPr>
              <w:pStyle w:val="a5"/>
              <w:numPr>
                <w:ilvl w:val="0"/>
                <w:numId w:val="5"/>
              </w:numPr>
              <w:rPr>
                <w:lang w:val="ru-RU"/>
              </w:rPr>
            </w:pPr>
            <w:r w:rsidRPr="005001E0">
              <w:rPr>
                <w:lang w:val="ru-RU"/>
              </w:rPr>
              <w:t>Выбрать фото отделения</w:t>
            </w:r>
          </w:p>
          <w:p w:rsidR="005001E0" w:rsidRPr="005001E0" w:rsidRDefault="005001E0" w:rsidP="005001E0">
            <w:pPr>
              <w:pStyle w:val="a5"/>
              <w:numPr>
                <w:ilvl w:val="0"/>
                <w:numId w:val="5"/>
              </w:numPr>
              <w:rPr>
                <w:lang w:val="ru-RU"/>
              </w:rPr>
            </w:pPr>
            <w:r w:rsidRPr="005001E0">
              <w:rPr>
                <w:lang w:val="ru-RU"/>
              </w:rPr>
              <w:t xml:space="preserve">Выбрать инструмент «барабаны» </w:t>
            </w:r>
          </w:p>
          <w:p w:rsidR="005001E0" w:rsidRPr="005001E0" w:rsidRDefault="005001E0" w:rsidP="005001E0">
            <w:pPr>
              <w:rPr>
                <w:lang w:val="ru-RU"/>
              </w:rPr>
            </w:pPr>
          </w:p>
        </w:tc>
        <w:tc>
          <w:tcPr>
            <w:tcW w:w="3132" w:type="dxa"/>
          </w:tcPr>
          <w:p w:rsidR="005001E0" w:rsidRPr="002E3F5C" w:rsidRDefault="005001E0" w:rsidP="005001E0">
            <w:pPr>
              <w:rPr>
                <w:lang w:val="ru-RU"/>
              </w:rPr>
            </w:pPr>
            <w:r w:rsidRPr="005001E0">
              <w:t>Ожидаемый результат: После подтверждения добавления ново</w:t>
            </w:r>
            <w:proofErr w:type="spellStart"/>
            <w:r>
              <w:rPr>
                <w:lang w:val="ru-RU"/>
              </w:rPr>
              <w:t>го</w:t>
            </w:r>
            <w:proofErr w:type="spellEnd"/>
            <w:r>
              <w:rPr>
                <w:lang w:val="ru-RU"/>
              </w:rPr>
              <w:t xml:space="preserve"> отделения </w:t>
            </w:r>
            <w:r w:rsidRPr="005001E0">
              <w:t xml:space="preserve"> </w:t>
            </w:r>
            <w:r w:rsidR="002E3F5C">
              <w:rPr>
                <w:lang w:val="ru-RU"/>
              </w:rPr>
              <w:t>добавляется в БД.</w:t>
            </w:r>
          </w:p>
          <w:p w:rsidR="005001E0" w:rsidRPr="00212422" w:rsidRDefault="005001E0" w:rsidP="006656B5"/>
        </w:tc>
      </w:tr>
      <w:tr w:rsidR="005001E0" w:rsidTr="006656B5">
        <w:trPr>
          <w:trHeight w:val="1428"/>
        </w:trPr>
        <w:tc>
          <w:tcPr>
            <w:tcW w:w="745" w:type="dxa"/>
            <w:vMerge/>
          </w:tcPr>
          <w:p w:rsidR="005001E0" w:rsidRDefault="005001E0" w:rsidP="006656B5"/>
        </w:tc>
        <w:tc>
          <w:tcPr>
            <w:tcW w:w="2112" w:type="dxa"/>
            <w:vMerge/>
          </w:tcPr>
          <w:p w:rsidR="005001E0" w:rsidRDefault="005001E0" w:rsidP="006656B5"/>
        </w:tc>
        <w:tc>
          <w:tcPr>
            <w:tcW w:w="3072" w:type="dxa"/>
            <w:vMerge/>
          </w:tcPr>
          <w:p w:rsidR="005001E0" w:rsidRDefault="005001E0" w:rsidP="006656B5"/>
        </w:tc>
        <w:tc>
          <w:tcPr>
            <w:tcW w:w="3132" w:type="dxa"/>
          </w:tcPr>
          <w:p w:rsidR="005001E0" w:rsidRPr="004E435E" w:rsidRDefault="005001E0" w:rsidP="006656B5">
            <w:pPr>
              <w:rPr>
                <w:lang w:val="ru-RU"/>
              </w:rPr>
            </w:pPr>
            <w:r>
              <w:rPr>
                <w:lang w:val="ru-RU"/>
              </w:rPr>
              <w:t xml:space="preserve">Фактический результат: </w:t>
            </w:r>
            <w:r w:rsidR="002E3F5C">
              <w:rPr>
                <w:lang w:val="ru-RU"/>
              </w:rPr>
              <w:t>успешное добавление отделения</w:t>
            </w:r>
          </w:p>
        </w:tc>
      </w:tr>
    </w:tbl>
    <w:p w:rsidR="005001E0" w:rsidRDefault="005001E0" w:rsidP="005001E0"/>
    <w:p w:rsidR="005001E0" w:rsidRDefault="005001E0" w:rsidP="005001E0">
      <w:pPr>
        <w:keepNext/>
      </w:pPr>
      <w:r>
        <w:rPr>
          <w:noProof/>
        </w:rPr>
        <w:drawing>
          <wp:inline distT="0" distB="0" distL="0" distR="0" wp14:anchorId="1665A66B" wp14:editId="0A14B5B4">
            <wp:extent cx="5940425" cy="31140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E0" w:rsidRDefault="005001E0" w:rsidP="005001E0">
      <w:pPr>
        <w:pStyle w:val="a4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B605D6">
          <w:rPr>
            <w:noProof/>
          </w:rPr>
          <w:t>2</w:t>
        </w:r>
      </w:fldSimple>
    </w:p>
    <w:p w:rsidR="002E3F5C" w:rsidRDefault="002E3F5C">
      <w:r>
        <w:br w:type="page"/>
      </w:r>
    </w:p>
    <w:p w:rsidR="002E3F5C" w:rsidRPr="002E3F5C" w:rsidRDefault="002E3F5C" w:rsidP="002E3F5C"/>
    <w:p w:rsidR="002E3F5C" w:rsidRDefault="002E3F5C" w:rsidP="002E3F5C"/>
    <w:p w:rsidR="002E3F5C" w:rsidRDefault="002E3F5C" w:rsidP="002E3F5C">
      <w:pPr>
        <w:pStyle w:val="a4"/>
        <w:keepNext/>
      </w:pPr>
      <w:r>
        <w:t xml:space="preserve">Таблица </w:t>
      </w:r>
      <w:fldSimple w:instr=" SEQ Таблица \* ARABIC ">
        <w:r w:rsidR="00EF0F2A">
          <w:rPr>
            <w:noProof/>
          </w:rPr>
          <w:t>3</w:t>
        </w:r>
      </w:fldSimple>
    </w:p>
    <w:tbl>
      <w:tblPr>
        <w:tblW w:w="0" w:type="auto"/>
        <w:tblInd w:w="-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5"/>
        <w:gridCol w:w="2112"/>
        <w:gridCol w:w="3220"/>
        <w:gridCol w:w="3132"/>
      </w:tblGrid>
      <w:tr w:rsidR="002E3F5C" w:rsidTr="006656B5">
        <w:trPr>
          <w:trHeight w:val="624"/>
        </w:trPr>
        <w:tc>
          <w:tcPr>
            <w:tcW w:w="745" w:type="dxa"/>
          </w:tcPr>
          <w:p w:rsidR="002E3F5C" w:rsidRPr="000940C4" w:rsidRDefault="002E3F5C" w:rsidP="006656B5">
            <w:pPr>
              <w:rPr>
                <w:lang w:val="ru-RU"/>
              </w:rPr>
            </w:pPr>
            <w:r>
              <w:rPr>
                <w:lang w:val="ru-RU"/>
              </w:rPr>
              <w:t>№ тест-кейса</w:t>
            </w:r>
          </w:p>
        </w:tc>
        <w:tc>
          <w:tcPr>
            <w:tcW w:w="2112" w:type="dxa"/>
          </w:tcPr>
          <w:p w:rsidR="002E3F5C" w:rsidRPr="004E435E" w:rsidRDefault="002E3F5C" w:rsidP="006656B5">
            <w:pPr>
              <w:rPr>
                <w:lang w:val="ru-RU"/>
              </w:rPr>
            </w:pPr>
            <w:r>
              <w:rPr>
                <w:lang w:val="ru-RU"/>
              </w:rPr>
              <w:t>функция</w:t>
            </w:r>
          </w:p>
        </w:tc>
        <w:tc>
          <w:tcPr>
            <w:tcW w:w="3072" w:type="dxa"/>
          </w:tcPr>
          <w:p w:rsidR="002E3F5C" w:rsidRPr="004E435E" w:rsidRDefault="002E3F5C" w:rsidP="006656B5">
            <w:pPr>
              <w:rPr>
                <w:lang w:val="ru-RU"/>
              </w:rPr>
            </w:pPr>
            <w:r>
              <w:rPr>
                <w:lang w:val="ru-RU"/>
              </w:rPr>
              <w:t>Шаги выполнения</w:t>
            </w:r>
          </w:p>
        </w:tc>
        <w:tc>
          <w:tcPr>
            <w:tcW w:w="3132" w:type="dxa"/>
          </w:tcPr>
          <w:p w:rsidR="002E3F5C" w:rsidRPr="004E435E" w:rsidRDefault="002E3F5C" w:rsidP="006656B5">
            <w:pPr>
              <w:rPr>
                <w:lang w:val="ru-RU"/>
              </w:rPr>
            </w:pPr>
            <w:r>
              <w:rPr>
                <w:lang w:val="ru-RU"/>
              </w:rPr>
              <w:t>результат</w:t>
            </w:r>
          </w:p>
        </w:tc>
      </w:tr>
      <w:tr w:rsidR="002E3F5C" w:rsidTr="006656B5">
        <w:trPr>
          <w:trHeight w:val="564"/>
        </w:trPr>
        <w:tc>
          <w:tcPr>
            <w:tcW w:w="745" w:type="dxa"/>
            <w:vMerge w:val="restart"/>
          </w:tcPr>
          <w:p w:rsidR="002E3F5C" w:rsidRPr="004E435E" w:rsidRDefault="002E3F5C" w:rsidP="006656B5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112" w:type="dxa"/>
            <w:vMerge w:val="restart"/>
          </w:tcPr>
          <w:p w:rsidR="002E3F5C" w:rsidRPr="002E3F5C" w:rsidRDefault="002E3F5C" w:rsidP="002E3F5C">
            <w:r w:rsidRPr="002E3F5C">
              <w:t>добавления учителя</w:t>
            </w:r>
          </w:p>
        </w:tc>
        <w:tc>
          <w:tcPr>
            <w:tcW w:w="3072" w:type="dxa"/>
            <w:vMerge w:val="restart"/>
          </w:tcPr>
          <w:p w:rsidR="002E3F5C" w:rsidRDefault="002E3F5C" w:rsidP="002E3F5C">
            <w:pPr>
              <w:pStyle w:val="a5"/>
              <w:numPr>
                <w:ilvl w:val="0"/>
                <w:numId w:val="8"/>
              </w:numPr>
              <w:rPr>
                <w:lang w:val="ru-RU"/>
              </w:rPr>
            </w:pPr>
            <w:r>
              <w:rPr>
                <w:lang w:val="ru-RU"/>
              </w:rPr>
              <w:t>Ввод имя «Ксения»</w:t>
            </w:r>
          </w:p>
          <w:p w:rsidR="002E3F5C" w:rsidRDefault="002E3F5C" w:rsidP="002E3F5C">
            <w:pPr>
              <w:pStyle w:val="a5"/>
              <w:numPr>
                <w:ilvl w:val="0"/>
                <w:numId w:val="8"/>
              </w:numPr>
              <w:rPr>
                <w:lang w:val="ru-RU"/>
              </w:rPr>
            </w:pPr>
            <w:r>
              <w:rPr>
                <w:lang w:val="ru-RU"/>
              </w:rPr>
              <w:t>Ввод фамилию «Шишацкая»</w:t>
            </w:r>
          </w:p>
          <w:p w:rsidR="002E3F5C" w:rsidRDefault="002E3F5C" w:rsidP="002E3F5C">
            <w:pPr>
              <w:pStyle w:val="a5"/>
              <w:numPr>
                <w:ilvl w:val="0"/>
                <w:numId w:val="8"/>
              </w:numPr>
              <w:rPr>
                <w:lang w:val="ru-RU"/>
              </w:rPr>
            </w:pPr>
            <w:r>
              <w:rPr>
                <w:lang w:val="ru-RU"/>
              </w:rPr>
              <w:t>Ввод отчество «Дмитриевна»</w:t>
            </w:r>
          </w:p>
          <w:p w:rsidR="002E3F5C" w:rsidRDefault="002E3F5C" w:rsidP="002E3F5C">
            <w:pPr>
              <w:pStyle w:val="a5"/>
              <w:numPr>
                <w:ilvl w:val="0"/>
                <w:numId w:val="8"/>
              </w:numPr>
              <w:rPr>
                <w:lang w:val="ru-RU"/>
              </w:rPr>
            </w:pPr>
            <w:r>
              <w:rPr>
                <w:lang w:val="ru-RU"/>
              </w:rPr>
              <w:t>Ввод номера телефона «375259135555»</w:t>
            </w:r>
          </w:p>
          <w:p w:rsidR="002E3F5C" w:rsidRDefault="002E3F5C" w:rsidP="002E3F5C">
            <w:pPr>
              <w:pStyle w:val="a5"/>
              <w:numPr>
                <w:ilvl w:val="0"/>
                <w:numId w:val="8"/>
              </w:numPr>
              <w:rPr>
                <w:lang w:val="ru-RU"/>
              </w:rPr>
            </w:pPr>
            <w:r>
              <w:rPr>
                <w:lang w:val="ru-RU"/>
              </w:rPr>
              <w:t>Выбор отделения «отделение струнных инструментов»</w:t>
            </w:r>
          </w:p>
          <w:p w:rsidR="002E3F5C" w:rsidRPr="005001E0" w:rsidRDefault="002E3F5C" w:rsidP="002E3F5C">
            <w:pPr>
              <w:pStyle w:val="a5"/>
              <w:numPr>
                <w:ilvl w:val="0"/>
                <w:numId w:val="8"/>
              </w:numPr>
              <w:rPr>
                <w:lang w:val="ru-RU"/>
              </w:rPr>
            </w:pPr>
            <w:r>
              <w:rPr>
                <w:lang w:val="ru-RU"/>
              </w:rPr>
              <w:t>Нажать «добавить»</w:t>
            </w:r>
          </w:p>
        </w:tc>
        <w:tc>
          <w:tcPr>
            <w:tcW w:w="3132" w:type="dxa"/>
          </w:tcPr>
          <w:p w:rsidR="002E3F5C" w:rsidRPr="002E3F5C" w:rsidRDefault="002E3F5C" w:rsidP="002E3F5C">
            <w:pPr>
              <w:rPr>
                <w:lang w:val="ru-RU"/>
              </w:rPr>
            </w:pPr>
            <w:r w:rsidRPr="002E3F5C">
              <w:t xml:space="preserve">Ожидаемый результат: После нажатия кнопки “Добавить” информация о новом учителе </w:t>
            </w:r>
            <w:r>
              <w:rPr>
                <w:lang w:val="ru-RU"/>
              </w:rPr>
              <w:t>добавляется в БД.</w:t>
            </w:r>
          </w:p>
          <w:p w:rsidR="002E3F5C" w:rsidRPr="002E3F5C" w:rsidRDefault="002E3F5C" w:rsidP="002E3F5C"/>
          <w:p w:rsidR="002E3F5C" w:rsidRPr="002E3F5C" w:rsidRDefault="002E3F5C" w:rsidP="002E3F5C"/>
        </w:tc>
      </w:tr>
      <w:tr w:rsidR="002E3F5C" w:rsidTr="006656B5">
        <w:trPr>
          <w:trHeight w:val="1428"/>
        </w:trPr>
        <w:tc>
          <w:tcPr>
            <w:tcW w:w="745" w:type="dxa"/>
            <w:vMerge/>
          </w:tcPr>
          <w:p w:rsidR="002E3F5C" w:rsidRDefault="002E3F5C" w:rsidP="006656B5"/>
        </w:tc>
        <w:tc>
          <w:tcPr>
            <w:tcW w:w="2112" w:type="dxa"/>
            <w:vMerge/>
          </w:tcPr>
          <w:p w:rsidR="002E3F5C" w:rsidRDefault="002E3F5C" w:rsidP="006656B5"/>
        </w:tc>
        <w:tc>
          <w:tcPr>
            <w:tcW w:w="3072" w:type="dxa"/>
            <w:vMerge/>
          </w:tcPr>
          <w:p w:rsidR="002E3F5C" w:rsidRDefault="002E3F5C" w:rsidP="006656B5"/>
        </w:tc>
        <w:tc>
          <w:tcPr>
            <w:tcW w:w="3132" w:type="dxa"/>
          </w:tcPr>
          <w:p w:rsidR="002E3F5C" w:rsidRPr="004E435E" w:rsidRDefault="002E3F5C" w:rsidP="006656B5">
            <w:pPr>
              <w:rPr>
                <w:lang w:val="ru-RU"/>
              </w:rPr>
            </w:pPr>
            <w:r>
              <w:rPr>
                <w:lang w:val="ru-RU"/>
              </w:rPr>
              <w:t>Фактический результат: успешное добавление преподавателя</w:t>
            </w:r>
          </w:p>
        </w:tc>
      </w:tr>
    </w:tbl>
    <w:p w:rsidR="002E3F5C" w:rsidRDefault="002E3F5C" w:rsidP="002E3F5C"/>
    <w:p w:rsidR="002E3F5C" w:rsidRDefault="002E3F5C" w:rsidP="002E3F5C">
      <w:pPr>
        <w:keepNext/>
      </w:pPr>
      <w:r>
        <w:rPr>
          <w:noProof/>
        </w:rPr>
        <w:drawing>
          <wp:inline distT="0" distB="0" distL="0" distR="0" wp14:anchorId="5C36A894" wp14:editId="70D81F3F">
            <wp:extent cx="5940425" cy="31095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5C" w:rsidRDefault="002E3F5C" w:rsidP="002E3F5C">
      <w:pPr>
        <w:pStyle w:val="a4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B605D6">
          <w:rPr>
            <w:noProof/>
          </w:rPr>
          <w:t>3</w:t>
        </w:r>
      </w:fldSimple>
    </w:p>
    <w:p w:rsidR="002E3F5C" w:rsidRPr="002E3F5C" w:rsidRDefault="002E3F5C" w:rsidP="002E3F5C"/>
    <w:p w:rsidR="002E3F5C" w:rsidRDefault="002E3F5C" w:rsidP="002E3F5C"/>
    <w:p w:rsidR="002E3F5C" w:rsidRDefault="002E3F5C">
      <w:r>
        <w:br w:type="page"/>
      </w:r>
    </w:p>
    <w:p w:rsidR="002E3F5C" w:rsidRDefault="002E3F5C" w:rsidP="002E3F5C">
      <w:pPr>
        <w:keepNext/>
      </w:pPr>
    </w:p>
    <w:p w:rsidR="002E3F5C" w:rsidRDefault="002E3F5C" w:rsidP="002E3F5C">
      <w:pPr>
        <w:pStyle w:val="a4"/>
      </w:pPr>
    </w:p>
    <w:p w:rsidR="002E3F5C" w:rsidRDefault="002E3F5C" w:rsidP="002E3F5C">
      <w:pPr>
        <w:pStyle w:val="a4"/>
        <w:keepNext/>
      </w:pPr>
      <w:r>
        <w:t xml:space="preserve">Таблица </w:t>
      </w:r>
      <w:fldSimple w:instr=" SEQ Таблица \* ARABIC ">
        <w:r w:rsidR="00EF0F2A">
          <w:rPr>
            <w:noProof/>
          </w:rPr>
          <w:t>4</w:t>
        </w:r>
      </w:fldSimple>
    </w:p>
    <w:tbl>
      <w:tblPr>
        <w:tblW w:w="0" w:type="auto"/>
        <w:tblInd w:w="-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5"/>
        <w:gridCol w:w="2112"/>
        <w:gridCol w:w="3220"/>
        <w:gridCol w:w="3132"/>
      </w:tblGrid>
      <w:tr w:rsidR="002E3F5C" w:rsidTr="002E3F5C">
        <w:trPr>
          <w:trHeight w:val="624"/>
        </w:trPr>
        <w:tc>
          <w:tcPr>
            <w:tcW w:w="745" w:type="dxa"/>
          </w:tcPr>
          <w:p w:rsidR="002E3F5C" w:rsidRPr="000940C4" w:rsidRDefault="002E3F5C" w:rsidP="006656B5">
            <w:pPr>
              <w:rPr>
                <w:lang w:val="ru-RU"/>
              </w:rPr>
            </w:pPr>
            <w:r>
              <w:rPr>
                <w:lang w:val="ru-RU"/>
              </w:rPr>
              <w:t>№ тест-кейса</w:t>
            </w:r>
          </w:p>
        </w:tc>
        <w:tc>
          <w:tcPr>
            <w:tcW w:w="2112" w:type="dxa"/>
          </w:tcPr>
          <w:p w:rsidR="002E3F5C" w:rsidRPr="004E435E" w:rsidRDefault="002E3F5C" w:rsidP="006656B5">
            <w:pPr>
              <w:rPr>
                <w:lang w:val="ru-RU"/>
              </w:rPr>
            </w:pPr>
            <w:r>
              <w:rPr>
                <w:lang w:val="ru-RU"/>
              </w:rPr>
              <w:t>функция</w:t>
            </w:r>
          </w:p>
        </w:tc>
        <w:tc>
          <w:tcPr>
            <w:tcW w:w="3220" w:type="dxa"/>
          </w:tcPr>
          <w:p w:rsidR="002E3F5C" w:rsidRPr="004E435E" w:rsidRDefault="002E3F5C" w:rsidP="006656B5">
            <w:pPr>
              <w:rPr>
                <w:lang w:val="ru-RU"/>
              </w:rPr>
            </w:pPr>
            <w:r>
              <w:rPr>
                <w:lang w:val="ru-RU"/>
              </w:rPr>
              <w:t>Шаги выполнения</w:t>
            </w:r>
          </w:p>
        </w:tc>
        <w:tc>
          <w:tcPr>
            <w:tcW w:w="3132" w:type="dxa"/>
          </w:tcPr>
          <w:p w:rsidR="002E3F5C" w:rsidRPr="004E435E" w:rsidRDefault="002E3F5C" w:rsidP="006656B5">
            <w:pPr>
              <w:rPr>
                <w:lang w:val="ru-RU"/>
              </w:rPr>
            </w:pPr>
            <w:r>
              <w:rPr>
                <w:lang w:val="ru-RU"/>
              </w:rPr>
              <w:t>результат</w:t>
            </w:r>
          </w:p>
        </w:tc>
      </w:tr>
      <w:tr w:rsidR="002E3F5C" w:rsidTr="002E3F5C">
        <w:trPr>
          <w:trHeight w:val="564"/>
        </w:trPr>
        <w:tc>
          <w:tcPr>
            <w:tcW w:w="745" w:type="dxa"/>
            <w:vMerge w:val="restart"/>
          </w:tcPr>
          <w:p w:rsidR="002E3F5C" w:rsidRPr="004E435E" w:rsidRDefault="002E3F5C" w:rsidP="006656B5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112" w:type="dxa"/>
            <w:vMerge w:val="restart"/>
          </w:tcPr>
          <w:p w:rsidR="002E3F5C" w:rsidRPr="002E3F5C" w:rsidRDefault="002E3F5C" w:rsidP="006656B5">
            <w:pPr>
              <w:rPr>
                <w:lang w:val="ru-RU"/>
              </w:rPr>
            </w:pPr>
            <w:r>
              <w:rPr>
                <w:lang w:val="ru-RU"/>
              </w:rPr>
              <w:t>Подача заявления</w:t>
            </w:r>
          </w:p>
        </w:tc>
        <w:tc>
          <w:tcPr>
            <w:tcW w:w="3220" w:type="dxa"/>
            <w:vMerge w:val="restart"/>
          </w:tcPr>
          <w:p w:rsidR="002E3F5C" w:rsidRDefault="002E3F5C" w:rsidP="002E3F5C">
            <w:pPr>
              <w:pStyle w:val="a5"/>
              <w:numPr>
                <w:ilvl w:val="0"/>
                <w:numId w:val="10"/>
              </w:numPr>
              <w:rPr>
                <w:lang w:val="ru-RU"/>
              </w:rPr>
            </w:pPr>
            <w:r>
              <w:rPr>
                <w:lang w:val="ru-RU"/>
              </w:rPr>
              <w:t>Ввод имя «Ксения»</w:t>
            </w:r>
          </w:p>
          <w:p w:rsidR="002E3F5C" w:rsidRDefault="002E3F5C" w:rsidP="002E3F5C">
            <w:pPr>
              <w:pStyle w:val="a5"/>
              <w:numPr>
                <w:ilvl w:val="0"/>
                <w:numId w:val="10"/>
              </w:numPr>
              <w:rPr>
                <w:lang w:val="ru-RU"/>
              </w:rPr>
            </w:pPr>
            <w:r>
              <w:rPr>
                <w:lang w:val="ru-RU"/>
              </w:rPr>
              <w:t>Ввод фамилию «Шишацкая»</w:t>
            </w:r>
          </w:p>
          <w:p w:rsidR="002E3F5C" w:rsidRDefault="002E3F5C" w:rsidP="002E3F5C">
            <w:pPr>
              <w:pStyle w:val="a5"/>
              <w:numPr>
                <w:ilvl w:val="0"/>
                <w:numId w:val="10"/>
              </w:numPr>
              <w:rPr>
                <w:lang w:val="ru-RU"/>
              </w:rPr>
            </w:pPr>
            <w:r>
              <w:rPr>
                <w:lang w:val="ru-RU"/>
              </w:rPr>
              <w:t>Ввод отчество «Дмитриевна»</w:t>
            </w:r>
          </w:p>
          <w:p w:rsidR="002E3F5C" w:rsidRDefault="002E3F5C" w:rsidP="002E3F5C">
            <w:pPr>
              <w:pStyle w:val="a5"/>
              <w:numPr>
                <w:ilvl w:val="0"/>
                <w:numId w:val="10"/>
              </w:numPr>
              <w:rPr>
                <w:lang w:val="ru-RU"/>
              </w:rPr>
            </w:pPr>
            <w:r>
              <w:rPr>
                <w:lang w:val="ru-RU"/>
              </w:rPr>
              <w:t>Ввод номера телефона «375259135555»</w:t>
            </w:r>
          </w:p>
          <w:p w:rsidR="002E3F5C" w:rsidRDefault="002E3F5C" w:rsidP="002E3F5C">
            <w:pPr>
              <w:pStyle w:val="a5"/>
              <w:numPr>
                <w:ilvl w:val="0"/>
                <w:numId w:val="10"/>
              </w:numPr>
              <w:rPr>
                <w:lang w:val="ru-RU"/>
              </w:rPr>
            </w:pPr>
            <w:r>
              <w:rPr>
                <w:lang w:val="ru-RU"/>
              </w:rPr>
              <w:t xml:space="preserve">Выбрать дату </w:t>
            </w:r>
            <w:r w:rsidR="00C8193F">
              <w:rPr>
                <w:lang w:val="ru-RU"/>
              </w:rPr>
              <w:t>«21.02.2024»</w:t>
            </w:r>
          </w:p>
          <w:p w:rsidR="00EF0F2A" w:rsidRDefault="00C8193F" w:rsidP="00EF0F2A">
            <w:pPr>
              <w:pStyle w:val="a5"/>
              <w:numPr>
                <w:ilvl w:val="0"/>
                <w:numId w:val="10"/>
              </w:numPr>
              <w:rPr>
                <w:lang w:val="ru-RU"/>
              </w:rPr>
            </w:pPr>
            <w:r>
              <w:rPr>
                <w:lang w:val="ru-RU"/>
              </w:rPr>
              <w:t>Ввести адрес проживания «Звезды 10»</w:t>
            </w:r>
          </w:p>
          <w:p w:rsidR="00C8193F" w:rsidRPr="00EF0F2A" w:rsidRDefault="00C8193F" w:rsidP="00EF0F2A">
            <w:pPr>
              <w:pStyle w:val="a5"/>
              <w:numPr>
                <w:ilvl w:val="0"/>
                <w:numId w:val="10"/>
              </w:numPr>
              <w:rPr>
                <w:lang w:val="ru-RU"/>
              </w:rPr>
            </w:pPr>
            <w:r w:rsidRPr="00EF0F2A">
              <w:rPr>
                <w:lang w:val="ru-RU"/>
              </w:rPr>
              <w:t>Выбрать отделение «отделение струнных инструментов»</w:t>
            </w:r>
          </w:p>
          <w:p w:rsidR="00C8193F" w:rsidRPr="005001E0" w:rsidRDefault="00C8193F" w:rsidP="002E3F5C">
            <w:pPr>
              <w:pStyle w:val="a5"/>
              <w:numPr>
                <w:ilvl w:val="0"/>
                <w:numId w:val="10"/>
              </w:numPr>
              <w:rPr>
                <w:lang w:val="ru-RU"/>
              </w:rPr>
            </w:pPr>
            <w:r>
              <w:rPr>
                <w:lang w:val="ru-RU"/>
              </w:rPr>
              <w:t>Нажать «подать заявку»</w:t>
            </w:r>
          </w:p>
        </w:tc>
        <w:tc>
          <w:tcPr>
            <w:tcW w:w="3132" w:type="dxa"/>
          </w:tcPr>
          <w:p w:rsidR="002E3F5C" w:rsidRPr="002E3F5C" w:rsidRDefault="002E3F5C" w:rsidP="006656B5">
            <w:pPr>
              <w:rPr>
                <w:lang w:val="ru-RU"/>
              </w:rPr>
            </w:pPr>
            <w:r w:rsidRPr="002E3F5C">
              <w:t>Ожидаемый результат: После нажатия кнопки “</w:t>
            </w:r>
            <w:r w:rsidR="00C8193F">
              <w:rPr>
                <w:lang w:val="ru-RU"/>
              </w:rPr>
              <w:t>Подача заявки</w:t>
            </w:r>
            <w:r w:rsidRPr="002E3F5C">
              <w:t xml:space="preserve">” информация о </w:t>
            </w:r>
            <w:r w:rsidR="00C8193F">
              <w:rPr>
                <w:lang w:val="ru-RU"/>
              </w:rPr>
              <w:t>потенциальном ученике</w:t>
            </w:r>
            <w:r w:rsidRPr="002E3F5C">
              <w:t xml:space="preserve"> </w:t>
            </w:r>
            <w:r>
              <w:rPr>
                <w:lang w:val="ru-RU"/>
              </w:rPr>
              <w:t>добавляется в БД.</w:t>
            </w:r>
          </w:p>
          <w:p w:rsidR="002E3F5C" w:rsidRPr="002E3F5C" w:rsidRDefault="002E3F5C" w:rsidP="006656B5"/>
          <w:p w:rsidR="002E3F5C" w:rsidRPr="002E3F5C" w:rsidRDefault="002E3F5C" w:rsidP="006656B5"/>
        </w:tc>
      </w:tr>
      <w:tr w:rsidR="002E3F5C" w:rsidTr="00C8193F">
        <w:trPr>
          <w:trHeight w:val="2662"/>
        </w:trPr>
        <w:tc>
          <w:tcPr>
            <w:tcW w:w="745" w:type="dxa"/>
            <w:vMerge/>
          </w:tcPr>
          <w:p w:rsidR="002E3F5C" w:rsidRDefault="002E3F5C" w:rsidP="006656B5"/>
        </w:tc>
        <w:tc>
          <w:tcPr>
            <w:tcW w:w="2112" w:type="dxa"/>
            <w:vMerge/>
          </w:tcPr>
          <w:p w:rsidR="002E3F5C" w:rsidRDefault="002E3F5C" w:rsidP="006656B5"/>
        </w:tc>
        <w:tc>
          <w:tcPr>
            <w:tcW w:w="3220" w:type="dxa"/>
            <w:vMerge/>
          </w:tcPr>
          <w:p w:rsidR="002E3F5C" w:rsidRDefault="002E3F5C" w:rsidP="006656B5"/>
        </w:tc>
        <w:tc>
          <w:tcPr>
            <w:tcW w:w="3132" w:type="dxa"/>
          </w:tcPr>
          <w:p w:rsidR="002E3F5C" w:rsidRPr="004E435E" w:rsidRDefault="002E3F5C" w:rsidP="006656B5">
            <w:pPr>
              <w:rPr>
                <w:lang w:val="ru-RU"/>
              </w:rPr>
            </w:pPr>
            <w:r>
              <w:rPr>
                <w:lang w:val="ru-RU"/>
              </w:rPr>
              <w:t xml:space="preserve">Фактический результат: успешное добавление </w:t>
            </w:r>
            <w:r w:rsidR="00C8193F">
              <w:rPr>
                <w:lang w:val="ru-RU"/>
              </w:rPr>
              <w:t xml:space="preserve">данных ученика в БД для рассмотрения </w:t>
            </w:r>
          </w:p>
        </w:tc>
      </w:tr>
    </w:tbl>
    <w:p w:rsidR="002E3F5C" w:rsidRDefault="002E3F5C" w:rsidP="002E3F5C">
      <w:pPr>
        <w:tabs>
          <w:tab w:val="left" w:pos="2856"/>
        </w:tabs>
        <w:rPr>
          <w:noProof/>
        </w:rPr>
      </w:pPr>
    </w:p>
    <w:p w:rsidR="002E3F5C" w:rsidRDefault="002E3F5C" w:rsidP="002E3F5C">
      <w:pPr>
        <w:keepNext/>
        <w:tabs>
          <w:tab w:val="left" w:pos="2856"/>
        </w:tabs>
      </w:pPr>
    </w:p>
    <w:p w:rsidR="002E3F5C" w:rsidRDefault="002E3F5C" w:rsidP="002E3F5C">
      <w:pPr>
        <w:pStyle w:val="a4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B605D6">
          <w:rPr>
            <w:noProof/>
          </w:rPr>
          <w:t>4</w:t>
        </w:r>
      </w:fldSimple>
      <w:r w:rsidR="00C8193F">
        <w:rPr>
          <w:noProof/>
        </w:rPr>
        <w:drawing>
          <wp:inline distT="0" distB="0" distL="0" distR="0" wp14:anchorId="34E1614F" wp14:editId="455EE0F3">
            <wp:extent cx="5021580" cy="276334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9719" cy="27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2A" w:rsidRDefault="00EF0F2A">
      <w:r>
        <w:br w:type="page"/>
      </w:r>
    </w:p>
    <w:p w:rsidR="00EF0F2A" w:rsidRDefault="00EF0F2A" w:rsidP="00EF0F2A">
      <w:pPr>
        <w:pStyle w:val="a4"/>
        <w:keepNext/>
      </w:pPr>
      <w:r>
        <w:lastRenderedPageBreak/>
        <w:t xml:space="preserve">Таблица </w:t>
      </w:r>
      <w:fldSimple w:instr=" SEQ Таблица \* ARABIC ">
        <w:r>
          <w:rPr>
            <w:noProof/>
          </w:rPr>
          <w:t>5</w:t>
        </w:r>
      </w:fldSimple>
    </w:p>
    <w:tbl>
      <w:tblPr>
        <w:tblW w:w="0" w:type="auto"/>
        <w:tblInd w:w="-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5"/>
        <w:gridCol w:w="2112"/>
        <w:gridCol w:w="3220"/>
        <w:gridCol w:w="3132"/>
      </w:tblGrid>
      <w:tr w:rsidR="00EF0F2A" w:rsidTr="00F722C7">
        <w:trPr>
          <w:trHeight w:val="624"/>
        </w:trPr>
        <w:tc>
          <w:tcPr>
            <w:tcW w:w="745" w:type="dxa"/>
          </w:tcPr>
          <w:p w:rsidR="00EF0F2A" w:rsidRPr="000940C4" w:rsidRDefault="00EF0F2A" w:rsidP="00F722C7">
            <w:pPr>
              <w:rPr>
                <w:lang w:val="ru-RU"/>
              </w:rPr>
            </w:pPr>
            <w:r>
              <w:rPr>
                <w:lang w:val="ru-RU"/>
              </w:rPr>
              <w:t>№ тест-кейса</w:t>
            </w:r>
          </w:p>
        </w:tc>
        <w:tc>
          <w:tcPr>
            <w:tcW w:w="2112" w:type="dxa"/>
          </w:tcPr>
          <w:p w:rsidR="00EF0F2A" w:rsidRPr="004E435E" w:rsidRDefault="00EF0F2A" w:rsidP="00F722C7">
            <w:pPr>
              <w:rPr>
                <w:lang w:val="ru-RU"/>
              </w:rPr>
            </w:pPr>
            <w:r>
              <w:rPr>
                <w:lang w:val="ru-RU"/>
              </w:rPr>
              <w:t>функция</w:t>
            </w:r>
          </w:p>
        </w:tc>
        <w:tc>
          <w:tcPr>
            <w:tcW w:w="3220" w:type="dxa"/>
          </w:tcPr>
          <w:p w:rsidR="00EF0F2A" w:rsidRPr="004E435E" w:rsidRDefault="00EF0F2A" w:rsidP="00F722C7">
            <w:pPr>
              <w:rPr>
                <w:lang w:val="ru-RU"/>
              </w:rPr>
            </w:pPr>
            <w:r>
              <w:rPr>
                <w:lang w:val="ru-RU"/>
              </w:rPr>
              <w:t>Шаги выполнения</w:t>
            </w:r>
          </w:p>
        </w:tc>
        <w:tc>
          <w:tcPr>
            <w:tcW w:w="3132" w:type="dxa"/>
          </w:tcPr>
          <w:p w:rsidR="00EF0F2A" w:rsidRPr="004E435E" w:rsidRDefault="00EF0F2A" w:rsidP="00F722C7">
            <w:pPr>
              <w:rPr>
                <w:lang w:val="ru-RU"/>
              </w:rPr>
            </w:pPr>
            <w:r>
              <w:rPr>
                <w:lang w:val="ru-RU"/>
              </w:rPr>
              <w:t>результат</w:t>
            </w:r>
          </w:p>
        </w:tc>
      </w:tr>
      <w:tr w:rsidR="00EF0F2A" w:rsidTr="00F722C7">
        <w:trPr>
          <w:trHeight w:val="564"/>
        </w:trPr>
        <w:tc>
          <w:tcPr>
            <w:tcW w:w="745" w:type="dxa"/>
            <w:vMerge w:val="restart"/>
          </w:tcPr>
          <w:p w:rsidR="00EF0F2A" w:rsidRPr="004E435E" w:rsidRDefault="00EF0F2A" w:rsidP="00F722C7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112" w:type="dxa"/>
            <w:vMerge w:val="restart"/>
          </w:tcPr>
          <w:p w:rsidR="00EF0F2A" w:rsidRPr="002E3F5C" w:rsidRDefault="00EF0F2A" w:rsidP="00F722C7">
            <w:pPr>
              <w:rPr>
                <w:lang w:val="ru-RU"/>
              </w:rPr>
            </w:pPr>
            <w:r>
              <w:rPr>
                <w:lang w:val="ru-RU"/>
              </w:rPr>
              <w:t>П</w:t>
            </w:r>
            <w:r>
              <w:rPr>
                <w:lang w:val="ru-RU"/>
              </w:rPr>
              <w:t>ринятие</w:t>
            </w:r>
            <w:r>
              <w:rPr>
                <w:lang w:val="ru-RU"/>
              </w:rPr>
              <w:t xml:space="preserve"> заявления</w:t>
            </w:r>
          </w:p>
        </w:tc>
        <w:tc>
          <w:tcPr>
            <w:tcW w:w="3220" w:type="dxa"/>
            <w:vMerge w:val="restart"/>
          </w:tcPr>
          <w:p w:rsidR="00EF0F2A" w:rsidRDefault="00EF0F2A" w:rsidP="00EF0F2A">
            <w:pPr>
              <w:pStyle w:val="a5"/>
              <w:numPr>
                <w:ilvl w:val="0"/>
                <w:numId w:val="11"/>
              </w:numPr>
              <w:rPr>
                <w:lang w:val="ru-RU"/>
              </w:rPr>
            </w:pPr>
            <w:r>
              <w:rPr>
                <w:lang w:val="ru-RU"/>
              </w:rPr>
              <w:t>Выбор кандидата</w:t>
            </w:r>
          </w:p>
          <w:p w:rsidR="00EF0F2A" w:rsidRDefault="00EF0F2A" w:rsidP="00EF0F2A">
            <w:pPr>
              <w:pStyle w:val="a5"/>
              <w:numPr>
                <w:ilvl w:val="0"/>
                <w:numId w:val="11"/>
              </w:numPr>
              <w:rPr>
                <w:lang w:val="ru-RU"/>
              </w:rPr>
            </w:pPr>
            <w:r>
              <w:rPr>
                <w:lang w:val="ru-RU"/>
              </w:rPr>
              <w:t>Просмотр информации кандидата</w:t>
            </w:r>
          </w:p>
          <w:p w:rsidR="00EF0F2A" w:rsidRPr="005001E0" w:rsidRDefault="00EF0F2A" w:rsidP="00EF0F2A">
            <w:pPr>
              <w:pStyle w:val="a5"/>
              <w:numPr>
                <w:ilvl w:val="0"/>
                <w:numId w:val="11"/>
              </w:numPr>
              <w:rPr>
                <w:lang w:val="ru-RU"/>
              </w:rPr>
            </w:pPr>
            <w:r>
              <w:rPr>
                <w:lang w:val="ru-RU"/>
              </w:rPr>
              <w:t>Нажать «добавить»</w:t>
            </w:r>
          </w:p>
        </w:tc>
        <w:tc>
          <w:tcPr>
            <w:tcW w:w="3132" w:type="dxa"/>
          </w:tcPr>
          <w:p w:rsidR="00EF0F2A" w:rsidRPr="00EF0F2A" w:rsidRDefault="00EF0F2A" w:rsidP="00F722C7">
            <w:pPr>
              <w:rPr>
                <w:lang w:val="ru-RU"/>
              </w:rPr>
            </w:pPr>
            <w:r w:rsidRPr="002E3F5C">
              <w:t>Ожидаемый результат: После нажатия кнопки “</w:t>
            </w:r>
            <w:r>
              <w:rPr>
                <w:lang w:val="ru-RU"/>
              </w:rPr>
              <w:t>добавить</w:t>
            </w:r>
            <w:r w:rsidRPr="002E3F5C">
              <w:t xml:space="preserve">” </w:t>
            </w:r>
            <w:r>
              <w:rPr>
                <w:lang w:val="ru-RU"/>
              </w:rPr>
              <w:t xml:space="preserve">ребенок зачисляется  в муз. Школу </w:t>
            </w:r>
          </w:p>
          <w:p w:rsidR="00EF0F2A" w:rsidRPr="002E3F5C" w:rsidRDefault="00EF0F2A" w:rsidP="00F722C7"/>
          <w:p w:rsidR="00EF0F2A" w:rsidRPr="002E3F5C" w:rsidRDefault="00EF0F2A" w:rsidP="00F722C7"/>
        </w:tc>
      </w:tr>
      <w:tr w:rsidR="00EF0F2A" w:rsidTr="00F722C7">
        <w:trPr>
          <w:trHeight w:val="2662"/>
        </w:trPr>
        <w:tc>
          <w:tcPr>
            <w:tcW w:w="745" w:type="dxa"/>
            <w:vMerge/>
          </w:tcPr>
          <w:p w:rsidR="00EF0F2A" w:rsidRDefault="00EF0F2A" w:rsidP="00F722C7"/>
        </w:tc>
        <w:tc>
          <w:tcPr>
            <w:tcW w:w="2112" w:type="dxa"/>
            <w:vMerge/>
          </w:tcPr>
          <w:p w:rsidR="00EF0F2A" w:rsidRDefault="00EF0F2A" w:rsidP="00F722C7"/>
        </w:tc>
        <w:tc>
          <w:tcPr>
            <w:tcW w:w="3220" w:type="dxa"/>
            <w:vMerge/>
          </w:tcPr>
          <w:p w:rsidR="00EF0F2A" w:rsidRDefault="00EF0F2A" w:rsidP="00F722C7"/>
        </w:tc>
        <w:tc>
          <w:tcPr>
            <w:tcW w:w="3132" w:type="dxa"/>
          </w:tcPr>
          <w:p w:rsidR="00EF0F2A" w:rsidRPr="004E435E" w:rsidRDefault="00EF0F2A" w:rsidP="00F722C7">
            <w:pPr>
              <w:rPr>
                <w:lang w:val="ru-RU"/>
              </w:rPr>
            </w:pPr>
            <w:r>
              <w:rPr>
                <w:lang w:val="ru-RU"/>
              </w:rPr>
              <w:t xml:space="preserve">Фактический результат: успешное </w:t>
            </w:r>
            <w:r>
              <w:rPr>
                <w:lang w:val="ru-RU"/>
              </w:rPr>
              <w:t>зачисление ребенка в школу</w:t>
            </w:r>
            <w:r>
              <w:rPr>
                <w:lang w:val="ru-RU"/>
              </w:rPr>
              <w:t xml:space="preserve"> </w:t>
            </w:r>
          </w:p>
        </w:tc>
      </w:tr>
    </w:tbl>
    <w:p w:rsidR="002E3F5C" w:rsidRDefault="002E3F5C" w:rsidP="002E3F5C">
      <w:pPr>
        <w:tabs>
          <w:tab w:val="left" w:pos="2856"/>
        </w:tabs>
      </w:pPr>
    </w:p>
    <w:p w:rsidR="00EF0F2A" w:rsidRDefault="00EF0F2A" w:rsidP="00EF0F2A">
      <w:pPr>
        <w:keepNext/>
        <w:tabs>
          <w:tab w:val="left" w:pos="2856"/>
        </w:tabs>
      </w:pPr>
      <w:r>
        <w:rPr>
          <w:noProof/>
        </w:rPr>
        <w:drawing>
          <wp:inline distT="0" distB="0" distL="0" distR="0" wp14:anchorId="341CCD18" wp14:editId="7FE3B43F">
            <wp:extent cx="5940425" cy="31508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2A" w:rsidRDefault="00EF0F2A" w:rsidP="00EF0F2A">
      <w:pPr>
        <w:pStyle w:val="a4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B605D6">
          <w:rPr>
            <w:noProof/>
          </w:rPr>
          <w:t>5</w:t>
        </w:r>
      </w:fldSimple>
    </w:p>
    <w:p w:rsidR="00EF0F2A" w:rsidRDefault="00EF0F2A" w:rsidP="00EF0F2A"/>
    <w:p w:rsidR="00B605D6" w:rsidRDefault="00B605D6">
      <w:r>
        <w:br w:type="page"/>
      </w:r>
    </w:p>
    <w:p w:rsidR="00EF0F2A" w:rsidRDefault="00B605D6" w:rsidP="00EF0F2A">
      <w:pPr>
        <w:rPr>
          <w:lang w:val="ru-RU"/>
        </w:rPr>
      </w:pPr>
      <w:r>
        <w:rPr>
          <w:lang w:val="ru-RU"/>
        </w:rPr>
        <w:lastRenderedPageBreak/>
        <w:t>Список добавленных преподавателей представлен на рисунке 6</w:t>
      </w:r>
    </w:p>
    <w:p w:rsidR="00B605D6" w:rsidRDefault="00B605D6" w:rsidP="00B605D6">
      <w:pPr>
        <w:pStyle w:val="a4"/>
        <w:keepNext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6</w:t>
        </w:r>
      </w:fldSimple>
    </w:p>
    <w:p w:rsidR="00B605D6" w:rsidRDefault="00B605D6" w:rsidP="00B605D6">
      <w:pPr>
        <w:rPr>
          <w:noProof/>
        </w:rPr>
      </w:pPr>
      <w:r>
        <w:rPr>
          <w:noProof/>
        </w:rPr>
        <w:drawing>
          <wp:inline distT="0" distB="0" distL="0" distR="0" wp14:anchorId="1F6313F9" wp14:editId="07F6FD68">
            <wp:extent cx="5940425" cy="31000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D6" w:rsidRDefault="00B605D6" w:rsidP="00B605D6">
      <w:pPr>
        <w:rPr>
          <w:noProof/>
        </w:rPr>
      </w:pPr>
    </w:p>
    <w:p w:rsidR="00B605D6" w:rsidRDefault="00B605D6" w:rsidP="00B605D6">
      <w:pPr>
        <w:rPr>
          <w:noProof/>
          <w:lang w:val="ru-RU"/>
        </w:rPr>
      </w:pPr>
      <w:r>
        <w:rPr>
          <w:noProof/>
          <w:lang w:val="ru-RU"/>
        </w:rPr>
        <w:t>Список принятых на учебы представлен на рисунке 7</w:t>
      </w:r>
    </w:p>
    <w:p w:rsidR="00B605D6" w:rsidRDefault="00B605D6" w:rsidP="00B605D6">
      <w:pPr>
        <w:pStyle w:val="a4"/>
        <w:keepNext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7</w:t>
        </w:r>
      </w:fldSimple>
    </w:p>
    <w:p w:rsidR="00B605D6" w:rsidRDefault="00B605D6" w:rsidP="00B605D6">
      <w:pPr>
        <w:rPr>
          <w:noProof/>
          <w:lang w:val="ru-RU"/>
        </w:rPr>
      </w:pPr>
      <w:r>
        <w:rPr>
          <w:noProof/>
        </w:rPr>
        <w:drawing>
          <wp:inline distT="0" distB="0" distL="0" distR="0" wp14:anchorId="17862180" wp14:editId="3D399CA5">
            <wp:extent cx="5940425" cy="31045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D6" w:rsidRDefault="00B605D6" w:rsidP="00B605D6">
      <w:pPr>
        <w:rPr>
          <w:noProof/>
          <w:lang w:val="ru-RU"/>
        </w:rPr>
      </w:pPr>
      <w:r>
        <w:rPr>
          <w:noProof/>
          <w:lang w:val="ru-RU"/>
        </w:rPr>
        <w:t xml:space="preserve">Подробная информация об ученике </w:t>
      </w:r>
      <w:r>
        <w:rPr>
          <w:noProof/>
          <w:lang w:val="ru-RU"/>
        </w:rPr>
        <w:t xml:space="preserve">представлен на рисунке </w:t>
      </w:r>
      <w:r>
        <w:rPr>
          <w:noProof/>
          <w:lang w:val="ru-RU"/>
        </w:rPr>
        <w:t>8</w:t>
      </w:r>
    </w:p>
    <w:p w:rsidR="00B605D6" w:rsidRDefault="00B605D6" w:rsidP="00B605D6">
      <w:pPr>
        <w:pStyle w:val="a4"/>
        <w:keepNext/>
      </w:pPr>
      <w:proofErr w:type="spellStart"/>
      <w:r>
        <w:lastRenderedPageBreak/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8</w:t>
        </w:r>
      </w:fldSimple>
    </w:p>
    <w:p w:rsidR="00B605D6" w:rsidRDefault="00B605D6" w:rsidP="00B605D6">
      <w:pPr>
        <w:rPr>
          <w:noProof/>
          <w:lang w:val="ru-RU"/>
        </w:rPr>
      </w:pPr>
      <w:r>
        <w:rPr>
          <w:noProof/>
        </w:rPr>
        <w:drawing>
          <wp:inline distT="0" distB="0" distL="0" distR="0" wp14:anchorId="5307CCD5" wp14:editId="1BF631CE">
            <wp:extent cx="2952381" cy="2457143"/>
            <wp:effectExtent l="0" t="0" r="63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D6" w:rsidRDefault="00B605D6" w:rsidP="00B605D6">
      <w:pPr>
        <w:rPr>
          <w:noProof/>
          <w:lang w:val="ru-RU"/>
        </w:rPr>
      </w:pPr>
    </w:p>
    <w:p w:rsidR="00B605D6" w:rsidRDefault="00B605D6" w:rsidP="00B605D6">
      <w:pPr>
        <w:rPr>
          <w:noProof/>
          <w:lang w:val="ru-RU"/>
        </w:rPr>
      </w:pPr>
    </w:p>
    <w:p w:rsidR="00B605D6" w:rsidRDefault="00B605D6" w:rsidP="00B605D6">
      <w:pPr>
        <w:rPr>
          <w:noProof/>
          <w:lang w:val="ru-RU"/>
        </w:rPr>
      </w:pPr>
      <w:r>
        <w:rPr>
          <w:noProof/>
          <w:lang w:val="ru-RU"/>
        </w:rPr>
        <w:t>Список добавленных отделений представлен на рисунке 9</w:t>
      </w:r>
      <w:bookmarkStart w:id="0" w:name="_GoBack"/>
      <w:bookmarkEnd w:id="0"/>
    </w:p>
    <w:p w:rsidR="00B605D6" w:rsidRDefault="00B605D6" w:rsidP="00B605D6">
      <w:pPr>
        <w:pStyle w:val="a4"/>
        <w:keepNext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9</w:t>
        </w:r>
      </w:fldSimple>
    </w:p>
    <w:p w:rsidR="00B605D6" w:rsidRDefault="00B605D6" w:rsidP="00B605D6">
      <w:pPr>
        <w:rPr>
          <w:noProof/>
          <w:lang w:val="ru-RU"/>
        </w:rPr>
      </w:pPr>
      <w:r>
        <w:rPr>
          <w:noProof/>
        </w:rPr>
        <w:drawing>
          <wp:inline distT="0" distB="0" distL="0" distR="0" wp14:anchorId="5D66A90B" wp14:editId="3C412B14">
            <wp:extent cx="5940425" cy="31229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D6" w:rsidRDefault="00B605D6" w:rsidP="00B605D6">
      <w:pPr>
        <w:rPr>
          <w:noProof/>
          <w:lang w:val="ru-RU"/>
        </w:rPr>
      </w:pPr>
    </w:p>
    <w:p w:rsidR="00B605D6" w:rsidRPr="00B605D6" w:rsidRDefault="00B605D6" w:rsidP="00B605D6">
      <w:pPr>
        <w:rPr>
          <w:noProof/>
          <w:lang w:val="ru-RU"/>
        </w:rPr>
      </w:pPr>
    </w:p>
    <w:sectPr w:rsidR="00B605D6" w:rsidRPr="00B605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63511"/>
    <w:multiLevelType w:val="multilevel"/>
    <w:tmpl w:val="05D04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244E5F"/>
    <w:multiLevelType w:val="hybridMultilevel"/>
    <w:tmpl w:val="A6908E3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FD2425"/>
    <w:multiLevelType w:val="hybridMultilevel"/>
    <w:tmpl w:val="E6165F9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2C09CF"/>
    <w:multiLevelType w:val="hybridMultilevel"/>
    <w:tmpl w:val="B6B02ED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9682C94"/>
    <w:multiLevelType w:val="multilevel"/>
    <w:tmpl w:val="B1FA4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916ABC"/>
    <w:multiLevelType w:val="multilevel"/>
    <w:tmpl w:val="1354B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F1502F"/>
    <w:multiLevelType w:val="hybridMultilevel"/>
    <w:tmpl w:val="B6B02ED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9C05D69"/>
    <w:multiLevelType w:val="hybridMultilevel"/>
    <w:tmpl w:val="1452FEB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9767B0"/>
    <w:multiLevelType w:val="multilevel"/>
    <w:tmpl w:val="0D5A7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5626D8"/>
    <w:multiLevelType w:val="hybridMultilevel"/>
    <w:tmpl w:val="E6165F9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7B46BD"/>
    <w:multiLevelType w:val="hybridMultilevel"/>
    <w:tmpl w:val="1452FEB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0"/>
  </w:num>
  <w:num w:numId="4">
    <w:abstractNumId w:val="7"/>
  </w:num>
  <w:num w:numId="5">
    <w:abstractNumId w:val="9"/>
  </w:num>
  <w:num w:numId="6">
    <w:abstractNumId w:val="8"/>
  </w:num>
  <w:num w:numId="7">
    <w:abstractNumId w:val="2"/>
  </w:num>
  <w:num w:numId="8">
    <w:abstractNumId w:val="6"/>
  </w:num>
  <w:num w:numId="9">
    <w:abstractNumId w:val="4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7D4"/>
    <w:rsid w:val="000940C4"/>
    <w:rsid w:val="00212422"/>
    <w:rsid w:val="002E3F5C"/>
    <w:rsid w:val="004E435E"/>
    <w:rsid w:val="005001E0"/>
    <w:rsid w:val="00A04D27"/>
    <w:rsid w:val="00B605D6"/>
    <w:rsid w:val="00C8193F"/>
    <w:rsid w:val="00D247D4"/>
    <w:rsid w:val="00E33282"/>
    <w:rsid w:val="00E62499"/>
    <w:rsid w:val="00EF0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CA248"/>
  <w15:chartTrackingRefBased/>
  <w15:docId w15:val="{77176A09-B9FC-4AB8-A50B-B56BE3269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605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47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4E435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2124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96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7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kseniya shishatskaya</dc:creator>
  <cp:keywords/>
  <dc:description/>
  <cp:lastModifiedBy>kseniya shishatskaya</cp:lastModifiedBy>
  <cp:revision>2</cp:revision>
  <dcterms:created xsi:type="dcterms:W3CDTF">2024-06-21T10:29:00Z</dcterms:created>
  <dcterms:modified xsi:type="dcterms:W3CDTF">2024-06-21T16:40:00Z</dcterms:modified>
</cp:coreProperties>
</file>