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654C5" w:rsidR="006200D5" w:rsidP="006200D5" w:rsidRDefault="006200D5" w14:paraId="58D7B344" wp14:textId="77777777">
      <w:pPr>
        <w:rPr>
          <w:b/>
          <w:bCs/>
          <w:color w:val="ED7D31" w:themeColor="accent2"/>
          <w:sz w:val="48"/>
          <w:szCs w:val="48"/>
        </w:rPr>
      </w:pPr>
      <w:proofErr w:type="spellStart"/>
      <w:r w:rsidRPr="007654C5">
        <w:rPr>
          <w:b/>
          <w:bCs/>
          <w:color w:val="ED7D31" w:themeColor="accent2"/>
          <w:sz w:val="48"/>
          <w:szCs w:val="48"/>
        </w:rPr>
        <w:t>InkSplash</w:t>
      </w:r>
      <w:proofErr w:type="spellEnd"/>
      <w:r w:rsidRPr="007654C5">
        <w:rPr>
          <w:b/>
          <w:bCs/>
          <w:color w:val="ED7D31" w:themeColor="accent2"/>
          <w:sz w:val="48"/>
          <w:szCs w:val="48"/>
        </w:rPr>
        <w:t>: Dynamic sketch competition</w:t>
      </w:r>
    </w:p>
    <w:p xmlns:wp14="http://schemas.microsoft.com/office/word/2010/wordml" w:rsidR="006200D5" w:rsidP="007654C5" w:rsidRDefault="007654C5" w14:paraId="0916AA0C" wp14:textId="77777777">
      <w:r w:rsidRPr="007654C5">
        <w:rPr>
          <w:b/>
          <w:bCs/>
          <w:sz w:val="36"/>
          <w:szCs w:val="36"/>
        </w:rPr>
        <w:t>Event Introduction</w:t>
      </w:r>
      <w:r>
        <w:t>:</w:t>
      </w:r>
    </w:p>
    <w:p xmlns:wp14="http://schemas.microsoft.com/office/word/2010/wordml" w:rsidRPr="007654C5" w:rsidR="006200D5" w:rsidP="006200D5" w:rsidRDefault="006200D5" w14:paraId="77852638" wp14:textId="77777777">
      <w:pPr>
        <w:rPr>
          <w:sz w:val="28"/>
          <w:szCs w:val="28"/>
        </w:rPr>
      </w:pPr>
      <w:r w:rsidRPr="007654C5">
        <w:rPr>
          <w:sz w:val="28"/>
          <w:szCs w:val="28"/>
        </w:rPr>
        <w:t xml:space="preserve">Dive into creativity and make a splash at </w:t>
      </w:r>
      <w:proofErr w:type="spellStart"/>
      <w:r w:rsidRPr="007654C5">
        <w:rPr>
          <w:sz w:val="28"/>
          <w:szCs w:val="28"/>
        </w:rPr>
        <w:t>InkSplash</w:t>
      </w:r>
      <w:proofErr w:type="spellEnd"/>
      <w:r w:rsidRPr="007654C5">
        <w:rPr>
          <w:sz w:val="28"/>
          <w:szCs w:val="28"/>
        </w:rPr>
        <w:t xml:space="preserve">, Rhapsody's sketch competition! Just like its name, </w:t>
      </w:r>
      <w:proofErr w:type="spellStart"/>
      <w:r w:rsidRPr="007654C5">
        <w:rPr>
          <w:sz w:val="28"/>
          <w:szCs w:val="28"/>
        </w:rPr>
        <w:t>InkSplash</w:t>
      </w:r>
      <w:proofErr w:type="spellEnd"/>
      <w:r w:rsidRPr="007654C5">
        <w:rPr>
          <w:sz w:val="28"/>
          <w:szCs w:val="28"/>
        </w:rPr>
        <w:t xml:space="preserve"> lets your imagination flow onto the canvas. Join us in celebrating visual storytelling – where every stroke is an inspiration!</w:t>
      </w:r>
    </w:p>
    <w:p xmlns:wp14="http://schemas.microsoft.com/office/word/2010/wordml" w:rsidR="006200D5" w:rsidP="006200D5" w:rsidRDefault="006200D5" w14:paraId="672A6659" wp14:textId="77777777"/>
    <w:p xmlns:wp14="http://schemas.microsoft.com/office/word/2010/wordml" w:rsidR="006200D5" w:rsidP="006200D5" w:rsidRDefault="006200D5" w14:paraId="7A649F3E" wp14:textId="77777777">
      <w:r w:rsidRPr="0081717A">
        <w:rPr>
          <w:b/>
          <w:bCs/>
          <w:sz w:val="36"/>
          <w:szCs w:val="36"/>
        </w:rPr>
        <w:t>Participant Expectations</w:t>
      </w:r>
      <w:r w:rsidR="0081717A">
        <w:t>:</w:t>
      </w:r>
    </w:p>
    <w:p xmlns:wp14="http://schemas.microsoft.com/office/word/2010/wordml" w:rsidRPr="0081717A" w:rsidR="006200D5" w:rsidP="006200D5" w:rsidRDefault="006200D5" w14:paraId="77D5E2FD" wp14:textId="77777777">
      <w:pPr>
        <w:rPr>
          <w:sz w:val="28"/>
          <w:szCs w:val="28"/>
        </w:rPr>
      </w:pPr>
      <w:r w:rsidRPr="0081717A">
        <w:rPr>
          <w:sz w:val="28"/>
          <w:szCs w:val="28"/>
        </w:rPr>
        <w:t>Calling all aspiring artists and creative minds! Whether you're a seasoned sketcher or just starting your artistic journey, we invite you to be a part of this expressive celebration. This competition values creativity, technique, and imagination.</w:t>
      </w:r>
    </w:p>
    <w:p xmlns:wp14="http://schemas.microsoft.com/office/word/2010/wordml" w:rsidR="006200D5" w:rsidP="006200D5" w:rsidRDefault="006200D5" w14:paraId="0A37501D" wp14:textId="77777777"/>
    <w:p xmlns:wp14="http://schemas.microsoft.com/office/word/2010/wordml" w:rsidR="006200D5" w:rsidP="006200D5" w:rsidRDefault="006200D5" w14:paraId="0A488B7F" wp14:textId="77777777">
      <w:r w:rsidRPr="0081717A">
        <w:rPr>
          <w:b/>
          <w:bCs/>
          <w:sz w:val="28"/>
          <w:szCs w:val="28"/>
          <w:highlight w:val="yellow"/>
        </w:rPr>
        <w:t xml:space="preserve">Mark your calendars for the Sketch Competition on 7th October 2023, at the vibrant campus of </w:t>
      </w:r>
      <w:proofErr w:type="spellStart"/>
      <w:r w:rsidRPr="0081717A">
        <w:rPr>
          <w:b/>
          <w:bCs/>
          <w:sz w:val="28"/>
          <w:szCs w:val="28"/>
          <w:highlight w:val="yellow"/>
        </w:rPr>
        <w:t>IISc</w:t>
      </w:r>
      <w:proofErr w:type="spellEnd"/>
      <w:r w:rsidRPr="0081717A">
        <w:rPr>
          <w:highlight w:val="yellow"/>
        </w:rPr>
        <w:t>.</w:t>
      </w:r>
      <w:r>
        <w:t xml:space="preserve"> </w:t>
      </w:r>
    </w:p>
    <w:p xmlns:wp14="http://schemas.microsoft.com/office/word/2010/wordml" w:rsidRPr="0081717A" w:rsidR="006200D5" w:rsidP="006200D5" w:rsidRDefault="006200D5" w14:paraId="5DAB6C7B" wp14:textId="77777777"/>
    <w:p xmlns:wp14="http://schemas.microsoft.com/office/word/2010/wordml" w:rsidR="006200D5" w:rsidP="006200D5" w:rsidRDefault="0081717A" w14:paraId="08D29510" wp14:textId="77777777">
      <w:r>
        <w:rPr>
          <w:b/>
          <w:bCs/>
          <w:sz w:val="36"/>
          <w:szCs w:val="36"/>
        </w:rPr>
        <w:t>Rules and Regulations:</w:t>
      </w:r>
    </w:p>
    <w:p xmlns:wp14="http://schemas.microsoft.com/office/word/2010/wordml" w:rsidRPr="0081717A" w:rsidR="006200D5" w:rsidP="006200D5" w:rsidRDefault="006200D5" w14:paraId="73D66489" wp14:textId="7777777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1717A">
        <w:rPr>
          <w:b/>
          <w:bCs/>
          <w:sz w:val="28"/>
          <w:szCs w:val="28"/>
        </w:rPr>
        <w:t>Artwork Specifications:</w:t>
      </w:r>
    </w:p>
    <w:p xmlns:wp14="http://schemas.microsoft.com/office/word/2010/wordml" w:rsidRPr="0081717A" w:rsidR="006200D5" w:rsidP="0081717A" w:rsidRDefault="006200D5" w14:paraId="2BB89BEF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1717A">
        <w:rPr>
          <w:sz w:val="28"/>
          <w:szCs w:val="28"/>
        </w:rPr>
        <w:t>Participants must create their sketches using traditional media (pencil, charcoal, ink, etc.).</w:t>
      </w:r>
    </w:p>
    <w:p xmlns:wp14="http://schemas.microsoft.com/office/word/2010/wordml" w:rsidRPr="0081717A" w:rsidR="006200D5" w:rsidP="0081717A" w:rsidRDefault="006200D5" w14:paraId="09F269E7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1717A">
        <w:rPr>
          <w:sz w:val="28"/>
          <w:szCs w:val="28"/>
        </w:rPr>
        <w:t>Artworks must be submitted on A4-sized paper to maintain uniformity. (A4-sized paper will be provided at the venue)</w:t>
      </w:r>
    </w:p>
    <w:p xmlns:wp14="http://schemas.microsoft.com/office/word/2010/wordml" w:rsidRPr="0081717A" w:rsidR="006200D5" w:rsidP="0081717A" w:rsidRDefault="006200D5" w14:paraId="3608D834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1717A">
        <w:rPr>
          <w:sz w:val="28"/>
          <w:szCs w:val="28"/>
        </w:rPr>
        <w:t>Each participant can submit only one sketch.</w:t>
      </w:r>
    </w:p>
    <w:p xmlns:wp14="http://schemas.microsoft.com/office/word/2010/wordml" w:rsidRPr="0081717A" w:rsidR="006200D5" w:rsidP="006200D5" w:rsidRDefault="006200D5" w14:paraId="02EB378F" wp14:textId="77777777">
      <w:pPr>
        <w:rPr>
          <w:sz w:val="28"/>
          <w:szCs w:val="28"/>
        </w:rPr>
      </w:pPr>
    </w:p>
    <w:p xmlns:wp14="http://schemas.microsoft.com/office/word/2010/wordml" w:rsidRPr="0081717A" w:rsidR="006200D5" w:rsidP="006200D5" w:rsidRDefault="006200D5" w14:paraId="120C05BD" wp14:textId="777777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717A">
        <w:rPr>
          <w:b/>
          <w:bCs/>
          <w:sz w:val="28"/>
          <w:szCs w:val="28"/>
        </w:rPr>
        <w:t>Theme</w:t>
      </w:r>
      <w:r w:rsidRPr="0081717A">
        <w:rPr>
          <w:sz w:val="28"/>
          <w:szCs w:val="28"/>
        </w:rPr>
        <w:t>:</w:t>
      </w:r>
    </w:p>
    <w:p xmlns:wp14="http://schemas.microsoft.com/office/word/2010/wordml" w:rsidRPr="0081717A" w:rsidR="006200D5" w:rsidP="0081717A" w:rsidRDefault="006200D5" w14:paraId="0AD1DB34" wp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17A">
        <w:rPr>
          <w:sz w:val="28"/>
          <w:szCs w:val="28"/>
        </w:rPr>
        <w:t>There is no specific theme for this competition. Participants are free to choose any subject matter that inspires them.</w:t>
      </w:r>
    </w:p>
    <w:p xmlns:wp14="http://schemas.microsoft.com/office/word/2010/wordml" w:rsidR="006200D5" w:rsidP="006200D5" w:rsidRDefault="006200D5" w14:paraId="6A05A809" wp14:textId="77777777">
      <w:pPr>
        <w:rPr>
          <w:sz w:val="28"/>
          <w:szCs w:val="28"/>
        </w:rPr>
      </w:pPr>
    </w:p>
    <w:p xmlns:wp14="http://schemas.microsoft.com/office/word/2010/wordml" w:rsidR="0081717A" w:rsidP="006200D5" w:rsidRDefault="0081717A" w14:paraId="5A39BBE3" wp14:textId="77777777">
      <w:pPr>
        <w:rPr>
          <w:sz w:val="28"/>
          <w:szCs w:val="28"/>
        </w:rPr>
      </w:pPr>
    </w:p>
    <w:p xmlns:wp14="http://schemas.microsoft.com/office/word/2010/wordml" w:rsidRPr="0081717A" w:rsidR="0081717A" w:rsidP="006200D5" w:rsidRDefault="0081717A" w14:paraId="41C8F396" wp14:textId="77777777">
      <w:pPr>
        <w:rPr>
          <w:sz w:val="28"/>
          <w:szCs w:val="28"/>
        </w:rPr>
      </w:pPr>
    </w:p>
    <w:p xmlns:wp14="http://schemas.microsoft.com/office/word/2010/wordml" w:rsidRPr="0081717A" w:rsidR="006200D5" w:rsidP="006200D5" w:rsidRDefault="006200D5" w14:paraId="3F9EAE73" wp14:textId="777777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717A">
        <w:rPr>
          <w:b/>
          <w:bCs/>
          <w:sz w:val="28"/>
          <w:szCs w:val="28"/>
        </w:rPr>
        <w:t>Submission Guidelines</w:t>
      </w:r>
      <w:r w:rsidRPr="0081717A">
        <w:rPr>
          <w:sz w:val="28"/>
          <w:szCs w:val="28"/>
        </w:rPr>
        <w:t>:</w:t>
      </w:r>
    </w:p>
    <w:p xmlns:wp14="http://schemas.microsoft.com/office/word/2010/wordml" w:rsidRPr="0081717A" w:rsidR="006200D5" w:rsidP="0081717A" w:rsidRDefault="006200D5" w14:paraId="6AB8F6DC" wp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17A">
        <w:rPr>
          <w:sz w:val="28"/>
          <w:szCs w:val="28"/>
        </w:rPr>
        <w:t>Participants are re</w:t>
      </w:r>
      <w:r w:rsidR="0081717A">
        <w:rPr>
          <w:sz w:val="28"/>
          <w:szCs w:val="28"/>
        </w:rPr>
        <w:t xml:space="preserve">quired to physically come to </w:t>
      </w:r>
      <w:proofErr w:type="spellStart"/>
      <w:r w:rsidR="0081717A">
        <w:rPr>
          <w:sz w:val="28"/>
          <w:szCs w:val="28"/>
        </w:rPr>
        <w:t>IIS</w:t>
      </w:r>
      <w:r w:rsidRPr="0081717A">
        <w:rPr>
          <w:sz w:val="28"/>
          <w:szCs w:val="28"/>
        </w:rPr>
        <w:t>c</w:t>
      </w:r>
      <w:proofErr w:type="spellEnd"/>
      <w:r w:rsidRPr="0081717A">
        <w:rPr>
          <w:sz w:val="28"/>
          <w:szCs w:val="28"/>
        </w:rPr>
        <w:t xml:space="preserve"> to create their sketches within the given time frame.</w:t>
      </w:r>
    </w:p>
    <w:p xmlns:wp14="http://schemas.microsoft.com/office/word/2010/wordml" w:rsidRPr="0081717A" w:rsidR="006200D5" w:rsidP="0081717A" w:rsidRDefault="006200D5" w14:paraId="4D02C3E9" wp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17A">
        <w:rPr>
          <w:sz w:val="28"/>
          <w:szCs w:val="28"/>
        </w:rPr>
        <w:t>Once the sketching session is concluded, participants must submit their completed sketches to the event organizers.</w:t>
      </w:r>
    </w:p>
    <w:p xmlns:wp14="http://schemas.microsoft.com/office/word/2010/wordml" w:rsidRPr="0081717A" w:rsidR="006200D5" w:rsidP="0081717A" w:rsidRDefault="006200D5" w14:paraId="708C0241" wp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17A">
        <w:rPr>
          <w:sz w:val="28"/>
          <w:szCs w:val="28"/>
        </w:rPr>
        <w:t xml:space="preserve">Each artwork must be </w:t>
      </w:r>
      <w:r w:rsidRPr="0081717A" w:rsidR="0081717A">
        <w:rPr>
          <w:sz w:val="28"/>
          <w:szCs w:val="28"/>
        </w:rPr>
        <w:t>labelled</w:t>
      </w:r>
      <w:r w:rsidRPr="0081717A">
        <w:rPr>
          <w:sz w:val="28"/>
          <w:szCs w:val="28"/>
        </w:rPr>
        <w:t xml:space="preserve"> on the back with the participant's name, contact details, and title of the sketch.</w:t>
      </w:r>
    </w:p>
    <w:p xmlns:wp14="http://schemas.microsoft.com/office/word/2010/wordml" w:rsidRPr="0081717A" w:rsidR="006200D5" w:rsidP="006200D5" w:rsidRDefault="006200D5" w14:paraId="72A3D3EC" wp14:textId="77777777">
      <w:pPr>
        <w:rPr>
          <w:sz w:val="28"/>
          <w:szCs w:val="28"/>
        </w:rPr>
      </w:pPr>
    </w:p>
    <w:p xmlns:wp14="http://schemas.microsoft.com/office/word/2010/wordml" w:rsidRPr="0081717A" w:rsidR="006200D5" w:rsidP="006200D5" w:rsidRDefault="006200D5" w14:paraId="2652CD4A" wp14:textId="777777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717A">
        <w:rPr>
          <w:b/>
          <w:bCs/>
          <w:sz w:val="28"/>
          <w:szCs w:val="28"/>
        </w:rPr>
        <w:t>Judging Criteria</w:t>
      </w:r>
      <w:r w:rsidRPr="0081717A">
        <w:rPr>
          <w:sz w:val="28"/>
          <w:szCs w:val="28"/>
        </w:rPr>
        <w:t>:</w:t>
      </w:r>
    </w:p>
    <w:p xmlns:wp14="http://schemas.microsoft.com/office/word/2010/wordml" w:rsidRPr="0081717A" w:rsidR="006200D5" w:rsidP="0081717A" w:rsidRDefault="006200D5" w14:paraId="7F500E15" wp14:textId="7777777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717A">
        <w:rPr>
          <w:sz w:val="28"/>
          <w:szCs w:val="28"/>
        </w:rPr>
        <w:t>Creativity: How unique and innovative is the concept of the sketch?</w:t>
      </w:r>
    </w:p>
    <w:p xmlns:wp14="http://schemas.microsoft.com/office/word/2010/wordml" w:rsidRPr="0081717A" w:rsidR="006200D5" w:rsidP="0081717A" w:rsidRDefault="006200D5" w14:paraId="541A9710" wp14:textId="7777777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717A">
        <w:rPr>
          <w:sz w:val="28"/>
          <w:szCs w:val="28"/>
        </w:rPr>
        <w:t>Technique: The skill displayed in the execution of the artwork.</w:t>
      </w:r>
    </w:p>
    <w:p xmlns:wp14="http://schemas.microsoft.com/office/word/2010/wordml" w:rsidRPr="0081717A" w:rsidR="006200D5" w:rsidP="0081717A" w:rsidRDefault="006200D5" w14:paraId="0140060E" wp14:textId="7777777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717A">
        <w:rPr>
          <w:sz w:val="28"/>
          <w:szCs w:val="28"/>
        </w:rPr>
        <w:t>Composition: How well the elements are arranged within the composition.</w:t>
      </w:r>
    </w:p>
    <w:p xmlns:wp14="http://schemas.microsoft.com/office/word/2010/wordml" w:rsidRPr="0081717A" w:rsidR="006200D5" w:rsidP="0081717A" w:rsidRDefault="006200D5" w14:paraId="139D1875" wp14:textId="7777777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717A">
        <w:rPr>
          <w:sz w:val="28"/>
          <w:szCs w:val="28"/>
        </w:rPr>
        <w:t>Overall Impact: The emotional resonance and impression left by the artwork.</w:t>
      </w:r>
    </w:p>
    <w:p xmlns:wp14="http://schemas.microsoft.com/office/word/2010/wordml" w:rsidRPr="0081717A" w:rsidR="006200D5" w:rsidP="0081717A" w:rsidRDefault="006200D5" w14:paraId="51573905" wp14:textId="7777777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717A">
        <w:rPr>
          <w:sz w:val="28"/>
          <w:szCs w:val="28"/>
        </w:rPr>
        <w:t>The decision of the judges will be final and cannot be challenged.</w:t>
      </w:r>
    </w:p>
    <w:p xmlns:wp14="http://schemas.microsoft.com/office/word/2010/wordml" w:rsidRPr="0081717A" w:rsidR="006200D5" w:rsidP="006200D5" w:rsidRDefault="006200D5" w14:paraId="0D0B940D" wp14:textId="77777777">
      <w:pPr>
        <w:rPr>
          <w:sz w:val="28"/>
          <w:szCs w:val="28"/>
        </w:rPr>
      </w:pPr>
    </w:p>
    <w:p xmlns:wp14="http://schemas.microsoft.com/office/word/2010/wordml" w:rsidRPr="0081717A" w:rsidR="006200D5" w:rsidP="006200D5" w:rsidRDefault="006200D5" w14:paraId="412417F4" wp14:textId="7777777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1717A">
        <w:rPr>
          <w:b/>
          <w:bCs/>
          <w:sz w:val="28"/>
          <w:szCs w:val="28"/>
        </w:rPr>
        <w:t>Code of Conduct:</w:t>
      </w:r>
    </w:p>
    <w:p xmlns:wp14="http://schemas.microsoft.com/office/word/2010/wordml" w:rsidRPr="0081717A" w:rsidR="006200D5" w:rsidP="0081717A" w:rsidRDefault="006200D5" w14:paraId="2BD1A2DE" wp14:textId="777777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717A">
        <w:rPr>
          <w:sz w:val="28"/>
          <w:szCs w:val="28"/>
        </w:rPr>
        <w:t>Participants are expected to maintain a respectful and positive attitude towards fellow participants and organizers.</w:t>
      </w:r>
    </w:p>
    <w:p xmlns:wp14="http://schemas.microsoft.com/office/word/2010/wordml" w:rsidRPr="0081717A" w:rsidR="006200D5" w:rsidP="0081717A" w:rsidRDefault="006200D5" w14:paraId="3A7CF1AA" wp14:textId="777777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717A">
        <w:rPr>
          <w:sz w:val="28"/>
          <w:szCs w:val="28"/>
        </w:rPr>
        <w:t xml:space="preserve">Any form of disruptive or disrespectful </w:t>
      </w:r>
      <w:proofErr w:type="spellStart"/>
      <w:r w:rsidRPr="0081717A">
        <w:rPr>
          <w:sz w:val="28"/>
          <w:szCs w:val="28"/>
        </w:rPr>
        <w:t>behavior</w:t>
      </w:r>
      <w:proofErr w:type="spellEnd"/>
      <w:r w:rsidRPr="0081717A">
        <w:rPr>
          <w:sz w:val="28"/>
          <w:szCs w:val="28"/>
        </w:rPr>
        <w:t xml:space="preserve"> will result in immediate disqualification.</w:t>
      </w:r>
    </w:p>
    <w:p xmlns:wp14="http://schemas.microsoft.com/office/word/2010/wordml" w:rsidRPr="0081717A" w:rsidR="006200D5" w:rsidP="0081717A" w:rsidRDefault="006200D5" w14:paraId="61181516" wp14:textId="777777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717A">
        <w:rPr>
          <w:sz w:val="28"/>
          <w:szCs w:val="28"/>
        </w:rPr>
        <w:t>Artworks will be handled with care, but participants are advised to not submit fragile or easily damaged pieces.</w:t>
      </w:r>
    </w:p>
    <w:p xmlns:wp14="http://schemas.microsoft.com/office/word/2010/wordml" w:rsidRPr="0081717A" w:rsidR="006200D5" w:rsidP="006200D5" w:rsidRDefault="006200D5" w14:paraId="0E27B00A" wp14:textId="77777777">
      <w:pPr>
        <w:rPr>
          <w:b/>
          <w:bCs/>
          <w:sz w:val="28"/>
          <w:szCs w:val="28"/>
        </w:rPr>
      </w:pPr>
    </w:p>
    <w:p xmlns:wp14="http://schemas.microsoft.com/office/word/2010/wordml" w:rsidRPr="0081717A" w:rsidR="006200D5" w:rsidP="0081717A" w:rsidRDefault="006200D5" w14:paraId="5EEFD64B" wp14:textId="777777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717A">
        <w:rPr>
          <w:b/>
          <w:bCs/>
          <w:sz w:val="28"/>
          <w:szCs w:val="28"/>
        </w:rPr>
        <w:t>Disqualification Criteria</w:t>
      </w:r>
      <w:r w:rsidRPr="0081717A">
        <w:rPr>
          <w:sz w:val="28"/>
          <w:szCs w:val="28"/>
        </w:rPr>
        <w:t>:</w:t>
      </w:r>
    </w:p>
    <w:p xmlns:wp14="http://schemas.microsoft.com/office/word/2010/wordml" w:rsidRPr="0081717A" w:rsidR="006200D5" w:rsidP="006200D5" w:rsidRDefault="006200D5" w14:paraId="60061E4C" wp14:textId="77777777">
      <w:pPr>
        <w:rPr>
          <w:sz w:val="28"/>
          <w:szCs w:val="28"/>
        </w:rPr>
      </w:pPr>
    </w:p>
    <w:p xmlns:wp14="http://schemas.microsoft.com/office/word/2010/wordml" w:rsidRPr="0081717A" w:rsidR="006200D5" w:rsidP="0081717A" w:rsidRDefault="006200D5" w14:paraId="42DAC999" wp14:textId="7777777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1717A">
        <w:rPr>
          <w:sz w:val="28"/>
          <w:szCs w:val="28"/>
        </w:rPr>
        <w:t>Use of offensive or inappropriate content in the artwork.</w:t>
      </w:r>
    </w:p>
    <w:p xmlns:wp14="http://schemas.microsoft.com/office/word/2010/wordml" w:rsidRPr="0081717A" w:rsidR="006200D5" w:rsidP="0081717A" w:rsidRDefault="006200D5" w14:paraId="3E3AE35F" wp14:textId="7777777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1717A">
        <w:rPr>
          <w:sz w:val="28"/>
          <w:szCs w:val="28"/>
        </w:rPr>
        <w:t>We know you'll be rocking the event, but let's make sure it's a smooth ride for everyone. Just a gentle reminder to keep things respectful and within the lines of the rules!</w:t>
      </w:r>
    </w:p>
    <w:p xmlns:wp14="http://schemas.microsoft.com/office/word/2010/wordml" w:rsidR="006200D5" w:rsidP="006200D5" w:rsidRDefault="006200D5" w14:paraId="44EAFD9C" wp14:textId="77777777">
      <w:pPr>
        <w:rPr>
          <w:sz w:val="28"/>
          <w:szCs w:val="28"/>
        </w:rPr>
      </w:pPr>
    </w:p>
    <w:p xmlns:wp14="http://schemas.microsoft.com/office/word/2010/wordml" w:rsidRPr="0081717A" w:rsidR="0081717A" w:rsidP="006200D5" w:rsidRDefault="0081717A" w14:paraId="4B94D5A5" wp14:textId="77777777">
      <w:pPr>
        <w:rPr>
          <w:sz w:val="28"/>
          <w:szCs w:val="28"/>
        </w:rPr>
      </w:pPr>
    </w:p>
    <w:p xmlns:wp14="http://schemas.microsoft.com/office/word/2010/wordml" w:rsidRPr="0081717A" w:rsidR="006200D5" w:rsidP="0081717A" w:rsidRDefault="006200D5" w14:paraId="641AF561" wp14:textId="7777777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1717A">
        <w:rPr>
          <w:b/>
          <w:bCs/>
          <w:sz w:val="28"/>
          <w:szCs w:val="28"/>
        </w:rPr>
        <w:t>Winning Prize:</w:t>
      </w:r>
    </w:p>
    <w:p xmlns:wp14="http://schemas.microsoft.com/office/word/2010/wordml" w:rsidRPr="0081717A" w:rsidR="006200D5" w:rsidP="0081717A" w:rsidRDefault="006200D5" w14:paraId="55B10136" wp14:textId="7777777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1717A">
        <w:rPr>
          <w:sz w:val="28"/>
          <w:szCs w:val="28"/>
        </w:rPr>
        <w:t>First Place: 5K</w:t>
      </w:r>
    </w:p>
    <w:p xmlns:wp14="http://schemas.microsoft.com/office/word/2010/wordml" w:rsidRPr="0081717A" w:rsidR="006200D5" w:rsidP="0081717A" w:rsidRDefault="006200D5" w14:paraId="49D5A3B9" wp14:textId="7777777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1717A">
        <w:rPr>
          <w:sz w:val="28"/>
          <w:szCs w:val="28"/>
        </w:rPr>
        <w:t>Second Place: 3K</w:t>
      </w:r>
    </w:p>
    <w:p xmlns:wp14="http://schemas.microsoft.com/office/word/2010/wordml" w:rsidR="006200D5" w:rsidP="006200D5" w:rsidRDefault="006200D5" w14:paraId="3DEEC669" wp14:textId="77777777"/>
    <w:p xmlns:wp14="http://schemas.microsoft.com/office/word/2010/wordml" w:rsidR="006200D5" w:rsidP="006200D5" w:rsidRDefault="006200D5" w14:paraId="2D5ED0DC" wp14:textId="77777777">
      <w:r w:rsidRPr="0081717A">
        <w:rPr>
          <w:b/>
          <w:bCs/>
          <w:color w:val="FF0000"/>
          <w:sz w:val="28"/>
          <w:szCs w:val="28"/>
        </w:rPr>
        <w:t>Note</w:t>
      </w:r>
      <w:r w:rsidRPr="0081717A">
        <w:rPr>
          <w:b/>
          <w:bCs/>
          <w:sz w:val="28"/>
          <w:szCs w:val="28"/>
        </w:rPr>
        <w:t xml:space="preserve">: There is no registration fee for </w:t>
      </w:r>
      <w:proofErr w:type="spellStart"/>
      <w:r w:rsidRPr="0081717A">
        <w:rPr>
          <w:b/>
          <w:bCs/>
          <w:sz w:val="28"/>
          <w:szCs w:val="28"/>
        </w:rPr>
        <w:t>InkSplash</w:t>
      </w:r>
      <w:proofErr w:type="spellEnd"/>
      <w:r>
        <w:t>.</w:t>
      </w:r>
    </w:p>
    <w:p xmlns:wp14="http://schemas.microsoft.com/office/word/2010/wordml" w:rsidR="006200D5" w:rsidP="006200D5" w:rsidRDefault="006200D5" w14:paraId="3656B9AB" wp14:textId="77777777"/>
    <w:p xmlns:wp14="http://schemas.microsoft.com/office/word/2010/wordml" w:rsidRPr="0081717A" w:rsidR="006200D5" w:rsidP="006200D5" w:rsidRDefault="006200D5" w14:paraId="6FCCB9FF" wp14:textId="77777777">
      <w:pPr>
        <w:rPr>
          <w:sz w:val="28"/>
          <w:szCs w:val="28"/>
          <w:highlight w:val="yellow"/>
        </w:rPr>
      </w:pPr>
      <w:r w:rsidRPr="0081717A">
        <w:rPr>
          <w:sz w:val="28"/>
          <w:szCs w:val="28"/>
          <w:highlight w:val="yellow"/>
        </w:rPr>
        <w:t xml:space="preserve">Save the Date: 7 October, 2023 </w:t>
      </w:r>
    </w:p>
    <w:p xmlns:wp14="http://schemas.microsoft.com/office/word/2010/wordml" w:rsidR="006200D5" w:rsidP="006200D5" w:rsidRDefault="006200D5" w14:paraId="2E7199B1" wp14:textId="77777777">
      <w:pPr>
        <w:rPr>
          <w:sz w:val="28"/>
          <w:szCs w:val="28"/>
        </w:rPr>
      </w:pPr>
      <w:r w:rsidRPr="0081717A">
        <w:rPr>
          <w:sz w:val="28"/>
          <w:szCs w:val="28"/>
          <w:highlight w:val="yellow"/>
        </w:rPr>
        <w:t xml:space="preserve">Venue: </w:t>
      </w:r>
      <w:proofErr w:type="spellStart"/>
      <w:r w:rsidRPr="0081717A">
        <w:rPr>
          <w:sz w:val="28"/>
          <w:szCs w:val="28"/>
          <w:highlight w:val="yellow"/>
        </w:rPr>
        <w:t>IISc</w:t>
      </w:r>
      <w:proofErr w:type="spellEnd"/>
      <w:r w:rsidRPr="0081717A">
        <w:rPr>
          <w:sz w:val="28"/>
          <w:szCs w:val="28"/>
          <w:highlight w:val="yellow"/>
        </w:rPr>
        <w:t>, Bangalore</w:t>
      </w:r>
      <w:r w:rsidRPr="0081717A">
        <w:rPr>
          <w:sz w:val="28"/>
          <w:szCs w:val="28"/>
        </w:rPr>
        <w:t xml:space="preserve"> </w:t>
      </w:r>
    </w:p>
    <w:p xmlns:wp14="http://schemas.microsoft.com/office/word/2010/wordml" w:rsidR="002459EB" w:rsidP="006200D5" w:rsidRDefault="002459EB" w14:paraId="45FB0818" wp14:textId="77777777">
      <w:pPr>
        <w:rPr>
          <w:sz w:val="28"/>
          <w:szCs w:val="28"/>
        </w:rPr>
      </w:pPr>
    </w:p>
    <w:p xmlns:wp14="http://schemas.microsoft.com/office/word/2010/wordml" w:rsidRPr="002459EB" w:rsidR="006200D5" w:rsidP="002459EB" w:rsidRDefault="002459EB" w14:paraId="0D456743" wp14:textId="57C1AE05">
      <w:pPr>
        <w:rPr>
          <w:sz w:val="28"/>
          <w:szCs w:val="28"/>
        </w:rPr>
      </w:pPr>
      <w:r w:rsidRPr="018F78C1" w:rsidR="002459EB">
        <w:rPr>
          <w:sz w:val="28"/>
          <w:szCs w:val="28"/>
        </w:rPr>
        <w:t xml:space="preserve">Ready to dive in? Secure your spot by registering here: </w:t>
      </w:r>
    </w:p>
    <w:p w:rsidR="58F5600D" w:rsidP="018F78C1" w:rsidRDefault="58F5600D" w14:paraId="0B23370B" w14:textId="4403E0F7">
      <w:pPr>
        <w:pStyle w:val="Normal"/>
        <w:rPr>
          <w:sz w:val="28"/>
          <w:szCs w:val="28"/>
        </w:rPr>
      </w:pPr>
      <w:hyperlink r:id="Rbd44d596055c430b">
        <w:r w:rsidRPr="018F78C1" w:rsidR="58F5600D">
          <w:rPr>
            <w:rStyle w:val="Hyperlink"/>
            <w:sz w:val="28"/>
            <w:szCs w:val="28"/>
          </w:rPr>
          <w:t>https://forms.gle/BPD3X5KCMBSaGUcZ8</w:t>
        </w:r>
      </w:hyperlink>
    </w:p>
    <w:p xmlns:wp14="http://schemas.microsoft.com/office/word/2010/wordml" w:rsidR="00BC7A29" w:rsidP="0024053D" w:rsidRDefault="00BC7A29" w14:paraId="049F31CB" wp14:textId="77777777">
      <w:pPr>
        <w:pStyle w:val="ListParagraph"/>
      </w:pPr>
      <w:bookmarkStart w:name="_GoBack" w:id="0"/>
      <w:bookmarkEnd w:id="0"/>
    </w:p>
    <w:sectPr w:rsidR="00BC7A2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1.4pt;height:11.4pt" o:bullet="t" type="#_x0000_t75">
        <v:imagedata o:title="msoF10F" r:id="rId1"/>
      </v:shape>
    </w:pict>
  </w:numPicBullet>
  <w:abstractNum w:abstractNumId="0" w15:restartNumberingAfterBreak="0">
    <w:nsid w:val="1B3F78C2"/>
    <w:multiLevelType w:val="hybridMultilevel"/>
    <w:tmpl w:val="0E3668AE"/>
    <w:lvl w:ilvl="0" w:tplc="8348FB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C3B3A"/>
    <w:multiLevelType w:val="hybridMultilevel"/>
    <w:tmpl w:val="B364824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C31F35"/>
    <w:multiLevelType w:val="hybridMultilevel"/>
    <w:tmpl w:val="F8B4ACE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6730D56"/>
    <w:multiLevelType w:val="hybridMultilevel"/>
    <w:tmpl w:val="C604248E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AE5705"/>
    <w:multiLevelType w:val="hybridMultilevel"/>
    <w:tmpl w:val="BCB8935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FE7B70"/>
    <w:multiLevelType w:val="hybridMultilevel"/>
    <w:tmpl w:val="7E5288E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54C3C69"/>
    <w:multiLevelType w:val="hybridMultilevel"/>
    <w:tmpl w:val="72E438D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AB36815"/>
    <w:multiLevelType w:val="hybridMultilevel"/>
    <w:tmpl w:val="844CE2D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D602B9C"/>
    <w:multiLevelType w:val="hybridMultilevel"/>
    <w:tmpl w:val="1818B7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ED46EE3"/>
    <w:multiLevelType w:val="hybridMultilevel"/>
    <w:tmpl w:val="80223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D5"/>
    <w:rsid w:val="0024053D"/>
    <w:rsid w:val="002459EB"/>
    <w:rsid w:val="002931B3"/>
    <w:rsid w:val="003E1D5B"/>
    <w:rsid w:val="006200D5"/>
    <w:rsid w:val="007654C5"/>
    <w:rsid w:val="0081717A"/>
    <w:rsid w:val="00BC7A29"/>
    <w:rsid w:val="018F78C1"/>
    <w:rsid w:val="200EB51D"/>
    <w:rsid w:val="58F5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E8ED"/>
  <w15:chartTrackingRefBased/>
  <w15:docId w15:val="{DDAC9481-B7F4-4086-9CC1-B1A548C85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4C5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forms.gle/BPD3X5KCMBSaGUcZ8" TargetMode="External" Id="Rbd44d596055c430b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VD</dc:creator>
  <keywords/>
  <dc:description/>
  <lastModifiedBy>Vandana Vinod Mourya</lastModifiedBy>
  <revision>3</revision>
  <dcterms:created xsi:type="dcterms:W3CDTF">2023-08-26T07:58:00.0000000Z</dcterms:created>
  <dcterms:modified xsi:type="dcterms:W3CDTF">2023-08-26T17:10:05.7727158Z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8b0b5149-d097-4a1d-8138-d36f7af4a9da</vt:lpwstr>
  </property>
</Properties>
</file>