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F576"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b/>
          <w:bCs/>
          <w:sz w:val="24"/>
          <w:szCs w:val="24"/>
        </w:rPr>
        <w:t>RANGOLI COMPETITION</w:t>
      </w:r>
      <w:r w:rsidRPr="00527903">
        <w:rPr>
          <w:rFonts w:ascii="Times New Roman" w:hAnsi="Times New Roman" w:cs="Times New Roman"/>
          <w:sz w:val="24"/>
          <w:szCs w:val="24"/>
        </w:rPr>
        <w:t>: Celebrate the beauty of colours and culture at Rhapsody</w:t>
      </w:r>
    </w:p>
    <w:p w14:paraId="0226A67C" w14:textId="77777777" w:rsidR="00527903" w:rsidRPr="00527903" w:rsidRDefault="00527903" w:rsidP="00527903">
      <w:pPr>
        <w:rPr>
          <w:rFonts w:ascii="Times New Roman" w:hAnsi="Times New Roman" w:cs="Times New Roman"/>
          <w:sz w:val="24"/>
          <w:szCs w:val="24"/>
        </w:rPr>
      </w:pPr>
    </w:p>
    <w:p w14:paraId="2A6B2301" w14:textId="013FCE1F" w:rsid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1. Event Introduction:</w:t>
      </w:r>
    </w:p>
    <w:p w14:paraId="4C0B1674" w14:textId="77777777" w:rsidR="00527903" w:rsidRPr="00527903" w:rsidRDefault="00527903" w:rsidP="00527903">
      <w:pPr>
        <w:rPr>
          <w:rFonts w:ascii="Times New Roman" w:hAnsi="Times New Roman" w:cs="Times New Roman"/>
          <w:sz w:val="24"/>
          <w:szCs w:val="24"/>
        </w:rPr>
      </w:pPr>
    </w:p>
    <w:p w14:paraId="6B2AB900"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Unleash your creativity with colours that express and patterns that mesmerize at Rhapsody's Rangoli competition! Step into the word of vibrant hues and intricate patterns using India’s traditional art form. This competition is a platform for participants to showcase their artistic prowess, creativity, and cultural appreciation.</w:t>
      </w:r>
    </w:p>
    <w:p w14:paraId="61081475" w14:textId="77777777" w:rsidR="00527903" w:rsidRPr="00527903" w:rsidRDefault="00527903" w:rsidP="00527903">
      <w:pPr>
        <w:rPr>
          <w:rFonts w:ascii="Times New Roman" w:hAnsi="Times New Roman" w:cs="Times New Roman"/>
          <w:sz w:val="24"/>
          <w:szCs w:val="24"/>
        </w:rPr>
      </w:pPr>
    </w:p>
    <w:p w14:paraId="0E05B63B" w14:textId="77777777" w:rsid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2. Participant Expectations:</w:t>
      </w:r>
    </w:p>
    <w:p w14:paraId="0BFC1EC8" w14:textId="77777777" w:rsidR="00527903" w:rsidRPr="00527903" w:rsidRDefault="00527903" w:rsidP="00527903">
      <w:pPr>
        <w:rPr>
          <w:rFonts w:ascii="Times New Roman" w:hAnsi="Times New Roman" w:cs="Times New Roman"/>
          <w:sz w:val="24"/>
          <w:szCs w:val="24"/>
        </w:rPr>
      </w:pPr>
    </w:p>
    <w:p w14:paraId="0C2CB43A"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Participants will get the opportunity to create mesmerizing rangoli designs using an array of vivid colours, traditional motifs, and contemporary concepts. The event promises to be a visual spectacle as imagination takes form on the ground.</w:t>
      </w:r>
    </w:p>
    <w:p w14:paraId="2A0AD0CA"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 xml:space="preserve">Mark your calendars for the Rangoli Competition on 7th October 2023, at the vibrant campus of IISc. </w:t>
      </w:r>
    </w:p>
    <w:p w14:paraId="7BF8A64D" w14:textId="77777777" w:rsidR="00527903" w:rsidRPr="00527903" w:rsidRDefault="00527903" w:rsidP="00527903">
      <w:pPr>
        <w:rPr>
          <w:rFonts w:ascii="Times New Roman" w:hAnsi="Times New Roman" w:cs="Times New Roman"/>
          <w:sz w:val="24"/>
          <w:szCs w:val="24"/>
        </w:rPr>
      </w:pPr>
    </w:p>
    <w:p w14:paraId="0D10DEC6"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3. Rules and Regulations:</w:t>
      </w:r>
    </w:p>
    <w:p w14:paraId="3CE06C44" w14:textId="77777777" w:rsidR="00527903" w:rsidRDefault="00527903" w:rsidP="00527903">
      <w:pPr>
        <w:rPr>
          <w:rFonts w:ascii="Times New Roman" w:hAnsi="Times New Roman" w:cs="Times New Roman"/>
          <w:sz w:val="24"/>
          <w:szCs w:val="24"/>
        </w:rPr>
      </w:pPr>
    </w:p>
    <w:p w14:paraId="5B3EFCB6" w14:textId="3E311C74" w:rsidR="00527903" w:rsidRPr="00527903" w:rsidRDefault="00527903" w:rsidP="00527903">
      <w:pPr>
        <w:pStyle w:val="ListParagraph"/>
        <w:numPr>
          <w:ilvl w:val="0"/>
          <w:numId w:val="12"/>
        </w:numPr>
        <w:rPr>
          <w:rFonts w:ascii="Times New Roman" w:hAnsi="Times New Roman" w:cs="Times New Roman"/>
          <w:sz w:val="24"/>
          <w:szCs w:val="24"/>
        </w:rPr>
      </w:pPr>
      <w:r w:rsidRPr="00527903">
        <w:rPr>
          <w:rFonts w:ascii="Times New Roman" w:hAnsi="Times New Roman" w:cs="Times New Roman"/>
          <w:sz w:val="24"/>
          <w:szCs w:val="24"/>
        </w:rPr>
        <w:t>Participants are required to bring their own materials such as coloured powders, rice flour, petals, and other decorative elements.</w:t>
      </w:r>
    </w:p>
    <w:p w14:paraId="1A71C775" w14:textId="19825594" w:rsidR="00527903" w:rsidRPr="00527903" w:rsidRDefault="00527903" w:rsidP="00527903">
      <w:pPr>
        <w:pStyle w:val="ListParagraph"/>
        <w:numPr>
          <w:ilvl w:val="0"/>
          <w:numId w:val="12"/>
        </w:numPr>
        <w:rPr>
          <w:rFonts w:ascii="Times New Roman" w:hAnsi="Times New Roman" w:cs="Times New Roman"/>
          <w:sz w:val="24"/>
          <w:szCs w:val="24"/>
        </w:rPr>
      </w:pPr>
      <w:r w:rsidRPr="00527903">
        <w:rPr>
          <w:rFonts w:ascii="Times New Roman" w:hAnsi="Times New Roman" w:cs="Times New Roman"/>
          <w:sz w:val="24"/>
          <w:szCs w:val="24"/>
        </w:rPr>
        <w:t>Design themes should be in good taste and respectful of cultural sensitivities.</w:t>
      </w:r>
    </w:p>
    <w:p w14:paraId="19FD9837" w14:textId="5230A39C" w:rsidR="00527903" w:rsidRPr="00527903" w:rsidRDefault="00527903" w:rsidP="00527903">
      <w:pPr>
        <w:pStyle w:val="ListParagraph"/>
        <w:numPr>
          <w:ilvl w:val="0"/>
          <w:numId w:val="12"/>
        </w:numPr>
        <w:rPr>
          <w:rFonts w:ascii="Times New Roman" w:hAnsi="Times New Roman" w:cs="Times New Roman"/>
          <w:sz w:val="24"/>
          <w:szCs w:val="24"/>
        </w:rPr>
      </w:pPr>
      <w:r w:rsidRPr="00527903">
        <w:rPr>
          <w:rFonts w:ascii="Times New Roman" w:hAnsi="Times New Roman" w:cs="Times New Roman"/>
          <w:sz w:val="24"/>
          <w:szCs w:val="24"/>
        </w:rPr>
        <w:t>Participants will be provided with designated spaces for their rangoli creations.</w:t>
      </w:r>
    </w:p>
    <w:p w14:paraId="30C53F1D" w14:textId="60942D42" w:rsidR="00527903" w:rsidRPr="00527903" w:rsidRDefault="00527903" w:rsidP="00527903">
      <w:pPr>
        <w:pStyle w:val="ListParagraph"/>
        <w:numPr>
          <w:ilvl w:val="0"/>
          <w:numId w:val="12"/>
        </w:numPr>
        <w:rPr>
          <w:rFonts w:ascii="Times New Roman" w:hAnsi="Times New Roman" w:cs="Times New Roman"/>
          <w:sz w:val="24"/>
          <w:szCs w:val="24"/>
        </w:rPr>
      </w:pPr>
      <w:r w:rsidRPr="00527903">
        <w:rPr>
          <w:rFonts w:ascii="Times New Roman" w:hAnsi="Times New Roman" w:cs="Times New Roman"/>
          <w:sz w:val="24"/>
          <w:szCs w:val="24"/>
        </w:rPr>
        <w:t>To add an element of challenge and excitement, participants will have a specified time limit to complete their rangoli designs. This will test their ability to think on their feet and create stunning patterns within the given time frame.</w:t>
      </w:r>
    </w:p>
    <w:p w14:paraId="1A12F9CE" w14:textId="0F523E2F" w:rsidR="00527903" w:rsidRPr="00527903" w:rsidRDefault="00527903" w:rsidP="00527903">
      <w:pPr>
        <w:pStyle w:val="ListParagraph"/>
        <w:numPr>
          <w:ilvl w:val="0"/>
          <w:numId w:val="12"/>
        </w:numPr>
        <w:rPr>
          <w:rFonts w:ascii="Times New Roman" w:hAnsi="Times New Roman" w:cs="Times New Roman"/>
          <w:sz w:val="24"/>
          <w:szCs w:val="24"/>
        </w:rPr>
      </w:pPr>
      <w:r w:rsidRPr="00527903">
        <w:rPr>
          <w:rFonts w:ascii="Times New Roman" w:hAnsi="Times New Roman" w:cs="Times New Roman"/>
          <w:sz w:val="24"/>
          <w:szCs w:val="24"/>
        </w:rPr>
        <w:t>Participants are required to physically come to IISc to create their rangoli within the given time frame.</w:t>
      </w:r>
    </w:p>
    <w:p w14:paraId="65060523" w14:textId="77777777" w:rsidR="00527903" w:rsidRPr="00527903" w:rsidRDefault="00527903" w:rsidP="00527903">
      <w:pPr>
        <w:rPr>
          <w:rFonts w:ascii="Times New Roman" w:hAnsi="Times New Roman" w:cs="Times New Roman"/>
          <w:sz w:val="24"/>
          <w:szCs w:val="24"/>
        </w:rPr>
      </w:pPr>
    </w:p>
    <w:p w14:paraId="32FFFD7C"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4.  Judging Criteria:</w:t>
      </w:r>
    </w:p>
    <w:p w14:paraId="6B4C726E" w14:textId="77777777" w:rsidR="00527903" w:rsidRDefault="00527903" w:rsidP="00527903">
      <w:pPr>
        <w:rPr>
          <w:rFonts w:ascii="Times New Roman" w:hAnsi="Times New Roman" w:cs="Times New Roman"/>
          <w:sz w:val="24"/>
          <w:szCs w:val="24"/>
        </w:rPr>
      </w:pPr>
    </w:p>
    <w:p w14:paraId="21AC5BDC" w14:textId="6AECA2B5"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Uniqueness of design: How innovative and fresh is the concept and design of the rangoli?</w:t>
      </w:r>
    </w:p>
    <w:p w14:paraId="6C4CCA48" w14:textId="1A2510FE"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Intricacy: How detailed and intricate are the patterns, motifs, and elements within the rangoli?</w:t>
      </w:r>
    </w:p>
    <w:p w14:paraId="58F9114F" w14:textId="056A0F37"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Colour selection: How well are the colours chosen and balanced in the rangoli?</w:t>
      </w:r>
    </w:p>
    <w:p w14:paraId="6619E5EE" w14:textId="63691349"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lastRenderedPageBreak/>
        <w:t>Colour harmony: Do the colours complement each other and enhance the overall visual appeal?</w:t>
      </w:r>
    </w:p>
    <w:p w14:paraId="0A96BA53" w14:textId="6C95731A"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Relevance to theme: How effectively does the rangoli reflect the given theme or concept of the competition?</w:t>
      </w:r>
    </w:p>
    <w:p w14:paraId="5376B3FB" w14:textId="329DBBEE"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Overall visual appeal: Does the rangoli catch the eye and make a strong first impression?</w:t>
      </w:r>
    </w:p>
    <w:p w14:paraId="0BE37602" w14:textId="77777777" w:rsidR="00527903" w:rsidRPr="00527903" w:rsidRDefault="00527903" w:rsidP="00527903">
      <w:pPr>
        <w:rPr>
          <w:rFonts w:ascii="Times New Roman" w:hAnsi="Times New Roman" w:cs="Times New Roman"/>
          <w:sz w:val="24"/>
          <w:szCs w:val="24"/>
        </w:rPr>
      </w:pPr>
    </w:p>
    <w:p w14:paraId="3032EBB1"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***The decision of the judges will be final and cannot be challenged.</w:t>
      </w:r>
    </w:p>
    <w:p w14:paraId="2C88AB49" w14:textId="77777777" w:rsidR="00527903" w:rsidRPr="00527903" w:rsidRDefault="00527903" w:rsidP="00527903">
      <w:pPr>
        <w:rPr>
          <w:rFonts w:ascii="Times New Roman" w:hAnsi="Times New Roman" w:cs="Times New Roman"/>
          <w:sz w:val="24"/>
          <w:szCs w:val="24"/>
        </w:rPr>
      </w:pPr>
    </w:p>
    <w:p w14:paraId="121FDC06"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5. Code of Conduct:</w:t>
      </w:r>
    </w:p>
    <w:p w14:paraId="6B48971D" w14:textId="77777777" w:rsidR="00527903" w:rsidRPr="00527903" w:rsidRDefault="00527903" w:rsidP="00527903">
      <w:pPr>
        <w:rPr>
          <w:rFonts w:ascii="Times New Roman" w:hAnsi="Times New Roman" w:cs="Times New Roman"/>
          <w:sz w:val="24"/>
          <w:szCs w:val="24"/>
        </w:rPr>
      </w:pPr>
    </w:p>
    <w:p w14:paraId="3038C802" w14:textId="77777777" w:rsidR="00527903" w:rsidRPr="00527903" w:rsidRDefault="00527903" w:rsidP="00527903">
      <w:pPr>
        <w:pStyle w:val="ListParagraph"/>
        <w:numPr>
          <w:ilvl w:val="0"/>
          <w:numId w:val="8"/>
        </w:numPr>
        <w:rPr>
          <w:rFonts w:ascii="Times New Roman" w:hAnsi="Times New Roman" w:cs="Times New Roman"/>
          <w:sz w:val="24"/>
          <w:szCs w:val="24"/>
        </w:rPr>
      </w:pPr>
      <w:r w:rsidRPr="00527903">
        <w:rPr>
          <w:rFonts w:ascii="Times New Roman" w:hAnsi="Times New Roman" w:cs="Times New Roman"/>
          <w:sz w:val="24"/>
          <w:szCs w:val="24"/>
        </w:rPr>
        <w:t>Participants are expected to maintain a respectful and positive attitude towards fellow participants and organizers.</w:t>
      </w:r>
    </w:p>
    <w:p w14:paraId="7AE0E660" w14:textId="43730FFA" w:rsidR="00527903" w:rsidRPr="00527903" w:rsidRDefault="00527903" w:rsidP="00527903">
      <w:pPr>
        <w:pStyle w:val="ListParagraph"/>
        <w:numPr>
          <w:ilvl w:val="0"/>
          <w:numId w:val="8"/>
        </w:numPr>
        <w:rPr>
          <w:rFonts w:ascii="Times New Roman" w:hAnsi="Times New Roman" w:cs="Times New Roman"/>
          <w:sz w:val="24"/>
          <w:szCs w:val="24"/>
        </w:rPr>
      </w:pPr>
      <w:r w:rsidRPr="00527903">
        <w:rPr>
          <w:rFonts w:ascii="Times New Roman" w:hAnsi="Times New Roman" w:cs="Times New Roman"/>
          <w:sz w:val="24"/>
          <w:szCs w:val="24"/>
        </w:rPr>
        <w:t>Any form of disruptive or disrespectful behaviour will result in immediate disqualification.</w:t>
      </w:r>
    </w:p>
    <w:p w14:paraId="20F2F700" w14:textId="77777777" w:rsidR="00527903" w:rsidRPr="00527903" w:rsidRDefault="00527903" w:rsidP="00527903">
      <w:pPr>
        <w:rPr>
          <w:rFonts w:ascii="Times New Roman" w:hAnsi="Times New Roman" w:cs="Times New Roman"/>
          <w:sz w:val="24"/>
          <w:szCs w:val="24"/>
        </w:rPr>
      </w:pPr>
    </w:p>
    <w:p w14:paraId="23FA73DF"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6. Disqualification Criteria:</w:t>
      </w:r>
    </w:p>
    <w:p w14:paraId="0D58E4F2" w14:textId="77777777" w:rsidR="00527903" w:rsidRDefault="00527903" w:rsidP="00527903">
      <w:pPr>
        <w:rPr>
          <w:rFonts w:ascii="Times New Roman" w:hAnsi="Times New Roman" w:cs="Times New Roman"/>
          <w:sz w:val="24"/>
          <w:szCs w:val="24"/>
        </w:rPr>
      </w:pPr>
    </w:p>
    <w:p w14:paraId="5A3C06AE" w14:textId="6B69078D"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Any rangoli design that includes offensive, explicit, or inappropriate imagery, symbols, or messages may lead to immediate disqualification.</w:t>
      </w:r>
    </w:p>
    <w:p w14:paraId="4BD924CA" w14:textId="297F9CDD"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If the competition has a specific theme and a participant's design does not align with the theme or concept provided, their entry may be disqualified.</w:t>
      </w:r>
    </w:p>
    <w:p w14:paraId="1AD1E4B6" w14:textId="3F26FFF5" w:rsidR="00527903" w:rsidRPr="00527903" w:rsidRDefault="00527903" w:rsidP="00527903">
      <w:pPr>
        <w:pStyle w:val="ListParagraph"/>
        <w:numPr>
          <w:ilvl w:val="0"/>
          <w:numId w:val="10"/>
        </w:numPr>
        <w:rPr>
          <w:rFonts w:ascii="Times New Roman" w:hAnsi="Times New Roman" w:cs="Times New Roman"/>
          <w:sz w:val="24"/>
          <w:szCs w:val="24"/>
        </w:rPr>
      </w:pPr>
      <w:r w:rsidRPr="00527903">
        <w:rPr>
          <w:rFonts w:ascii="Times New Roman" w:hAnsi="Times New Roman" w:cs="Times New Roman"/>
          <w:sz w:val="24"/>
          <w:szCs w:val="24"/>
        </w:rPr>
        <w:t>If the competition has specific size limitations for the rangoli design or allocated space, entries that exceed these dimensions might be disqualified.</w:t>
      </w:r>
    </w:p>
    <w:p w14:paraId="1BB828DF" w14:textId="581438BF"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ab/>
      </w:r>
    </w:p>
    <w:p w14:paraId="5571F373" w14:textId="3CE4F70B" w:rsid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7. Winning Prize:</w:t>
      </w:r>
    </w:p>
    <w:p w14:paraId="6442FD47" w14:textId="7832F1C4"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First Place: 5K</w:t>
      </w:r>
    </w:p>
    <w:p w14:paraId="644BE798" w14:textId="6F45B41F"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Second Place: 3K</w:t>
      </w:r>
    </w:p>
    <w:p w14:paraId="4F00B0EC" w14:textId="77777777" w:rsidR="00527903" w:rsidRPr="00527903" w:rsidRDefault="00527903" w:rsidP="00527903">
      <w:pPr>
        <w:rPr>
          <w:rFonts w:ascii="Times New Roman" w:hAnsi="Times New Roman" w:cs="Times New Roman"/>
          <w:sz w:val="24"/>
          <w:szCs w:val="24"/>
        </w:rPr>
      </w:pPr>
    </w:p>
    <w:p w14:paraId="7E2E19DB" w14:textId="0F955760" w:rsid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Note: There is no registration fee for Rangoli competition.</w:t>
      </w:r>
    </w:p>
    <w:p w14:paraId="6A626CC7" w14:textId="3B2EBE71" w:rsidR="00896EE4" w:rsidRPr="00527903" w:rsidRDefault="00896EE4" w:rsidP="00527903">
      <w:pPr>
        <w:rPr>
          <w:rFonts w:ascii="Times New Roman" w:hAnsi="Times New Roman" w:cs="Times New Roman"/>
          <w:sz w:val="24"/>
          <w:szCs w:val="24"/>
        </w:rPr>
      </w:pPr>
      <w:r>
        <w:rPr>
          <w:rFonts w:ascii="Times New Roman" w:hAnsi="Times New Roman" w:cs="Times New Roman"/>
          <w:sz w:val="24"/>
          <w:szCs w:val="24"/>
        </w:rPr>
        <w:t>Registration Link:</w:t>
      </w:r>
      <w:r w:rsidR="00FD5F26">
        <w:rPr>
          <w:rFonts w:ascii="Times New Roman" w:hAnsi="Times New Roman" w:cs="Times New Roman"/>
          <w:sz w:val="24"/>
          <w:szCs w:val="24"/>
        </w:rPr>
        <w:t xml:space="preserve"> </w:t>
      </w:r>
      <w:hyperlink r:id="rId5" w:history="1">
        <w:r w:rsidR="00FD5F26" w:rsidRPr="00FD5F26">
          <w:rPr>
            <w:rStyle w:val="Hyperlink"/>
            <w:rFonts w:ascii="Times New Roman" w:hAnsi="Times New Roman" w:cs="Times New Roman"/>
            <w:sz w:val="24"/>
            <w:szCs w:val="24"/>
          </w:rPr>
          <w:t>https://forms.gle/5J91gK9tnxodgyZYA</w:t>
        </w:r>
      </w:hyperlink>
    </w:p>
    <w:p w14:paraId="49A2D3A7" w14:textId="08ECFAE4"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 xml:space="preserve">Date: 7 October, 2023 </w:t>
      </w:r>
    </w:p>
    <w:p w14:paraId="069E997E" w14:textId="77777777"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 xml:space="preserve">Venue: IISc, Bangalore </w:t>
      </w:r>
    </w:p>
    <w:p w14:paraId="6E476EFE" w14:textId="1D84C101" w:rsidR="00527903" w:rsidRPr="00527903" w:rsidRDefault="00527903" w:rsidP="00527903">
      <w:pPr>
        <w:rPr>
          <w:rFonts w:ascii="Times New Roman" w:hAnsi="Times New Roman" w:cs="Times New Roman"/>
          <w:sz w:val="24"/>
          <w:szCs w:val="24"/>
        </w:rPr>
      </w:pPr>
      <w:r w:rsidRPr="00527903">
        <w:rPr>
          <w:rFonts w:ascii="Times New Roman" w:hAnsi="Times New Roman" w:cs="Times New Roman"/>
          <w:sz w:val="24"/>
          <w:szCs w:val="24"/>
        </w:rPr>
        <w:t>Join us in this celebration of colo</w:t>
      </w:r>
      <w:r w:rsidR="00896EE4">
        <w:rPr>
          <w:rFonts w:ascii="Times New Roman" w:hAnsi="Times New Roman" w:cs="Times New Roman"/>
          <w:sz w:val="24"/>
          <w:szCs w:val="24"/>
        </w:rPr>
        <w:t>u</w:t>
      </w:r>
      <w:r w:rsidRPr="00527903">
        <w:rPr>
          <w:rFonts w:ascii="Times New Roman" w:hAnsi="Times New Roman" w:cs="Times New Roman"/>
          <w:sz w:val="24"/>
          <w:szCs w:val="24"/>
        </w:rPr>
        <w:t>rs, creativity, and culture at the "Rangoli Rendezvous." Let your imagination flow and create a masterpiece that will be remembered for years to come.</w:t>
      </w:r>
    </w:p>
    <w:sectPr w:rsidR="00527903" w:rsidRPr="0052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DF0"/>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26B54"/>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6434E"/>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B16748"/>
    <w:multiLevelType w:val="hybridMultilevel"/>
    <w:tmpl w:val="0DEC6A68"/>
    <w:lvl w:ilvl="0" w:tplc="9B325BD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562778"/>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A1037F"/>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E2474F"/>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805D7F"/>
    <w:multiLevelType w:val="hybridMultilevel"/>
    <w:tmpl w:val="5CB86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161ECB"/>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AA31BE"/>
    <w:multiLevelType w:val="hybridMultilevel"/>
    <w:tmpl w:val="AC26C7A8"/>
    <w:lvl w:ilvl="0" w:tplc="F96EB72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207C22"/>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F97029"/>
    <w:multiLevelType w:val="multilevel"/>
    <w:tmpl w:val="CF3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A3709A"/>
    <w:multiLevelType w:val="hybridMultilevel"/>
    <w:tmpl w:val="1AC68CE8"/>
    <w:lvl w:ilvl="0" w:tplc="9B325BD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847601">
    <w:abstractNumId w:val="0"/>
  </w:num>
  <w:num w:numId="2" w16cid:durableId="1461727083">
    <w:abstractNumId w:val="5"/>
  </w:num>
  <w:num w:numId="3" w16cid:durableId="1548254562">
    <w:abstractNumId w:val="2"/>
  </w:num>
  <w:num w:numId="4" w16cid:durableId="2125342547">
    <w:abstractNumId w:val="8"/>
  </w:num>
  <w:num w:numId="5" w16cid:durableId="446894366">
    <w:abstractNumId w:val="10"/>
  </w:num>
  <w:num w:numId="6" w16cid:durableId="1437139504">
    <w:abstractNumId w:val="1"/>
  </w:num>
  <w:num w:numId="7" w16cid:durableId="1397781099">
    <w:abstractNumId w:val="6"/>
  </w:num>
  <w:num w:numId="8" w16cid:durableId="574710533">
    <w:abstractNumId w:val="11"/>
  </w:num>
  <w:num w:numId="9" w16cid:durableId="1845435955">
    <w:abstractNumId w:val="4"/>
  </w:num>
  <w:num w:numId="10" w16cid:durableId="401487404">
    <w:abstractNumId w:val="9"/>
  </w:num>
  <w:num w:numId="11" w16cid:durableId="1080516142">
    <w:abstractNumId w:val="7"/>
  </w:num>
  <w:num w:numId="12" w16cid:durableId="134374865">
    <w:abstractNumId w:val="3"/>
  </w:num>
  <w:num w:numId="13" w16cid:durableId="60759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5"/>
    <w:rsid w:val="0011693F"/>
    <w:rsid w:val="003E4305"/>
    <w:rsid w:val="00527903"/>
    <w:rsid w:val="00882229"/>
    <w:rsid w:val="00896EE4"/>
    <w:rsid w:val="00FD5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3A8B"/>
  <w15:chartTrackingRefBased/>
  <w15:docId w15:val="{F0F3A56D-53AB-4108-8080-0A774AA1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29"/>
    <w:pPr>
      <w:ind w:left="720"/>
      <w:contextualSpacing/>
    </w:pPr>
  </w:style>
  <w:style w:type="paragraph" w:styleId="NormalWeb">
    <w:name w:val="Normal (Web)"/>
    <w:basedOn w:val="Normal"/>
    <w:uiPriority w:val="99"/>
    <w:semiHidden/>
    <w:unhideWhenUsed/>
    <w:rsid w:val="008822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2229"/>
    <w:rPr>
      <w:b/>
      <w:bCs/>
    </w:rPr>
  </w:style>
  <w:style w:type="character" w:styleId="Hyperlink">
    <w:name w:val="Hyperlink"/>
    <w:basedOn w:val="DefaultParagraphFont"/>
    <w:uiPriority w:val="99"/>
    <w:unhideWhenUsed/>
    <w:rsid w:val="00FD5F26"/>
    <w:rPr>
      <w:color w:val="0563C1" w:themeColor="hyperlink"/>
      <w:u w:val="single"/>
    </w:rPr>
  </w:style>
  <w:style w:type="character" w:styleId="UnresolvedMention">
    <w:name w:val="Unresolved Mention"/>
    <w:basedOn w:val="DefaultParagraphFont"/>
    <w:uiPriority w:val="99"/>
    <w:semiHidden/>
    <w:unhideWhenUsed/>
    <w:rsid w:val="00FD5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01">
      <w:bodyDiv w:val="1"/>
      <w:marLeft w:val="0"/>
      <w:marRight w:val="0"/>
      <w:marTop w:val="0"/>
      <w:marBottom w:val="0"/>
      <w:divBdr>
        <w:top w:val="none" w:sz="0" w:space="0" w:color="auto"/>
        <w:left w:val="none" w:sz="0" w:space="0" w:color="auto"/>
        <w:bottom w:val="none" w:sz="0" w:space="0" w:color="auto"/>
        <w:right w:val="none" w:sz="0" w:space="0" w:color="auto"/>
      </w:divBdr>
    </w:div>
    <w:div w:id="15406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5J91gK9tnxodgyZ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Ruksana Malik</dc:creator>
  <cp:keywords/>
  <dc:description/>
  <cp:lastModifiedBy>Ruksana Malik</cp:lastModifiedBy>
  <cp:revision>2</cp:revision>
  <dcterms:created xsi:type="dcterms:W3CDTF">2023-08-26T11:35:00Z</dcterms:created>
  <dcterms:modified xsi:type="dcterms:W3CDTF">2023-08-26T13:18:00Z</dcterms:modified>
</cp:coreProperties>
</file>