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6F96B" w14:textId="500C5E7B" w:rsidR="20C587B1" w:rsidRDefault="20C587B1" w:rsidP="4F7265D4">
      <w:pPr>
        <w:jc w:val="center"/>
        <w:rPr>
          <w:rFonts w:ascii="Times New Roman" w:hAnsi="Times New Roman" w:cs="Times New Roman"/>
          <w:sz w:val="24"/>
          <w:szCs w:val="24"/>
        </w:rPr>
      </w:pPr>
      <w:r w:rsidRPr="4F7265D4">
        <w:rPr>
          <w:rFonts w:ascii="Times New Roman" w:hAnsi="Times New Roman" w:cs="Times New Roman"/>
          <w:sz w:val="24"/>
          <w:szCs w:val="24"/>
        </w:rPr>
        <w:t xml:space="preserve">Rhapsody invites </w:t>
      </w:r>
      <w:r w:rsidR="6D41268D" w:rsidRPr="4F7265D4">
        <w:rPr>
          <w:rFonts w:ascii="Times New Roman" w:hAnsi="Times New Roman" w:cs="Times New Roman"/>
          <w:sz w:val="24"/>
          <w:szCs w:val="24"/>
        </w:rPr>
        <w:t xml:space="preserve">prospective </w:t>
      </w:r>
      <w:r w:rsidRPr="4F7265D4">
        <w:rPr>
          <w:rFonts w:ascii="Times New Roman" w:hAnsi="Times New Roman" w:cs="Times New Roman"/>
          <w:sz w:val="24"/>
          <w:szCs w:val="24"/>
        </w:rPr>
        <w:t xml:space="preserve">delegates from schools and colleges across the country to participate in the inaugural edition of Rhapsody Model United Nations Conference, 2023. </w:t>
      </w:r>
      <w:r w:rsidR="1D341EBC" w:rsidRPr="4F7265D4">
        <w:rPr>
          <w:rFonts w:ascii="Times New Roman" w:hAnsi="Times New Roman" w:cs="Times New Roman"/>
          <w:sz w:val="24"/>
          <w:szCs w:val="24"/>
        </w:rPr>
        <w:t>Model United Nations is an academic simulation that replicates the steps the UN takes to solve problems in the real world.</w:t>
      </w:r>
      <w:r w:rsidR="234DE68F" w:rsidRPr="4F7265D4">
        <w:rPr>
          <w:rFonts w:ascii="Times New Roman" w:hAnsi="Times New Roman" w:cs="Times New Roman"/>
          <w:sz w:val="24"/>
          <w:szCs w:val="24"/>
        </w:rPr>
        <w:t xml:space="preserve"> </w:t>
      </w:r>
      <w:r w:rsidR="1D341EBC" w:rsidRPr="4F7265D4">
        <w:rPr>
          <w:rFonts w:ascii="Times New Roman" w:hAnsi="Times New Roman" w:cs="Times New Roman"/>
          <w:sz w:val="24"/>
          <w:szCs w:val="24"/>
        </w:rPr>
        <w:t>Students that participate in Model UN will learn about current affairs, world affairs, diplomacy, and the goals of the UN. In addition to gaining knowledge of the world in which we live, participants will also learn presentation, scenario analysis, research, and critical thinking abilities.</w:t>
      </w:r>
    </w:p>
    <w:p w14:paraId="3184298C" w14:textId="035C2EDD" w:rsidR="4F7265D4" w:rsidRDefault="4F7265D4" w:rsidP="4F7265D4">
      <w:pPr>
        <w:jc w:val="center"/>
        <w:rPr>
          <w:rFonts w:ascii="Times New Roman" w:hAnsi="Times New Roman" w:cs="Times New Roman"/>
          <w:b/>
          <w:bCs/>
          <w:sz w:val="24"/>
          <w:szCs w:val="24"/>
        </w:rPr>
      </w:pPr>
    </w:p>
    <w:p w14:paraId="2EB9927E" w14:textId="2F192A66" w:rsidR="00354604" w:rsidRPr="0046681C" w:rsidRDefault="003F4963" w:rsidP="00EB798E">
      <w:pPr>
        <w:jc w:val="center"/>
        <w:rPr>
          <w:rFonts w:ascii="Times New Roman" w:hAnsi="Times New Roman" w:cs="Times New Roman"/>
          <w:b/>
          <w:bCs/>
          <w:sz w:val="24"/>
          <w:szCs w:val="24"/>
        </w:rPr>
      </w:pPr>
      <w:r w:rsidRPr="4F7265D4">
        <w:rPr>
          <w:rFonts w:ascii="Times New Roman" w:hAnsi="Times New Roman" w:cs="Times New Roman"/>
          <w:b/>
          <w:bCs/>
          <w:sz w:val="24"/>
          <w:szCs w:val="24"/>
        </w:rPr>
        <w:t>Conference Details</w:t>
      </w:r>
    </w:p>
    <w:p w14:paraId="51276EDE" w14:textId="2B161AE0" w:rsidR="003F4963" w:rsidRPr="00EB798E" w:rsidRDefault="003F4963" w:rsidP="003F4963">
      <w:pPr>
        <w:pStyle w:val="ListParagraph"/>
        <w:numPr>
          <w:ilvl w:val="0"/>
          <w:numId w:val="2"/>
        </w:numPr>
        <w:rPr>
          <w:rFonts w:ascii="Times New Roman" w:hAnsi="Times New Roman" w:cs="Times New Roman"/>
          <w:sz w:val="24"/>
          <w:szCs w:val="24"/>
        </w:rPr>
      </w:pPr>
      <w:r w:rsidRPr="37D79DD4">
        <w:rPr>
          <w:rFonts w:ascii="Times New Roman" w:hAnsi="Times New Roman" w:cs="Times New Roman"/>
          <w:sz w:val="24"/>
          <w:szCs w:val="24"/>
        </w:rPr>
        <w:t>Rhapsody MUN shall be conducted across two days</w:t>
      </w:r>
      <w:r w:rsidR="00E6172E" w:rsidRPr="37D79DD4">
        <w:rPr>
          <w:rFonts w:ascii="Times New Roman" w:hAnsi="Times New Roman" w:cs="Times New Roman"/>
          <w:sz w:val="24"/>
          <w:szCs w:val="24"/>
        </w:rPr>
        <w:t xml:space="preserve"> </w:t>
      </w:r>
      <w:r w:rsidR="00287AA4" w:rsidRPr="37D79DD4">
        <w:rPr>
          <w:rFonts w:ascii="Times New Roman" w:hAnsi="Times New Roman" w:cs="Times New Roman"/>
          <w:sz w:val="24"/>
          <w:szCs w:val="24"/>
        </w:rPr>
        <w:t>(</w:t>
      </w:r>
      <w:r w:rsidR="608DBEDE" w:rsidRPr="37D79DD4">
        <w:rPr>
          <w:rFonts w:ascii="Times New Roman" w:hAnsi="Times New Roman" w:cs="Times New Roman"/>
          <w:sz w:val="24"/>
          <w:szCs w:val="24"/>
        </w:rPr>
        <w:t>14</w:t>
      </w:r>
      <w:r w:rsidR="2D7DFDFF" w:rsidRPr="37D79DD4">
        <w:rPr>
          <w:rFonts w:ascii="Times New Roman" w:hAnsi="Times New Roman" w:cs="Times New Roman"/>
          <w:sz w:val="24"/>
          <w:szCs w:val="24"/>
          <w:vertAlign w:val="superscript"/>
        </w:rPr>
        <w:t>th</w:t>
      </w:r>
      <w:r w:rsidR="2D7DFDFF" w:rsidRPr="37D79DD4">
        <w:rPr>
          <w:rFonts w:ascii="Times New Roman" w:hAnsi="Times New Roman" w:cs="Times New Roman"/>
          <w:sz w:val="24"/>
          <w:szCs w:val="24"/>
        </w:rPr>
        <w:t xml:space="preserve"> </w:t>
      </w:r>
      <w:r w:rsidR="43839267" w:rsidRPr="37D79DD4">
        <w:rPr>
          <w:rFonts w:ascii="Times New Roman" w:hAnsi="Times New Roman" w:cs="Times New Roman"/>
          <w:sz w:val="24"/>
          <w:szCs w:val="24"/>
        </w:rPr>
        <w:t>and</w:t>
      </w:r>
      <w:r w:rsidR="53DDD367" w:rsidRPr="37D79DD4">
        <w:rPr>
          <w:rFonts w:ascii="Times New Roman" w:hAnsi="Times New Roman" w:cs="Times New Roman"/>
          <w:sz w:val="24"/>
          <w:szCs w:val="24"/>
        </w:rPr>
        <w:t xml:space="preserve"> 15</w:t>
      </w:r>
      <w:r w:rsidR="53DDD367" w:rsidRPr="37D79DD4">
        <w:rPr>
          <w:rFonts w:ascii="Times New Roman" w:hAnsi="Times New Roman" w:cs="Times New Roman"/>
          <w:sz w:val="24"/>
          <w:szCs w:val="24"/>
          <w:vertAlign w:val="superscript"/>
        </w:rPr>
        <w:t>th</w:t>
      </w:r>
      <w:r w:rsidR="43839267" w:rsidRPr="37D79DD4">
        <w:rPr>
          <w:rFonts w:ascii="Times New Roman" w:hAnsi="Times New Roman" w:cs="Times New Roman"/>
          <w:sz w:val="24"/>
          <w:szCs w:val="24"/>
        </w:rPr>
        <w:t xml:space="preserve"> </w:t>
      </w:r>
      <w:r w:rsidR="2D7DFDFF" w:rsidRPr="37D79DD4">
        <w:rPr>
          <w:rFonts w:ascii="Times New Roman" w:hAnsi="Times New Roman" w:cs="Times New Roman"/>
          <w:sz w:val="24"/>
          <w:szCs w:val="24"/>
        </w:rPr>
        <w:t>October 2023</w:t>
      </w:r>
      <w:r w:rsidR="00287AA4" w:rsidRPr="37D79DD4">
        <w:rPr>
          <w:rFonts w:ascii="Times New Roman" w:hAnsi="Times New Roman" w:cs="Times New Roman"/>
          <w:sz w:val="24"/>
          <w:szCs w:val="24"/>
        </w:rPr>
        <w:t>)</w:t>
      </w:r>
      <w:r w:rsidRPr="37D79DD4">
        <w:rPr>
          <w:rFonts w:ascii="Times New Roman" w:hAnsi="Times New Roman" w:cs="Times New Roman"/>
          <w:sz w:val="24"/>
          <w:szCs w:val="24"/>
        </w:rPr>
        <w:t>, with each day having two sessions:</w:t>
      </w:r>
      <w:r>
        <w:br/>
      </w:r>
      <w:r w:rsidRPr="37D79DD4">
        <w:rPr>
          <w:rFonts w:ascii="Times New Roman" w:hAnsi="Times New Roman" w:cs="Times New Roman"/>
          <w:sz w:val="24"/>
          <w:szCs w:val="24"/>
        </w:rPr>
        <w:t>Morning Session: 10AM to 1PM</w:t>
      </w:r>
      <w:r>
        <w:br/>
      </w:r>
      <w:r w:rsidRPr="37D79DD4">
        <w:rPr>
          <w:rFonts w:ascii="Times New Roman" w:hAnsi="Times New Roman" w:cs="Times New Roman"/>
          <w:sz w:val="24"/>
          <w:szCs w:val="24"/>
        </w:rPr>
        <w:t>Afternoon Session: 2PM to 5PM</w:t>
      </w:r>
    </w:p>
    <w:p w14:paraId="2EB8D960" w14:textId="36A5B794" w:rsidR="003649F7" w:rsidRPr="00EB798E" w:rsidRDefault="003F4963" w:rsidP="003649F7">
      <w:pPr>
        <w:pStyle w:val="ListParagraph"/>
        <w:numPr>
          <w:ilvl w:val="0"/>
          <w:numId w:val="2"/>
        </w:numPr>
        <w:rPr>
          <w:rFonts w:ascii="Times New Roman" w:hAnsi="Times New Roman" w:cs="Times New Roman"/>
          <w:sz w:val="24"/>
          <w:szCs w:val="24"/>
        </w:rPr>
      </w:pPr>
      <w:r w:rsidRPr="4F7265D4">
        <w:rPr>
          <w:rFonts w:ascii="Times New Roman" w:hAnsi="Times New Roman" w:cs="Times New Roman"/>
          <w:sz w:val="24"/>
          <w:szCs w:val="24"/>
        </w:rPr>
        <w:t>The committees to be simulated during this conference are:</w:t>
      </w:r>
      <w:r>
        <w:br/>
      </w:r>
      <w:r w:rsidRPr="4F7265D4">
        <w:rPr>
          <w:rFonts w:ascii="Times New Roman" w:hAnsi="Times New Roman" w:cs="Times New Roman"/>
          <w:sz w:val="24"/>
          <w:szCs w:val="24"/>
        </w:rPr>
        <w:t xml:space="preserve">1. </w:t>
      </w:r>
      <w:r w:rsidR="003649F7" w:rsidRPr="4F7265D4">
        <w:rPr>
          <w:rFonts w:ascii="Times New Roman" w:hAnsi="Times New Roman" w:cs="Times New Roman"/>
          <w:sz w:val="24"/>
          <w:szCs w:val="24"/>
        </w:rPr>
        <w:t>United Nations General Assembly (UNGA)</w:t>
      </w:r>
      <w:r w:rsidR="7E801EA2" w:rsidRPr="4F7265D4">
        <w:rPr>
          <w:rFonts w:ascii="Times New Roman" w:hAnsi="Times New Roman" w:cs="Times New Roman"/>
          <w:sz w:val="24"/>
          <w:szCs w:val="24"/>
        </w:rPr>
        <w:t>: S</w:t>
      </w:r>
      <w:r w:rsidR="31D5DA76" w:rsidRPr="4F7265D4">
        <w:rPr>
          <w:rFonts w:ascii="Times New Roman" w:hAnsi="Times New Roman" w:cs="Times New Roman"/>
          <w:sz w:val="24"/>
          <w:szCs w:val="24"/>
        </w:rPr>
        <w:t>pecial Political and Decolonization Committee</w:t>
      </w:r>
      <w:r w:rsidR="003649F7" w:rsidRPr="4F7265D4">
        <w:rPr>
          <w:rFonts w:ascii="Times New Roman" w:hAnsi="Times New Roman" w:cs="Times New Roman"/>
          <w:sz w:val="24"/>
          <w:szCs w:val="24"/>
        </w:rPr>
        <w:t xml:space="preserve"> </w:t>
      </w:r>
      <w:r w:rsidR="3384021D" w:rsidRPr="4F7265D4">
        <w:rPr>
          <w:rFonts w:ascii="Times New Roman" w:hAnsi="Times New Roman" w:cs="Times New Roman"/>
          <w:sz w:val="24"/>
          <w:szCs w:val="24"/>
        </w:rPr>
        <w:t>(SPECPOL)</w:t>
      </w:r>
      <w:r>
        <w:br/>
      </w:r>
      <w:r w:rsidR="003649F7" w:rsidRPr="4F7265D4">
        <w:rPr>
          <w:rFonts w:ascii="Times New Roman" w:hAnsi="Times New Roman" w:cs="Times New Roman"/>
          <w:sz w:val="24"/>
          <w:szCs w:val="24"/>
        </w:rPr>
        <w:t>2. United Nations Security Council (UNSC)</w:t>
      </w:r>
      <w:r>
        <w:br/>
      </w:r>
      <w:r w:rsidR="003649F7" w:rsidRPr="4F7265D4">
        <w:rPr>
          <w:rFonts w:ascii="Times New Roman" w:hAnsi="Times New Roman" w:cs="Times New Roman"/>
          <w:sz w:val="24"/>
          <w:szCs w:val="24"/>
        </w:rPr>
        <w:t xml:space="preserve">3. United Nations Human Rights Council (UNHRC) </w:t>
      </w:r>
    </w:p>
    <w:p w14:paraId="1D380487" w14:textId="026BE3F4" w:rsidR="007D3BE4" w:rsidRPr="00EB798E" w:rsidRDefault="007D3BE4" w:rsidP="003649F7">
      <w:pPr>
        <w:pStyle w:val="ListParagraph"/>
        <w:numPr>
          <w:ilvl w:val="0"/>
          <w:numId w:val="2"/>
        </w:numPr>
        <w:rPr>
          <w:rFonts w:ascii="Times New Roman" w:hAnsi="Times New Roman" w:cs="Times New Roman"/>
          <w:sz w:val="24"/>
          <w:szCs w:val="24"/>
        </w:rPr>
      </w:pPr>
      <w:r w:rsidRPr="4F7265D4">
        <w:rPr>
          <w:rFonts w:ascii="Times New Roman" w:hAnsi="Times New Roman" w:cs="Times New Roman"/>
          <w:sz w:val="24"/>
          <w:szCs w:val="24"/>
        </w:rPr>
        <w:t xml:space="preserve">The minimum age for participation in Rhapsody MUN is 16. The prospective delegate needs to be enrolled in a school or college to be eligible for the conference. </w:t>
      </w:r>
    </w:p>
    <w:p w14:paraId="5F40D74A" w14:textId="4134707B" w:rsidR="001B25EC" w:rsidRPr="00EB798E" w:rsidRDefault="001B25EC" w:rsidP="003649F7">
      <w:pPr>
        <w:pStyle w:val="ListParagraph"/>
        <w:numPr>
          <w:ilvl w:val="0"/>
          <w:numId w:val="2"/>
        </w:numPr>
        <w:rPr>
          <w:rFonts w:ascii="Times New Roman" w:hAnsi="Times New Roman" w:cs="Times New Roman"/>
          <w:sz w:val="24"/>
          <w:szCs w:val="24"/>
        </w:rPr>
      </w:pPr>
      <w:r w:rsidRPr="37D79DD4">
        <w:rPr>
          <w:rFonts w:ascii="Times New Roman" w:hAnsi="Times New Roman" w:cs="Times New Roman"/>
          <w:sz w:val="24"/>
          <w:szCs w:val="24"/>
        </w:rPr>
        <w:t>The Registration fee for Rhapsody MUN is ₹1</w:t>
      </w:r>
      <w:r w:rsidR="6201A626" w:rsidRPr="37D79DD4">
        <w:rPr>
          <w:rFonts w:ascii="Times New Roman" w:hAnsi="Times New Roman" w:cs="Times New Roman"/>
          <w:sz w:val="24"/>
          <w:szCs w:val="24"/>
        </w:rPr>
        <w:t>2</w:t>
      </w:r>
      <w:r w:rsidRPr="37D79DD4">
        <w:rPr>
          <w:rFonts w:ascii="Times New Roman" w:hAnsi="Times New Roman" w:cs="Times New Roman"/>
          <w:sz w:val="24"/>
          <w:szCs w:val="24"/>
        </w:rPr>
        <w:t>00</w:t>
      </w:r>
    </w:p>
    <w:p w14:paraId="30DF647E" w14:textId="7022C048" w:rsidR="003649F7" w:rsidRPr="00EB798E" w:rsidRDefault="003649F7" w:rsidP="003649F7">
      <w:pPr>
        <w:pStyle w:val="ListParagraph"/>
        <w:numPr>
          <w:ilvl w:val="0"/>
          <w:numId w:val="2"/>
        </w:numPr>
        <w:rPr>
          <w:rFonts w:ascii="Times New Roman" w:hAnsi="Times New Roman" w:cs="Times New Roman"/>
          <w:sz w:val="24"/>
          <w:szCs w:val="24"/>
        </w:rPr>
      </w:pPr>
      <w:r w:rsidRPr="4F7265D4">
        <w:rPr>
          <w:rFonts w:ascii="Times New Roman" w:hAnsi="Times New Roman" w:cs="Times New Roman"/>
          <w:sz w:val="24"/>
          <w:szCs w:val="24"/>
        </w:rPr>
        <w:t xml:space="preserve">Registrations shall be done by the prospective delegates individually and themselves on the Rhapsody </w:t>
      </w:r>
      <w:proofErr w:type="spellStart"/>
      <w:r w:rsidR="00EB798E" w:rsidRPr="4F7265D4">
        <w:rPr>
          <w:rFonts w:ascii="Times New Roman" w:hAnsi="Times New Roman" w:cs="Times New Roman"/>
          <w:sz w:val="24"/>
          <w:szCs w:val="24"/>
        </w:rPr>
        <w:t>C</w:t>
      </w:r>
      <w:r w:rsidRPr="4F7265D4">
        <w:rPr>
          <w:rFonts w:ascii="Times New Roman" w:hAnsi="Times New Roman" w:cs="Times New Roman"/>
          <w:sz w:val="24"/>
          <w:szCs w:val="24"/>
        </w:rPr>
        <w:t>ulturals</w:t>
      </w:r>
      <w:proofErr w:type="spellEnd"/>
      <w:r w:rsidRPr="4F7265D4">
        <w:rPr>
          <w:rFonts w:ascii="Times New Roman" w:hAnsi="Times New Roman" w:cs="Times New Roman"/>
          <w:sz w:val="24"/>
          <w:szCs w:val="24"/>
        </w:rPr>
        <w:t xml:space="preserve"> website. </w:t>
      </w:r>
      <w:r w:rsidR="001B25EC" w:rsidRPr="4F7265D4">
        <w:rPr>
          <w:rFonts w:ascii="Times New Roman" w:hAnsi="Times New Roman" w:cs="Times New Roman"/>
          <w:sz w:val="24"/>
          <w:szCs w:val="24"/>
        </w:rPr>
        <w:t>They will have the option to provide committee and country preferences in the registration form. Providing preferences does not guarantee the allotment of the same.</w:t>
      </w:r>
    </w:p>
    <w:p w14:paraId="33584B75" w14:textId="26CC441F" w:rsidR="003649F7" w:rsidRPr="00EB798E" w:rsidRDefault="003649F7" w:rsidP="003F4963">
      <w:pPr>
        <w:pStyle w:val="ListParagraph"/>
        <w:numPr>
          <w:ilvl w:val="0"/>
          <w:numId w:val="2"/>
        </w:numPr>
        <w:rPr>
          <w:rFonts w:ascii="Times New Roman" w:hAnsi="Times New Roman" w:cs="Times New Roman"/>
          <w:sz w:val="24"/>
          <w:szCs w:val="24"/>
        </w:rPr>
      </w:pPr>
      <w:r w:rsidRPr="4F7265D4">
        <w:rPr>
          <w:rFonts w:ascii="Times New Roman" w:hAnsi="Times New Roman" w:cs="Times New Roman"/>
          <w:sz w:val="24"/>
          <w:szCs w:val="24"/>
        </w:rPr>
        <w:t xml:space="preserve">The provision of </w:t>
      </w:r>
      <w:r w:rsidR="00287AA4" w:rsidRPr="4F7265D4">
        <w:rPr>
          <w:rFonts w:ascii="Times New Roman" w:hAnsi="Times New Roman" w:cs="Times New Roman"/>
          <w:sz w:val="24"/>
          <w:szCs w:val="24"/>
        </w:rPr>
        <w:t xml:space="preserve">a </w:t>
      </w:r>
      <w:r w:rsidRPr="4F7265D4">
        <w:rPr>
          <w:rFonts w:ascii="Times New Roman" w:hAnsi="Times New Roman" w:cs="Times New Roman"/>
          <w:sz w:val="24"/>
          <w:szCs w:val="24"/>
        </w:rPr>
        <w:t xml:space="preserve">double delegation is not allowed. Post-registration, </w:t>
      </w:r>
      <w:r w:rsidR="001B25EC" w:rsidRPr="4F7265D4">
        <w:rPr>
          <w:rFonts w:ascii="Times New Roman" w:hAnsi="Times New Roman" w:cs="Times New Roman"/>
          <w:sz w:val="24"/>
          <w:szCs w:val="24"/>
        </w:rPr>
        <w:t xml:space="preserve">the delegates will be allotted a specific committee and country, which will be intimated to them via email at the earliest. </w:t>
      </w:r>
    </w:p>
    <w:p w14:paraId="412D4502" w14:textId="2BCD1F8E" w:rsidR="002F2313" w:rsidRPr="00EB798E" w:rsidRDefault="002F2313" w:rsidP="003F4963">
      <w:pPr>
        <w:pStyle w:val="ListParagraph"/>
        <w:numPr>
          <w:ilvl w:val="0"/>
          <w:numId w:val="2"/>
        </w:numPr>
        <w:rPr>
          <w:rFonts w:ascii="Times New Roman" w:hAnsi="Times New Roman" w:cs="Times New Roman"/>
          <w:sz w:val="24"/>
          <w:szCs w:val="24"/>
        </w:rPr>
      </w:pPr>
      <w:r w:rsidRPr="4F7265D4">
        <w:rPr>
          <w:rFonts w:ascii="Times New Roman" w:hAnsi="Times New Roman" w:cs="Times New Roman"/>
          <w:sz w:val="24"/>
          <w:szCs w:val="24"/>
        </w:rPr>
        <w:t xml:space="preserve">WhatsApp groups for the respective committees shall be created 5 days before the conference, to facilitate committee-based discussions between the delegates and to provide relevant information regarding the committee and conference. </w:t>
      </w:r>
    </w:p>
    <w:p w14:paraId="71E4F75C" w14:textId="389557C0" w:rsidR="003F4963" w:rsidRPr="00EB798E" w:rsidRDefault="003F4963" w:rsidP="003F4963">
      <w:pPr>
        <w:pStyle w:val="ListParagraph"/>
        <w:numPr>
          <w:ilvl w:val="0"/>
          <w:numId w:val="2"/>
        </w:numPr>
        <w:rPr>
          <w:rFonts w:ascii="Times New Roman" w:hAnsi="Times New Roman" w:cs="Times New Roman"/>
          <w:sz w:val="24"/>
          <w:szCs w:val="24"/>
        </w:rPr>
      </w:pPr>
      <w:r w:rsidRPr="4F7265D4">
        <w:rPr>
          <w:rFonts w:ascii="Times New Roman" w:hAnsi="Times New Roman" w:cs="Times New Roman"/>
          <w:sz w:val="24"/>
          <w:szCs w:val="24"/>
        </w:rPr>
        <w:t xml:space="preserve">The Guidelines Document, which includes detailed information about the Rules of Procedure to be followed during the committees as well as the general code of conduct for the conference, </w:t>
      </w:r>
      <w:r w:rsidR="002F2313" w:rsidRPr="4F7265D4">
        <w:rPr>
          <w:rFonts w:ascii="Times New Roman" w:hAnsi="Times New Roman" w:cs="Times New Roman"/>
          <w:sz w:val="24"/>
          <w:szCs w:val="24"/>
        </w:rPr>
        <w:t>will</w:t>
      </w:r>
      <w:r w:rsidRPr="4F7265D4">
        <w:rPr>
          <w:rFonts w:ascii="Times New Roman" w:hAnsi="Times New Roman" w:cs="Times New Roman"/>
          <w:sz w:val="24"/>
          <w:szCs w:val="24"/>
        </w:rPr>
        <w:t xml:space="preserve"> be released </w:t>
      </w:r>
      <w:r w:rsidR="00A6294D" w:rsidRPr="4F7265D4">
        <w:rPr>
          <w:rFonts w:ascii="Times New Roman" w:hAnsi="Times New Roman" w:cs="Times New Roman"/>
          <w:sz w:val="24"/>
          <w:szCs w:val="24"/>
        </w:rPr>
        <w:t>two weeks before the conference</w:t>
      </w:r>
      <w:r w:rsidRPr="4F7265D4">
        <w:rPr>
          <w:rFonts w:ascii="Times New Roman" w:hAnsi="Times New Roman" w:cs="Times New Roman"/>
          <w:sz w:val="24"/>
          <w:szCs w:val="24"/>
        </w:rPr>
        <w:t xml:space="preserve"> on the</w:t>
      </w:r>
      <w:r w:rsidR="00A6294D" w:rsidRPr="4F7265D4">
        <w:rPr>
          <w:rFonts w:ascii="Times New Roman" w:hAnsi="Times New Roman" w:cs="Times New Roman"/>
          <w:sz w:val="24"/>
          <w:szCs w:val="24"/>
        </w:rPr>
        <w:t xml:space="preserve"> Rhapsody </w:t>
      </w:r>
      <w:proofErr w:type="spellStart"/>
      <w:r w:rsidR="00A6294D" w:rsidRPr="4F7265D4">
        <w:rPr>
          <w:rFonts w:ascii="Times New Roman" w:hAnsi="Times New Roman" w:cs="Times New Roman"/>
          <w:sz w:val="24"/>
          <w:szCs w:val="24"/>
        </w:rPr>
        <w:t>Culturals</w:t>
      </w:r>
      <w:proofErr w:type="spellEnd"/>
      <w:r w:rsidR="00A6294D" w:rsidRPr="4F7265D4">
        <w:rPr>
          <w:rFonts w:ascii="Times New Roman" w:hAnsi="Times New Roman" w:cs="Times New Roman"/>
          <w:sz w:val="24"/>
          <w:szCs w:val="24"/>
        </w:rPr>
        <w:t xml:space="preserve"> website.</w:t>
      </w:r>
    </w:p>
    <w:p w14:paraId="09CAB792" w14:textId="595C3AE3" w:rsidR="003F4963" w:rsidRPr="00EB798E" w:rsidRDefault="00A6294D" w:rsidP="003F4963">
      <w:pPr>
        <w:pStyle w:val="ListParagraph"/>
        <w:numPr>
          <w:ilvl w:val="0"/>
          <w:numId w:val="2"/>
        </w:numPr>
        <w:rPr>
          <w:rFonts w:ascii="Times New Roman" w:hAnsi="Times New Roman" w:cs="Times New Roman"/>
          <w:sz w:val="24"/>
          <w:szCs w:val="24"/>
        </w:rPr>
      </w:pPr>
      <w:r w:rsidRPr="4F7265D4">
        <w:rPr>
          <w:rFonts w:ascii="Times New Roman" w:hAnsi="Times New Roman" w:cs="Times New Roman"/>
          <w:sz w:val="24"/>
          <w:szCs w:val="24"/>
        </w:rPr>
        <w:t xml:space="preserve">The dress code for the duration of the conference </w:t>
      </w:r>
      <w:r w:rsidR="002F2313" w:rsidRPr="4F7265D4">
        <w:rPr>
          <w:rFonts w:ascii="Times New Roman" w:hAnsi="Times New Roman" w:cs="Times New Roman"/>
          <w:sz w:val="24"/>
          <w:szCs w:val="24"/>
        </w:rPr>
        <w:t>is</w:t>
      </w:r>
      <w:r w:rsidRPr="4F7265D4">
        <w:rPr>
          <w:rFonts w:ascii="Times New Roman" w:hAnsi="Times New Roman" w:cs="Times New Roman"/>
          <w:sz w:val="24"/>
          <w:szCs w:val="24"/>
        </w:rPr>
        <w:t xml:space="preserve"> </w:t>
      </w:r>
      <w:r w:rsidR="00EB798E" w:rsidRPr="4F7265D4">
        <w:rPr>
          <w:rFonts w:ascii="Times New Roman" w:hAnsi="Times New Roman" w:cs="Times New Roman"/>
          <w:sz w:val="24"/>
          <w:szCs w:val="24"/>
        </w:rPr>
        <w:t>W</w:t>
      </w:r>
      <w:r w:rsidRPr="4F7265D4">
        <w:rPr>
          <w:rFonts w:ascii="Times New Roman" w:hAnsi="Times New Roman" w:cs="Times New Roman"/>
          <w:sz w:val="24"/>
          <w:szCs w:val="24"/>
        </w:rPr>
        <w:t xml:space="preserve">estern </w:t>
      </w:r>
      <w:r w:rsidR="00EB798E" w:rsidRPr="4F7265D4">
        <w:rPr>
          <w:rFonts w:ascii="Times New Roman" w:hAnsi="Times New Roman" w:cs="Times New Roman"/>
          <w:sz w:val="24"/>
          <w:szCs w:val="24"/>
        </w:rPr>
        <w:t>F</w:t>
      </w:r>
      <w:r w:rsidRPr="4F7265D4">
        <w:rPr>
          <w:rFonts w:ascii="Times New Roman" w:hAnsi="Times New Roman" w:cs="Times New Roman"/>
          <w:sz w:val="24"/>
          <w:szCs w:val="24"/>
        </w:rPr>
        <w:t xml:space="preserve">ormal. More details shall be included in the Guidelines Document. </w:t>
      </w:r>
    </w:p>
    <w:p w14:paraId="26C2C3FC" w14:textId="346C0C5F" w:rsidR="00E6172E" w:rsidRPr="00EB798E" w:rsidRDefault="00230664" w:rsidP="00E6172E">
      <w:pPr>
        <w:pStyle w:val="ListParagraph"/>
        <w:numPr>
          <w:ilvl w:val="0"/>
          <w:numId w:val="2"/>
        </w:numPr>
        <w:rPr>
          <w:rFonts w:ascii="Times New Roman" w:hAnsi="Times New Roman" w:cs="Times New Roman"/>
          <w:sz w:val="24"/>
          <w:szCs w:val="24"/>
        </w:rPr>
      </w:pPr>
      <w:r w:rsidRPr="4F7265D4">
        <w:rPr>
          <w:rFonts w:ascii="Times New Roman" w:hAnsi="Times New Roman" w:cs="Times New Roman"/>
          <w:sz w:val="24"/>
          <w:szCs w:val="24"/>
        </w:rPr>
        <w:t xml:space="preserve">Cash prizes </w:t>
      </w:r>
      <w:r w:rsidR="00E6172E" w:rsidRPr="4F7265D4">
        <w:rPr>
          <w:rFonts w:ascii="Times New Roman" w:hAnsi="Times New Roman" w:cs="Times New Roman"/>
          <w:sz w:val="24"/>
          <w:szCs w:val="24"/>
        </w:rPr>
        <w:t>will</w:t>
      </w:r>
      <w:r w:rsidRPr="4F7265D4">
        <w:rPr>
          <w:rFonts w:ascii="Times New Roman" w:hAnsi="Times New Roman" w:cs="Times New Roman"/>
          <w:sz w:val="24"/>
          <w:szCs w:val="24"/>
        </w:rPr>
        <w:t xml:space="preserve"> be awarded to delegates who demonstrate exemplary skills in their committees over the course of the conference</w:t>
      </w:r>
      <w:r w:rsidR="00E6172E" w:rsidRPr="4F7265D4">
        <w:rPr>
          <w:rFonts w:ascii="Times New Roman" w:hAnsi="Times New Roman" w:cs="Times New Roman"/>
          <w:sz w:val="24"/>
          <w:szCs w:val="24"/>
        </w:rPr>
        <w:t>:</w:t>
      </w:r>
      <w:r>
        <w:br/>
      </w:r>
      <w:r w:rsidR="00E6172E" w:rsidRPr="4F7265D4">
        <w:rPr>
          <w:rFonts w:ascii="Times New Roman" w:hAnsi="Times New Roman" w:cs="Times New Roman"/>
          <w:sz w:val="24"/>
          <w:szCs w:val="24"/>
        </w:rPr>
        <w:t>Best Delegate: ₹8000</w:t>
      </w:r>
      <w:r>
        <w:br/>
      </w:r>
      <w:r w:rsidR="00E6172E" w:rsidRPr="4F7265D4">
        <w:rPr>
          <w:rFonts w:ascii="Times New Roman" w:hAnsi="Times New Roman" w:cs="Times New Roman"/>
          <w:sz w:val="24"/>
          <w:szCs w:val="24"/>
        </w:rPr>
        <w:t>High Commendation: ₹4000</w:t>
      </w:r>
    </w:p>
    <w:p w14:paraId="7D708919" w14:textId="7381ACB3" w:rsidR="749381A0" w:rsidRDefault="749381A0" w:rsidP="16B24E1F">
      <w:pPr>
        <w:pStyle w:val="ListParagraph"/>
        <w:numPr>
          <w:ilvl w:val="0"/>
          <w:numId w:val="2"/>
        </w:numPr>
        <w:rPr>
          <w:rFonts w:ascii="Times New Roman" w:hAnsi="Times New Roman" w:cs="Times New Roman"/>
          <w:sz w:val="24"/>
          <w:szCs w:val="24"/>
        </w:rPr>
      </w:pPr>
      <w:r w:rsidRPr="4F7265D4">
        <w:rPr>
          <w:rFonts w:ascii="Times New Roman" w:hAnsi="Times New Roman" w:cs="Times New Roman"/>
          <w:sz w:val="24"/>
          <w:szCs w:val="24"/>
        </w:rPr>
        <w:t xml:space="preserve">Registration Link: </w:t>
      </w:r>
      <w:hyperlink r:id="rId5">
        <w:r w:rsidRPr="4F7265D4">
          <w:rPr>
            <w:rStyle w:val="Hyperlink"/>
            <w:rFonts w:ascii="Times New Roman" w:hAnsi="Times New Roman" w:cs="Times New Roman"/>
            <w:sz w:val="24"/>
            <w:szCs w:val="24"/>
          </w:rPr>
          <w:t>Registration Link</w:t>
        </w:r>
      </w:hyperlink>
    </w:p>
    <w:sectPr w:rsidR="74938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entireDocument int2:id="BvFs8OOw">
      <int2:extLst>
        <oel:ext uri="E302BA01-7950-474C-9AD3-286E660C40A8">
          <int2:similaritySummary int2:version="1" int2:runId="1692763829624" int2:tilesCheckedInThisRun="13" int2:totalNumOfTiles="13" int2:similarityAnnotationCount="0" int2:numWords="386" int2:numFlaggedWords="0"/>
        </oel:ext>
      </int2:extLst>
    </int2:entireDocument>
  </int2:observations>
  <int2:intelligenceSettings/>
  <int2:onDemandWorkflows>
    <int2:onDemandWorkflow int2:type="SimilarityCheck" int2:paragraphVersions="5C66F96B-0AFFBB3D 3184298C-035C2EDD 2EB9927E-2F192A66 51276EDE-667124CF 2EB8D960-36A5B794 1D380487-026BE3F4 5F40D74A-4BC344ED 30DF647E-7022C048 33584B75-26CC441F 412D4502-2BCD1F8E 71E4F75C-389557C0 09CAB792-595C3AE3 26C2C3FC-346C0C5F 7D708919-7381ACB3"/>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93A19"/>
    <w:multiLevelType w:val="hybridMultilevel"/>
    <w:tmpl w:val="24B8E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B94F62"/>
    <w:multiLevelType w:val="hybridMultilevel"/>
    <w:tmpl w:val="56205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8285075">
    <w:abstractNumId w:val="0"/>
  </w:num>
  <w:num w:numId="2" w16cid:durableId="63838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OwMDc0NzUwNLAwM7BQ0lEKTi0uzszPAykwqgUAICApyiwAAAA="/>
  </w:docVars>
  <w:rsids>
    <w:rsidRoot w:val="00354604"/>
    <w:rsid w:val="001B25EC"/>
    <w:rsid w:val="00230664"/>
    <w:rsid w:val="00287AA4"/>
    <w:rsid w:val="002F2313"/>
    <w:rsid w:val="0031200A"/>
    <w:rsid w:val="00354604"/>
    <w:rsid w:val="003649F7"/>
    <w:rsid w:val="003F4963"/>
    <w:rsid w:val="0046681C"/>
    <w:rsid w:val="00614FC8"/>
    <w:rsid w:val="007D3BE4"/>
    <w:rsid w:val="00A23D92"/>
    <w:rsid w:val="00A6294D"/>
    <w:rsid w:val="00A80112"/>
    <w:rsid w:val="00E6172E"/>
    <w:rsid w:val="00EB798E"/>
    <w:rsid w:val="0A52EE01"/>
    <w:rsid w:val="101C423D"/>
    <w:rsid w:val="16B24E1F"/>
    <w:rsid w:val="1A6F6E8A"/>
    <w:rsid w:val="1D341EBC"/>
    <w:rsid w:val="1D814532"/>
    <w:rsid w:val="20C587B1"/>
    <w:rsid w:val="234DE68F"/>
    <w:rsid w:val="2D7DFDFF"/>
    <w:rsid w:val="31D5DA76"/>
    <w:rsid w:val="3384021D"/>
    <w:rsid w:val="35CCD7E3"/>
    <w:rsid w:val="37D79DD4"/>
    <w:rsid w:val="43839267"/>
    <w:rsid w:val="459E055D"/>
    <w:rsid w:val="4F7265D4"/>
    <w:rsid w:val="53DDD367"/>
    <w:rsid w:val="608DBEDE"/>
    <w:rsid w:val="6201A626"/>
    <w:rsid w:val="6544BD70"/>
    <w:rsid w:val="6AE64B70"/>
    <w:rsid w:val="6D41268D"/>
    <w:rsid w:val="749381A0"/>
    <w:rsid w:val="7B7F74F9"/>
    <w:rsid w:val="7E3BFD82"/>
    <w:rsid w:val="7E801E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4A690"/>
  <w15:chartTrackingRefBased/>
  <w15:docId w15:val="{1CFFDCA1-4AE2-4B9B-B496-D96DD7607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D92"/>
    <w:pPr>
      <w:ind w:left="720"/>
      <w:contextualSpacing/>
    </w:p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rms.gle/iccP8X4PuUXNespE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2230</Characters>
  <Application>Microsoft Office Word</Application>
  <DocSecurity>4</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AARYAN DHAWAN</dc:creator>
  <cp:keywords/>
  <dc:description/>
  <cp:lastModifiedBy>Rhitabrata Das</cp:lastModifiedBy>
  <cp:revision>9</cp:revision>
  <dcterms:created xsi:type="dcterms:W3CDTF">2023-08-19T15:22:00Z</dcterms:created>
  <dcterms:modified xsi:type="dcterms:W3CDTF">2023-09-09T21:00:00Z</dcterms:modified>
</cp:coreProperties>
</file>