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2BE" w:rsidRPr="00C73CF6" w:rsidRDefault="005B72BE" w:rsidP="00C73CF6">
      <w:pPr>
        <w:jc w:val="center"/>
        <w:rPr>
          <w:rFonts w:ascii="Times New Roman" w:hAnsi="Times New Roman" w:cs="Times New Roman"/>
          <w:b/>
          <w:sz w:val="28"/>
          <w:szCs w:val="28"/>
        </w:rPr>
      </w:pPr>
      <w:r w:rsidRPr="00C73CF6">
        <w:rPr>
          <w:rFonts w:ascii="Times New Roman" w:hAnsi="Times New Roman" w:cs="Times New Roman"/>
          <w:b/>
          <w:color w:val="333333"/>
          <w:sz w:val="28"/>
          <w:szCs w:val="28"/>
          <w:shd w:val="clear" w:color="auto" w:fill="FFFFFF"/>
          <w:lang w:val="be-BY"/>
        </w:rPr>
        <w:t>Зал</w:t>
      </w:r>
      <w:r w:rsidRPr="00C73CF6">
        <w:rPr>
          <w:rFonts w:ascii="Times New Roman" w:hAnsi="Times New Roman" w:cs="Times New Roman"/>
          <w:b/>
          <w:sz w:val="28"/>
          <w:szCs w:val="28"/>
          <w:lang w:val="en-US"/>
        </w:rPr>
        <w:t>i</w:t>
      </w:r>
      <w:r w:rsidRPr="00C73CF6">
        <w:rPr>
          <w:rFonts w:ascii="Times New Roman" w:hAnsi="Times New Roman" w:cs="Times New Roman"/>
          <w:b/>
          <w:sz w:val="28"/>
          <w:szCs w:val="28"/>
        </w:rPr>
        <w:t>к</w:t>
      </w:r>
    </w:p>
    <w:p w:rsidR="005B72BE" w:rsidRPr="00584071" w:rsidRDefault="005B72BE" w:rsidP="00C73CF6">
      <w:pPr>
        <w:pStyle w:val="a3"/>
        <w:numPr>
          <w:ilvl w:val="0"/>
          <w:numId w:val="1"/>
        </w:numPr>
        <w:rPr>
          <w:rFonts w:ascii="Times New Roman" w:hAnsi="Times New Roman" w:cs="Times New Roman"/>
          <w:sz w:val="28"/>
          <w:szCs w:val="28"/>
        </w:rPr>
      </w:pPr>
      <w:r w:rsidRPr="00584071">
        <w:rPr>
          <w:rFonts w:ascii="Times New Roman" w:hAnsi="Times New Roman" w:cs="Times New Roman"/>
          <w:sz w:val="28"/>
          <w:szCs w:val="28"/>
          <w:lang w:val="be-BY"/>
        </w:rPr>
        <w:t>Сацыяльна-функцыянальная класіфікацыя моў</w:t>
      </w:r>
    </w:p>
    <w:p w:rsidR="005B72BE" w:rsidRPr="005B72BE" w:rsidRDefault="005B72BE" w:rsidP="00C73CF6">
      <w:pPr>
        <w:pStyle w:val="a3"/>
        <w:numPr>
          <w:ilvl w:val="0"/>
          <w:numId w:val="2"/>
        </w:numPr>
        <w:rPr>
          <w:rFonts w:ascii="Times New Roman" w:hAnsi="Times New Roman" w:cs="Times New Roman"/>
          <w:sz w:val="24"/>
          <w:szCs w:val="24"/>
        </w:rPr>
      </w:pPr>
      <w:r>
        <w:rPr>
          <w:rFonts w:ascii="Times New Roman" w:hAnsi="Times New Roman" w:cs="Times New Roman"/>
          <w:sz w:val="24"/>
          <w:szCs w:val="24"/>
          <w:lang w:val="be-BY"/>
        </w:rPr>
        <w:t>Па істокам</w:t>
      </w:r>
    </w:p>
    <w:p w:rsidR="005B72BE" w:rsidRDefault="005B72BE" w:rsidP="00C73CF6">
      <w:pPr>
        <w:pStyle w:val="a3"/>
        <w:ind w:left="1440"/>
        <w:rPr>
          <w:rFonts w:ascii="Times New Roman" w:hAnsi="Times New Roman" w:cs="Times New Roman"/>
          <w:sz w:val="24"/>
          <w:szCs w:val="24"/>
          <w:lang w:val="be-BY"/>
        </w:rPr>
      </w:pPr>
      <w:r>
        <w:rPr>
          <w:rFonts w:ascii="Times New Roman" w:hAnsi="Times New Roman" w:cs="Times New Roman"/>
          <w:sz w:val="24"/>
          <w:szCs w:val="24"/>
          <w:lang w:val="be-BY"/>
        </w:rPr>
        <w:t>Натуральныя, штучныя (планавыя (эсперанта), артыстычныя (у літаратуры), мовы праграмавання і інш.)</w:t>
      </w:r>
    </w:p>
    <w:p w:rsidR="00B9352E" w:rsidRDefault="00B9352E" w:rsidP="00C73CF6">
      <w:pPr>
        <w:pStyle w:val="a3"/>
        <w:ind w:left="1440"/>
        <w:rPr>
          <w:rFonts w:ascii="Times New Roman" w:hAnsi="Times New Roman" w:cs="Times New Roman"/>
          <w:sz w:val="24"/>
          <w:szCs w:val="24"/>
          <w:lang w:val="be-BY"/>
        </w:rPr>
      </w:pPr>
    </w:p>
    <w:p w:rsidR="00B9352E" w:rsidRPr="00B9352E" w:rsidRDefault="00B9352E" w:rsidP="00C73CF6">
      <w:pPr>
        <w:pStyle w:val="a3"/>
        <w:numPr>
          <w:ilvl w:val="0"/>
          <w:numId w:val="2"/>
        </w:numPr>
        <w:rPr>
          <w:rFonts w:ascii="Times New Roman" w:hAnsi="Times New Roman" w:cs="Times New Roman"/>
          <w:sz w:val="24"/>
          <w:szCs w:val="24"/>
        </w:rPr>
      </w:pPr>
      <w:r>
        <w:rPr>
          <w:rFonts w:ascii="Times New Roman" w:hAnsi="Times New Roman" w:cs="Times New Roman"/>
          <w:sz w:val="24"/>
          <w:szCs w:val="24"/>
          <w:lang w:val="be-BY"/>
        </w:rPr>
        <w:t xml:space="preserve">Па ступені распаўсюджанасці </w:t>
      </w:r>
    </w:p>
    <w:p w:rsidR="00B9352E" w:rsidRDefault="00B9352E" w:rsidP="00C73CF6">
      <w:pPr>
        <w:pStyle w:val="a3"/>
        <w:ind w:left="1440"/>
        <w:rPr>
          <w:rFonts w:ascii="Times New Roman" w:hAnsi="Times New Roman" w:cs="Times New Roman"/>
          <w:sz w:val="24"/>
          <w:szCs w:val="24"/>
          <w:lang w:val="be-BY"/>
        </w:rPr>
      </w:pPr>
      <w:r>
        <w:rPr>
          <w:rFonts w:ascii="Times New Roman" w:hAnsi="Times New Roman" w:cs="Times New Roman"/>
          <w:sz w:val="24"/>
          <w:szCs w:val="24"/>
          <w:lang w:val="be-BY"/>
        </w:rPr>
        <w:t>Жывыя, мёртвыя (здаровыя, пад пагрозай, у працэсе знікнення, мёртвыя (магчыма рэвіталізацыя))</w:t>
      </w:r>
    </w:p>
    <w:p w:rsidR="00B9352E" w:rsidRDefault="00B9352E" w:rsidP="00C73CF6">
      <w:pPr>
        <w:pStyle w:val="a3"/>
        <w:ind w:left="1440"/>
        <w:rPr>
          <w:rFonts w:ascii="Times New Roman" w:hAnsi="Times New Roman" w:cs="Times New Roman"/>
          <w:sz w:val="24"/>
          <w:szCs w:val="24"/>
          <w:lang w:val="be-BY"/>
        </w:rPr>
      </w:pPr>
    </w:p>
    <w:p w:rsidR="00B9352E" w:rsidRDefault="00B9352E" w:rsidP="00C73CF6">
      <w:pPr>
        <w:pStyle w:val="a3"/>
        <w:ind w:left="1440"/>
        <w:rPr>
          <w:rFonts w:ascii="Times New Roman" w:hAnsi="Times New Roman" w:cs="Times New Roman"/>
          <w:sz w:val="24"/>
          <w:szCs w:val="24"/>
          <w:lang w:val="be-BY"/>
        </w:rPr>
      </w:pPr>
      <w:r>
        <w:rPr>
          <w:rFonts w:ascii="Times New Roman" w:hAnsi="Times New Roman" w:cs="Times New Roman"/>
          <w:sz w:val="24"/>
          <w:szCs w:val="24"/>
          <w:lang w:val="be-BY"/>
        </w:rPr>
        <w:t>БМ: 20-40 гг. – здаровая</w:t>
      </w:r>
    </w:p>
    <w:p w:rsidR="00B9352E" w:rsidRDefault="00B9352E" w:rsidP="00C73CF6">
      <w:pPr>
        <w:pStyle w:val="a3"/>
        <w:ind w:left="1440"/>
        <w:rPr>
          <w:rFonts w:ascii="Times New Roman" w:hAnsi="Times New Roman" w:cs="Times New Roman"/>
          <w:sz w:val="24"/>
          <w:szCs w:val="24"/>
          <w:lang w:val="be-BY"/>
        </w:rPr>
      </w:pPr>
      <w:r>
        <w:rPr>
          <w:rFonts w:ascii="Times New Roman" w:hAnsi="Times New Roman" w:cs="Times New Roman"/>
          <w:sz w:val="24"/>
          <w:szCs w:val="24"/>
          <w:lang w:val="be-BY"/>
        </w:rPr>
        <w:t xml:space="preserve">        60-70 гг. – пад пагрозай</w:t>
      </w:r>
    </w:p>
    <w:p w:rsidR="00B9352E" w:rsidRDefault="00B9352E" w:rsidP="00C73CF6">
      <w:pPr>
        <w:pStyle w:val="a3"/>
        <w:ind w:left="1440"/>
        <w:rPr>
          <w:rFonts w:ascii="Times New Roman" w:hAnsi="Times New Roman" w:cs="Times New Roman"/>
          <w:sz w:val="24"/>
          <w:szCs w:val="24"/>
          <w:lang w:val="be-BY"/>
        </w:rPr>
      </w:pPr>
      <w:r>
        <w:rPr>
          <w:rFonts w:ascii="Times New Roman" w:hAnsi="Times New Roman" w:cs="Times New Roman"/>
          <w:sz w:val="24"/>
          <w:szCs w:val="24"/>
          <w:lang w:val="be-BY"/>
        </w:rPr>
        <w:t xml:space="preserve">        90-00 гг. – здаровая</w:t>
      </w:r>
    </w:p>
    <w:p w:rsidR="00B9352E" w:rsidRDefault="00B9352E" w:rsidP="00C73CF6">
      <w:pPr>
        <w:pStyle w:val="a3"/>
        <w:ind w:left="1440"/>
        <w:rPr>
          <w:rFonts w:ascii="Times New Roman" w:hAnsi="Times New Roman" w:cs="Times New Roman"/>
          <w:sz w:val="24"/>
          <w:szCs w:val="24"/>
          <w:lang w:val="be-BY"/>
        </w:rPr>
      </w:pPr>
      <w:r>
        <w:rPr>
          <w:rFonts w:ascii="Times New Roman" w:hAnsi="Times New Roman" w:cs="Times New Roman"/>
          <w:sz w:val="24"/>
          <w:szCs w:val="24"/>
          <w:lang w:val="be-BY"/>
        </w:rPr>
        <w:t xml:space="preserve">        00-10 гг. – пад пагрозай</w:t>
      </w:r>
    </w:p>
    <w:p w:rsidR="00B9352E" w:rsidRDefault="00B9352E" w:rsidP="00C73CF6">
      <w:pPr>
        <w:pStyle w:val="a3"/>
        <w:numPr>
          <w:ilvl w:val="0"/>
          <w:numId w:val="2"/>
        </w:numPr>
        <w:rPr>
          <w:rFonts w:ascii="Times New Roman" w:hAnsi="Times New Roman" w:cs="Times New Roman"/>
          <w:sz w:val="24"/>
          <w:szCs w:val="24"/>
          <w:lang w:val="be-BY"/>
        </w:rPr>
      </w:pPr>
      <w:r>
        <w:rPr>
          <w:rFonts w:ascii="Times New Roman" w:hAnsi="Times New Roman" w:cs="Times New Roman"/>
          <w:sz w:val="24"/>
          <w:szCs w:val="24"/>
          <w:lang w:val="be-BY"/>
        </w:rPr>
        <w:t>Па колькасці носьбітаў</w:t>
      </w:r>
    </w:p>
    <w:p w:rsidR="00B9352E" w:rsidRDefault="00B9352E" w:rsidP="00C73CF6">
      <w:pPr>
        <w:ind w:left="720"/>
        <w:rPr>
          <w:rFonts w:ascii="Times New Roman" w:hAnsi="Times New Roman" w:cs="Times New Roman"/>
          <w:sz w:val="24"/>
          <w:szCs w:val="24"/>
          <w:lang w:val="be-BY"/>
        </w:rPr>
      </w:pPr>
      <w:r>
        <w:rPr>
          <w:rFonts w:ascii="Times New Roman" w:hAnsi="Times New Roman" w:cs="Times New Roman"/>
          <w:sz w:val="24"/>
          <w:szCs w:val="24"/>
          <w:lang w:val="be-BY"/>
        </w:rPr>
        <w:t>Кітайская, хіндзі, арабская, англіская, бенгалі, іспанская, партугальская, руская, японская, нямецкая</w:t>
      </w:r>
    </w:p>
    <w:p w:rsidR="00B9352E" w:rsidRDefault="00B9352E" w:rsidP="00C73CF6">
      <w:pPr>
        <w:pStyle w:val="a3"/>
        <w:numPr>
          <w:ilvl w:val="0"/>
          <w:numId w:val="2"/>
        </w:numPr>
        <w:rPr>
          <w:rFonts w:ascii="Times New Roman" w:hAnsi="Times New Roman" w:cs="Times New Roman"/>
          <w:sz w:val="24"/>
          <w:szCs w:val="24"/>
          <w:lang w:val="be-BY"/>
        </w:rPr>
      </w:pPr>
      <w:r>
        <w:rPr>
          <w:rFonts w:ascii="Times New Roman" w:hAnsi="Times New Roman" w:cs="Times New Roman"/>
          <w:sz w:val="24"/>
          <w:szCs w:val="24"/>
          <w:lang w:val="be-BY"/>
        </w:rPr>
        <w:t>Паводле камунітатыўнага рангу</w:t>
      </w:r>
    </w:p>
    <w:p w:rsidR="00B9352E" w:rsidRDefault="00B9352E" w:rsidP="00C73CF6">
      <w:pPr>
        <w:ind w:left="720"/>
        <w:rPr>
          <w:rFonts w:ascii="Times New Roman" w:hAnsi="Times New Roman" w:cs="Times New Roman"/>
          <w:sz w:val="24"/>
          <w:szCs w:val="24"/>
          <w:lang w:val="be-BY"/>
        </w:rPr>
      </w:pPr>
      <w:r>
        <w:rPr>
          <w:rFonts w:ascii="Times New Roman" w:hAnsi="Times New Roman" w:cs="Times New Roman"/>
          <w:sz w:val="24"/>
          <w:szCs w:val="24"/>
          <w:lang w:val="be-BY"/>
        </w:rPr>
        <w:t>Сусветныя (мовы ААН), міжнародныя, дзяржаўныя, рэгіянальныя, мясцовыя</w:t>
      </w:r>
    </w:p>
    <w:p w:rsidR="00B9352E" w:rsidRPr="00584071" w:rsidRDefault="00B9352E" w:rsidP="00C73CF6">
      <w:pPr>
        <w:pStyle w:val="a3"/>
        <w:numPr>
          <w:ilvl w:val="0"/>
          <w:numId w:val="1"/>
        </w:numPr>
        <w:rPr>
          <w:rFonts w:ascii="Times New Roman" w:hAnsi="Times New Roman" w:cs="Times New Roman"/>
          <w:sz w:val="28"/>
          <w:szCs w:val="28"/>
          <w:lang w:val="be-BY"/>
        </w:rPr>
      </w:pPr>
      <w:r w:rsidRPr="00584071">
        <w:rPr>
          <w:rFonts w:ascii="Times New Roman" w:hAnsi="Times New Roman" w:cs="Times New Roman"/>
          <w:sz w:val="28"/>
          <w:szCs w:val="28"/>
          <w:lang w:val="be-BY"/>
        </w:rPr>
        <w:t>Генеалагічная класіфікацыя моў</w:t>
      </w:r>
    </w:p>
    <w:p w:rsidR="00B9352E" w:rsidRPr="00584071" w:rsidRDefault="00584071" w:rsidP="00C73CF6">
      <w:pPr>
        <w:pStyle w:val="a3"/>
        <w:numPr>
          <w:ilvl w:val="0"/>
          <w:numId w:val="2"/>
        </w:numPr>
        <w:rPr>
          <w:rFonts w:ascii="Times New Roman" w:hAnsi="Times New Roman" w:cs="Times New Roman"/>
          <w:sz w:val="24"/>
          <w:szCs w:val="24"/>
          <w:lang w:val="be-BY"/>
        </w:rPr>
      </w:pPr>
      <w:r w:rsidRPr="00584071">
        <w:rPr>
          <w:rFonts w:ascii="Times New Roman" w:hAnsi="Times New Roman" w:cs="Times New Roman"/>
          <w:sz w:val="24"/>
          <w:szCs w:val="24"/>
          <w:lang w:val="be-BY"/>
        </w:rPr>
        <w:t>Існуе каля 240 моўных сямей</w:t>
      </w:r>
    </w:p>
    <w:p w:rsidR="00584071" w:rsidRDefault="00584071" w:rsidP="00C73CF6">
      <w:pPr>
        <w:ind w:left="360"/>
        <w:rPr>
          <w:rFonts w:ascii="Times New Roman" w:hAnsi="Times New Roman" w:cs="Times New Roman"/>
          <w:sz w:val="24"/>
          <w:szCs w:val="24"/>
          <w:lang w:val="be-BY"/>
        </w:rPr>
      </w:pPr>
      <w:r>
        <w:rPr>
          <w:rFonts w:ascii="Times New Roman" w:hAnsi="Times New Roman" w:cs="Times New Roman"/>
          <w:sz w:val="24"/>
          <w:szCs w:val="24"/>
          <w:lang w:val="be-BY"/>
        </w:rPr>
        <w:t>Прыклад: індаеўрапейская, кітайска-тыбецкая, семіта-хаміцкая, баскская</w:t>
      </w:r>
    </w:p>
    <w:p w:rsidR="00584071" w:rsidRDefault="00584071" w:rsidP="00C73CF6">
      <w:pPr>
        <w:pStyle w:val="a3"/>
        <w:numPr>
          <w:ilvl w:val="0"/>
          <w:numId w:val="2"/>
        </w:numPr>
        <w:rPr>
          <w:rFonts w:ascii="Times New Roman" w:hAnsi="Times New Roman" w:cs="Times New Roman"/>
          <w:sz w:val="24"/>
          <w:szCs w:val="24"/>
          <w:lang w:val="be-BY"/>
        </w:rPr>
      </w:pPr>
      <w:r>
        <w:rPr>
          <w:rFonts w:ascii="Times New Roman" w:hAnsi="Times New Roman" w:cs="Times New Roman"/>
          <w:sz w:val="24"/>
          <w:szCs w:val="24"/>
          <w:lang w:val="be-BY"/>
        </w:rPr>
        <w:t>Групы:</w:t>
      </w:r>
    </w:p>
    <w:p w:rsidR="00584071" w:rsidRDefault="00584071" w:rsidP="00C73CF6">
      <w:pPr>
        <w:pStyle w:val="a3"/>
        <w:ind w:left="1440"/>
        <w:rPr>
          <w:rFonts w:ascii="Times New Roman" w:hAnsi="Times New Roman" w:cs="Times New Roman"/>
          <w:sz w:val="24"/>
          <w:szCs w:val="24"/>
          <w:lang w:val="be-BY"/>
        </w:rPr>
      </w:pPr>
      <w:r>
        <w:rPr>
          <w:rFonts w:ascii="Times New Roman" w:hAnsi="Times New Roman" w:cs="Times New Roman"/>
          <w:sz w:val="24"/>
          <w:szCs w:val="24"/>
          <w:lang w:val="be-BY"/>
        </w:rPr>
        <w:t>Прыклад: германская, раманская, кельцкая, славянская, балгарская</w:t>
      </w:r>
    </w:p>
    <w:p w:rsidR="00584071" w:rsidRPr="00584071" w:rsidRDefault="00584071" w:rsidP="00C73CF6">
      <w:pPr>
        <w:pStyle w:val="a3"/>
        <w:ind w:left="1440"/>
        <w:rPr>
          <w:rFonts w:ascii="Times New Roman" w:hAnsi="Times New Roman" w:cs="Times New Roman"/>
          <w:b/>
          <w:sz w:val="24"/>
          <w:szCs w:val="24"/>
          <w:lang w:val="be-BY"/>
        </w:rPr>
      </w:pPr>
    </w:p>
    <w:p w:rsidR="00584071" w:rsidRPr="00584071" w:rsidRDefault="00584071" w:rsidP="00C73CF6">
      <w:pPr>
        <w:pStyle w:val="a3"/>
        <w:ind w:left="1440"/>
        <w:rPr>
          <w:rFonts w:ascii="Times New Roman" w:hAnsi="Times New Roman" w:cs="Times New Roman"/>
          <w:b/>
          <w:sz w:val="24"/>
          <w:szCs w:val="24"/>
          <w:lang w:val="be-BY"/>
        </w:rPr>
      </w:pPr>
      <w:r w:rsidRPr="00584071">
        <w:rPr>
          <w:rFonts w:ascii="Times New Roman" w:hAnsi="Times New Roman" w:cs="Times New Roman"/>
          <w:b/>
          <w:sz w:val="24"/>
          <w:szCs w:val="24"/>
          <w:lang w:val="be-BY"/>
        </w:rPr>
        <w:t>Славянскія мовы</w:t>
      </w:r>
    </w:p>
    <w:p w:rsidR="00B9352E" w:rsidRDefault="00584071" w:rsidP="00C73CF6">
      <w:pPr>
        <w:pStyle w:val="a3"/>
        <w:numPr>
          <w:ilvl w:val="0"/>
          <w:numId w:val="2"/>
        </w:numPr>
        <w:rPr>
          <w:rFonts w:ascii="Times New Roman" w:hAnsi="Times New Roman" w:cs="Times New Roman"/>
          <w:sz w:val="24"/>
          <w:szCs w:val="24"/>
          <w:lang w:val="be-BY"/>
        </w:rPr>
      </w:pPr>
      <w:r>
        <w:rPr>
          <w:rFonts w:ascii="Times New Roman" w:hAnsi="Times New Roman" w:cs="Times New Roman"/>
          <w:sz w:val="24"/>
          <w:szCs w:val="24"/>
          <w:lang w:val="be-BY"/>
        </w:rPr>
        <w:t>Усходнеславянскія</w:t>
      </w:r>
    </w:p>
    <w:p w:rsidR="00584071" w:rsidRDefault="00584071" w:rsidP="00C73CF6">
      <w:pPr>
        <w:pStyle w:val="a3"/>
        <w:ind w:left="1440"/>
        <w:rPr>
          <w:rFonts w:ascii="Times New Roman" w:hAnsi="Times New Roman" w:cs="Times New Roman"/>
          <w:sz w:val="24"/>
          <w:szCs w:val="24"/>
          <w:lang w:val="be-BY"/>
        </w:rPr>
      </w:pPr>
      <w:r>
        <w:rPr>
          <w:rFonts w:ascii="Times New Roman" w:hAnsi="Times New Roman" w:cs="Times New Roman"/>
          <w:sz w:val="24"/>
          <w:szCs w:val="24"/>
          <w:lang w:val="be-BY"/>
        </w:rPr>
        <w:t>Руская (140 млн.), украінская(45 млн.), беларуская(6 млн), русінская (50-80 тыс.) і інш.</w:t>
      </w:r>
    </w:p>
    <w:p w:rsidR="00584071" w:rsidRDefault="00584071" w:rsidP="00C73CF6">
      <w:pPr>
        <w:pStyle w:val="a3"/>
        <w:numPr>
          <w:ilvl w:val="0"/>
          <w:numId w:val="2"/>
        </w:numPr>
        <w:rPr>
          <w:rFonts w:ascii="Times New Roman" w:hAnsi="Times New Roman" w:cs="Times New Roman"/>
          <w:sz w:val="24"/>
          <w:szCs w:val="24"/>
          <w:lang w:val="be-BY"/>
        </w:rPr>
      </w:pPr>
      <w:r>
        <w:rPr>
          <w:rFonts w:ascii="Times New Roman" w:hAnsi="Times New Roman" w:cs="Times New Roman"/>
          <w:sz w:val="24"/>
          <w:szCs w:val="24"/>
          <w:lang w:val="be-BY"/>
        </w:rPr>
        <w:t>Заходнеславянскія</w:t>
      </w:r>
    </w:p>
    <w:p w:rsidR="00584071" w:rsidRDefault="00584071" w:rsidP="00C73CF6">
      <w:pPr>
        <w:pStyle w:val="a3"/>
        <w:ind w:left="1440"/>
        <w:rPr>
          <w:rFonts w:ascii="Times New Roman" w:hAnsi="Times New Roman" w:cs="Times New Roman"/>
          <w:sz w:val="24"/>
          <w:szCs w:val="24"/>
          <w:lang w:val="be-BY"/>
        </w:rPr>
      </w:pPr>
      <w:r>
        <w:rPr>
          <w:rFonts w:ascii="Times New Roman" w:hAnsi="Times New Roman" w:cs="Times New Roman"/>
          <w:sz w:val="24"/>
          <w:szCs w:val="24"/>
          <w:lang w:val="be-BY"/>
        </w:rPr>
        <w:t>Польская(36-40 млн.), чэшская (10 млн.), славацкая (6 млн.), сілеская (500 тыс.), калужская (50 тыс.)</w:t>
      </w:r>
    </w:p>
    <w:p w:rsidR="00584071" w:rsidRDefault="00584071" w:rsidP="00C73CF6">
      <w:pPr>
        <w:pStyle w:val="a3"/>
        <w:numPr>
          <w:ilvl w:val="0"/>
          <w:numId w:val="2"/>
        </w:numPr>
        <w:rPr>
          <w:rFonts w:ascii="Times New Roman" w:hAnsi="Times New Roman" w:cs="Times New Roman"/>
          <w:sz w:val="24"/>
          <w:szCs w:val="24"/>
          <w:lang w:val="be-BY"/>
        </w:rPr>
      </w:pPr>
      <w:r>
        <w:rPr>
          <w:rFonts w:ascii="Times New Roman" w:hAnsi="Times New Roman" w:cs="Times New Roman"/>
          <w:sz w:val="24"/>
          <w:szCs w:val="24"/>
          <w:lang w:val="be-BY"/>
        </w:rPr>
        <w:t>Пауднёвыя</w:t>
      </w:r>
    </w:p>
    <w:p w:rsidR="00584071" w:rsidRDefault="00584071" w:rsidP="00C73CF6">
      <w:pPr>
        <w:pStyle w:val="a3"/>
        <w:ind w:left="1440"/>
        <w:rPr>
          <w:rFonts w:ascii="Times New Roman" w:hAnsi="Times New Roman" w:cs="Times New Roman"/>
          <w:sz w:val="24"/>
          <w:szCs w:val="24"/>
          <w:lang w:val="be-BY"/>
        </w:rPr>
      </w:pPr>
      <w:r>
        <w:rPr>
          <w:rFonts w:ascii="Times New Roman" w:hAnsi="Times New Roman" w:cs="Times New Roman"/>
          <w:sz w:val="24"/>
          <w:szCs w:val="24"/>
          <w:lang w:val="be-BY"/>
        </w:rPr>
        <w:t xml:space="preserve">Балгарская (12 млн.),  сербская (11 млн.). </w:t>
      </w:r>
      <w:r w:rsidR="005A7A21">
        <w:rPr>
          <w:rFonts w:ascii="Times New Roman" w:hAnsi="Times New Roman" w:cs="Times New Roman"/>
          <w:sz w:val="24"/>
          <w:szCs w:val="24"/>
          <w:lang w:val="be-BY"/>
        </w:rPr>
        <w:t>харвацкая (6 млн.), македонская (3 млн.), баснійская, чэрнагорская, славенская</w:t>
      </w:r>
    </w:p>
    <w:p w:rsidR="005A7A21" w:rsidRDefault="005A7A21" w:rsidP="00C73CF6">
      <w:pPr>
        <w:pStyle w:val="a3"/>
        <w:ind w:left="1440"/>
        <w:rPr>
          <w:rFonts w:ascii="Times New Roman" w:hAnsi="Times New Roman" w:cs="Times New Roman"/>
          <w:sz w:val="24"/>
          <w:szCs w:val="24"/>
          <w:lang w:val="be-BY"/>
        </w:rPr>
      </w:pPr>
    </w:p>
    <w:p w:rsidR="005A7A21" w:rsidRDefault="005A7A21" w:rsidP="00C73CF6">
      <w:pPr>
        <w:pStyle w:val="a3"/>
        <w:numPr>
          <w:ilvl w:val="0"/>
          <w:numId w:val="2"/>
        </w:numPr>
        <w:rPr>
          <w:rFonts w:ascii="Times New Roman" w:hAnsi="Times New Roman" w:cs="Times New Roman"/>
          <w:sz w:val="24"/>
          <w:szCs w:val="24"/>
          <w:lang w:val="be-BY"/>
        </w:rPr>
      </w:pPr>
      <w:r>
        <w:rPr>
          <w:rFonts w:ascii="Times New Roman" w:hAnsi="Times New Roman" w:cs="Times New Roman"/>
          <w:sz w:val="24"/>
          <w:szCs w:val="24"/>
          <w:lang w:val="be-BY"/>
        </w:rPr>
        <w:t>Графічныя сістэмы</w:t>
      </w:r>
    </w:p>
    <w:p w:rsidR="005A7A21" w:rsidRDefault="005A7A21" w:rsidP="00C73CF6">
      <w:pPr>
        <w:pStyle w:val="a3"/>
        <w:ind w:left="1440"/>
        <w:rPr>
          <w:rFonts w:ascii="Times New Roman" w:hAnsi="Times New Roman" w:cs="Times New Roman"/>
          <w:sz w:val="24"/>
          <w:szCs w:val="24"/>
          <w:lang w:val="be-BY"/>
        </w:rPr>
      </w:pPr>
      <w:r>
        <w:rPr>
          <w:rFonts w:ascii="Times New Roman" w:hAnsi="Times New Roman" w:cs="Times New Roman"/>
          <w:sz w:val="24"/>
          <w:szCs w:val="24"/>
          <w:lang w:val="be-BY"/>
        </w:rPr>
        <w:t>Кірыліца, лацініца</w:t>
      </w:r>
    </w:p>
    <w:p w:rsidR="00584071" w:rsidRPr="008F7529" w:rsidRDefault="008F7529" w:rsidP="00C73CF6">
      <w:pPr>
        <w:pStyle w:val="a3"/>
        <w:numPr>
          <w:ilvl w:val="0"/>
          <w:numId w:val="1"/>
        </w:numPr>
        <w:rPr>
          <w:rFonts w:ascii="Times New Roman" w:hAnsi="Times New Roman" w:cs="Times New Roman"/>
          <w:sz w:val="28"/>
          <w:szCs w:val="28"/>
          <w:lang w:val="be-BY"/>
        </w:rPr>
      </w:pPr>
      <w:r w:rsidRPr="008F7529">
        <w:rPr>
          <w:rFonts w:ascii="Times New Roman" w:hAnsi="Times New Roman" w:cs="Times New Roman"/>
          <w:sz w:val="28"/>
          <w:szCs w:val="28"/>
          <w:lang w:val="be-BY"/>
        </w:rPr>
        <w:t>Агульнаўсходнеславянскі перыяд гісторыі БМ</w:t>
      </w:r>
    </w:p>
    <w:p w:rsidR="008F7529" w:rsidRPr="008F7529" w:rsidRDefault="008F7529" w:rsidP="00C73CF6">
      <w:pPr>
        <w:pStyle w:val="a4"/>
        <w:shd w:val="clear" w:color="auto" w:fill="FEFEFE"/>
        <w:spacing w:before="300" w:beforeAutospacing="0" w:after="300" w:afterAutospacing="0"/>
        <w:ind w:left="720" w:right="900"/>
        <w:rPr>
          <w:color w:val="222222"/>
        </w:rPr>
      </w:pPr>
      <w:r w:rsidRPr="008F7529">
        <w:rPr>
          <w:color w:val="222222"/>
          <w:lang w:val="be-BY"/>
        </w:rPr>
        <w:t>Індаеўрапейскія мовы</w:t>
      </w:r>
      <w:r w:rsidRPr="008F7529">
        <w:rPr>
          <w:color w:val="222222"/>
        </w:rPr>
        <w:t> </w:t>
      </w:r>
      <w:r w:rsidRPr="008F7529">
        <w:rPr>
          <w:rStyle w:val="a5"/>
          <w:color w:val="222222"/>
          <w:lang w:val="be-BY"/>
        </w:rPr>
        <w:t>–</w:t>
      </w:r>
      <w:r w:rsidRPr="008F7529">
        <w:rPr>
          <w:color w:val="222222"/>
          <w:lang w:val="be-BY"/>
        </w:rPr>
        <w:t xml:space="preserve">самая вялікая ў свеце моўная сям’я. У наш час амаль кожны другі жыхар планеты гаворыць на мове індаеўрапейскага паходжання. </w:t>
      </w:r>
      <w:r w:rsidRPr="008F7529">
        <w:rPr>
          <w:color w:val="222222"/>
        </w:rPr>
        <w:t>Сама назва паказвае на вельмі далёкую, але ўсё ж роднасць моў народа</w:t>
      </w:r>
      <w:proofErr w:type="gramStart"/>
      <w:r w:rsidRPr="008F7529">
        <w:rPr>
          <w:color w:val="222222"/>
        </w:rPr>
        <w:t>ў Е</w:t>
      </w:r>
      <w:proofErr w:type="gramEnd"/>
      <w:r w:rsidRPr="008F7529">
        <w:rPr>
          <w:color w:val="222222"/>
        </w:rPr>
        <w:t>ўропы і Азіі.</w:t>
      </w:r>
    </w:p>
    <w:p w:rsidR="008F7529" w:rsidRPr="008F7529" w:rsidRDefault="008F7529" w:rsidP="00C73CF6">
      <w:pPr>
        <w:pStyle w:val="a4"/>
        <w:shd w:val="clear" w:color="auto" w:fill="FEFEFE"/>
        <w:spacing w:before="300" w:beforeAutospacing="0" w:after="300" w:afterAutospacing="0"/>
        <w:ind w:left="720" w:right="900"/>
        <w:rPr>
          <w:color w:val="222222"/>
        </w:rPr>
      </w:pPr>
      <w:r w:rsidRPr="008F7529">
        <w:rPr>
          <w:color w:val="222222"/>
        </w:rPr>
        <w:lastRenderedPageBreak/>
        <w:t>Паводле тэоры</w:t>
      </w:r>
      <w:proofErr w:type="gramStart"/>
      <w:r w:rsidRPr="008F7529">
        <w:rPr>
          <w:color w:val="222222"/>
        </w:rPr>
        <w:t>i</w:t>
      </w:r>
      <w:proofErr w:type="gramEnd"/>
      <w:r w:rsidRPr="008F7529">
        <w:rPr>
          <w:color w:val="222222"/>
        </w:rPr>
        <w:t xml:space="preserve"> iндаеўрапейскай расы, практычна ўсе еўрапейскiя i многiя азiяцкiя народы маюць адну прарадзiму, а iх мовы ўзыходзяць ад адзiнай мовы-крынiцы, якую прынята называць </w:t>
      </w:r>
      <w:r w:rsidRPr="008F7529">
        <w:rPr>
          <w:i/>
          <w:iCs/>
          <w:color w:val="222222"/>
        </w:rPr>
        <w:t>агульнаiндаеўрапейскай</w:t>
      </w:r>
      <w:r w:rsidRPr="008F7529">
        <w:rPr>
          <w:color w:val="222222"/>
        </w:rPr>
        <w:t> або </w:t>
      </w:r>
      <w:r w:rsidRPr="008F7529">
        <w:rPr>
          <w:i/>
          <w:iCs/>
          <w:color w:val="222222"/>
        </w:rPr>
        <w:t>iндаеўрапейскай прамовай</w:t>
      </w:r>
      <w:r w:rsidRPr="008F7529">
        <w:rPr>
          <w:color w:val="222222"/>
        </w:rPr>
        <w:t>. Вучоныя не прыйшл</w:t>
      </w:r>
      <w:proofErr w:type="gramStart"/>
      <w:r w:rsidRPr="008F7529">
        <w:rPr>
          <w:color w:val="222222"/>
        </w:rPr>
        <w:t>i</w:t>
      </w:r>
      <w:proofErr w:type="gramEnd"/>
      <w:r w:rsidRPr="008F7529">
        <w:rPr>
          <w:color w:val="222222"/>
        </w:rPr>
        <w:t xml:space="preserve"> да адзiнай думкi, дзе i калi iснавала гэтая мова. </w:t>
      </w:r>
      <w:proofErr w:type="gramStart"/>
      <w:r w:rsidRPr="008F7529">
        <w:rPr>
          <w:color w:val="222222"/>
        </w:rPr>
        <w:t>I</w:t>
      </w:r>
      <w:proofErr w:type="gramEnd"/>
      <w:r w:rsidRPr="008F7529">
        <w:rPr>
          <w:color w:val="222222"/>
        </w:rPr>
        <w:t>снуе шэраг гiпотэз наконт прарадзiмы iндаеўрапейцаў. Адны даследчыкi лiчаць, што першапачаткова, прыкладна ў IV-III тысячагоддзi да н.э. яны займалi прастору ад Дона i Паўночнага Каўказа да Дуная. Адсюль iндаеўрапейцы пайшлi</w:t>
      </w:r>
      <w:proofErr w:type="gramStart"/>
      <w:r w:rsidRPr="008F7529">
        <w:rPr>
          <w:color w:val="222222"/>
        </w:rPr>
        <w:t xml:space="preserve"> ў Е</w:t>
      </w:r>
      <w:proofErr w:type="gramEnd"/>
      <w:r w:rsidRPr="008F7529">
        <w:rPr>
          <w:color w:val="222222"/>
        </w:rPr>
        <w:t xml:space="preserve">ўропу, Сярэднюю Азiю i праз Каўказ на Блiзкi Усход i ў Iндыю. Згодна з </w:t>
      </w:r>
      <w:proofErr w:type="gramStart"/>
      <w:r w:rsidRPr="008F7529">
        <w:rPr>
          <w:color w:val="222222"/>
        </w:rPr>
        <w:t>i</w:t>
      </w:r>
      <w:proofErr w:type="gramEnd"/>
      <w:r w:rsidRPr="008F7529">
        <w:rPr>
          <w:color w:val="222222"/>
        </w:rPr>
        <w:t>ншымi гiпотэзамi iндаеўрапейская моўная супольнасць узнiкла на Блiзкiм Усходзе або ў Iндыi i адтуль рушыла на ўсход i захад. Выказваецца таксама меркаванне, што прарадз</w:t>
      </w:r>
      <w:proofErr w:type="gramStart"/>
      <w:r w:rsidRPr="008F7529">
        <w:rPr>
          <w:color w:val="222222"/>
        </w:rPr>
        <w:t>i</w:t>
      </w:r>
      <w:proofErr w:type="gramEnd"/>
      <w:r w:rsidRPr="008F7529">
        <w:rPr>
          <w:color w:val="222222"/>
        </w:rPr>
        <w:t>май iндаеўрапейцаў магла быць тэрыторыя ад Урала да Каспiйскага мора.</w:t>
      </w:r>
    </w:p>
    <w:p w:rsidR="008F7529" w:rsidRPr="008F7529" w:rsidRDefault="008F7529" w:rsidP="00C73CF6">
      <w:pPr>
        <w:pStyle w:val="a4"/>
        <w:shd w:val="clear" w:color="auto" w:fill="FEFEFE"/>
        <w:spacing w:before="300" w:beforeAutospacing="0" w:after="300" w:afterAutospacing="0"/>
        <w:ind w:left="720" w:right="900"/>
        <w:rPr>
          <w:color w:val="222222"/>
        </w:rPr>
      </w:pPr>
      <w:r w:rsidRPr="008F7529">
        <w:rPr>
          <w:color w:val="222222"/>
        </w:rPr>
        <w:t>Пра</w:t>
      </w:r>
      <w:proofErr w:type="gramStart"/>
      <w:r w:rsidRPr="008F7529">
        <w:rPr>
          <w:color w:val="222222"/>
        </w:rPr>
        <w:t>i</w:t>
      </w:r>
      <w:proofErr w:type="gramEnd"/>
      <w:r w:rsidRPr="008F7529">
        <w:rPr>
          <w:color w:val="222222"/>
        </w:rPr>
        <w:t>снаваўшы некалькi тысячагоддзяў, iндаеўрапейская моўная супольнасць распалася, i на аснове яе дыялектаў пачалi складвацца розныя мовы (германскiя, раманскiя, славянскiя i iншыя). Мовы, як</w:t>
      </w:r>
      <w:proofErr w:type="gramStart"/>
      <w:r w:rsidRPr="008F7529">
        <w:rPr>
          <w:color w:val="222222"/>
        </w:rPr>
        <w:t>i</w:t>
      </w:r>
      <w:proofErr w:type="gramEnd"/>
      <w:r w:rsidRPr="008F7529">
        <w:rPr>
          <w:color w:val="222222"/>
        </w:rPr>
        <w:t xml:space="preserve">я паходзяць ад агульнаiндаеўрапейскай, з'яўляюцца роднаснымi, i на гэтай падставе iх аб'ядноўваюць у адну моўную сям'ю - iндаеўрапейскую. Усяго даследчыкамі выяўлена каля 20 моўных </w:t>
      </w:r>
      <w:proofErr w:type="gramStart"/>
      <w:r w:rsidRPr="008F7529">
        <w:rPr>
          <w:color w:val="222222"/>
        </w:rPr>
        <w:t>сем'я</w:t>
      </w:r>
      <w:proofErr w:type="gramEnd"/>
      <w:r w:rsidRPr="008F7529">
        <w:rPr>
          <w:color w:val="222222"/>
        </w:rPr>
        <w:t>ў.</w:t>
      </w:r>
    </w:p>
    <w:p w:rsidR="008F7529" w:rsidRDefault="008F7529" w:rsidP="00C73CF6">
      <w:pPr>
        <w:pStyle w:val="a3"/>
        <w:numPr>
          <w:ilvl w:val="0"/>
          <w:numId w:val="1"/>
        </w:numPr>
        <w:rPr>
          <w:rFonts w:ascii="Times New Roman" w:hAnsi="Times New Roman" w:cs="Times New Roman"/>
          <w:sz w:val="28"/>
          <w:szCs w:val="28"/>
          <w:lang w:val="be-BY"/>
        </w:rPr>
      </w:pPr>
      <w:r w:rsidRPr="008F7529">
        <w:rPr>
          <w:rFonts w:ascii="Times New Roman" w:hAnsi="Times New Roman" w:cs="Times New Roman"/>
          <w:sz w:val="28"/>
          <w:szCs w:val="28"/>
          <w:lang w:val="be-BY"/>
        </w:rPr>
        <w:t>Старабеларускі перыяд гісторыі БМ</w:t>
      </w:r>
    </w:p>
    <w:p w:rsidR="008F7529" w:rsidRPr="008F7529" w:rsidRDefault="008F7529" w:rsidP="00427A49">
      <w:pPr>
        <w:pStyle w:val="a4"/>
        <w:ind w:left="360"/>
        <w:rPr>
          <w:color w:val="000000"/>
        </w:rPr>
      </w:pPr>
      <w:r w:rsidRPr="008F7529">
        <w:rPr>
          <w:color w:val="000000"/>
          <w:lang w:val="be-BY"/>
        </w:rPr>
        <w:t>П</w:t>
      </w:r>
      <w:r w:rsidRPr="008F7529">
        <w:rPr>
          <w:color w:val="000000"/>
        </w:rPr>
        <w:t>iсьменнасць даволi хутка распаўсюдзiлася на славянскiх землях, у тым лiку i на беларускiх. Першаму вядомаму помн</w:t>
      </w:r>
      <w:proofErr w:type="gramStart"/>
      <w:r w:rsidRPr="008F7529">
        <w:rPr>
          <w:color w:val="000000"/>
        </w:rPr>
        <w:t>i</w:t>
      </w:r>
      <w:proofErr w:type="gramEnd"/>
      <w:r w:rsidRPr="008F7529">
        <w:rPr>
          <w:color w:val="000000"/>
        </w:rPr>
        <w:t>ку беларускага пiсьменства ўжо больш як 1000 гадоў. Гэта надпiс </w:t>
      </w:r>
      <w:r w:rsidRPr="008F7529">
        <w:rPr>
          <w:b/>
          <w:bCs/>
          <w:i/>
          <w:iCs/>
          <w:color w:val="000000"/>
        </w:rPr>
        <w:t>“горухшча”</w:t>
      </w:r>
      <w:r w:rsidRPr="008F7529">
        <w:rPr>
          <w:color w:val="000000"/>
        </w:rPr>
        <w:t> (гарчыца) на глiнянай пасудзiне, знойдзенай пры раскопках крывiцкiх курганоў ля в. Гнёздава пад Смаленскам (1 чвэрць Х ст.). Таксама Х ст. датуецца надп</w:t>
      </w:r>
      <w:proofErr w:type="gramStart"/>
      <w:r w:rsidRPr="008F7529">
        <w:rPr>
          <w:color w:val="000000"/>
        </w:rPr>
        <w:t>i</w:t>
      </w:r>
      <w:proofErr w:type="gramEnd"/>
      <w:r w:rsidRPr="008F7529">
        <w:rPr>
          <w:color w:val="000000"/>
        </w:rPr>
        <w:t>с на пячатцы полацкага князя Iзяслава (сына Рагнеды). Гэта найстаражытнейшыя помнiкi пiсьменства не толькi на Беларусi, але i на ўсiм абшары Усходняй</w:t>
      </w:r>
      <w:proofErr w:type="gramStart"/>
      <w:r w:rsidRPr="008F7529">
        <w:rPr>
          <w:color w:val="000000"/>
        </w:rPr>
        <w:t xml:space="preserve"> Е</w:t>
      </w:r>
      <w:proofErr w:type="gramEnd"/>
      <w:r w:rsidRPr="008F7529">
        <w:rPr>
          <w:color w:val="000000"/>
        </w:rPr>
        <w:t xml:space="preserve">ўропы. Падобныя знаходкi даюць падставы сцвярджаць, што да </w:t>
      </w:r>
      <w:proofErr w:type="gramStart"/>
      <w:r w:rsidRPr="008F7529">
        <w:rPr>
          <w:color w:val="000000"/>
        </w:rPr>
        <w:t>Х</w:t>
      </w:r>
      <w:proofErr w:type="gramEnd"/>
      <w:r w:rsidRPr="008F7529">
        <w:rPr>
          <w:color w:val="000000"/>
        </w:rPr>
        <w:t>II—ХIII стст. нават сяляне тут былi ўжо пiсьменнымi. Першым дакладна датаваным пiсьмовым помнiкам, што адлюстроўвае рысы беларускай мовы i захаваўся да сёння, з’яўляецца</w:t>
      </w:r>
      <w:r w:rsidRPr="008F7529">
        <w:rPr>
          <w:i/>
          <w:iCs/>
          <w:color w:val="000000"/>
        </w:rPr>
        <w:t>“Дамоўная грамата Смаленскага князя Мсцiслава Давыдовiча з</w:t>
      </w:r>
      <w:proofErr w:type="gramStart"/>
      <w:r w:rsidRPr="008F7529">
        <w:rPr>
          <w:i/>
          <w:iCs/>
          <w:color w:val="000000"/>
        </w:rPr>
        <w:t xml:space="preserve"> Р</w:t>
      </w:r>
      <w:proofErr w:type="gramEnd"/>
      <w:r w:rsidRPr="008F7529">
        <w:rPr>
          <w:i/>
          <w:iCs/>
          <w:color w:val="000000"/>
        </w:rPr>
        <w:t>ыгай i Гоцкiм берагам”</w:t>
      </w:r>
      <w:r w:rsidRPr="008F7529">
        <w:rPr>
          <w:color w:val="000000"/>
        </w:rPr>
        <w:t>(1229 г.).</w:t>
      </w:r>
    </w:p>
    <w:p w:rsidR="008F7529" w:rsidRPr="0027750C" w:rsidRDefault="008F7529" w:rsidP="00427A49">
      <w:pPr>
        <w:pStyle w:val="a4"/>
        <w:ind w:left="720"/>
        <w:rPr>
          <w:color w:val="000000"/>
          <w:sz w:val="28"/>
          <w:szCs w:val="28"/>
        </w:rPr>
      </w:pPr>
      <w:r w:rsidRPr="008F7529">
        <w:rPr>
          <w:color w:val="000000"/>
        </w:rPr>
        <w:t xml:space="preserve">У </w:t>
      </w:r>
      <w:proofErr w:type="gramStart"/>
      <w:r w:rsidRPr="008F7529">
        <w:rPr>
          <w:color w:val="000000"/>
        </w:rPr>
        <w:t>Х</w:t>
      </w:r>
      <w:proofErr w:type="gramEnd"/>
      <w:r w:rsidRPr="008F7529">
        <w:rPr>
          <w:color w:val="000000"/>
        </w:rPr>
        <w:t>III ст. Полацкае, Турава-Пiнскае i Смаленскае княствы страчваюць сваю колiшнюю магутнасць, а ўзвышаецца </w:t>
      </w:r>
      <w:r w:rsidRPr="008F7529">
        <w:rPr>
          <w:b/>
          <w:bCs/>
          <w:color w:val="000000"/>
        </w:rPr>
        <w:t>Наваградчына</w:t>
      </w:r>
      <w:r w:rsidR="0027750C">
        <w:rPr>
          <w:b/>
          <w:bCs/>
          <w:color w:val="000000"/>
          <w:lang w:val="be-BY"/>
        </w:rPr>
        <w:t xml:space="preserve"> </w:t>
      </w:r>
      <w:r w:rsidRPr="008F7529">
        <w:rPr>
          <w:color w:val="000000"/>
        </w:rPr>
        <w:t xml:space="preserve">(вольная ад татара-манголаў Чорная Русь, альбо этнiчная Лiтва). Пачатковы этап станаўлення новай беларускай дзяржавы </w:t>
      </w:r>
      <w:proofErr w:type="gramStart"/>
      <w:r w:rsidRPr="008F7529">
        <w:rPr>
          <w:color w:val="000000"/>
        </w:rPr>
        <w:t>—</w:t>
      </w:r>
      <w:r w:rsidRPr="008F7529">
        <w:rPr>
          <w:b/>
          <w:bCs/>
          <w:color w:val="000000"/>
        </w:rPr>
        <w:t>В</w:t>
      </w:r>
      <w:proofErr w:type="gramEnd"/>
      <w:r w:rsidRPr="008F7529">
        <w:rPr>
          <w:b/>
          <w:bCs/>
          <w:color w:val="000000"/>
        </w:rPr>
        <w:t>ялiкага Княства Лiтоўскага</w:t>
      </w:r>
      <w:r w:rsidRPr="008F7529">
        <w:rPr>
          <w:color w:val="000000"/>
        </w:rPr>
        <w:t>— характарызаваўся моцнымi цэнтралiзацыйнымi тэндэнцыямi, абшары якога, напрыклад у часы Вiтаўта Вялiкага, сягалi ад Балтыкi да Чорнага мора. Каралеўства было магутным не тольк</w:t>
      </w:r>
      <w:proofErr w:type="gramStart"/>
      <w:r w:rsidRPr="008F7529">
        <w:rPr>
          <w:color w:val="000000"/>
        </w:rPr>
        <w:t>i</w:t>
      </w:r>
      <w:proofErr w:type="gramEnd"/>
      <w:r w:rsidRPr="008F7529">
        <w:rPr>
          <w:color w:val="000000"/>
        </w:rPr>
        <w:t xml:space="preserve"> паводле сваёй тэрыторыi, але i паводле той ролi, якую яно адыгрывала ў палiтычным жыццi тагачаснай Еўропы. Культурнае жыццё кра</w:t>
      </w:r>
      <w:proofErr w:type="gramStart"/>
      <w:r w:rsidRPr="008F7529">
        <w:rPr>
          <w:color w:val="000000"/>
        </w:rPr>
        <w:t>i</w:t>
      </w:r>
      <w:proofErr w:type="gramEnd"/>
      <w:r w:rsidRPr="008F7529">
        <w:rPr>
          <w:color w:val="000000"/>
        </w:rPr>
        <w:t>ны вызначаў высокi ўзровень развiцця лiтаратуры i мастацтва, фiласофii i права. Сталiцай Гаспадарства пры Мiндоўгу быў</w:t>
      </w:r>
      <w:r>
        <w:rPr>
          <w:color w:val="000000"/>
          <w:lang w:val="be-BY"/>
        </w:rPr>
        <w:t xml:space="preserve"> </w:t>
      </w:r>
      <w:r w:rsidRPr="008F7529">
        <w:rPr>
          <w:b/>
          <w:bCs/>
          <w:color w:val="000000"/>
        </w:rPr>
        <w:t>Наваградак</w:t>
      </w:r>
      <w:r w:rsidRPr="008F7529">
        <w:rPr>
          <w:color w:val="000000"/>
        </w:rPr>
        <w:t xml:space="preserve">, а пры сыне Мiндоўга Гедымiне </w:t>
      </w:r>
      <w:proofErr w:type="gramStart"/>
      <w:r w:rsidRPr="008F7529">
        <w:rPr>
          <w:color w:val="000000"/>
        </w:rPr>
        <w:t>—</w:t>
      </w:r>
      <w:r w:rsidRPr="008F7529">
        <w:rPr>
          <w:b/>
          <w:bCs/>
          <w:color w:val="000000"/>
        </w:rPr>
        <w:t>В</w:t>
      </w:r>
      <w:proofErr w:type="gramEnd"/>
      <w:r w:rsidRPr="008F7529">
        <w:rPr>
          <w:b/>
          <w:bCs/>
          <w:color w:val="000000"/>
        </w:rPr>
        <w:t>iльня</w:t>
      </w:r>
      <w:r>
        <w:rPr>
          <w:b/>
          <w:bCs/>
          <w:color w:val="000000"/>
          <w:lang w:val="be-BY"/>
        </w:rPr>
        <w:t xml:space="preserve"> </w:t>
      </w:r>
      <w:r w:rsidRPr="008F7529">
        <w:rPr>
          <w:color w:val="000000"/>
        </w:rPr>
        <w:t>(паводле летапiсаў, адбывалася гэта так: Гедымiн прыснiў гару, на якой вые воўк. Прачнуўшыся, князь загадаў заснаваць на гэтым месцы горад i назваў яго Вiльняй — ад аднакарэнных на адным з дыялектаў словаў “</w:t>
      </w:r>
      <w:proofErr w:type="gramStart"/>
      <w:r w:rsidRPr="008F7529">
        <w:rPr>
          <w:color w:val="000000"/>
        </w:rPr>
        <w:t>во</w:t>
      </w:r>
      <w:proofErr w:type="gramEnd"/>
      <w:r w:rsidRPr="008F7529">
        <w:rPr>
          <w:color w:val="000000"/>
        </w:rPr>
        <w:t xml:space="preserve">ўк”, “выць”. </w:t>
      </w:r>
      <w:proofErr w:type="gramStart"/>
      <w:r w:rsidRPr="008F7529">
        <w:rPr>
          <w:color w:val="000000"/>
        </w:rPr>
        <w:t>Фактычна, Вiльня заставалася беларускай сталiцай — цэнтрам беларускай культуры аж да 1939 г.).</w:t>
      </w:r>
      <w:proofErr w:type="gramEnd"/>
    </w:p>
    <w:p w:rsidR="008F7529" w:rsidRDefault="0027750C" w:rsidP="00C73CF6">
      <w:pPr>
        <w:pStyle w:val="a3"/>
        <w:numPr>
          <w:ilvl w:val="0"/>
          <w:numId w:val="1"/>
        </w:numPr>
        <w:rPr>
          <w:rFonts w:ascii="Times New Roman" w:hAnsi="Times New Roman" w:cs="Times New Roman"/>
          <w:sz w:val="28"/>
          <w:szCs w:val="28"/>
          <w:lang w:val="be-BY"/>
        </w:rPr>
      </w:pPr>
      <w:r w:rsidRPr="0027750C">
        <w:rPr>
          <w:rFonts w:ascii="Times New Roman" w:hAnsi="Times New Roman" w:cs="Times New Roman"/>
          <w:sz w:val="28"/>
          <w:szCs w:val="28"/>
          <w:lang w:val="be-BY"/>
        </w:rPr>
        <w:t>Перыяд новай беларускай мовы</w:t>
      </w:r>
    </w:p>
    <w:p w:rsidR="0027750C" w:rsidRPr="0027750C" w:rsidRDefault="0027750C" w:rsidP="00427A49">
      <w:pPr>
        <w:pStyle w:val="a4"/>
        <w:ind w:left="360"/>
        <w:rPr>
          <w:color w:val="000000"/>
        </w:rPr>
      </w:pPr>
      <w:r w:rsidRPr="0027750C">
        <w:rPr>
          <w:color w:val="000000"/>
          <w:lang w:val="be-BY"/>
        </w:rPr>
        <w:t xml:space="preserve">З 2 паловы </w:t>
      </w:r>
      <w:r w:rsidRPr="0027750C">
        <w:rPr>
          <w:color w:val="000000"/>
        </w:rPr>
        <w:t>XVIII</w:t>
      </w:r>
      <w:r w:rsidRPr="0027750C">
        <w:rPr>
          <w:color w:val="000000"/>
          <w:lang w:val="be-BY"/>
        </w:rPr>
        <w:t xml:space="preserve"> ст. </w:t>
      </w:r>
      <w:r w:rsidRPr="0027750C">
        <w:rPr>
          <w:color w:val="000000"/>
        </w:rPr>
        <w:t>i</w:t>
      </w:r>
      <w:r w:rsidRPr="0027750C">
        <w:rPr>
          <w:color w:val="000000"/>
          <w:lang w:val="be-BY"/>
        </w:rPr>
        <w:t xml:space="preserve"> да сярэдз</w:t>
      </w:r>
      <w:proofErr w:type="gramStart"/>
      <w:r w:rsidRPr="0027750C">
        <w:rPr>
          <w:color w:val="000000"/>
        </w:rPr>
        <w:t>i</w:t>
      </w:r>
      <w:proofErr w:type="gramEnd"/>
      <w:r w:rsidRPr="0027750C">
        <w:rPr>
          <w:color w:val="000000"/>
          <w:lang w:val="be-BY"/>
        </w:rPr>
        <w:t>ны Х</w:t>
      </w:r>
      <w:r w:rsidRPr="0027750C">
        <w:rPr>
          <w:color w:val="000000"/>
        </w:rPr>
        <w:t>I</w:t>
      </w:r>
      <w:r w:rsidRPr="0027750C">
        <w:rPr>
          <w:color w:val="000000"/>
          <w:lang w:val="be-BY"/>
        </w:rPr>
        <w:t>Х ст. большасць л</w:t>
      </w:r>
      <w:r w:rsidRPr="0027750C">
        <w:rPr>
          <w:color w:val="000000"/>
        </w:rPr>
        <w:t>i</w:t>
      </w:r>
      <w:r w:rsidRPr="0027750C">
        <w:rPr>
          <w:color w:val="000000"/>
          <w:lang w:val="be-BY"/>
        </w:rPr>
        <w:t>таратурных славянск</w:t>
      </w:r>
      <w:r w:rsidRPr="0027750C">
        <w:rPr>
          <w:color w:val="000000"/>
        </w:rPr>
        <w:t>i</w:t>
      </w:r>
      <w:r w:rsidRPr="0027750C">
        <w:rPr>
          <w:color w:val="000000"/>
          <w:lang w:val="be-BY"/>
        </w:rPr>
        <w:t xml:space="preserve">х моваў зведала перыяд адраджэння </w:t>
      </w:r>
      <w:r w:rsidRPr="0027750C">
        <w:rPr>
          <w:color w:val="000000"/>
        </w:rPr>
        <w:t>i</w:t>
      </w:r>
      <w:r w:rsidRPr="0027750C">
        <w:rPr>
          <w:color w:val="000000"/>
          <w:lang w:val="be-BY"/>
        </w:rPr>
        <w:t xml:space="preserve"> </w:t>
      </w:r>
      <w:r w:rsidRPr="0027750C">
        <w:rPr>
          <w:color w:val="000000"/>
        </w:rPr>
        <w:t>i</w:t>
      </w:r>
      <w:r w:rsidRPr="0027750C">
        <w:rPr>
          <w:color w:val="000000"/>
          <w:lang w:val="be-BY"/>
        </w:rPr>
        <w:t>мкл</w:t>
      </w:r>
      <w:r w:rsidRPr="0027750C">
        <w:rPr>
          <w:color w:val="000000"/>
        </w:rPr>
        <w:t>i</w:t>
      </w:r>
      <w:r w:rsidRPr="0027750C">
        <w:rPr>
          <w:color w:val="000000"/>
          <w:lang w:val="be-BY"/>
        </w:rPr>
        <w:t>вага разв</w:t>
      </w:r>
      <w:r w:rsidRPr="0027750C">
        <w:rPr>
          <w:color w:val="000000"/>
        </w:rPr>
        <w:t>i</w:t>
      </w:r>
      <w:r w:rsidRPr="0027750C">
        <w:rPr>
          <w:color w:val="000000"/>
          <w:lang w:val="be-BY"/>
        </w:rPr>
        <w:t>цця. Фарм</w:t>
      </w:r>
      <w:r w:rsidRPr="0027750C">
        <w:rPr>
          <w:color w:val="000000"/>
        </w:rPr>
        <w:t>i</w:t>
      </w:r>
      <w:r w:rsidRPr="0027750C">
        <w:rPr>
          <w:color w:val="000000"/>
          <w:lang w:val="be-BY"/>
        </w:rPr>
        <w:t>руюцца сучасныя л</w:t>
      </w:r>
      <w:r w:rsidRPr="0027750C">
        <w:rPr>
          <w:color w:val="000000"/>
        </w:rPr>
        <w:t>i</w:t>
      </w:r>
      <w:r w:rsidRPr="0027750C">
        <w:rPr>
          <w:color w:val="000000"/>
          <w:lang w:val="be-BY"/>
        </w:rPr>
        <w:t>таратурныя мовы ў балгараў ды славакаў, разв</w:t>
      </w:r>
      <w:r w:rsidRPr="0027750C">
        <w:rPr>
          <w:color w:val="000000"/>
        </w:rPr>
        <w:t>i</w:t>
      </w:r>
      <w:r w:rsidRPr="0027750C">
        <w:rPr>
          <w:color w:val="000000"/>
          <w:lang w:val="be-BY"/>
        </w:rPr>
        <w:t>ваюцца два варыянты кол</w:t>
      </w:r>
      <w:r w:rsidRPr="0027750C">
        <w:rPr>
          <w:color w:val="000000"/>
        </w:rPr>
        <w:t>i</w:t>
      </w:r>
      <w:r w:rsidRPr="0027750C">
        <w:rPr>
          <w:color w:val="000000"/>
          <w:lang w:val="be-BY"/>
        </w:rPr>
        <w:t>шняй сербахарвацкай мовы (белградск</w:t>
      </w:r>
      <w:r w:rsidRPr="0027750C">
        <w:rPr>
          <w:color w:val="000000"/>
        </w:rPr>
        <w:t>i</w:t>
      </w:r>
      <w:r w:rsidRPr="0027750C">
        <w:rPr>
          <w:color w:val="000000"/>
          <w:lang w:val="be-BY"/>
        </w:rPr>
        <w:t xml:space="preserve"> </w:t>
      </w:r>
      <w:r w:rsidRPr="0027750C">
        <w:rPr>
          <w:color w:val="000000"/>
        </w:rPr>
        <w:t>i</w:t>
      </w:r>
      <w:r w:rsidRPr="0027750C">
        <w:rPr>
          <w:color w:val="000000"/>
          <w:lang w:val="be-BY"/>
        </w:rPr>
        <w:t xml:space="preserve"> заграбск</w:t>
      </w:r>
      <w:r w:rsidRPr="0027750C">
        <w:rPr>
          <w:color w:val="000000"/>
        </w:rPr>
        <w:t>i</w:t>
      </w:r>
      <w:r w:rsidRPr="0027750C">
        <w:rPr>
          <w:color w:val="000000"/>
          <w:lang w:val="be-BY"/>
        </w:rPr>
        <w:t>). Чэшская мова, што пачала шырока вывучацца ў г</w:t>
      </w:r>
      <w:r w:rsidRPr="0027750C">
        <w:rPr>
          <w:color w:val="000000"/>
        </w:rPr>
        <w:t>i</w:t>
      </w:r>
      <w:r w:rsidRPr="0027750C">
        <w:rPr>
          <w:color w:val="000000"/>
          <w:lang w:val="be-BY"/>
        </w:rPr>
        <w:t>мназ</w:t>
      </w:r>
      <w:r w:rsidRPr="0027750C">
        <w:rPr>
          <w:color w:val="000000"/>
        </w:rPr>
        <w:t>i</w:t>
      </w:r>
      <w:r w:rsidRPr="0027750C">
        <w:rPr>
          <w:color w:val="000000"/>
          <w:lang w:val="be-BY"/>
        </w:rPr>
        <w:t>ях з сярэдз</w:t>
      </w:r>
      <w:r w:rsidRPr="0027750C">
        <w:rPr>
          <w:color w:val="000000"/>
        </w:rPr>
        <w:t>i</w:t>
      </w:r>
      <w:r w:rsidRPr="0027750C">
        <w:rPr>
          <w:color w:val="000000"/>
          <w:lang w:val="be-BY"/>
        </w:rPr>
        <w:t>ны Х</w:t>
      </w:r>
      <w:r w:rsidRPr="0027750C">
        <w:rPr>
          <w:color w:val="000000"/>
        </w:rPr>
        <w:t>I</w:t>
      </w:r>
      <w:r w:rsidRPr="0027750C">
        <w:rPr>
          <w:color w:val="000000"/>
          <w:lang w:val="be-BY"/>
        </w:rPr>
        <w:t>Х ст., захавала арган</w:t>
      </w:r>
      <w:r w:rsidRPr="0027750C">
        <w:rPr>
          <w:color w:val="000000"/>
        </w:rPr>
        <w:t>i</w:t>
      </w:r>
      <w:r w:rsidRPr="0027750C">
        <w:rPr>
          <w:color w:val="000000"/>
          <w:lang w:val="be-BY"/>
        </w:rPr>
        <w:t>чную еднасць, падобна рускай мове, з кн</w:t>
      </w:r>
      <w:r w:rsidRPr="0027750C">
        <w:rPr>
          <w:color w:val="000000"/>
        </w:rPr>
        <w:t>i</w:t>
      </w:r>
      <w:r w:rsidRPr="0027750C">
        <w:rPr>
          <w:color w:val="000000"/>
          <w:lang w:val="be-BY"/>
        </w:rPr>
        <w:t>жнай традыцыяй свайго залатога стагоддзя (1520—1620). Укра</w:t>
      </w:r>
      <w:r w:rsidRPr="0027750C">
        <w:rPr>
          <w:color w:val="000000"/>
        </w:rPr>
        <w:t>i</w:t>
      </w:r>
      <w:r w:rsidRPr="0027750C">
        <w:rPr>
          <w:color w:val="000000"/>
          <w:lang w:val="be-BY"/>
        </w:rPr>
        <w:t>нская л</w:t>
      </w:r>
      <w:r w:rsidRPr="0027750C">
        <w:rPr>
          <w:color w:val="000000"/>
        </w:rPr>
        <w:t>i</w:t>
      </w:r>
      <w:r w:rsidRPr="0027750C">
        <w:rPr>
          <w:color w:val="000000"/>
          <w:lang w:val="be-BY"/>
        </w:rPr>
        <w:t xml:space="preserve">таратурная мова, якая да канца </w:t>
      </w:r>
      <w:r w:rsidRPr="0027750C">
        <w:rPr>
          <w:color w:val="000000"/>
        </w:rPr>
        <w:t>XVII</w:t>
      </w:r>
      <w:r w:rsidRPr="0027750C">
        <w:rPr>
          <w:color w:val="000000"/>
          <w:lang w:val="be-BY"/>
        </w:rPr>
        <w:t xml:space="preserve"> ст. утварала разам са старабеларускай фактычна адз</w:t>
      </w:r>
      <w:r w:rsidRPr="0027750C">
        <w:rPr>
          <w:color w:val="000000"/>
        </w:rPr>
        <w:t>i</w:t>
      </w:r>
      <w:r w:rsidRPr="0027750C">
        <w:rPr>
          <w:color w:val="000000"/>
          <w:lang w:val="be-BY"/>
        </w:rPr>
        <w:t>ную п</w:t>
      </w:r>
      <w:r w:rsidRPr="0027750C">
        <w:rPr>
          <w:color w:val="000000"/>
        </w:rPr>
        <w:t>i</w:t>
      </w:r>
      <w:r w:rsidRPr="0027750C">
        <w:rPr>
          <w:color w:val="000000"/>
          <w:lang w:val="be-BY"/>
        </w:rPr>
        <w:t>сьмовую мову, а потым да сярэдз</w:t>
      </w:r>
      <w:r w:rsidRPr="0027750C">
        <w:rPr>
          <w:color w:val="000000"/>
        </w:rPr>
        <w:t>i</w:t>
      </w:r>
      <w:r w:rsidRPr="0027750C">
        <w:rPr>
          <w:color w:val="000000"/>
          <w:lang w:val="be-BY"/>
        </w:rPr>
        <w:t>ны Х</w:t>
      </w:r>
      <w:r w:rsidRPr="0027750C">
        <w:rPr>
          <w:color w:val="000000"/>
        </w:rPr>
        <w:t>I</w:t>
      </w:r>
      <w:r w:rsidRPr="0027750C">
        <w:rPr>
          <w:color w:val="000000"/>
          <w:lang w:val="be-BY"/>
        </w:rPr>
        <w:t xml:space="preserve">Х ст. </w:t>
      </w:r>
      <w:proofErr w:type="gramStart"/>
      <w:r w:rsidRPr="0027750C">
        <w:rPr>
          <w:color w:val="000000"/>
        </w:rPr>
        <w:t>i</w:t>
      </w:r>
      <w:proofErr w:type="gramEnd"/>
      <w:r w:rsidRPr="0027750C">
        <w:rPr>
          <w:color w:val="000000"/>
          <w:lang w:val="be-BY"/>
        </w:rPr>
        <w:t xml:space="preserve">снавала ў </w:t>
      </w:r>
      <w:r w:rsidRPr="0027750C">
        <w:rPr>
          <w:color w:val="000000"/>
          <w:lang w:val="be-BY"/>
        </w:rPr>
        <w:lastRenderedPageBreak/>
        <w:t>двух варыянтах, славяна-руск</w:t>
      </w:r>
      <w:r w:rsidRPr="0027750C">
        <w:rPr>
          <w:color w:val="000000"/>
        </w:rPr>
        <w:t>i</w:t>
      </w:r>
      <w:r w:rsidRPr="0027750C">
        <w:rPr>
          <w:color w:val="000000"/>
          <w:lang w:val="be-BY"/>
        </w:rPr>
        <w:t xml:space="preserve">м </w:t>
      </w:r>
      <w:r w:rsidRPr="0027750C">
        <w:rPr>
          <w:color w:val="000000"/>
        </w:rPr>
        <w:t>i</w:t>
      </w:r>
      <w:r w:rsidRPr="0027750C">
        <w:rPr>
          <w:color w:val="000000"/>
          <w:lang w:val="be-BY"/>
        </w:rPr>
        <w:t xml:space="preserve"> кн</w:t>
      </w:r>
      <w:r w:rsidRPr="0027750C">
        <w:rPr>
          <w:color w:val="000000"/>
        </w:rPr>
        <w:t>i</w:t>
      </w:r>
      <w:r w:rsidRPr="0027750C">
        <w:rPr>
          <w:color w:val="000000"/>
          <w:lang w:val="be-BY"/>
        </w:rPr>
        <w:t>жным, была с</w:t>
      </w:r>
      <w:r w:rsidRPr="0027750C">
        <w:rPr>
          <w:color w:val="000000"/>
        </w:rPr>
        <w:t>i</w:t>
      </w:r>
      <w:r w:rsidRPr="0027750C">
        <w:rPr>
          <w:color w:val="000000"/>
          <w:lang w:val="be-BY"/>
        </w:rPr>
        <w:t>нтэзаваная сумесна з народна-размоўнай стых</w:t>
      </w:r>
      <w:r w:rsidRPr="0027750C">
        <w:rPr>
          <w:color w:val="000000"/>
        </w:rPr>
        <w:t>i</w:t>
      </w:r>
      <w:r w:rsidRPr="0027750C">
        <w:rPr>
          <w:color w:val="000000"/>
          <w:lang w:val="be-BY"/>
        </w:rPr>
        <w:t>яй у адз</w:t>
      </w:r>
      <w:r w:rsidRPr="0027750C">
        <w:rPr>
          <w:color w:val="000000"/>
        </w:rPr>
        <w:t>i</w:t>
      </w:r>
      <w:r w:rsidRPr="0027750C">
        <w:rPr>
          <w:color w:val="000000"/>
          <w:lang w:val="be-BY"/>
        </w:rPr>
        <w:t>ную л</w:t>
      </w:r>
      <w:r w:rsidRPr="0027750C">
        <w:rPr>
          <w:color w:val="000000"/>
        </w:rPr>
        <w:t>i</w:t>
      </w:r>
      <w:r w:rsidRPr="0027750C">
        <w:rPr>
          <w:color w:val="000000"/>
          <w:lang w:val="be-BY"/>
        </w:rPr>
        <w:t>таратурную мову найперш у творчасц</w:t>
      </w:r>
      <w:r w:rsidRPr="0027750C">
        <w:rPr>
          <w:color w:val="000000"/>
        </w:rPr>
        <w:t>i</w:t>
      </w:r>
      <w:r w:rsidRPr="0027750C">
        <w:rPr>
          <w:color w:val="000000"/>
          <w:lang w:val="be-BY"/>
        </w:rPr>
        <w:t xml:space="preserve"> Т. Шаўчэнк</w:t>
      </w:r>
      <w:r w:rsidRPr="0027750C">
        <w:rPr>
          <w:color w:val="000000"/>
        </w:rPr>
        <w:t>i</w:t>
      </w:r>
      <w:r w:rsidRPr="0027750C">
        <w:rPr>
          <w:color w:val="000000"/>
          <w:lang w:val="be-BY"/>
        </w:rPr>
        <w:t xml:space="preserve"> </w:t>
      </w:r>
      <w:r w:rsidRPr="0027750C">
        <w:rPr>
          <w:color w:val="000000"/>
        </w:rPr>
        <w:t>i</w:t>
      </w:r>
      <w:r w:rsidRPr="0027750C">
        <w:rPr>
          <w:color w:val="000000"/>
          <w:lang w:val="be-BY"/>
        </w:rPr>
        <w:t xml:space="preserve"> </w:t>
      </w:r>
      <w:r w:rsidRPr="0027750C">
        <w:rPr>
          <w:color w:val="000000"/>
        </w:rPr>
        <w:t>I</w:t>
      </w:r>
      <w:r w:rsidRPr="0027750C">
        <w:rPr>
          <w:color w:val="000000"/>
          <w:lang w:val="be-BY"/>
        </w:rPr>
        <w:t>. Катлярэўскага. У якасц</w:t>
      </w:r>
      <w:r w:rsidRPr="0027750C">
        <w:rPr>
          <w:color w:val="000000"/>
        </w:rPr>
        <w:t>i</w:t>
      </w:r>
      <w:r w:rsidRPr="0027750C">
        <w:rPr>
          <w:color w:val="000000"/>
          <w:lang w:val="be-BY"/>
        </w:rPr>
        <w:t xml:space="preserve"> своеасабл</w:t>
      </w:r>
      <w:r w:rsidRPr="0027750C">
        <w:rPr>
          <w:color w:val="000000"/>
        </w:rPr>
        <w:t>i</w:t>
      </w:r>
      <w:r w:rsidRPr="0027750C">
        <w:rPr>
          <w:color w:val="000000"/>
          <w:lang w:val="be-BY"/>
        </w:rPr>
        <w:t>вага эталона, што выкарыстоўваўся для стварэння славянск</w:t>
      </w:r>
      <w:r w:rsidRPr="0027750C">
        <w:rPr>
          <w:color w:val="000000"/>
        </w:rPr>
        <w:t>i</w:t>
      </w:r>
      <w:r w:rsidRPr="0027750C">
        <w:rPr>
          <w:color w:val="000000"/>
          <w:lang w:val="be-BY"/>
        </w:rPr>
        <w:t>х л</w:t>
      </w:r>
      <w:r w:rsidRPr="0027750C">
        <w:rPr>
          <w:color w:val="000000"/>
        </w:rPr>
        <w:t>i</w:t>
      </w:r>
      <w:r w:rsidRPr="0027750C">
        <w:rPr>
          <w:color w:val="000000"/>
          <w:lang w:val="be-BY"/>
        </w:rPr>
        <w:t>таратурных моваў, паслужыл</w:t>
      </w:r>
      <w:r w:rsidRPr="0027750C">
        <w:rPr>
          <w:color w:val="000000"/>
        </w:rPr>
        <w:t>i</w:t>
      </w:r>
      <w:r w:rsidRPr="0027750C">
        <w:rPr>
          <w:color w:val="000000"/>
          <w:lang w:val="be-BY"/>
        </w:rPr>
        <w:t xml:space="preserve"> чэшская ды руская л</w:t>
      </w:r>
      <w:r w:rsidRPr="0027750C">
        <w:rPr>
          <w:color w:val="000000"/>
        </w:rPr>
        <w:t>i</w:t>
      </w:r>
      <w:r w:rsidRPr="0027750C">
        <w:rPr>
          <w:color w:val="000000"/>
          <w:lang w:val="be-BY"/>
        </w:rPr>
        <w:t>таратурныя мовы з неперарыўнай кн</w:t>
      </w:r>
      <w:r w:rsidRPr="0027750C">
        <w:rPr>
          <w:color w:val="000000"/>
        </w:rPr>
        <w:t>i</w:t>
      </w:r>
      <w:r w:rsidRPr="0027750C">
        <w:rPr>
          <w:color w:val="000000"/>
          <w:lang w:val="be-BY"/>
        </w:rPr>
        <w:t xml:space="preserve">жнай традыцыяй </w:t>
      </w:r>
      <w:r w:rsidRPr="0027750C">
        <w:rPr>
          <w:color w:val="000000"/>
        </w:rPr>
        <w:t>i</w:t>
      </w:r>
      <w:r w:rsidRPr="0027750C">
        <w:rPr>
          <w:color w:val="000000"/>
          <w:lang w:val="be-BY"/>
        </w:rPr>
        <w:t xml:space="preserve"> ўсталяваным</w:t>
      </w:r>
      <w:r w:rsidRPr="0027750C">
        <w:rPr>
          <w:color w:val="000000"/>
        </w:rPr>
        <w:t>i</w:t>
      </w:r>
      <w:r w:rsidRPr="0027750C">
        <w:rPr>
          <w:color w:val="000000"/>
          <w:lang w:val="be-BY"/>
        </w:rPr>
        <w:t xml:space="preserve"> нормам</w:t>
      </w:r>
      <w:r w:rsidRPr="0027750C">
        <w:rPr>
          <w:color w:val="000000"/>
        </w:rPr>
        <w:t>i</w:t>
      </w:r>
      <w:r w:rsidRPr="0027750C">
        <w:rPr>
          <w:color w:val="000000"/>
          <w:lang w:val="be-BY"/>
        </w:rPr>
        <w:t>.</w:t>
      </w:r>
      <w:r w:rsidRPr="0027750C">
        <w:rPr>
          <w:color w:val="000000"/>
        </w:rPr>
        <w:t> </w:t>
      </w:r>
      <w:r w:rsidRPr="0027750C">
        <w:rPr>
          <w:i/>
          <w:iCs/>
          <w:color w:val="000000"/>
        </w:rPr>
        <w:t>Большасць новых славянск</w:t>
      </w:r>
      <w:proofErr w:type="gramStart"/>
      <w:r w:rsidRPr="0027750C">
        <w:rPr>
          <w:i/>
          <w:iCs/>
          <w:color w:val="000000"/>
        </w:rPr>
        <w:t>i</w:t>
      </w:r>
      <w:proofErr w:type="gramEnd"/>
      <w:r w:rsidRPr="0027750C">
        <w:rPr>
          <w:i/>
          <w:iCs/>
          <w:color w:val="000000"/>
        </w:rPr>
        <w:t>х лiтаратурных моваў грунтуецца не на стараславянскай аснове, а на народнай</w:t>
      </w:r>
      <w:r w:rsidRPr="0027750C">
        <w:rPr>
          <w:color w:val="000000"/>
        </w:rPr>
        <w:t>.</w:t>
      </w:r>
    </w:p>
    <w:p w:rsidR="0027750C" w:rsidRPr="0027750C" w:rsidRDefault="0027750C" w:rsidP="00C73CF6">
      <w:pPr>
        <w:pStyle w:val="a4"/>
        <w:ind w:left="360"/>
        <w:rPr>
          <w:color w:val="000000"/>
        </w:rPr>
      </w:pPr>
      <w:r w:rsidRPr="0027750C">
        <w:rPr>
          <w:color w:val="000000"/>
        </w:rPr>
        <w:t>Фарм</w:t>
      </w:r>
      <w:proofErr w:type="gramStart"/>
      <w:r w:rsidRPr="0027750C">
        <w:rPr>
          <w:color w:val="000000"/>
        </w:rPr>
        <w:t>i</w:t>
      </w:r>
      <w:proofErr w:type="gramEnd"/>
      <w:r w:rsidRPr="0027750C">
        <w:rPr>
          <w:color w:val="000000"/>
        </w:rPr>
        <w:t>раванне </w:t>
      </w:r>
      <w:r w:rsidRPr="0027750C">
        <w:rPr>
          <w:b/>
          <w:bCs/>
          <w:i/>
          <w:iCs/>
          <w:color w:val="000000"/>
        </w:rPr>
        <w:t>новабеларускай лiтаратурнай мовы</w:t>
      </w:r>
      <w:r w:rsidRPr="0027750C">
        <w:rPr>
          <w:color w:val="000000"/>
        </w:rPr>
        <w:t>адбывалася ў складаных, змагарскiх умовах. Пасля здушэння нацыянальна-вызваленчага паўстання 1794 г. кра</w:t>
      </w:r>
      <w:proofErr w:type="gramStart"/>
      <w:r w:rsidRPr="0027750C">
        <w:rPr>
          <w:color w:val="000000"/>
        </w:rPr>
        <w:t>i</w:t>
      </w:r>
      <w:proofErr w:type="gramEnd"/>
      <w:r w:rsidRPr="0027750C">
        <w:rPr>
          <w:color w:val="000000"/>
        </w:rPr>
        <w:t>на не стала на каленi. У</w:t>
      </w:r>
      <w:r w:rsidRPr="0027750C">
        <w:rPr>
          <w:b/>
          <w:bCs/>
          <w:color w:val="000000"/>
        </w:rPr>
        <w:t>1811 г</w:t>
      </w:r>
      <w:r w:rsidRPr="0027750C">
        <w:rPr>
          <w:color w:val="000000"/>
        </w:rPr>
        <w:t>. Мiхал Клеафас Агiнскi</w:t>
      </w:r>
      <w:r w:rsidRPr="0027750C">
        <w:rPr>
          <w:color w:val="000000"/>
          <w:vertAlign w:val="superscript"/>
        </w:rPr>
        <w:t>7</w:t>
      </w:r>
      <w:r w:rsidRPr="0027750C">
        <w:rPr>
          <w:color w:val="000000"/>
        </w:rPr>
        <w:t xml:space="preserve">падае Аляксандру I праект, накiраваны на адраджэнне ВКЛ </w:t>
      </w:r>
      <w:proofErr w:type="gramStart"/>
      <w:r w:rsidRPr="0027750C">
        <w:rPr>
          <w:color w:val="000000"/>
        </w:rPr>
        <w:t>як</w:t>
      </w:r>
      <w:proofErr w:type="gramEnd"/>
      <w:r w:rsidRPr="0027750C">
        <w:rPr>
          <w:color w:val="000000"/>
        </w:rPr>
        <w:t xml:space="preserve"> аўтаномii. Спробы адрадз</w:t>
      </w:r>
      <w:proofErr w:type="gramStart"/>
      <w:r w:rsidRPr="0027750C">
        <w:rPr>
          <w:color w:val="000000"/>
        </w:rPr>
        <w:t>i</w:t>
      </w:r>
      <w:proofErr w:type="gramEnd"/>
      <w:r w:rsidRPr="0027750C">
        <w:rPr>
          <w:color w:val="000000"/>
        </w:rPr>
        <w:t>ць ВКЛ рабiлiся i ў</w:t>
      </w:r>
      <w:r w:rsidRPr="0027750C">
        <w:rPr>
          <w:b/>
          <w:bCs/>
          <w:color w:val="000000"/>
        </w:rPr>
        <w:t>1812 г</w:t>
      </w:r>
      <w:r w:rsidRPr="0027750C">
        <w:rPr>
          <w:color w:val="000000"/>
        </w:rPr>
        <w:t>., калi на вызваленых беларускiх землях</w:t>
      </w:r>
      <w:r w:rsidRPr="0027750C">
        <w:rPr>
          <w:i/>
          <w:iCs/>
          <w:color w:val="000000"/>
        </w:rPr>
        <w:t>Напалеонам быў створаны Часовы Урад ВКЛ</w:t>
      </w:r>
      <w:r w:rsidRPr="0027750C">
        <w:rPr>
          <w:color w:val="000000"/>
        </w:rPr>
        <w:t>. У</w:t>
      </w:r>
      <w:r w:rsidRPr="0027750C">
        <w:rPr>
          <w:b/>
          <w:bCs/>
          <w:color w:val="000000"/>
        </w:rPr>
        <w:t>1817 г</w:t>
      </w:r>
      <w:proofErr w:type="gramStart"/>
      <w:r w:rsidRPr="0027750C">
        <w:rPr>
          <w:color w:val="000000"/>
        </w:rPr>
        <w:t>.</w:t>
      </w:r>
      <w:r w:rsidRPr="0027750C">
        <w:rPr>
          <w:i/>
          <w:iCs/>
          <w:color w:val="000000"/>
        </w:rPr>
        <w:t>в</w:t>
      </w:r>
      <w:proofErr w:type="gramEnd"/>
      <w:r w:rsidRPr="0027750C">
        <w:rPr>
          <w:i/>
          <w:iCs/>
          <w:color w:val="000000"/>
        </w:rPr>
        <w:t>iленская студэнцкая моладзь</w:t>
      </w:r>
      <w:r w:rsidRPr="0027750C">
        <w:rPr>
          <w:color w:val="000000"/>
        </w:rPr>
        <w:t>(Адам Мiцкевiч, Тамаш Зан, Ян Баршчэўскi, Ян Чачот, Францiшак Малеўскi, Юзаф Кавалеўскi, Iгнат Дамейка ды iншыя) стварыла таемнае</w:t>
      </w:r>
      <w:r w:rsidRPr="0027750C">
        <w:rPr>
          <w:b/>
          <w:bCs/>
          <w:color w:val="000000"/>
        </w:rPr>
        <w:t>Таварыства фiламатаў</w:t>
      </w:r>
      <w:r w:rsidRPr="0027750C">
        <w:rPr>
          <w:color w:val="000000"/>
        </w:rPr>
        <w:t>(сяброў навук). Мэтай згуртавання была ўзаемадапамога ў паглыбленн</w:t>
      </w:r>
      <w:proofErr w:type="gramStart"/>
      <w:r w:rsidRPr="0027750C">
        <w:rPr>
          <w:color w:val="000000"/>
        </w:rPr>
        <w:t>i</w:t>
      </w:r>
      <w:proofErr w:type="gramEnd"/>
      <w:r w:rsidRPr="0027750C">
        <w:rPr>
          <w:color w:val="000000"/>
        </w:rPr>
        <w:t xml:space="preserve"> адукацыi, у творчым удасканальваннi, грамадская праца для дабра заняволенай Айчыны. На сва</w:t>
      </w:r>
      <w:proofErr w:type="gramStart"/>
      <w:r w:rsidRPr="0027750C">
        <w:rPr>
          <w:color w:val="000000"/>
        </w:rPr>
        <w:t>i</w:t>
      </w:r>
      <w:proofErr w:type="gramEnd"/>
      <w:r w:rsidRPr="0027750C">
        <w:rPr>
          <w:color w:val="000000"/>
        </w:rPr>
        <w:t xml:space="preserve">м пасяджэннi фiламаты пагадзiлiся прымаць ў арганiзацыю толькi надзейных i правераных сяброў па вучобе. Студэнты задумалi Таварыства як змацаваную асабiстым сяброўствам сям’ю аднадумцаў, якую стваралi “не на хвiлю, не дзеля мiмалётнай забавы, а </w:t>
      </w:r>
      <w:proofErr w:type="gramStart"/>
      <w:r w:rsidRPr="0027750C">
        <w:rPr>
          <w:color w:val="000000"/>
        </w:rPr>
        <w:t>на</w:t>
      </w:r>
      <w:proofErr w:type="gramEnd"/>
      <w:r w:rsidRPr="0027750C">
        <w:rPr>
          <w:color w:val="000000"/>
        </w:rPr>
        <w:t xml:space="preserve"> ўсё жыццё”. Нават у статуце падкрэслiвалася, што фiламаты, якая б нi напаткала iх пасля доля, куды б яна iх нi закiнула, застануцца сябрамi Таварыства назаў</w:t>
      </w:r>
      <w:proofErr w:type="gramStart"/>
      <w:r w:rsidRPr="0027750C">
        <w:rPr>
          <w:color w:val="000000"/>
        </w:rPr>
        <w:t>сёды</w:t>
      </w:r>
      <w:proofErr w:type="gramEnd"/>
      <w:r w:rsidRPr="0027750C">
        <w:rPr>
          <w:color w:val="000000"/>
        </w:rPr>
        <w:t>, што яны i даказалi ў жыццi.</w:t>
      </w:r>
    </w:p>
    <w:p w:rsidR="0027750C" w:rsidRPr="0027750C" w:rsidRDefault="0027750C" w:rsidP="00C73CF6">
      <w:pPr>
        <w:pStyle w:val="a4"/>
        <w:ind w:left="360"/>
        <w:rPr>
          <w:color w:val="000000"/>
        </w:rPr>
      </w:pPr>
      <w:r w:rsidRPr="0027750C">
        <w:rPr>
          <w:color w:val="000000"/>
        </w:rPr>
        <w:t>Згодна са статутам, “кожны з чынных сяброў на працягу чатырох тыдняў мус</w:t>
      </w:r>
      <w:proofErr w:type="gramStart"/>
      <w:r w:rsidRPr="0027750C">
        <w:rPr>
          <w:color w:val="000000"/>
        </w:rPr>
        <w:t>i</w:t>
      </w:r>
      <w:proofErr w:type="gramEnd"/>
      <w:r w:rsidRPr="0027750C">
        <w:rPr>
          <w:color w:val="000000"/>
        </w:rPr>
        <w:t>ў падрыхтаваць адну працу — арыгiнальную цi пераклад, вершам цi прозай, сур’ёзную, навуковую ц</w:t>
      </w:r>
      <w:proofErr w:type="gramStart"/>
      <w:r w:rsidRPr="0027750C">
        <w:rPr>
          <w:color w:val="000000"/>
        </w:rPr>
        <w:t>i</w:t>
      </w:r>
      <w:proofErr w:type="gramEnd"/>
      <w:r w:rsidRPr="0027750C">
        <w:rPr>
          <w:color w:val="000000"/>
        </w:rPr>
        <w:t xml:space="preserve"> вясёлую, прызначаную для пагулянак”. Яны наладжвал</w:t>
      </w:r>
      <w:proofErr w:type="gramStart"/>
      <w:r w:rsidRPr="0027750C">
        <w:rPr>
          <w:color w:val="000000"/>
        </w:rPr>
        <w:t>i</w:t>
      </w:r>
      <w:proofErr w:type="gramEnd"/>
      <w:r w:rsidRPr="0027750C">
        <w:rPr>
          <w:color w:val="000000"/>
        </w:rPr>
        <w:t xml:space="preserve"> за горадам розныя святкаваннi. </w:t>
      </w:r>
      <w:proofErr w:type="gramStart"/>
      <w:r w:rsidRPr="0027750C">
        <w:rPr>
          <w:color w:val="000000"/>
        </w:rPr>
        <w:t>Асаблiвае значэнне надавалi фiламаты вывучэнню роднага краю, дзеля чаго наладзiлi сiстэматычны i шырокi збор самых розных звестак пра родны край: геаграфiчнае становiшча, велiчыня тэрыторыi, рэльеф мясцовасцi, дарогi, рэкi, каналы, клiмат, саслоўi насельнiцтва, нацыянальны склад, веравызнанне, гаспадарка, асвета, звычаi, абрады, мова, сямейныя i гадавыя святы, забабоны, адзенне, жыллё, грамадскiя звычаi, сямейныя ўзаемаадносiны (на жаль, гэтыя запiсы не захавалiся).</w:t>
      </w:r>
      <w:proofErr w:type="gramEnd"/>
      <w:r w:rsidRPr="0027750C">
        <w:rPr>
          <w:color w:val="000000"/>
        </w:rPr>
        <w:t xml:space="preserve"> У вывучэннi роднага краю фiламаты асаблiвую ўвагу звярталi на асвету, яе стан, на школы, якiя нават самi пачыналi ствараць (ланкастарская школа, у якой старэйшыя навучаюць малодшых, для сялян у Шчорсах </w:t>
      </w:r>
      <w:proofErr w:type="gramStart"/>
      <w:r w:rsidRPr="0027750C">
        <w:rPr>
          <w:color w:val="000000"/>
        </w:rPr>
        <w:t>на</w:t>
      </w:r>
      <w:proofErr w:type="gramEnd"/>
      <w:r w:rsidRPr="0027750C">
        <w:rPr>
          <w:color w:val="000000"/>
        </w:rPr>
        <w:t xml:space="preserve"> Наваградчыне). Яны бяруцца нават за стварэнне падручн</w:t>
      </w:r>
      <w:proofErr w:type="gramStart"/>
      <w:r w:rsidRPr="0027750C">
        <w:rPr>
          <w:color w:val="000000"/>
        </w:rPr>
        <w:t>i</w:t>
      </w:r>
      <w:proofErr w:type="gramEnd"/>
      <w:r w:rsidRPr="0027750C">
        <w:rPr>
          <w:color w:val="000000"/>
        </w:rPr>
        <w:t>каў для школ, распачынаюць працу над галiновымi энцыклапедыямi, але задумы гэтыя не паспелi ажыццявiць. Ф</w:t>
      </w:r>
      <w:proofErr w:type="gramStart"/>
      <w:r w:rsidRPr="0027750C">
        <w:rPr>
          <w:color w:val="000000"/>
        </w:rPr>
        <w:t>i</w:t>
      </w:r>
      <w:proofErr w:type="gramEnd"/>
      <w:r w:rsidRPr="0027750C">
        <w:rPr>
          <w:color w:val="000000"/>
        </w:rPr>
        <w:t>ламаты супрацоўнiчалi з iншымi апазiцыйнымi ўладам арган</w:t>
      </w:r>
      <w:proofErr w:type="gramStart"/>
      <w:r w:rsidRPr="0027750C">
        <w:rPr>
          <w:color w:val="000000"/>
        </w:rPr>
        <w:t>i</w:t>
      </w:r>
      <w:proofErr w:type="gramEnd"/>
      <w:r w:rsidRPr="0027750C">
        <w:rPr>
          <w:color w:val="000000"/>
        </w:rPr>
        <w:t>зацыямi (шубраўцы, масоны, польскае Патрыятычнае таварыства, дзекабрысты). Масавасць згуртавання напалохала ун</w:t>
      </w:r>
      <w:proofErr w:type="gramStart"/>
      <w:r w:rsidRPr="0027750C">
        <w:rPr>
          <w:color w:val="000000"/>
        </w:rPr>
        <w:t>i</w:t>
      </w:r>
      <w:proofErr w:type="gramEnd"/>
      <w:r w:rsidRPr="0027750C">
        <w:rPr>
          <w:color w:val="000000"/>
        </w:rPr>
        <w:t>версiтэцкiя ўлады. Баючыся трап</w:t>
      </w:r>
      <w:proofErr w:type="gramStart"/>
      <w:r w:rsidRPr="0027750C">
        <w:rPr>
          <w:color w:val="000000"/>
        </w:rPr>
        <w:t>i</w:t>
      </w:r>
      <w:proofErr w:type="gramEnd"/>
      <w:r w:rsidRPr="0027750C">
        <w:rPr>
          <w:color w:val="000000"/>
        </w:rPr>
        <w:t xml:space="preserve">ць у нямiласць да царскiх уладаў, рэктар загадвае распусцiць Таварыства. Пасля роспуску яно ўсё </w:t>
      </w:r>
      <w:proofErr w:type="gramStart"/>
      <w:r w:rsidRPr="0027750C">
        <w:rPr>
          <w:color w:val="000000"/>
        </w:rPr>
        <w:t>ж адна</w:t>
      </w:r>
      <w:proofErr w:type="gramEnd"/>
      <w:r w:rsidRPr="0027750C">
        <w:rPr>
          <w:color w:val="000000"/>
        </w:rPr>
        <w:t>ўляецца, але ўжо як тайнае </w:t>
      </w:r>
      <w:r w:rsidRPr="0027750C">
        <w:rPr>
          <w:b/>
          <w:bCs/>
          <w:color w:val="000000"/>
        </w:rPr>
        <w:t>Таварыства фiларэтаў</w:t>
      </w:r>
      <w:r w:rsidRPr="0027750C">
        <w:rPr>
          <w:color w:val="000000"/>
        </w:rPr>
        <w:t>(прыхiльнiкаў маральнай чысцiнi).</w:t>
      </w:r>
    </w:p>
    <w:p w:rsidR="0027750C" w:rsidRPr="0027750C" w:rsidRDefault="0027750C" w:rsidP="00C73CF6">
      <w:pPr>
        <w:pStyle w:val="a4"/>
        <w:ind w:left="360"/>
        <w:rPr>
          <w:color w:val="000000"/>
        </w:rPr>
      </w:pPr>
      <w:r w:rsidRPr="0027750C">
        <w:rPr>
          <w:color w:val="000000"/>
        </w:rPr>
        <w:t>Невядома, у якiм кiрунку пайшла б далей дзейнасць фiламатаў i фiларэтаў, як бы шырока яна разгарнулася, калi б не тыя чорныя хмары, што нечакана навiслi над i</w:t>
      </w:r>
      <w:proofErr w:type="gramStart"/>
      <w:r w:rsidRPr="0027750C">
        <w:rPr>
          <w:color w:val="000000"/>
        </w:rPr>
        <w:t>м</w:t>
      </w:r>
      <w:proofErr w:type="gramEnd"/>
      <w:r w:rsidRPr="0027750C">
        <w:rPr>
          <w:color w:val="000000"/>
        </w:rPr>
        <w:t>i, i не той выпадак, што стаўся фатальным у гiсторыi вiленскiх згуртаванняў моладзi. Вучань 5 класа В</w:t>
      </w:r>
      <w:proofErr w:type="gramStart"/>
      <w:r w:rsidRPr="0027750C">
        <w:rPr>
          <w:color w:val="000000"/>
        </w:rPr>
        <w:t>i</w:t>
      </w:r>
      <w:proofErr w:type="gramEnd"/>
      <w:r w:rsidRPr="0027750C">
        <w:rPr>
          <w:color w:val="000000"/>
        </w:rPr>
        <w:t>ленскай гiмназii Мiхал Плятэр напiсаў на дошцы: “Няхай жыве Канстытуцыя 3 траўня!” (у гадав</w:t>
      </w:r>
      <w:proofErr w:type="gramStart"/>
      <w:r w:rsidRPr="0027750C">
        <w:rPr>
          <w:color w:val="000000"/>
        </w:rPr>
        <w:t>i</w:t>
      </w:r>
      <w:proofErr w:type="gramEnd"/>
      <w:r w:rsidRPr="0027750C">
        <w:rPr>
          <w:color w:val="000000"/>
        </w:rPr>
        <w:t>ну лiберальнай Канстытуцыi 1791 г.). Пра гэта было дакладзена вял</w:t>
      </w:r>
      <w:proofErr w:type="gramStart"/>
      <w:r w:rsidRPr="0027750C">
        <w:rPr>
          <w:color w:val="000000"/>
        </w:rPr>
        <w:t>i</w:t>
      </w:r>
      <w:proofErr w:type="gramEnd"/>
      <w:r w:rsidRPr="0027750C">
        <w:rPr>
          <w:color w:val="000000"/>
        </w:rPr>
        <w:t xml:space="preserve">каму князю Канстанцiну ў Варшаву, якi даручыў дослед сенатару М. Навасiльцаву i таму ўдалася натрапiць на след фiларэтаў. Арыштавалi Яна Янкоўскага, якi распавёў пра Таварыства. </w:t>
      </w:r>
      <w:proofErr w:type="gramStart"/>
      <w:r w:rsidRPr="0027750C">
        <w:rPr>
          <w:color w:val="000000"/>
        </w:rPr>
        <w:t>З</w:t>
      </w:r>
      <w:proofErr w:type="gramEnd"/>
      <w:r w:rsidRPr="0027750C">
        <w:rPr>
          <w:color w:val="000000"/>
        </w:rPr>
        <w:t xml:space="preserve"> 1823 г. пачалiся масавыя арышты. Вязням спачувала i дапамагала ўся В</w:t>
      </w:r>
      <w:proofErr w:type="gramStart"/>
      <w:r w:rsidRPr="0027750C">
        <w:rPr>
          <w:color w:val="000000"/>
        </w:rPr>
        <w:t>i</w:t>
      </w:r>
      <w:proofErr w:type="gramEnd"/>
      <w:r w:rsidRPr="0027750C">
        <w:rPr>
          <w:color w:val="000000"/>
        </w:rPr>
        <w:t>льня. Зняволеныя был</w:t>
      </w:r>
      <w:proofErr w:type="gramStart"/>
      <w:r w:rsidRPr="0027750C">
        <w:rPr>
          <w:color w:val="000000"/>
        </w:rPr>
        <w:t>i</w:t>
      </w:r>
      <w:proofErr w:type="gramEnd"/>
      <w:r w:rsidRPr="0027750C">
        <w:rPr>
          <w:color w:val="000000"/>
        </w:rPr>
        <w:t xml:space="preserve"> выпушчаны на парукi блiзкiх i знаёмых, у турме пакiнулi толькi трох найбольш “небяспечных” злачынцаў: Тамаша Зана, Яна Чачота i Адама Суз</w:t>
      </w:r>
      <w:proofErr w:type="gramStart"/>
      <w:r w:rsidRPr="0027750C">
        <w:rPr>
          <w:color w:val="000000"/>
        </w:rPr>
        <w:t>i</w:t>
      </w:r>
      <w:proofErr w:type="gramEnd"/>
      <w:r w:rsidRPr="0027750C">
        <w:rPr>
          <w:color w:val="000000"/>
        </w:rPr>
        <w:t>на, а таксама здраднiка Яна Янкоўскага, якога нiхто не захацеў узяць на парукi.</w:t>
      </w:r>
    </w:p>
    <w:p w:rsidR="0027750C" w:rsidRPr="0027750C" w:rsidRDefault="0027750C" w:rsidP="00C73CF6">
      <w:pPr>
        <w:pStyle w:val="a4"/>
        <w:ind w:left="360"/>
        <w:rPr>
          <w:color w:val="000000"/>
        </w:rPr>
      </w:pPr>
      <w:r w:rsidRPr="0027750C">
        <w:rPr>
          <w:color w:val="000000"/>
        </w:rPr>
        <w:t>Дзякуючы арган</w:t>
      </w:r>
      <w:proofErr w:type="gramStart"/>
      <w:r w:rsidRPr="0027750C">
        <w:rPr>
          <w:color w:val="000000"/>
        </w:rPr>
        <w:t>i</w:t>
      </w:r>
      <w:proofErr w:type="gramEnd"/>
      <w:r w:rsidRPr="0027750C">
        <w:rPr>
          <w:color w:val="000000"/>
        </w:rPr>
        <w:t>заванасцi зняволеных ды iх сяброў на волi ад следства ўдалося схаваць некаторыя найбольш важныя факты i iснаванне некаторых суполак, таму Таварыства фiламатаў i Таварыства фiларэтаў хутка зноў распачалi сваю дзейнасць. Не знайшла кам</w:t>
      </w:r>
      <w:proofErr w:type="gramStart"/>
      <w:r w:rsidRPr="0027750C">
        <w:rPr>
          <w:color w:val="000000"/>
        </w:rPr>
        <w:t>i</w:t>
      </w:r>
      <w:proofErr w:type="gramEnd"/>
      <w:r w:rsidRPr="0027750C">
        <w:rPr>
          <w:color w:val="000000"/>
        </w:rPr>
        <w:t xml:space="preserve">сiя </w:t>
      </w:r>
      <w:r w:rsidRPr="0027750C">
        <w:rPr>
          <w:color w:val="000000"/>
        </w:rPr>
        <w:lastRenderedPageBreak/>
        <w:t>i </w:t>
      </w:r>
      <w:r w:rsidRPr="0027750C">
        <w:rPr>
          <w:b/>
          <w:bCs/>
          <w:color w:val="000000"/>
        </w:rPr>
        <w:t>фiламацкi архiў</w:t>
      </w:r>
      <w:r w:rsidRPr="0027750C">
        <w:rPr>
          <w:color w:val="000000"/>
        </w:rPr>
        <w:t>, якi надзейна схаваў Ануфры Петрашкевiч i якi, дарэчы, захаваўся да нашых дзён. Кам</w:t>
      </w:r>
      <w:proofErr w:type="gramStart"/>
      <w:r w:rsidRPr="0027750C">
        <w:rPr>
          <w:color w:val="000000"/>
        </w:rPr>
        <w:t>i</w:t>
      </w:r>
      <w:proofErr w:type="gramEnd"/>
      <w:r w:rsidRPr="0027750C">
        <w:rPr>
          <w:color w:val="000000"/>
        </w:rPr>
        <w:t>сiя ў складзе мiнiстра асветы Шышкова, генерала Аракчэева i сенатара Навасiльцава вынесла свой прысуд, якi зацвердзiў 14 жнiўня 1824 г. Аляксандр I. </w:t>
      </w:r>
      <w:proofErr w:type="gramStart"/>
      <w:r w:rsidRPr="0027750C">
        <w:rPr>
          <w:i/>
          <w:iCs/>
          <w:color w:val="000000"/>
        </w:rPr>
        <w:t>Згодна з прысудам,</w:t>
      </w:r>
      <w:r w:rsidRPr="0027750C">
        <w:rPr>
          <w:color w:val="000000"/>
        </w:rPr>
        <w:t> </w:t>
      </w:r>
      <w:r w:rsidRPr="0027750C">
        <w:rPr>
          <w:b/>
          <w:bCs/>
          <w:color w:val="000000"/>
        </w:rPr>
        <w:t>10 фiламатаў</w:t>
      </w:r>
      <w:r w:rsidRPr="0027750C">
        <w:rPr>
          <w:color w:val="000000"/>
        </w:rPr>
        <w:t> (Тамаш Зан, Ян Чачот, Адам Мiцкевiч, Юзаф Яжоўскi, Францiшак Малеўскi, Ануфры Петрашкевiч, Вiнцэнт Будрэвiч, Ян Сабалеўскi, Юзаф Кавалеўскi, Тэадор Лазiнскi) i </w:t>
      </w:r>
      <w:r w:rsidRPr="0027750C">
        <w:rPr>
          <w:b/>
          <w:bCs/>
          <w:color w:val="000000"/>
        </w:rPr>
        <w:t>10 фiларэтаў</w:t>
      </w:r>
      <w:r w:rsidRPr="0027750C">
        <w:rPr>
          <w:color w:val="000000"/>
        </w:rPr>
        <w:t> (Адам Сузiн, Мiкалай Казлоўскi, Ян Гэйдатэль, Ян Крынiцкi, Фэлiкс Кулакоўскi, Ян Вернiкоўскi, Цыпрыян Дашкевiч, Гiляры Лукашэўскi, Ян Мiхалевiч, Ян Янкоўскi) </w:t>
      </w:r>
      <w:r w:rsidRPr="0027750C">
        <w:rPr>
          <w:b/>
          <w:bCs/>
          <w:i/>
          <w:iCs/>
          <w:color w:val="000000"/>
        </w:rPr>
        <w:t>назаўсёды</w:t>
      </w:r>
      <w:r w:rsidRPr="0027750C">
        <w:rPr>
          <w:i/>
          <w:iCs/>
          <w:color w:val="000000"/>
        </w:rPr>
        <w:t> высылалiся</w:t>
      </w:r>
      <w:proofErr w:type="gramEnd"/>
      <w:r w:rsidRPr="0027750C">
        <w:rPr>
          <w:i/>
          <w:iCs/>
          <w:color w:val="000000"/>
        </w:rPr>
        <w:t xml:space="preserve"> з роднай </w:t>
      </w:r>
      <w:proofErr w:type="gramStart"/>
      <w:r w:rsidRPr="0027750C">
        <w:rPr>
          <w:i/>
          <w:iCs/>
          <w:color w:val="000000"/>
        </w:rPr>
        <w:t>i</w:t>
      </w:r>
      <w:proofErr w:type="gramEnd"/>
      <w:r w:rsidRPr="0027750C">
        <w:rPr>
          <w:i/>
          <w:iCs/>
          <w:color w:val="000000"/>
        </w:rPr>
        <w:t>м Беларусi ў “аддаленыя губернii” Расii</w:t>
      </w:r>
      <w:r w:rsidRPr="0027750C">
        <w:rPr>
          <w:color w:val="000000"/>
        </w:rPr>
        <w:t>. Немагчымасць вяртання была найбольш жорсткай карай для тых, хто бязмежна люб</w:t>
      </w:r>
      <w:proofErr w:type="gramStart"/>
      <w:r w:rsidRPr="0027750C">
        <w:rPr>
          <w:color w:val="000000"/>
        </w:rPr>
        <w:t>i</w:t>
      </w:r>
      <w:proofErr w:type="gramEnd"/>
      <w:r w:rsidRPr="0027750C">
        <w:rPr>
          <w:color w:val="000000"/>
        </w:rPr>
        <w:t>ў свой край. 80 фiламатаў i фiларэтаў былi адпушчаныя пад нагляд палiцыi.</w:t>
      </w:r>
    </w:p>
    <w:p w:rsidR="0027750C" w:rsidRPr="0027750C" w:rsidRDefault="0027750C" w:rsidP="00C73CF6">
      <w:pPr>
        <w:pStyle w:val="a4"/>
        <w:ind w:left="360"/>
        <w:rPr>
          <w:color w:val="000000"/>
        </w:rPr>
      </w:pPr>
      <w:r w:rsidRPr="0027750C">
        <w:rPr>
          <w:color w:val="000000"/>
        </w:rPr>
        <w:t>Яшчэ некальк</w:t>
      </w:r>
      <w:proofErr w:type="gramStart"/>
      <w:r w:rsidRPr="0027750C">
        <w:rPr>
          <w:color w:val="000000"/>
        </w:rPr>
        <w:t>i</w:t>
      </w:r>
      <w:proofErr w:type="gramEnd"/>
      <w:r w:rsidRPr="0027750C">
        <w:rPr>
          <w:color w:val="000000"/>
        </w:rPr>
        <w:t xml:space="preserve"> месяцаў выгнаннiкi мелi магчымасць развiтацца з роднай зямлёй. Першым</w:t>
      </w:r>
      <w:proofErr w:type="gramStart"/>
      <w:r w:rsidRPr="0027750C">
        <w:rPr>
          <w:color w:val="000000"/>
        </w:rPr>
        <w:t>i</w:t>
      </w:r>
      <w:proofErr w:type="gramEnd"/>
      <w:r w:rsidRPr="0027750C">
        <w:rPr>
          <w:color w:val="000000"/>
        </w:rPr>
        <w:t xml:space="preserve"> адправiлi “небяспечных” Зана, Чачота i Сузiна, якiх да апошняга часу так i не выпусцiлi з турмы. Толькi апошнiмi днямi да iх пусцiлi тых, хто хацеў з i</w:t>
      </w:r>
      <w:proofErr w:type="gramStart"/>
      <w:r w:rsidRPr="0027750C">
        <w:rPr>
          <w:color w:val="000000"/>
        </w:rPr>
        <w:t>м</w:t>
      </w:r>
      <w:proofErr w:type="gramEnd"/>
      <w:r w:rsidRPr="0027750C">
        <w:rPr>
          <w:color w:val="000000"/>
        </w:rPr>
        <w:t>i развiтацца, а такiх было нямала: </w:t>
      </w:r>
      <w:r w:rsidRPr="0027750C">
        <w:rPr>
          <w:i/>
          <w:iCs/>
          <w:color w:val="000000"/>
        </w:rPr>
        <w:t>прыйшла ледзь не ўся Вiльня</w:t>
      </w:r>
      <w:r w:rsidRPr="0027750C">
        <w:rPr>
          <w:color w:val="000000"/>
        </w:rPr>
        <w:t>. Як згадвае ф</w:t>
      </w:r>
      <w:proofErr w:type="gramStart"/>
      <w:r w:rsidRPr="0027750C">
        <w:rPr>
          <w:color w:val="000000"/>
        </w:rPr>
        <w:t>i</w:t>
      </w:r>
      <w:proofErr w:type="gramEnd"/>
      <w:r w:rsidRPr="0027750C">
        <w:rPr>
          <w:color w:val="000000"/>
        </w:rPr>
        <w:t>ларэт Отан Слiзень у сваiх нататках, дзверы камеры амаль не зачынялiся. Вывоз</w:t>
      </w:r>
      <w:proofErr w:type="gramStart"/>
      <w:r w:rsidRPr="0027750C">
        <w:rPr>
          <w:color w:val="000000"/>
        </w:rPr>
        <w:t>i</w:t>
      </w:r>
      <w:proofErr w:type="gramEnd"/>
      <w:r w:rsidRPr="0027750C">
        <w:rPr>
          <w:color w:val="000000"/>
        </w:rPr>
        <w:t xml:space="preserve">лi першых выгнаннiкаў 10 кастрычнiка 1824 г. Пасля разгрому сябры гэтых згуртаванняў ужо нiколi не змаглi сабрацца разам. Параскiданыя па свеце, яны ў разлуцы, перапiсваючыся памiж сабой, </w:t>
      </w:r>
      <w:proofErr w:type="gramStart"/>
      <w:r w:rsidRPr="0027750C">
        <w:rPr>
          <w:color w:val="000000"/>
        </w:rPr>
        <w:t>за</w:t>
      </w:r>
      <w:proofErr w:type="gramEnd"/>
      <w:r w:rsidRPr="0027750C">
        <w:rPr>
          <w:color w:val="000000"/>
        </w:rPr>
        <w:t>ўсёды пачувалi сябе сябрамi адной фiламацка-фiларэцкай сям’i, засталiся вернымi ёй да канца жыцця.</w:t>
      </w:r>
    </w:p>
    <w:p w:rsidR="0027750C" w:rsidRPr="0027750C" w:rsidRDefault="0027750C" w:rsidP="00C73CF6">
      <w:pPr>
        <w:pStyle w:val="a4"/>
        <w:ind w:left="360"/>
        <w:rPr>
          <w:color w:val="000000"/>
        </w:rPr>
      </w:pPr>
      <w:r w:rsidRPr="0027750C">
        <w:rPr>
          <w:color w:val="000000"/>
        </w:rPr>
        <w:t xml:space="preserve">Хаця фiламаты i фiларэты </w:t>
      </w:r>
      <w:proofErr w:type="gramStart"/>
      <w:r w:rsidRPr="0027750C">
        <w:rPr>
          <w:color w:val="000000"/>
        </w:rPr>
        <w:t>да</w:t>
      </w:r>
      <w:proofErr w:type="gramEnd"/>
      <w:r w:rsidRPr="0027750C">
        <w:rPr>
          <w:color w:val="000000"/>
        </w:rPr>
        <w:t xml:space="preserve">ўно ўжо зрабiлiся легендай, цiкавасць да iх не змяншаецца i сёння. </w:t>
      </w:r>
      <w:proofErr w:type="gramStart"/>
      <w:r w:rsidRPr="0027750C">
        <w:rPr>
          <w:color w:val="000000"/>
        </w:rPr>
        <w:t>I</w:t>
      </w:r>
      <w:proofErr w:type="gramEnd"/>
      <w:r w:rsidRPr="0027750C">
        <w:rPr>
          <w:color w:val="000000"/>
        </w:rPr>
        <w:t>х дзейнасць — адна з надзвычай важных старонак нашай гiсторыi.</w:t>
      </w:r>
    </w:p>
    <w:p w:rsidR="0027750C" w:rsidRPr="0027750C" w:rsidRDefault="0027750C" w:rsidP="00C73CF6">
      <w:pPr>
        <w:pStyle w:val="a4"/>
        <w:ind w:left="360"/>
        <w:rPr>
          <w:color w:val="000000"/>
        </w:rPr>
      </w:pPr>
      <w:r w:rsidRPr="0027750C">
        <w:rPr>
          <w:color w:val="000000"/>
        </w:rPr>
        <w:t>Увесну </w:t>
      </w:r>
      <w:r w:rsidRPr="0027750C">
        <w:rPr>
          <w:b/>
          <w:bCs/>
          <w:color w:val="000000"/>
        </w:rPr>
        <w:t>1831 г</w:t>
      </w:r>
      <w:proofErr w:type="gramStart"/>
      <w:r w:rsidRPr="0027750C">
        <w:rPr>
          <w:color w:val="000000"/>
        </w:rPr>
        <w:t>.</w:t>
      </w:r>
      <w:r w:rsidRPr="0027750C">
        <w:rPr>
          <w:i/>
          <w:iCs/>
          <w:color w:val="000000"/>
        </w:rPr>
        <w:t>Б</w:t>
      </w:r>
      <w:proofErr w:type="gramEnd"/>
      <w:r w:rsidRPr="0027750C">
        <w:rPr>
          <w:i/>
          <w:iCs/>
          <w:color w:val="000000"/>
        </w:rPr>
        <w:t>еларусь, услед за Польшчай, зноў паўстала</w:t>
      </w:r>
      <w:r w:rsidRPr="0027750C">
        <w:rPr>
          <w:color w:val="000000"/>
        </w:rPr>
        <w:t>. На жаль, i гэты супрац</w:t>
      </w:r>
      <w:proofErr w:type="gramStart"/>
      <w:r w:rsidRPr="0027750C">
        <w:rPr>
          <w:color w:val="000000"/>
        </w:rPr>
        <w:t>i</w:t>
      </w:r>
      <w:proofErr w:type="gramEnd"/>
      <w:r w:rsidRPr="0027750C">
        <w:rPr>
          <w:color w:val="000000"/>
        </w:rPr>
        <w:t>ў быў жорстка здушаны. Пачал</w:t>
      </w:r>
      <w:proofErr w:type="gramStart"/>
      <w:r w:rsidRPr="0027750C">
        <w:rPr>
          <w:color w:val="000000"/>
        </w:rPr>
        <w:t>i</w:t>
      </w:r>
      <w:proofErr w:type="gramEnd"/>
      <w:r w:rsidRPr="0027750C">
        <w:rPr>
          <w:color w:val="000000"/>
        </w:rPr>
        <w:t>ся рэпрэсii на ўдзельнiкаў паўстання ды агульныя карныя меры, скiраваныя на канчатковую лiквiдацыю беларускага духу. У</w:t>
      </w:r>
      <w:r w:rsidRPr="0027750C">
        <w:rPr>
          <w:b/>
          <w:bCs/>
          <w:color w:val="000000"/>
        </w:rPr>
        <w:t>1832 г</w:t>
      </w:r>
      <w:proofErr w:type="gramStart"/>
      <w:r w:rsidRPr="0027750C">
        <w:rPr>
          <w:color w:val="000000"/>
        </w:rPr>
        <w:t>.</w:t>
      </w:r>
      <w:r w:rsidRPr="0027750C">
        <w:rPr>
          <w:i/>
          <w:iCs/>
          <w:color w:val="000000"/>
        </w:rPr>
        <w:t>я</w:t>
      </w:r>
      <w:proofErr w:type="gramEnd"/>
      <w:r w:rsidRPr="0027750C">
        <w:rPr>
          <w:i/>
          <w:iCs/>
          <w:color w:val="000000"/>
        </w:rPr>
        <w:t>к рассаднiк вальнадумства зачыняюць Вiленскi унiверсiтэт</w:t>
      </w:r>
      <w:r w:rsidRPr="0027750C">
        <w:rPr>
          <w:color w:val="000000"/>
        </w:rPr>
        <w:t>. У</w:t>
      </w:r>
      <w:r w:rsidRPr="0027750C">
        <w:rPr>
          <w:b/>
          <w:bCs/>
          <w:color w:val="000000"/>
        </w:rPr>
        <w:t>1839 г</w:t>
      </w:r>
      <w:r w:rsidRPr="0027750C">
        <w:rPr>
          <w:color w:val="000000"/>
        </w:rPr>
        <w:t>.</w:t>
      </w:r>
      <w:r w:rsidRPr="0027750C">
        <w:rPr>
          <w:i/>
          <w:iCs/>
          <w:color w:val="000000"/>
        </w:rPr>
        <w:t>лiквiдуецца унiяцтва,</w:t>
      </w:r>
      <w:r w:rsidRPr="0027750C">
        <w:rPr>
          <w:color w:val="000000"/>
        </w:rPr>
        <w:t>у</w:t>
      </w:r>
      <w:r w:rsidRPr="0027750C">
        <w:rPr>
          <w:b/>
          <w:bCs/>
          <w:color w:val="000000"/>
        </w:rPr>
        <w:t>1840 г</w:t>
      </w:r>
      <w:r w:rsidRPr="0027750C">
        <w:rPr>
          <w:color w:val="000000"/>
        </w:rPr>
        <w:t>. загадам Мiкалая I</w:t>
      </w:r>
      <w:r w:rsidRPr="0027750C">
        <w:rPr>
          <w:i/>
          <w:iCs/>
          <w:color w:val="000000"/>
        </w:rPr>
        <w:t>скасоўваецца дзеянне Статута ВКЛ 1588 г.,</w:t>
      </w:r>
      <w:r w:rsidRPr="0027750C">
        <w:rPr>
          <w:color w:val="000000"/>
        </w:rPr>
        <w:t>а справаводства загадваюць весцi выключна па-руску</w:t>
      </w:r>
      <w:proofErr w:type="gramStart"/>
      <w:r w:rsidRPr="0027750C">
        <w:rPr>
          <w:color w:val="000000"/>
        </w:rPr>
        <w:t>.</w:t>
      </w:r>
      <w:r w:rsidRPr="0027750C">
        <w:rPr>
          <w:i/>
          <w:iCs/>
          <w:color w:val="000000"/>
        </w:rPr>
        <w:t>А</w:t>
      </w:r>
      <w:proofErr w:type="gramEnd"/>
      <w:r w:rsidRPr="0027750C">
        <w:rPr>
          <w:i/>
          <w:iCs/>
          <w:color w:val="000000"/>
        </w:rPr>
        <w:t>фiцыйна забараняецца назва “Беларусь”</w:t>
      </w:r>
      <w:r w:rsidRPr="0027750C">
        <w:rPr>
          <w:color w:val="000000"/>
        </w:rPr>
        <w:t>. Некаторым удзельн</w:t>
      </w:r>
      <w:proofErr w:type="gramStart"/>
      <w:r w:rsidRPr="0027750C">
        <w:rPr>
          <w:color w:val="000000"/>
        </w:rPr>
        <w:t>i</w:t>
      </w:r>
      <w:proofErr w:type="gramEnd"/>
      <w:r w:rsidRPr="0027750C">
        <w:rPr>
          <w:color w:val="000000"/>
        </w:rPr>
        <w:t>кам паўстання 1831 г. удаецца эмiграваць. Паказальны ў гэтым плане лёс фiламата</w:t>
      </w:r>
      <w:r w:rsidRPr="0027750C">
        <w:rPr>
          <w:b/>
          <w:bCs/>
          <w:color w:val="000000"/>
        </w:rPr>
        <w:t>Iгната Дамейкi</w:t>
      </w:r>
      <w:r w:rsidRPr="0027750C">
        <w:rPr>
          <w:color w:val="000000"/>
        </w:rPr>
        <w:t>, якi стаўся пазней славутым даследчыкам-геолагам</w:t>
      </w:r>
      <w:proofErr w:type="gramStart"/>
      <w:r w:rsidRPr="0027750C">
        <w:rPr>
          <w:color w:val="000000"/>
        </w:rPr>
        <w:t>,</w:t>
      </w:r>
      <w:r w:rsidRPr="0027750C">
        <w:rPr>
          <w:b/>
          <w:bCs/>
          <w:i/>
          <w:iCs/>
          <w:color w:val="000000"/>
        </w:rPr>
        <w:t>н</w:t>
      </w:r>
      <w:proofErr w:type="gramEnd"/>
      <w:r w:rsidRPr="0027750C">
        <w:rPr>
          <w:b/>
          <w:bCs/>
          <w:i/>
          <w:iCs/>
          <w:color w:val="000000"/>
        </w:rPr>
        <w:t>ацыянальным героем Чылi</w:t>
      </w:r>
      <w:r w:rsidRPr="0027750C">
        <w:rPr>
          <w:color w:val="000000"/>
        </w:rPr>
        <w:t xml:space="preserve">. Ягоным iмем названы мiнерал дамейкiт, выкапнёвы слiмак, фiялка, аманiт чылiйскi; горад у Араўканii на поўднi Чылi, працоўнае паселiшча блiзу порта Антафагаста на поўначы Чылi, хрыбет </w:t>
      </w:r>
      <w:proofErr w:type="gramStart"/>
      <w:r w:rsidRPr="0027750C">
        <w:rPr>
          <w:color w:val="000000"/>
        </w:rPr>
        <w:t>у</w:t>
      </w:r>
      <w:proofErr w:type="gramEnd"/>
      <w:r w:rsidRPr="0027750C">
        <w:rPr>
          <w:color w:val="000000"/>
        </w:rPr>
        <w:t xml:space="preserve"> Андах (Кардыльера-Дамейка); унiверсiтэт (заснавальнiкам i пажыццёвым рэктарам якога ён быў) i нацыянальная бiблiятэка ў Сант’яга. У ягоны гонар выб</w:t>
      </w:r>
      <w:proofErr w:type="gramStart"/>
      <w:r w:rsidRPr="0027750C">
        <w:rPr>
          <w:color w:val="000000"/>
        </w:rPr>
        <w:t>i</w:t>
      </w:r>
      <w:proofErr w:type="gramEnd"/>
      <w:r w:rsidRPr="0027750C">
        <w:rPr>
          <w:color w:val="000000"/>
        </w:rPr>
        <w:t>ты медаль i пастаўлены помнiк у Сант’яга. Аднак усю сваю навуковую славу I. Дамейка прысвяцiў толькi Айчыне, што i адзначыў у сваiх шчымлiвых i тужлiвых успамiнах “Мае</w:t>
      </w:r>
      <w:bookmarkStart w:id="0" w:name="_GoBack"/>
      <w:bookmarkEnd w:id="0"/>
      <w:r w:rsidRPr="0027750C">
        <w:rPr>
          <w:color w:val="000000"/>
        </w:rPr>
        <w:t xml:space="preserve"> падарожжы”</w:t>
      </w:r>
      <w:proofErr w:type="gramStart"/>
      <w:r w:rsidRPr="0027750C">
        <w:rPr>
          <w:color w:val="000000"/>
        </w:rPr>
        <w:t>:</w:t>
      </w:r>
      <w:r w:rsidRPr="0027750C">
        <w:rPr>
          <w:i/>
          <w:iCs/>
          <w:color w:val="000000"/>
        </w:rPr>
        <w:t>“</w:t>
      </w:r>
      <w:proofErr w:type="gramEnd"/>
      <w:r w:rsidRPr="0027750C">
        <w:rPr>
          <w:i/>
          <w:iCs/>
          <w:color w:val="000000"/>
        </w:rPr>
        <w:t>Вядома ж, перарадзiцца я нiколi не здолею i спадзяюся на Бога, што я — цi ў Кардыльерах, цi ў Панарах — усё роўна памру лiцьвiнам”</w:t>
      </w:r>
      <w:r w:rsidRPr="0027750C">
        <w:rPr>
          <w:color w:val="000000"/>
        </w:rPr>
        <w:t>. Толькi праз 52 доўгiя гады, у 1884, яму пашчасцiла наведаць Бацькаўшчыну</w:t>
      </w:r>
      <w:proofErr w:type="gramStart"/>
      <w:r w:rsidRPr="0027750C">
        <w:rPr>
          <w:color w:val="000000"/>
        </w:rPr>
        <w:t>:</w:t>
      </w:r>
      <w:r w:rsidRPr="0027750C">
        <w:rPr>
          <w:i/>
          <w:iCs/>
          <w:color w:val="000000"/>
        </w:rPr>
        <w:t>“</w:t>
      </w:r>
      <w:proofErr w:type="gramEnd"/>
      <w:r w:rsidRPr="0027750C">
        <w:rPr>
          <w:i/>
          <w:iCs/>
          <w:color w:val="000000"/>
        </w:rPr>
        <w:t>Я толькi пацалаваў ля дзвярэй касцёла зямлю... з вялiкiм ушанаваннем абняў я адну з тых лiп... у мяне сцiснулася сэрца... у тую ноч не было для мяне сну”</w:t>
      </w:r>
      <w:r w:rsidRPr="0027750C">
        <w:rPr>
          <w:color w:val="000000"/>
        </w:rPr>
        <w:t>. Як бачым, I. Дамейка да канца жыцця быў верным фiламацкаму дэвiзу</w:t>
      </w:r>
      <w:proofErr w:type="gramStart"/>
      <w:r w:rsidRPr="0027750C">
        <w:rPr>
          <w:color w:val="000000"/>
        </w:rPr>
        <w:t>:</w:t>
      </w:r>
      <w:r w:rsidRPr="0027750C">
        <w:rPr>
          <w:b/>
          <w:bCs/>
          <w:i/>
          <w:iCs/>
          <w:color w:val="000000"/>
        </w:rPr>
        <w:t>“</w:t>
      </w:r>
      <w:proofErr w:type="gramEnd"/>
      <w:r w:rsidRPr="0027750C">
        <w:rPr>
          <w:b/>
          <w:bCs/>
          <w:i/>
          <w:iCs/>
          <w:color w:val="000000"/>
        </w:rPr>
        <w:t>Не возьмем мы хцiвасць ва ўжытак — Прэч сквапнасцi, пыхi насенне! Наш самы высок</w:t>
      </w:r>
      <w:proofErr w:type="gramStart"/>
      <w:r w:rsidRPr="0027750C">
        <w:rPr>
          <w:b/>
          <w:bCs/>
          <w:i/>
          <w:iCs/>
          <w:color w:val="000000"/>
        </w:rPr>
        <w:t>i</w:t>
      </w:r>
      <w:proofErr w:type="gramEnd"/>
      <w:r w:rsidRPr="0027750C">
        <w:rPr>
          <w:b/>
          <w:bCs/>
          <w:i/>
          <w:iCs/>
          <w:color w:val="000000"/>
        </w:rPr>
        <w:t xml:space="preserve"> набытак: Айчына, навука, сумленне!</w:t>
      </w:r>
      <w:proofErr w:type="gramStart"/>
      <w:r w:rsidRPr="0027750C">
        <w:rPr>
          <w:b/>
          <w:bCs/>
          <w:i/>
          <w:iCs/>
          <w:color w:val="000000"/>
        </w:rPr>
        <w:t>”</w:t>
      </w:r>
      <w:r w:rsidRPr="0027750C">
        <w:rPr>
          <w:color w:val="000000"/>
        </w:rPr>
        <w:t>А</w:t>
      </w:r>
      <w:proofErr w:type="gramEnd"/>
      <w:r w:rsidRPr="0027750C">
        <w:rPr>
          <w:color w:val="000000"/>
        </w:rPr>
        <w:t>ле ж на Беларусi, да якой ён iмкнуўся ўсiм сэрцам, ягоная памяць ушанаваная хiба толькi невялiчкiм музеем у радавым фальварку Заполле, што на Лiдчыне.</w:t>
      </w:r>
    </w:p>
    <w:p w:rsidR="0027750C" w:rsidRPr="0027750C" w:rsidRDefault="0027750C" w:rsidP="00C73CF6">
      <w:pPr>
        <w:pStyle w:val="a4"/>
        <w:ind w:left="360"/>
        <w:rPr>
          <w:color w:val="000000"/>
        </w:rPr>
      </w:pPr>
      <w:r w:rsidRPr="0027750C">
        <w:rPr>
          <w:color w:val="000000"/>
        </w:rPr>
        <w:t>Мус</w:t>
      </w:r>
      <w:proofErr w:type="gramStart"/>
      <w:r w:rsidRPr="0027750C">
        <w:rPr>
          <w:color w:val="000000"/>
        </w:rPr>
        <w:t>i</w:t>
      </w:r>
      <w:proofErr w:type="gramEnd"/>
      <w:r w:rsidRPr="0027750C">
        <w:rPr>
          <w:color w:val="000000"/>
        </w:rPr>
        <w:t>ў эмiграваць па ўцiску паўстання i </w:t>
      </w:r>
      <w:r w:rsidRPr="0027750C">
        <w:rPr>
          <w:b/>
          <w:bCs/>
          <w:color w:val="000000"/>
        </w:rPr>
        <w:t>Напалеон Орда</w:t>
      </w:r>
      <w:r w:rsidRPr="0027750C">
        <w:rPr>
          <w:color w:val="000000"/>
        </w:rPr>
        <w:t>, якi пазней стаўся слынным кампазiтарам ды мастаком. Ягоныя лепшыя музычныя творы, асабл</w:t>
      </w:r>
      <w:proofErr w:type="gramStart"/>
      <w:r w:rsidRPr="0027750C">
        <w:rPr>
          <w:color w:val="000000"/>
        </w:rPr>
        <w:t>i</w:t>
      </w:r>
      <w:proofErr w:type="gramEnd"/>
      <w:r w:rsidRPr="0027750C">
        <w:rPr>
          <w:color w:val="000000"/>
        </w:rPr>
        <w:t xml:space="preserve">ва паланэзы, вылучаюцца маштабнасцю, вiртуозным стылем, меладычнасцю, драматызмам, разнастайнасцю i багаццем фактуры. </w:t>
      </w:r>
      <w:proofErr w:type="gramStart"/>
      <w:r w:rsidRPr="0027750C">
        <w:rPr>
          <w:color w:val="000000"/>
        </w:rPr>
        <w:t>З</w:t>
      </w:r>
      <w:proofErr w:type="gramEnd"/>
      <w:r w:rsidRPr="0027750C">
        <w:rPr>
          <w:color w:val="000000"/>
        </w:rPr>
        <w:t xml:space="preserve"> сярэдзiны 1840-х гг. Н. Орда з’яўляецца дырэктарам Iтальянскай оперы ў Парыжы, аднак, як толькi ў 1856 г. iмператар падпiсвае амнiстыю паўстанцам, без ваганняў вяртаецца на радзiму. Ён шмат падарожн</w:t>
      </w:r>
      <w:proofErr w:type="gramStart"/>
      <w:r w:rsidRPr="0027750C">
        <w:rPr>
          <w:color w:val="000000"/>
        </w:rPr>
        <w:t>i</w:t>
      </w:r>
      <w:proofErr w:type="gramEnd"/>
      <w:r w:rsidRPr="0027750C">
        <w:rPr>
          <w:color w:val="000000"/>
        </w:rPr>
        <w:t>чае па Беларусi, робячы неацэнныя для сучаснiкаў замалёўкi архiтэктурных помнiкаў (больш як 200). Гэтыя малюнк</w:t>
      </w:r>
      <w:proofErr w:type="gramStart"/>
      <w:r w:rsidRPr="0027750C">
        <w:rPr>
          <w:color w:val="000000"/>
        </w:rPr>
        <w:t>i</w:t>
      </w:r>
      <w:proofErr w:type="gramEnd"/>
      <w:r w:rsidRPr="0027750C">
        <w:rPr>
          <w:color w:val="000000"/>
        </w:rPr>
        <w:t xml:space="preserve"> характарызуе строгi дакументалiзм. </w:t>
      </w:r>
      <w:proofErr w:type="gramStart"/>
      <w:r w:rsidRPr="0027750C">
        <w:rPr>
          <w:color w:val="000000"/>
        </w:rPr>
        <w:t>I</w:t>
      </w:r>
      <w:proofErr w:type="gramEnd"/>
      <w:r w:rsidRPr="0027750C">
        <w:rPr>
          <w:color w:val="000000"/>
        </w:rPr>
        <w:t>х унiкальнасць у тым, што шмат якiя адлюстраваныя Н. Ордам палацы i сядзiбы знакамiтых асобаў ды культавыя забудовы не захавалiся да нашага часу.</w:t>
      </w:r>
    </w:p>
    <w:p w:rsidR="0027750C" w:rsidRPr="0027750C" w:rsidRDefault="0027750C" w:rsidP="00C73CF6">
      <w:pPr>
        <w:pStyle w:val="a4"/>
        <w:ind w:left="360"/>
        <w:rPr>
          <w:color w:val="000000"/>
        </w:rPr>
      </w:pPr>
      <w:r w:rsidRPr="0027750C">
        <w:rPr>
          <w:color w:val="000000"/>
        </w:rPr>
        <w:lastRenderedPageBreak/>
        <w:t>У </w:t>
      </w:r>
      <w:r w:rsidRPr="0027750C">
        <w:rPr>
          <w:b/>
          <w:bCs/>
          <w:color w:val="000000"/>
        </w:rPr>
        <w:t>1863 г</w:t>
      </w:r>
      <w:r w:rsidRPr="0027750C">
        <w:rPr>
          <w:color w:val="000000"/>
        </w:rPr>
        <w:t>. выбухнула новае паўстанне, якое ўзначал</w:t>
      </w:r>
      <w:proofErr w:type="gramStart"/>
      <w:r w:rsidRPr="0027750C">
        <w:rPr>
          <w:color w:val="000000"/>
        </w:rPr>
        <w:t>i</w:t>
      </w:r>
      <w:proofErr w:type="gramEnd"/>
      <w:r w:rsidRPr="0027750C">
        <w:rPr>
          <w:color w:val="000000"/>
        </w:rPr>
        <w:t>ў</w:t>
      </w:r>
      <w:r w:rsidRPr="0027750C">
        <w:rPr>
          <w:b/>
          <w:bCs/>
          <w:color w:val="000000"/>
        </w:rPr>
        <w:t>Кастусь Калiноўскi</w:t>
      </w:r>
      <w:r w:rsidRPr="0027750C">
        <w:rPr>
          <w:color w:val="000000"/>
        </w:rPr>
        <w:t>. Разам з паплечнiкамi ён выдаваў па-беларуску газету</w:t>
      </w:r>
      <w:proofErr w:type="gramStart"/>
      <w:r w:rsidRPr="0027750C">
        <w:rPr>
          <w:i/>
          <w:iCs/>
          <w:color w:val="000000"/>
        </w:rPr>
        <w:t>“М</w:t>
      </w:r>
      <w:proofErr w:type="gramEnd"/>
      <w:r w:rsidRPr="0027750C">
        <w:rPr>
          <w:i/>
          <w:iCs/>
          <w:color w:val="000000"/>
        </w:rPr>
        <w:t>ужыцкая праўда”</w:t>
      </w:r>
      <w:r w:rsidRPr="0027750C">
        <w:rPr>
          <w:color w:val="000000"/>
        </w:rPr>
        <w:t>, якая выкрывала палiтыку рускага царызму i клiкала народ на змаганне (падпiсваўся псеўданiмам</w:t>
      </w:r>
      <w:r w:rsidRPr="0027750C">
        <w:rPr>
          <w:i/>
          <w:iCs/>
          <w:color w:val="000000"/>
        </w:rPr>
        <w:t>Яська-гаспадар з-пад Вiльнi</w:t>
      </w:r>
      <w:r w:rsidRPr="0027750C">
        <w:rPr>
          <w:color w:val="000000"/>
        </w:rPr>
        <w:t xml:space="preserve">). </w:t>
      </w:r>
      <w:proofErr w:type="gramStart"/>
      <w:r w:rsidRPr="0027750C">
        <w:rPr>
          <w:color w:val="000000"/>
        </w:rPr>
        <w:t>На барацьбу ўзнялася ўся прагрэсiўная творчая iнтэлiгенцыя, некаторыя супрацьстаялі цэлымi сем’ямi (напрыклад, Вiнцэнт Дунiн-Марцiнкевiч i яго дачка Камiла, Францiшак Багушэвiч</w:t>
      </w:r>
      <w:proofErr w:type="gramEnd"/>
      <w:r w:rsidRPr="0027750C">
        <w:rPr>
          <w:color w:val="000000"/>
        </w:rPr>
        <w:t xml:space="preserve"> </w:t>
      </w:r>
      <w:proofErr w:type="gramStart"/>
      <w:r w:rsidRPr="0027750C">
        <w:rPr>
          <w:color w:val="000000"/>
        </w:rPr>
        <w:t>i яго брат).</w:t>
      </w:r>
      <w:proofErr w:type="gramEnd"/>
      <w:r w:rsidRPr="0027750C">
        <w:rPr>
          <w:color w:val="000000"/>
        </w:rPr>
        <w:t xml:space="preserve"> Сяляне змагалiся, узброiўшыся толькi косамi, ад чаго i атрымалi мянушк</w:t>
      </w:r>
      <w:proofErr w:type="gramStart"/>
      <w:r w:rsidRPr="0027750C">
        <w:rPr>
          <w:color w:val="000000"/>
        </w:rPr>
        <w:t>у</w:t>
      </w:r>
      <w:r w:rsidRPr="0027750C">
        <w:rPr>
          <w:b/>
          <w:bCs/>
          <w:i/>
          <w:iCs/>
          <w:color w:val="000000"/>
        </w:rPr>
        <w:t>“</w:t>
      </w:r>
      <w:proofErr w:type="gramEnd"/>
      <w:r w:rsidRPr="0027750C">
        <w:rPr>
          <w:b/>
          <w:bCs/>
          <w:i/>
          <w:iCs/>
          <w:color w:val="000000"/>
        </w:rPr>
        <w:t>касiнеры”</w:t>
      </w:r>
      <w:r w:rsidRPr="0027750C">
        <w:rPr>
          <w:color w:val="000000"/>
        </w:rPr>
        <w:t>. Царызм жорстка расправ</w:t>
      </w:r>
      <w:proofErr w:type="gramStart"/>
      <w:r w:rsidRPr="0027750C">
        <w:rPr>
          <w:color w:val="000000"/>
        </w:rPr>
        <w:t>i</w:t>
      </w:r>
      <w:proofErr w:type="gramEnd"/>
      <w:r w:rsidRPr="0027750C">
        <w:rPr>
          <w:color w:val="000000"/>
        </w:rPr>
        <w:t>ўся з барацьбiтамi за свабоду Бацькаўшчыны (агулам было пакарана каля 18 з паловай тысяч чалавек)</w:t>
      </w:r>
      <w:r w:rsidRPr="0027750C">
        <w:rPr>
          <w:color w:val="000000"/>
          <w:vertAlign w:val="superscript"/>
        </w:rPr>
        <w:t>8</w:t>
      </w:r>
      <w:r w:rsidRPr="0027750C">
        <w:rPr>
          <w:color w:val="000000"/>
        </w:rPr>
        <w:t xml:space="preserve">. Надышоў час татальнай русiфiкацыi: усе больш-менш буйныя гарады </w:t>
      </w:r>
      <w:proofErr w:type="gramStart"/>
      <w:r w:rsidRPr="0027750C">
        <w:rPr>
          <w:color w:val="000000"/>
        </w:rPr>
        <w:t>проста</w:t>
      </w:r>
      <w:proofErr w:type="gramEnd"/>
      <w:r w:rsidRPr="0027750C">
        <w:rPr>
          <w:color w:val="000000"/>
        </w:rPr>
        <w:t xml:space="preserve"> наваднiлi рускiя чыноўнiкi. Замест зачыненых ун</w:t>
      </w:r>
      <w:proofErr w:type="gramStart"/>
      <w:r w:rsidRPr="0027750C">
        <w:rPr>
          <w:color w:val="000000"/>
        </w:rPr>
        <w:t>i</w:t>
      </w:r>
      <w:proofErr w:type="gramEnd"/>
      <w:r w:rsidRPr="0027750C">
        <w:rPr>
          <w:color w:val="000000"/>
        </w:rPr>
        <w:t>яцкiх школ паўсталi рускiя праваслаўныя, дзе нават размаўляць па-беларуску было забаронена. Менавiта тады сумнавядомы Мураўё</w:t>
      </w:r>
      <w:proofErr w:type="gramStart"/>
      <w:r w:rsidRPr="0027750C">
        <w:rPr>
          <w:color w:val="000000"/>
        </w:rPr>
        <w:t>ў-</w:t>
      </w:r>
      <w:proofErr w:type="gramEnd"/>
      <w:r w:rsidRPr="0027750C">
        <w:rPr>
          <w:color w:val="000000"/>
        </w:rPr>
        <w:t>вешальнiк i вырак фразу:</w:t>
      </w:r>
      <w:r w:rsidRPr="0027750C">
        <w:rPr>
          <w:i/>
          <w:iCs/>
          <w:color w:val="000000"/>
        </w:rPr>
        <w:t>“Что не доделал здесь штык, доделает русская школа”</w:t>
      </w:r>
      <w:r w:rsidRPr="0027750C">
        <w:rPr>
          <w:color w:val="000000"/>
        </w:rPr>
        <w:t>. У</w:t>
      </w:r>
      <w:r w:rsidRPr="0027750C">
        <w:rPr>
          <w:b/>
          <w:bCs/>
          <w:color w:val="000000"/>
        </w:rPr>
        <w:t>1867 г</w:t>
      </w:r>
      <w:r w:rsidRPr="0027750C">
        <w:rPr>
          <w:color w:val="000000"/>
        </w:rPr>
        <w:t>. царскiя ўлады</w:t>
      </w:r>
      <w:r w:rsidRPr="0027750C">
        <w:rPr>
          <w:i/>
          <w:iCs/>
          <w:color w:val="000000"/>
        </w:rPr>
        <w:t>забаранiлi ўвесь друк на беларускай мове</w:t>
      </w:r>
      <w:proofErr w:type="gramStart"/>
      <w:r w:rsidRPr="0027750C">
        <w:rPr>
          <w:i/>
          <w:iCs/>
          <w:color w:val="000000"/>
        </w:rPr>
        <w:t>,</w:t>
      </w:r>
      <w:r w:rsidRPr="0027750C">
        <w:rPr>
          <w:color w:val="000000"/>
        </w:rPr>
        <w:t>ш</w:t>
      </w:r>
      <w:proofErr w:type="gramEnd"/>
      <w:r w:rsidRPr="0027750C">
        <w:rPr>
          <w:color w:val="000000"/>
        </w:rPr>
        <w:t>то сталася цяжкiм ударам для беларускага нацыянальнага адраджэння.</w:t>
      </w:r>
    </w:p>
    <w:p w:rsidR="0027750C" w:rsidRPr="0027750C" w:rsidRDefault="0027750C" w:rsidP="00C73CF6">
      <w:pPr>
        <w:pStyle w:val="a4"/>
        <w:ind w:left="360"/>
        <w:rPr>
          <w:color w:val="000000"/>
        </w:rPr>
      </w:pPr>
      <w:r w:rsidRPr="0027750C">
        <w:rPr>
          <w:color w:val="000000"/>
        </w:rPr>
        <w:t>У так</w:t>
      </w:r>
      <w:proofErr w:type="gramStart"/>
      <w:r w:rsidRPr="0027750C">
        <w:rPr>
          <w:color w:val="000000"/>
        </w:rPr>
        <w:t>i</w:t>
      </w:r>
      <w:proofErr w:type="gramEnd"/>
      <w:r w:rsidRPr="0027750C">
        <w:rPr>
          <w:color w:val="000000"/>
        </w:rPr>
        <w:t>х жорсткiх варунках адбывалася станаўленне </w:t>
      </w:r>
      <w:r w:rsidRPr="0027750C">
        <w:rPr>
          <w:b/>
          <w:bCs/>
          <w:i/>
          <w:iCs/>
          <w:color w:val="000000"/>
        </w:rPr>
        <w:t>новабеларускай лiтаратурнай мовы</w:t>
      </w:r>
      <w:r w:rsidRPr="0027750C">
        <w:rPr>
          <w:color w:val="000000"/>
        </w:rPr>
        <w:t>. Яна паўстала на грунце беларуск</w:t>
      </w:r>
      <w:proofErr w:type="gramStart"/>
      <w:r w:rsidRPr="0027750C">
        <w:rPr>
          <w:color w:val="000000"/>
        </w:rPr>
        <w:t>i</w:t>
      </w:r>
      <w:proofErr w:type="gramEnd"/>
      <w:r w:rsidRPr="0027750C">
        <w:rPr>
          <w:color w:val="000000"/>
        </w:rPr>
        <w:t xml:space="preserve">х народных гаворак i фактычна страцiла непасрэдныя сувязi са старабеларускай пiсьменнасцю. </w:t>
      </w:r>
      <w:proofErr w:type="gramStart"/>
      <w:r w:rsidRPr="0027750C">
        <w:rPr>
          <w:color w:val="000000"/>
        </w:rPr>
        <w:t>Мова адлюстроўвалася ў разнастайных ананiмных творах (аўтарства некаторых ужо фактычна ўсталяванае, напрыклад, “Энеiда навыварат” В. Равінскага, “Тарас на Парнасе” К. Вераніцына), у творчасцi фiламатаў i фiларэтаў (А. Мiцкевiч, Я. Баршчэўскi, Я. Чачот, Т. Зан, А. Адынец i iншыя), а таксама К. Калiноўскага, В. Дунiна-Марцiнкевiча, Ф. Багушэвiча, Я. Лучыны, А. Гурыновiча, А. Абуховiча, К. Каганца.</w:t>
      </w:r>
      <w:proofErr w:type="gramEnd"/>
      <w:r w:rsidRPr="0027750C">
        <w:rPr>
          <w:color w:val="000000"/>
        </w:rPr>
        <w:t xml:space="preserve"> Усе гэтыя ды </w:t>
      </w:r>
      <w:proofErr w:type="gramStart"/>
      <w:r w:rsidRPr="0027750C">
        <w:rPr>
          <w:color w:val="000000"/>
        </w:rPr>
        <w:t>i</w:t>
      </w:r>
      <w:proofErr w:type="gramEnd"/>
      <w:r w:rsidRPr="0027750C">
        <w:rPr>
          <w:color w:val="000000"/>
        </w:rPr>
        <w:t xml:space="preserve">ншыя асобы былi горача адданыя сваёй зямлi. У </w:t>
      </w:r>
      <w:proofErr w:type="gramStart"/>
      <w:r w:rsidRPr="0027750C">
        <w:rPr>
          <w:color w:val="000000"/>
        </w:rPr>
        <w:t>i</w:t>
      </w:r>
      <w:proofErr w:type="gramEnd"/>
      <w:r w:rsidRPr="0027750C">
        <w:rPr>
          <w:color w:val="000000"/>
        </w:rPr>
        <w:t>х творах, што ў асноўным пiсалiся па-беларуску, выразна адчуваецца непрыхаваная беларускасць i глыбокi патрыятызм. Так, у пакутлiвых змаганнях, у лiтанii да Бога беларуская мова, па сутнасцi, рабiлася сiмвалам нацыянальна-культурнага жыцця, сiмвалам палiтычнага iснавання народа</w:t>
      </w:r>
      <w:proofErr w:type="gramStart"/>
      <w:r w:rsidRPr="0027750C">
        <w:rPr>
          <w:color w:val="000000"/>
        </w:rPr>
        <w:t>:</w:t>
      </w:r>
      <w:r w:rsidRPr="0027750C">
        <w:rPr>
          <w:b/>
          <w:bCs/>
          <w:i/>
          <w:iCs/>
          <w:color w:val="000000"/>
        </w:rPr>
        <w:t>“</w:t>
      </w:r>
      <w:proofErr w:type="gramEnd"/>
      <w:r w:rsidRPr="0027750C">
        <w:rPr>
          <w:b/>
          <w:bCs/>
          <w:i/>
          <w:iCs/>
          <w:color w:val="000000"/>
        </w:rPr>
        <w:t>Не пакiдайце ж мовы нашай беларускай, каб не ўмёрлi!”</w:t>
      </w:r>
      <w:r w:rsidRPr="0027750C">
        <w:rPr>
          <w:color w:val="000000"/>
        </w:rPr>
        <w:t>(Ф. Багушэв</w:t>
      </w:r>
      <w:proofErr w:type="gramStart"/>
      <w:r w:rsidRPr="0027750C">
        <w:rPr>
          <w:color w:val="000000"/>
        </w:rPr>
        <w:t>i</w:t>
      </w:r>
      <w:proofErr w:type="gramEnd"/>
      <w:r w:rsidRPr="0027750C">
        <w:rPr>
          <w:color w:val="000000"/>
        </w:rPr>
        <w:t>ч, прадмова да “Дудкi беларускай”). Дзякуючы сваёй цалкам народнай аснове</w:t>
      </w:r>
      <w:proofErr w:type="gramStart"/>
      <w:r w:rsidRPr="0027750C">
        <w:rPr>
          <w:color w:val="000000"/>
        </w:rPr>
        <w:t>,</w:t>
      </w:r>
      <w:r w:rsidRPr="0027750C">
        <w:rPr>
          <w:i/>
          <w:iCs/>
          <w:color w:val="000000"/>
        </w:rPr>
        <w:t>н</w:t>
      </w:r>
      <w:proofErr w:type="gramEnd"/>
      <w:r w:rsidRPr="0027750C">
        <w:rPr>
          <w:i/>
          <w:iCs/>
          <w:color w:val="000000"/>
        </w:rPr>
        <w:t>овабеларуская лiтаратурная мова канчаткова сфармiравалася ў канцы ХIХ — пачатку ХХ ст. у новай самавiтай якасцi,</w:t>
      </w:r>
      <w:r w:rsidRPr="0027750C">
        <w:rPr>
          <w:color w:val="000000"/>
        </w:rPr>
        <w:t>захаваўшы i глыбiнныя агульнаславянскiя каранi, i свае непаўторныя спецыфiчныя рысы, што дало падставу некаторым навукоўцам лiчыць беларускi этнас i ягоную мову —</w:t>
      </w:r>
      <w:r w:rsidRPr="0027750C">
        <w:rPr>
          <w:i/>
          <w:iCs/>
          <w:color w:val="000000"/>
        </w:rPr>
        <w:t>“мацi славянскай сям’i i моваў”</w:t>
      </w:r>
      <w:r w:rsidRPr="0027750C">
        <w:rPr>
          <w:color w:val="000000"/>
        </w:rPr>
        <w:t>(В. Ластоўскi, М. Доўнар-Запольскi).</w:t>
      </w:r>
    </w:p>
    <w:p w:rsidR="0027750C" w:rsidRPr="0027750C" w:rsidRDefault="0027750C" w:rsidP="00C73CF6">
      <w:pPr>
        <w:pStyle w:val="a4"/>
        <w:ind w:left="360"/>
        <w:rPr>
          <w:color w:val="000000"/>
        </w:rPr>
      </w:pPr>
      <w:r w:rsidRPr="0027750C">
        <w:rPr>
          <w:color w:val="000000"/>
        </w:rPr>
        <w:t>Большасць п</w:t>
      </w:r>
      <w:proofErr w:type="gramStart"/>
      <w:r w:rsidRPr="0027750C">
        <w:rPr>
          <w:color w:val="000000"/>
        </w:rPr>
        <w:t>i</w:t>
      </w:r>
      <w:proofErr w:type="gramEnd"/>
      <w:r w:rsidRPr="0027750C">
        <w:rPr>
          <w:color w:val="000000"/>
        </w:rPr>
        <w:t>сьмовых беларускамоўных помнiкаў 1801— 1890 гг. друкавалася </w:t>
      </w:r>
      <w:r w:rsidRPr="0027750C">
        <w:rPr>
          <w:b/>
          <w:bCs/>
          <w:i/>
          <w:iCs/>
          <w:color w:val="000000"/>
        </w:rPr>
        <w:t>лацiнкаю</w:t>
      </w:r>
      <w:r w:rsidRPr="0027750C">
        <w:rPr>
          <w:color w:val="000000"/>
        </w:rPr>
        <w:t>(25:3), што па дадзенай вонкавай прыкмеце нiтавала беларускую мову з заходнеславянскiмi. Але ж з 1890 па 1917 гг. паз</w:t>
      </w:r>
      <w:proofErr w:type="gramStart"/>
      <w:r w:rsidRPr="0027750C">
        <w:rPr>
          <w:color w:val="000000"/>
        </w:rPr>
        <w:t>i</w:t>
      </w:r>
      <w:proofErr w:type="gramEnd"/>
      <w:r w:rsidRPr="0027750C">
        <w:rPr>
          <w:color w:val="000000"/>
        </w:rPr>
        <w:t>цыi лацiнкi iстотна паслаблі (67:139).</w:t>
      </w:r>
    </w:p>
    <w:p w:rsidR="0027750C" w:rsidRPr="0027750C" w:rsidRDefault="0027750C" w:rsidP="00C73CF6">
      <w:pPr>
        <w:pStyle w:val="a4"/>
        <w:ind w:left="360"/>
        <w:rPr>
          <w:color w:val="000000"/>
        </w:rPr>
      </w:pPr>
      <w:r w:rsidRPr="0027750C">
        <w:rPr>
          <w:color w:val="000000"/>
        </w:rPr>
        <w:t xml:space="preserve">Стан i ўзровень развiцця беларускай мовы сярэдзiны ХIХ ст. быў адмыслова засведчаны ў таўшчэзным, </w:t>
      </w:r>
      <w:proofErr w:type="gramStart"/>
      <w:r w:rsidRPr="0027750C">
        <w:rPr>
          <w:color w:val="000000"/>
        </w:rPr>
        <w:t>самым</w:t>
      </w:r>
      <w:proofErr w:type="gramEnd"/>
      <w:r w:rsidRPr="0027750C">
        <w:rPr>
          <w:color w:val="000000"/>
        </w:rPr>
        <w:t xml:space="preserve"> грунтоўным (больш як 30 тысяч словаў) тагачасным тлумачальна-перакладным </w:t>
      </w:r>
      <w:r w:rsidRPr="0027750C">
        <w:rPr>
          <w:b/>
          <w:bCs/>
          <w:i/>
          <w:iCs/>
          <w:color w:val="000000"/>
        </w:rPr>
        <w:t>“Слоўнiку беларускай мовы” Iвана Насовiча (1870)</w:t>
      </w:r>
      <w:r w:rsidRPr="0027750C">
        <w:rPr>
          <w:color w:val="000000"/>
        </w:rPr>
        <w:t>. Гэта навукова-л</w:t>
      </w:r>
      <w:proofErr w:type="gramStart"/>
      <w:r w:rsidRPr="0027750C">
        <w:rPr>
          <w:color w:val="000000"/>
        </w:rPr>
        <w:t>i</w:t>
      </w:r>
      <w:proofErr w:type="gramEnd"/>
      <w:r w:rsidRPr="0027750C">
        <w:rPr>
          <w:color w:val="000000"/>
        </w:rPr>
        <w:t xml:space="preserve">нгвiстычны летапiс народа i часу, найбольш поўны на той момант збор лексiкi i фразеалогii жывой беларускай мовы. Лексiчныя скарбы нацыянальнай мовы да свайго арыгiнальнага </w:t>
      </w:r>
      <w:proofErr w:type="gramStart"/>
      <w:r w:rsidRPr="0027750C">
        <w:rPr>
          <w:color w:val="000000"/>
        </w:rPr>
        <w:t>твора</w:t>
      </w:r>
      <w:proofErr w:type="gramEnd"/>
      <w:r w:rsidRPr="0027750C">
        <w:rPr>
          <w:color w:val="000000"/>
        </w:rPr>
        <w:t xml:space="preserve"> аўтар збiраў на працягу 16 гадоў з усяго моўнага ландшафту Беларусi i свядома не ўключаў у рэестр словы, агульныя для беларускай i рускай моваў. Для пацвярджэння ўжывальнасцi словаў i дакладнасцi тлумачэння iхняй семантыкi ён выкарыстоўваў самы аўтарытэтны iлюстрацыйны матэрыял — народныя песнi, прыказкi, выслоўi, фразеалагiзмы. Да нашага часу гэты эпахальны слоўн</w:t>
      </w:r>
      <w:proofErr w:type="gramStart"/>
      <w:r w:rsidRPr="0027750C">
        <w:rPr>
          <w:color w:val="000000"/>
        </w:rPr>
        <w:t>i</w:t>
      </w:r>
      <w:proofErr w:type="gramEnd"/>
      <w:r w:rsidRPr="0027750C">
        <w:rPr>
          <w:color w:val="000000"/>
        </w:rPr>
        <w:t>к з’яўляецца унiкальным творам беларускай лексiкаграфii. У гэты ж час працуюць вядомыя этнографы i фалькларысты Е. Раманаў, П. Шэйн, М. Федароўск</w:t>
      </w:r>
      <w:proofErr w:type="gramStart"/>
      <w:r w:rsidRPr="0027750C">
        <w:rPr>
          <w:color w:val="000000"/>
        </w:rPr>
        <w:t>i</w:t>
      </w:r>
      <w:proofErr w:type="gramEnd"/>
      <w:r w:rsidRPr="0027750C">
        <w:rPr>
          <w:color w:val="000000"/>
        </w:rPr>
        <w:t>, У. Дабравольскi, М. Нiкiфароўскi, М. Доўнар-Запольскi, А. Сержпутоўскi, А. Багдановiч ды iншыя. Тады ж заснавальнiк беларускай фiлалогii,</w:t>
      </w:r>
      <w:r w:rsidRPr="0027750C">
        <w:rPr>
          <w:b/>
          <w:bCs/>
          <w:i/>
          <w:iCs/>
          <w:color w:val="000000"/>
        </w:rPr>
        <w:t>прафесар Яўхiм Карскi</w:t>
      </w:r>
      <w:r w:rsidRPr="0027750C">
        <w:rPr>
          <w:color w:val="000000"/>
        </w:rPr>
        <w:t>пiша вялiкую прац</w:t>
      </w:r>
      <w:proofErr w:type="gramStart"/>
      <w:r w:rsidRPr="0027750C">
        <w:rPr>
          <w:color w:val="000000"/>
        </w:rPr>
        <w:t>у</w:t>
      </w:r>
      <w:r w:rsidRPr="0027750C">
        <w:rPr>
          <w:b/>
          <w:bCs/>
          <w:i/>
          <w:iCs/>
          <w:color w:val="000000"/>
        </w:rPr>
        <w:t>“</w:t>
      </w:r>
      <w:proofErr w:type="gramEnd"/>
      <w:r w:rsidRPr="0027750C">
        <w:rPr>
          <w:b/>
          <w:bCs/>
          <w:i/>
          <w:iCs/>
          <w:color w:val="000000"/>
        </w:rPr>
        <w:t>Беларусы”</w:t>
      </w:r>
      <w:r w:rsidRPr="0027750C">
        <w:rPr>
          <w:i/>
          <w:iCs/>
          <w:color w:val="000000"/>
        </w:rPr>
        <w:t>,</w:t>
      </w:r>
      <w:r w:rsidRPr="0027750C">
        <w:rPr>
          <w:color w:val="000000"/>
        </w:rPr>
        <w:t>у якой грунтоўна разглядае пытаннi беларускай мовы, лiтаратуры, фальклору, гiсторыi, культуры. Гэтую фундаментальную трохтомавую працу справядл</w:t>
      </w:r>
      <w:proofErr w:type="gramStart"/>
      <w:r w:rsidRPr="0027750C">
        <w:rPr>
          <w:color w:val="000000"/>
        </w:rPr>
        <w:t>i</w:t>
      </w:r>
      <w:proofErr w:type="gramEnd"/>
      <w:r w:rsidRPr="0027750C">
        <w:rPr>
          <w:color w:val="000000"/>
        </w:rPr>
        <w:t>ва называюць энцыклапедыяй беларускага жыцця. У ёй на падставе глыбокага параўнальна-г</w:t>
      </w:r>
      <w:proofErr w:type="gramStart"/>
      <w:r w:rsidRPr="0027750C">
        <w:rPr>
          <w:color w:val="000000"/>
        </w:rPr>
        <w:t>i</w:t>
      </w:r>
      <w:proofErr w:type="gramEnd"/>
      <w:r w:rsidRPr="0027750C">
        <w:rPr>
          <w:color w:val="000000"/>
        </w:rPr>
        <w:t>старычнага даследавання шматвяковай культуры беларускага народа ўпершыню была навукова абгрунтавана ягоная нацыянальная самабытнасць як самастойнага славянскага народа.</w:t>
      </w:r>
    </w:p>
    <w:p w:rsidR="0027750C" w:rsidRPr="0027750C" w:rsidRDefault="0027750C" w:rsidP="00C73CF6">
      <w:pPr>
        <w:pStyle w:val="a4"/>
        <w:ind w:left="360"/>
        <w:rPr>
          <w:color w:val="000000"/>
        </w:rPr>
      </w:pPr>
      <w:r w:rsidRPr="0027750C">
        <w:rPr>
          <w:color w:val="000000"/>
        </w:rPr>
        <w:lastRenderedPageBreak/>
        <w:t>У </w:t>
      </w:r>
      <w:r w:rsidRPr="0027750C">
        <w:rPr>
          <w:b/>
          <w:bCs/>
          <w:color w:val="000000"/>
        </w:rPr>
        <w:t>1905 г</w:t>
      </w:r>
      <w:r w:rsidRPr="0027750C">
        <w:rPr>
          <w:color w:val="000000"/>
        </w:rPr>
        <w:t>. у вын</w:t>
      </w:r>
      <w:proofErr w:type="gramStart"/>
      <w:r w:rsidRPr="0027750C">
        <w:rPr>
          <w:color w:val="000000"/>
        </w:rPr>
        <w:t>i</w:t>
      </w:r>
      <w:proofErr w:type="gramEnd"/>
      <w:r w:rsidRPr="0027750C">
        <w:rPr>
          <w:color w:val="000000"/>
        </w:rPr>
        <w:t>ку пэўных дэмакратычных заваёваў першай рускай рэвалюцыi з’явiўся </w:t>
      </w:r>
      <w:r w:rsidRPr="0027750C">
        <w:rPr>
          <w:b/>
          <w:bCs/>
          <w:color w:val="000000"/>
        </w:rPr>
        <w:t>закон наконт свабоды друку</w:t>
      </w:r>
      <w:r w:rsidRPr="0027750C">
        <w:rPr>
          <w:color w:val="000000"/>
        </w:rPr>
        <w:t>, якi здымаў абмежаваннi ў карыстаннi нацыянальнымi мовамi. Нягледзячы на тое, што беларуская мова па-ранейшаму не дапускалася ў школы i справаводства, пачал</w:t>
      </w:r>
      <w:proofErr w:type="gramStart"/>
      <w:r w:rsidRPr="0027750C">
        <w:rPr>
          <w:color w:val="000000"/>
        </w:rPr>
        <w:t>i</w:t>
      </w:r>
      <w:proofErr w:type="gramEnd"/>
      <w:r w:rsidRPr="0027750C">
        <w:rPr>
          <w:color w:val="000000"/>
        </w:rPr>
        <w:t xml:space="preserve"> выходзiць першыя легальныя выданнi, адкрывалiся выдавецтвы. Першая беларуская легальная газета</w:t>
      </w:r>
      <w:proofErr w:type="gramStart"/>
      <w:r w:rsidRPr="0027750C">
        <w:rPr>
          <w:b/>
          <w:bCs/>
          <w:color w:val="000000"/>
        </w:rPr>
        <w:t>“Н</w:t>
      </w:r>
      <w:proofErr w:type="gramEnd"/>
      <w:r w:rsidRPr="0027750C">
        <w:rPr>
          <w:b/>
          <w:bCs/>
          <w:color w:val="000000"/>
        </w:rPr>
        <w:t>аша доля”</w:t>
      </w:r>
      <w:r w:rsidRPr="0027750C">
        <w:rPr>
          <w:color w:val="000000"/>
        </w:rPr>
        <w:t>выходзiць у Вiльнi ў 1906 г. (у ёй друкуюцца Янка Купала, Якуб Колас, Алаiза Пашкевiч (Цётка), Ядвiгiн Ш. ды iншыя). Газета была вельм</w:t>
      </w:r>
      <w:proofErr w:type="gramStart"/>
      <w:r w:rsidRPr="0027750C">
        <w:rPr>
          <w:color w:val="000000"/>
        </w:rPr>
        <w:t>i</w:t>
      </w:r>
      <w:proofErr w:type="gramEnd"/>
      <w:r w:rsidRPr="0027750C">
        <w:rPr>
          <w:color w:val="000000"/>
        </w:rPr>
        <w:t xml:space="preserve"> радыкальнай i таму хутка была лiквiдаваная царскiмi ўладамi. Аднак у хутк</w:t>
      </w:r>
      <w:proofErr w:type="gramStart"/>
      <w:r w:rsidRPr="0027750C">
        <w:rPr>
          <w:color w:val="000000"/>
        </w:rPr>
        <w:t>i</w:t>
      </w:r>
      <w:proofErr w:type="gramEnd"/>
      <w:r w:rsidRPr="0027750C">
        <w:rPr>
          <w:color w:val="000000"/>
        </w:rPr>
        <w:t>м часе яна выйшла пад назвай</w:t>
      </w:r>
      <w:proofErr w:type="gramStart"/>
      <w:r w:rsidRPr="0027750C">
        <w:rPr>
          <w:b/>
          <w:bCs/>
          <w:color w:val="000000"/>
        </w:rPr>
        <w:t>“Н</w:t>
      </w:r>
      <w:proofErr w:type="gramEnd"/>
      <w:r w:rsidRPr="0027750C">
        <w:rPr>
          <w:b/>
          <w:bCs/>
          <w:color w:val="000000"/>
        </w:rPr>
        <w:t>аша нiва”</w:t>
      </w:r>
      <w:r w:rsidRPr="0027750C">
        <w:rPr>
          <w:color w:val="000000"/>
        </w:rPr>
        <w:t>(1906—1915; 1991 — нашы днi). Газета адыграла выключную ролю ў нацыянальным абуджэнн</w:t>
      </w:r>
      <w:proofErr w:type="gramStart"/>
      <w:r w:rsidRPr="0027750C">
        <w:rPr>
          <w:color w:val="000000"/>
        </w:rPr>
        <w:t>i</w:t>
      </w:r>
      <w:proofErr w:type="gramEnd"/>
      <w:r w:rsidRPr="0027750C">
        <w:rPr>
          <w:color w:val="000000"/>
        </w:rPr>
        <w:t xml:space="preserve"> беларусаў, у згуртаваннi i выхаваннi iнтэлiгенцыi, у развiццi беларускай лiтаратуры i выкрышталiзоўваннi сучаснай лiтаратурнай мовы. Вакол яе аб’ядноўвал</w:t>
      </w:r>
      <w:proofErr w:type="gramStart"/>
      <w:r w:rsidRPr="0027750C">
        <w:rPr>
          <w:color w:val="000000"/>
        </w:rPr>
        <w:t>i</w:t>
      </w:r>
      <w:proofErr w:type="gramEnd"/>
      <w:r w:rsidRPr="0027750C">
        <w:rPr>
          <w:color w:val="000000"/>
        </w:rPr>
        <w:t xml:space="preserve">ся моцныя лiтаратары, сапраўдныя волаты мастацкага слова: </w:t>
      </w:r>
      <w:proofErr w:type="gramStart"/>
      <w:r w:rsidRPr="0027750C">
        <w:rPr>
          <w:color w:val="000000"/>
        </w:rPr>
        <w:t>I</w:t>
      </w:r>
      <w:proofErr w:type="gramEnd"/>
      <w:r w:rsidRPr="0027750C">
        <w:rPr>
          <w:color w:val="000000"/>
        </w:rPr>
        <w:t>ван i Антон Луцкевiчы, Змiтрок Бядуля, Сяргей Палуян, Янка Купала, Якуб Колас, Алесь Гарун, Максiм Багдановiч, Максiм Гарэцкi, Францiшак Аляхновiч, Вацлаў Ластоўскi. На базе гэтай газеты паўстал</w:t>
      </w:r>
      <w:proofErr w:type="gramStart"/>
      <w:r w:rsidRPr="0027750C">
        <w:rPr>
          <w:color w:val="000000"/>
        </w:rPr>
        <w:t>i</w:t>
      </w:r>
      <w:proofErr w:type="gramEnd"/>
      <w:r w:rsidRPr="0027750C">
        <w:rPr>
          <w:color w:val="000000"/>
        </w:rPr>
        <w:t xml:space="preserve"> розныя выданнi i арганiзацыi (часопiсы “Саха” i “Лучынка”, папулярны штогадовiк “Беларускi каляндар”, дзейнiчала кнiжнае выдавецтва, намаганнямi Iвана Луцкевiча быў створаны Беларускi нацыянальны музей). Нацыянальна-культурны ўздым пачатку ХХ ст. справядлiва называюць</w:t>
      </w:r>
      <w:proofErr w:type="gramStart"/>
      <w:r w:rsidRPr="0027750C">
        <w:rPr>
          <w:b/>
          <w:bCs/>
          <w:i/>
          <w:iCs/>
          <w:color w:val="000000"/>
        </w:rPr>
        <w:t>“н</w:t>
      </w:r>
      <w:proofErr w:type="gramEnd"/>
      <w:r w:rsidRPr="0027750C">
        <w:rPr>
          <w:b/>
          <w:bCs/>
          <w:i/>
          <w:iCs/>
          <w:color w:val="000000"/>
        </w:rPr>
        <w:t>ашанiўскiм кругабегам”</w:t>
      </w:r>
      <w:r w:rsidRPr="0027750C">
        <w:rPr>
          <w:i/>
          <w:iCs/>
          <w:color w:val="000000"/>
        </w:rPr>
        <w:t>,</w:t>
      </w:r>
      <w:r w:rsidRPr="0027750C">
        <w:rPr>
          <w:color w:val="000000"/>
        </w:rPr>
        <w:t>паколькi гэта газета сапраўды сталася цэнтрам беларускага адраджэнскага руху на Беларусi, паклала падмурак узнаўлення нашай дзяржаўнасцi, падрыхтавала найбольш актыўныя свядомыя сiлы Беларусi для далейшай барацьбы за яе нацыянальныя iнтарэсы. Акрамя таго, на пачатку ХХ ст. выдавал</w:t>
      </w:r>
      <w:proofErr w:type="gramStart"/>
      <w:r w:rsidRPr="0027750C">
        <w:rPr>
          <w:color w:val="000000"/>
        </w:rPr>
        <w:t>i</w:t>
      </w:r>
      <w:proofErr w:type="gramEnd"/>
      <w:r w:rsidRPr="0027750C">
        <w:rPr>
          <w:color w:val="000000"/>
        </w:rPr>
        <w:t>ся газеты “Беларусь”, “Гоман”, “Дзяннiца”, “Светач”, часопiсы “Маладая Беларусь”, “Лучынка” ды iншыя. У Пецярбургу была створана выдавецкая суполка</w:t>
      </w:r>
      <w:proofErr w:type="gramStart"/>
      <w:r w:rsidRPr="0027750C">
        <w:rPr>
          <w:i/>
          <w:iCs/>
          <w:color w:val="000000"/>
        </w:rPr>
        <w:t>“З</w:t>
      </w:r>
      <w:proofErr w:type="gramEnd"/>
      <w:r w:rsidRPr="0027750C">
        <w:rPr>
          <w:i/>
          <w:iCs/>
          <w:color w:val="000000"/>
        </w:rPr>
        <w:t>агляне сонца i ў наша ваконца”</w:t>
      </w:r>
      <w:r w:rsidRPr="0027750C">
        <w:rPr>
          <w:color w:val="000000"/>
        </w:rPr>
        <w:t>(выпусцiла ў свет каля 40 кнiг), у Вiльнi —</w:t>
      </w:r>
      <w:r w:rsidRPr="0027750C">
        <w:rPr>
          <w:i/>
          <w:iCs/>
          <w:color w:val="000000"/>
        </w:rPr>
        <w:t>“Беларускае выдавецкае таварыства”</w:t>
      </w:r>
      <w:r w:rsidRPr="0027750C">
        <w:rPr>
          <w:color w:val="000000"/>
        </w:rPr>
        <w:t>. Усё гэта шырока спрыяла разв</w:t>
      </w:r>
      <w:proofErr w:type="gramStart"/>
      <w:r w:rsidRPr="0027750C">
        <w:rPr>
          <w:color w:val="000000"/>
        </w:rPr>
        <w:t>i</w:t>
      </w:r>
      <w:proofErr w:type="gramEnd"/>
      <w:r w:rsidRPr="0027750C">
        <w:rPr>
          <w:color w:val="000000"/>
        </w:rPr>
        <w:t>ццю беларускай пiсьменнасцi i нацыянальнага руху.</w:t>
      </w:r>
    </w:p>
    <w:p w:rsidR="0027750C" w:rsidRPr="0027750C" w:rsidRDefault="0027750C" w:rsidP="00C73CF6">
      <w:pPr>
        <w:pStyle w:val="a4"/>
        <w:ind w:left="720"/>
        <w:rPr>
          <w:color w:val="000000"/>
        </w:rPr>
      </w:pPr>
      <w:r w:rsidRPr="0027750C">
        <w:rPr>
          <w:color w:val="000000"/>
        </w:rPr>
        <w:t>Па рэвалюцы</w:t>
      </w:r>
      <w:proofErr w:type="gramStart"/>
      <w:r w:rsidRPr="0027750C">
        <w:rPr>
          <w:color w:val="000000"/>
        </w:rPr>
        <w:t>i</w:t>
      </w:r>
      <w:proofErr w:type="gramEnd"/>
      <w:r w:rsidRPr="0027750C">
        <w:rPr>
          <w:color w:val="000000"/>
        </w:rPr>
        <w:t xml:space="preserve"> 1917 г. Беларусь займела ўласную дзяржаўнасць (25 сакавiка 1918 г. — утварэнне БНР, 1 студзеня 1919 г. — утварэнне БССР), што садзейнiчала далейшаму развiццю беларускай мовы. Спачатку </w:t>
      </w:r>
      <w:r w:rsidRPr="0027750C">
        <w:rPr>
          <w:i/>
          <w:iCs/>
          <w:color w:val="000000"/>
        </w:rPr>
        <w:t>мова не дапускалася да аф</w:t>
      </w:r>
      <w:proofErr w:type="gramStart"/>
      <w:r w:rsidRPr="0027750C">
        <w:rPr>
          <w:i/>
          <w:iCs/>
          <w:color w:val="000000"/>
        </w:rPr>
        <w:t>i</w:t>
      </w:r>
      <w:proofErr w:type="gramEnd"/>
      <w:r w:rsidRPr="0027750C">
        <w:rPr>
          <w:i/>
          <w:iCs/>
          <w:color w:val="000000"/>
        </w:rPr>
        <w:t>цыйнага ўжытку,</w:t>
      </w:r>
      <w:r w:rsidRPr="0027750C">
        <w:rPr>
          <w:color w:val="000000"/>
        </w:rPr>
        <w:t> але потым распачалася шырокамаштабная </w:t>
      </w:r>
      <w:r w:rsidRPr="0027750C">
        <w:rPr>
          <w:b/>
          <w:bCs/>
          <w:i/>
          <w:iCs/>
          <w:color w:val="000000"/>
        </w:rPr>
        <w:t>палiтыка беларусiзацыi</w:t>
      </w:r>
      <w:r w:rsidRPr="0027750C">
        <w:rPr>
          <w:i/>
          <w:iCs/>
          <w:color w:val="000000"/>
        </w:rPr>
        <w:t>,</w:t>
      </w:r>
      <w:r w:rsidRPr="0027750C">
        <w:rPr>
          <w:color w:val="000000"/>
        </w:rPr>
        <w:t> каб “працоўныя Заходняй Беларусi” бачылi тут сваю радзiму i змагалiся за далучэнне да Савецкай Беларусi.</w:t>
      </w:r>
    </w:p>
    <w:p w:rsidR="0027750C" w:rsidRDefault="0027750C" w:rsidP="00C73CF6">
      <w:pPr>
        <w:pStyle w:val="a3"/>
        <w:numPr>
          <w:ilvl w:val="0"/>
          <w:numId w:val="1"/>
        </w:numPr>
        <w:rPr>
          <w:rFonts w:ascii="Times New Roman" w:hAnsi="Times New Roman" w:cs="Times New Roman"/>
          <w:sz w:val="28"/>
          <w:szCs w:val="24"/>
          <w:lang w:val="be-BY"/>
        </w:rPr>
      </w:pPr>
      <w:r w:rsidRPr="0027750C">
        <w:rPr>
          <w:rFonts w:ascii="Times New Roman" w:hAnsi="Times New Roman" w:cs="Times New Roman"/>
          <w:sz w:val="28"/>
          <w:szCs w:val="24"/>
          <w:lang w:val="be-BY"/>
        </w:rPr>
        <w:t>Гісторыя БМ у 20-я гг.</w:t>
      </w:r>
    </w:p>
    <w:p w:rsidR="0027750C" w:rsidRPr="0027750C" w:rsidRDefault="0027750C" w:rsidP="00C73CF6">
      <w:pPr>
        <w:pStyle w:val="a4"/>
        <w:ind w:left="360"/>
        <w:rPr>
          <w:color w:val="000000"/>
          <w:lang w:val="be-BY"/>
        </w:rPr>
      </w:pPr>
      <w:r w:rsidRPr="0027750C">
        <w:rPr>
          <w:color w:val="000000"/>
          <w:lang w:val="be-BY"/>
        </w:rPr>
        <w:t>Па рэвалюцы</w:t>
      </w:r>
      <w:r w:rsidRPr="0027750C">
        <w:rPr>
          <w:color w:val="000000"/>
        </w:rPr>
        <w:t>i</w:t>
      </w:r>
      <w:r w:rsidRPr="0027750C">
        <w:rPr>
          <w:color w:val="000000"/>
          <w:lang w:val="be-BY"/>
        </w:rPr>
        <w:t xml:space="preserve"> 1917 г. Беларусь займела ўласную дзяржаўнасць (25 сакав</w:t>
      </w:r>
      <w:r w:rsidRPr="0027750C">
        <w:rPr>
          <w:color w:val="000000"/>
        </w:rPr>
        <w:t>i</w:t>
      </w:r>
      <w:r w:rsidRPr="0027750C">
        <w:rPr>
          <w:color w:val="000000"/>
          <w:lang w:val="be-BY"/>
        </w:rPr>
        <w:t>ка 1918 г. — утварэнне БНР, 1 студзеня 1919 г. — утварэнне БССР), што садзейн</w:t>
      </w:r>
      <w:r w:rsidRPr="0027750C">
        <w:rPr>
          <w:color w:val="000000"/>
        </w:rPr>
        <w:t>i</w:t>
      </w:r>
      <w:r w:rsidRPr="0027750C">
        <w:rPr>
          <w:color w:val="000000"/>
          <w:lang w:val="be-BY"/>
        </w:rPr>
        <w:t>чала далейшаму разв</w:t>
      </w:r>
      <w:r w:rsidRPr="0027750C">
        <w:rPr>
          <w:color w:val="000000"/>
        </w:rPr>
        <w:t>i</w:t>
      </w:r>
      <w:r w:rsidRPr="0027750C">
        <w:rPr>
          <w:color w:val="000000"/>
          <w:lang w:val="be-BY"/>
        </w:rPr>
        <w:t>ццю беларускай мовы. Спачатку</w:t>
      </w:r>
      <w:r w:rsidRPr="0027750C">
        <w:rPr>
          <w:color w:val="000000"/>
        </w:rPr>
        <w:t> </w:t>
      </w:r>
      <w:r w:rsidRPr="0027750C">
        <w:rPr>
          <w:i/>
          <w:iCs/>
          <w:color w:val="000000"/>
          <w:lang w:val="be-BY"/>
        </w:rPr>
        <w:t>мова не дапускалася да аф</w:t>
      </w:r>
      <w:r w:rsidRPr="0027750C">
        <w:rPr>
          <w:i/>
          <w:iCs/>
          <w:color w:val="000000"/>
        </w:rPr>
        <w:t>i</w:t>
      </w:r>
      <w:r w:rsidRPr="0027750C">
        <w:rPr>
          <w:i/>
          <w:iCs/>
          <w:color w:val="000000"/>
          <w:lang w:val="be-BY"/>
        </w:rPr>
        <w:t>цыйнага ўжытку,</w:t>
      </w:r>
      <w:r w:rsidRPr="0027750C">
        <w:rPr>
          <w:color w:val="000000"/>
        </w:rPr>
        <w:t> </w:t>
      </w:r>
      <w:r w:rsidRPr="0027750C">
        <w:rPr>
          <w:color w:val="000000"/>
          <w:lang w:val="be-BY"/>
        </w:rPr>
        <w:t>але потым распачалася шырокамаштабная</w:t>
      </w:r>
      <w:r w:rsidRPr="0027750C">
        <w:rPr>
          <w:color w:val="000000"/>
        </w:rPr>
        <w:t> </w:t>
      </w:r>
      <w:r w:rsidRPr="0027750C">
        <w:rPr>
          <w:b/>
          <w:bCs/>
          <w:i/>
          <w:iCs/>
          <w:color w:val="000000"/>
          <w:lang w:val="be-BY"/>
        </w:rPr>
        <w:t>пал</w:t>
      </w:r>
      <w:r w:rsidRPr="0027750C">
        <w:rPr>
          <w:b/>
          <w:bCs/>
          <w:i/>
          <w:iCs/>
          <w:color w:val="000000"/>
        </w:rPr>
        <w:t>i</w:t>
      </w:r>
      <w:r w:rsidRPr="0027750C">
        <w:rPr>
          <w:b/>
          <w:bCs/>
          <w:i/>
          <w:iCs/>
          <w:color w:val="000000"/>
          <w:lang w:val="be-BY"/>
        </w:rPr>
        <w:t>тыка беларус</w:t>
      </w:r>
      <w:r w:rsidRPr="0027750C">
        <w:rPr>
          <w:b/>
          <w:bCs/>
          <w:i/>
          <w:iCs/>
          <w:color w:val="000000"/>
        </w:rPr>
        <w:t>i</w:t>
      </w:r>
      <w:r w:rsidRPr="0027750C">
        <w:rPr>
          <w:b/>
          <w:bCs/>
          <w:i/>
          <w:iCs/>
          <w:color w:val="000000"/>
          <w:lang w:val="be-BY"/>
        </w:rPr>
        <w:t>зацы</w:t>
      </w:r>
      <w:r w:rsidRPr="0027750C">
        <w:rPr>
          <w:b/>
          <w:bCs/>
          <w:i/>
          <w:iCs/>
          <w:color w:val="000000"/>
        </w:rPr>
        <w:t>i</w:t>
      </w:r>
      <w:r w:rsidRPr="0027750C">
        <w:rPr>
          <w:i/>
          <w:iCs/>
          <w:color w:val="000000"/>
          <w:lang w:val="be-BY"/>
        </w:rPr>
        <w:t>,</w:t>
      </w:r>
      <w:r w:rsidRPr="0027750C">
        <w:rPr>
          <w:color w:val="000000"/>
        </w:rPr>
        <w:t> </w:t>
      </w:r>
      <w:r w:rsidRPr="0027750C">
        <w:rPr>
          <w:color w:val="000000"/>
          <w:lang w:val="be-BY"/>
        </w:rPr>
        <w:t>каб “працоўныя Заходняй Беларус</w:t>
      </w:r>
      <w:r w:rsidRPr="0027750C">
        <w:rPr>
          <w:color w:val="000000"/>
        </w:rPr>
        <w:t>i</w:t>
      </w:r>
      <w:r w:rsidRPr="0027750C">
        <w:rPr>
          <w:color w:val="000000"/>
          <w:lang w:val="be-BY"/>
        </w:rPr>
        <w:t>” бачыл</w:t>
      </w:r>
      <w:r w:rsidRPr="0027750C">
        <w:rPr>
          <w:color w:val="000000"/>
        </w:rPr>
        <w:t>i</w:t>
      </w:r>
      <w:r w:rsidRPr="0027750C">
        <w:rPr>
          <w:color w:val="000000"/>
          <w:lang w:val="be-BY"/>
        </w:rPr>
        <w:t xml:space="preserve"> тут сваю радз</w:t>
      </w:r>
      <w:r w:rsidRPr="0027750C">
        <w:rPr>
          <w:color w:val="000000"/>
        </w:rPr>
        <w:t>i</w:t>
      </w:r>
      <w:r w:rsidRPr="0027750C">
        <w:rPr>
          <w:color w:val="000000"/>
          <w:lang w:val="be-BY"/>
        </w:rPr>
        <w:t xml:space="preserve">му </w:t>
      </w:r>
      <w:r w:rsidRPr="0027750C">
        <w:rPr>
          <w:color w:val="000000"/>
        </w:rPr>
        <w:t>i</w:t>
      </w:r>
      <w:r w:rsidRPr="0027750C">
        <w:rPr>
          <w:color w:val="000000"/>
          <w:lang w:val="be-BY"/>
        </w:rPr>
        <w:t xml:space="preserve"> змагал</w:t>
      </w:r>
      <w:r w:rsidRPr="0027750C">
        <w:rPr>
          <w:color w:val="000000"/>
        </w:rPr>
        <w:t>i</w:t>
      </w:r>
      <w:r w:rsidRPr="0027750C">
        <w:rPr>
          <w:color w:val="000000"/>
          <w:lang w:val="be-BY"/>
        </w:rPr>
        <w:t>ся за далучэнне да Савецкай Беларус</w:t>
      </w:r>
      <w:r w:rsidRPr="0027750C">
        <w:rPr>
          <w:color w:val="000000"/>
        </w:rPr>
        <w:t>i</w:t>
      </w:r>
      <w:r w:rsidRPr="0027750C">
        <w:rPr>
          <w:color w:val="000000"/>
          <w:lang w:val="be-BY"/>
        </w:rPr>
        <w:t>.</w:t>
      </w:r>
      <w:r w:rsidRPr="0027750C">
        <w:rPr>
          <w:b/>
          <w:bCs/>
          <w:i/>
          <w:iCs/>
          <w:color w:val="000000"/>
          <w:lang w:val="be-BY"/>
        </w:rPr>
        <w:t>Беларуская мова набыла статус дзяржаўнай</w:t>
      </w:r>
      <w:r w:rsidRPr="0027750C">
        <w:rPr>
          <w:color w:val="000000"/>
        </w:rPr>
        <w:t> i</w:t>
      </w:r>
      <w:r w:rsidRPr="0027750C">
        <w:rPr>
          <w:color w:val="000000"/>
          <w:lang w:val="be-BY"/>
        </w:rPr>
        <w:t>, так</w:t>
      </w:r>
      <w:r w:rsidRPr="0027750C">
        <w:rPr>
          <w:color w:val="000000"/>
        </w:rPr>
        <w:t>i</w:t>
      </w:r>
      <w:r w:rsidRPr="0027750C">
        <w:rPr>
          <w:color w:val="000000"/>
          <w:lang w:val="be-BY"/>
        </w:rPr>
        <w:t>м чынам, значна пашырыла свае функцы</w:t>
      </w:r>
      <w:r w:rsidRPr="0027750C">
        <w:rPr>
          <w:color w:val="000000"/>
        </w:rPr>
        <w:t>i</w:t>
      </w:r>
      <w:r w:rsidRPr="0027750C">
        <w:rPr>
          <w:color w:val="000000"/>
          <w:lang w:val="be-BY"/>
        </w:rPr>
        <w:t>: з мовы мастацкай л</w:t>
      </w:r>
      <w:r w:rsidRPr="0027750C">
        <w:rPr>
          <w:color w:val="000000"/>
        </w:rPr>
        <w:t>i</w:t>
      </w:r>
      <w:r w:rsidRPr="0027750C">
        <w:rPr>
          <w:color w:val="000000"/>
          <w:lang w:val="be-BY"/>
        </w:rPr>
        <w:t>таратуры, фальклору, публ</w:t>
      </w:r>
      <w:r w:rsidRPr="0027750C">
        <w:rPr>
          <w:color w:val="000000"/>
        </w:rPr>
        <w:t>i</w:t>
      </w:r>
      <w:r w:rsidRPr="0027750C">
        <w:rPr>
          <w:color w:val="000000"/>
          <w:lang w:val="be-BY"/>
        </w:rPr>
        <w:t>цыстык</w:t>
      </w:r>
      <w:r w:rsidRPr="0027750C">
        <w:rPr>
          <w:color w:val="000000"/>
        </w:rPr>
        <w:t>i</w:t>
      </w:r>
      <w:r w:rsidRPr="0027750C">
        <w:rPr>
          <w:color w:val="000000"/>
          <w:lang w:val="be-BY"/>
        </w:rPr>
        <w:t xml:space="preserve"> яна зраб</w:t>
      </w:r>
      <w:r w:rsidRPr="0027750C">
        <w:rPr>
          <w:color w:val="000000"/>
        </w:rPr>
        <w:t>i</w:t>
      </w:r>
      <w:r w:rsidRPr="0027750C">
        <w:rPr>
          <w:color w:val="000000"/>
          <w:lang w:val="be-BY"/>
        </w:rPr>
        <w:t xml:space="preserve">лася яшчэ </w:t>
      </w:r>
      <w:r w:rsidRPr="0027750C">
        <w:rPr>
          <w:color w:val="000000"/>
        </w:rPr>
        <w:t>i</w:t>
      </w:r>
      <w:r w:rsidRPr="0027750C">
        <w:rPr>
          <w:color w:val="000000"/>
          <w:lang w:val="be-BY"/>
        </w:rPr>
        <w:t xml:space="preserve"> мовай навук</w:t>
      </w:r>
      <w:r w:rsidRPr="0027750C">
        <w:rPr>
          <w:color w:val="000000"/>
        </w:rPr>
        <w:t>i</w:t>
      </w:r>
      <w:r w:rsidRPr="0027750C">
        <w:rPr>
          <w:color w:val="000000"/>
          <w:lang w:val="be-BY"/>
        </w:rPr>
        <w:t xml:space="preserve"> (выдадзена 23 тэрм</w:t>
      </w:r>
      <w:r w:rsidRPr="0027750C">
        <w:rPr>
          <w:color w:val="000000"/>
        </w:rPr>
        <w:t>i</w:t>
      </w:r>
      <w:r w:rsidRPr="0027750C">
        <w:rPr>
          <w:color w:val="000000"/>
          <w:lang w:val="be-BY"/>
        </w:rPr>
        <w:t>налаг</w:t>
      </w:r>
      <w:r w:rsidRPr="0027750C">
        <w:rPr>
          <w:color w:val="000000"/>
        </w:rPr>
        <w:t>i</w:t>
      </w:r>
      <w:r w:rsidRPr="0027750C">
        <w:rPr>
          <w:color w:val="000000"/>
          <w:lang w:val="be-BY"/>
        </w:rPr>
        <w:t>чныя слоўн</w:t>
      </w:r>
      <w:r w:rsidRPr="0027750C">
        <w:rPr>
          <w:color w:val="000000"/>
        </w:rPr>
        <w:t>i</w:t>
      </w:r>
      <w:r w:rsidRPr="0027750C">
        <w:rPr>
          <w:color w:val="000000"/>
          <w:lang w:val="be-BY"/>
        </w:rPr>
        <w:t>к</w:t>
      </w:r>
      <w:r w:rsidRPr="0027750C">
        <w:rPr>
          <w:color w:val="000000"/>
        </w:rPr>
        <w:t>i</w:t>
      </w:r>
      <w:r w:rsidRPr="0027750C">
        <w:rPr>
          <w:color w:val="000000"/>
          <w:lang w:val="be-BY"/>
        </w:rPr>
        <w:t xml:space="preserve"> па розных гал</w:t>
      </w:r>
      <w:r w:rsidRPr="0027750C">
        <w:rPr>
          <w:color w:val="000000"/>
        </w:rPr>
        <w:t>i</w:t>
      </w:r>
      <w:r w:rsidRPr="0027750C">
        <w:rPr>
          <w:color w:val="000000"/>
          <w:lang w:val="be-BY"/>
        </w:rPr>
        <w:t>нах ведаў), адукацы</w:t>
      </w:r>
      <w:r w:rsidRPr="0027750C">
        <w:rPr>
          <w:color w:val="000000"/>
        </w:rPr>
        <w:t>i</w:t>
      </w:r>
      <w:r w:rsidRPr="0027750C">
        <w:rPr>
          <w:color w:val="000000"/>
          <w:lang w:val="be-BY"/>
        </w:rPr>
        <w:t xml:space="preserve"> (каля 90 % ус</w:t>
      </w:r>
      <w:r w:rsidRPr="0027750C">
        <w:rPr>
          <w:color w:val="000000"/>
        </w:rPr>
        <w:t>i</w:t>
      </w:r>
      <w:r w:rsidRPr="0027750C">
        <w:rPr>
          <w:color w:val="000000"/>
          <w:lang w:val="be-BY"/>
        </w:rPr>
        <w:t>х навучальных установаў працавал</w:t>
      </w:r>
      <w:r w:rsidRPr="0027750C">
        <w:rPr>
          <w:color w:val="000000"/>
        </w:rPr>
        <w:t>i</w:t>
      </w:r>
      <w:r w:rsidRPr="0027750C">
        <w:rPr>
          <w:color w:val="000000"/>
          <w:lang w:val="be-BY"/>
        </w:rPr>
        <w:t xml:space="preserve"> на беларускай мове), культуры, справаводства, паўсядзённага ўжытку. У</w:t>
      </w:r>
      <w:r w:rsidRPr="0027750C">
        <w:rPr>
          <w:color w:val="000000"/>
        </w:rPr>
        <w:t> </w:t>
      </w:r>
      <w:r w:rsidRPr="0027750C">
        <w:rPr>
          <w:b/>
          <w:bCs/>
          <w:color w:val="000000"/>
          <w:lang w:val="be-BY"/>
        </w:rPr>
        <w:t>1921 г</w:t>
      </w:r>
      <w:r w:rsidRPr="0027750C">
        <w:rPr>
          <w:color w:val="000000"/>
          <w:lang w:val="be-BY"/>
        </w:rPr>
        <w:t>. быў створаны</w:t>
      </w:r>
      <w:r w:rsidRPr="0027750C">
        <w:rPr>
          <w:color w:val="000000"/>
        </w:rPr>
        <w:t> </w:t>
      </w:r>
      <w:r w:rsidRPr="0027750C">
        <w:rPr>
          <w:b/>
          <w:bCs/>
          <w:i/>
          <w:iCs/>
          <w:color w:val="000000"/>
          <w:lang w:val="be-BY"/>
        </w:rPr>
        <w:t>Беларуск</w:t>
      </w:r>
      <w:r w:rsidRPr="0027750C">
        <w:rPr>
          <w:b/>
          <w:bCs/>
          <w:i/>
          <w:iCs/>
          <w:color w:val="000000"/>
        </w:rPr>
        <w:t>i </w:t>
      </w:r>
      <w:r w:rsidRPr="0027750C">
        <w:rPr>
          <w:b/>
          <w:bCs/>
          <w:i/>
          <w:iCs/>
          <w:color w:val="000000"/>
          <w:lang w:val="be-BY"/>
        </w:rPr>
        <w:t>дзяржаўны ун</w:t>
      </w:r>
      <w:r w:rsidRPr="0027750C">
        <w:rPr>
          <w:b/>
          <w:bCs/>
          <w:i/>
          <w:iCs/>
          <w:color w:val="000000"/>
        </w:rPr>
        <w:t>i</w:t>
      </w:r>
      <w:r w:rsidRPr="0027750C">
        <w:rPr>
          <w:b/>
          <w:bCs/>
          <w:i/>
          <w:iCs/>
          <w:color w:val="000000"/>
          <w:lang w:val="be-BY"/>
        </w:rPr>
        <w:t>верс</w:t>
      </w:r>
      <w:r w:rsidRPr="0027750C">
        <w:rPr>
          <w:b/>
          <w:bCs/>
          <w:i/>
          <w:iCs/>
          <w:color w:val="000000"/>
        </w:rPr>
        <w:t>i</w:t>
      </w:r>
      <w:r w:rsidRPr="0027750C">
        <w:rPr>
          <w:b/>
          <w:bCs/>
          <w:i/>
          <w:iCs/>
          <w:color w:val="000000"/>
          <w:lang w:val="be-BY"/>
        </w:rPr>
        <w:t>тэт</w:t>
      </w:r>
      <w:r w:rsidRPr="0027750C">
        <w:rPr>
          <w:color w:val="000000"/>
          <w:lang w:val="be-BY"/>
        </w:rPr>
        <w:t>, першым рэктарам якога зраб</w:t>
      </w:r>
      <w:r w:rsidRPr="0027750C">
        <w:rPr>
          <w:color w:val="000000"/>
        </w:rPr>
        <w:t>i</w:t>
      </w:r>
      <w:r w:rsidRPr="0027750C">
        <w:rPr>
          <w:color w:val="000000"/>
          <w:lang w:val="be-BY"/>
        </w:rPr>
        <w:t>ўся</w:t>
      </w:r>
      <w:r w:rsidRPr="0027750C">
        <w:rPr>
          <w:color w:val="000000"/>
        </w:rPr>
        <w:t> </w:t>
      </w:r>
      <w:r w:rsidRPr="0027750C">
        <w:rPr>
          <w:b/>
          <w:bCs/>
          <w:color w:val="000000"/>
          <w:lang w:val="be-BY"/>
        </w:rPr>
        <w:t>Уладз</w:t>
      </w:r>
      <w:r w:rsidRPr="0027750C">
        <w:rPr>
          <w:b/>
          <w:bCs/>
          <w:color w:val="000000"/>
        </w:rPr>
        <w:t>i</w:t>
      </w:r>
      <w:r w:rsidRPr="0027750C">
        <w:rPr>
          <w:b/>
          <w:bCs/>
          <w:color w:val="000000"/>
          <w:lang w:val="be-BY"/>
        </w:rPr>
        <w:t>м</w:t>
      </w:r>
      <w:r w:rsidRPr="0027750C">
        <w:rPr>
          <w:b/>
          <w:bCs/>
          <w:color w:val="000000"/>
        </w:rPr>
        <w:t>i</w:t>
      </w:r>
      <w:r w:rsidRPr="0027750C">
        <w:rPr>
          <w:b/>
          <w:bCs/>
          <w:color w:val="000000"/>
          <w:lang w:val="be-BY"/>
        </w:rPr>
        <w:t>р П</w:t>
      </w:r>
      <w:r w:rsidRPr="0027750C">
        <w:rPr>
          <w:b/>
          <w:bCs/>
          <w:color w:val="000000"/>
        </w:rPr>
        <w:t>i</w:t>
      </w:r>
      <w:r w:rsidRPr="0027750C">
        <w:rPr>
          <w:b/>
          <w:bCs/>
          <w:color w:val="000000"/>
          <w:lang w:val="be-BY"/>
        </w:rPr>
        <w:t>чэта</w:t>
      </w:r>
      <w:r w:rsidRPr="0027750C">
        <w:rPr>
          <w:color w:val="000000"/>
          <w:lang w:val="be-BY"/>
        </w:rPr>
        <w:t>. Разам са сва</w:t>
      </w:r>
      <w:r w:rsidRPr="0027750C">
        <w:rPr>
          <w:color w:val="000000"/>
        </w:rPr>
        <w:t>i</w:t>
      </w:r>
      <w:r w:rsidRPr="0027750C">
        <w:rPr>
          <w:color w:val="000000"/>
          <w:lang w:val="be-BY"/>
        </w:rPr>
        <w:t>м</w:t>
      </w:r>
      <w:r w:rsidRPr="0027750C">
        <w:rPr>
          <w:color w:val="000000"/>
        </w:rPr>
        <w:t>i</w:t>
      </w:r>
      <w:r w:rsidRPr="0027750C">
        <w:rPr>
          <w:color w:val="000000"/>
          <w:lang w:val="be-BY"/>
        </w:rPr>
        <w:t xml:space="preserve"> вучням</w:t>
      </w:r>
      <w:r w:rsidRPr="0027750C">
        <w:rPr>
          <w:color w:val="000000"/>
        </w:rPr>
        <w:t>i</w:t>
      </w:r>
      <w:r w:rsidRPr="0027750C">
        <w:rPr>
          <w:color w:val="000000"/>
          <w:lang w:val="be-BY"/>
        </w:rPr>
        <w:t xml:space="preserve"> ён прыехаў з Рас</w:t>
      </w:r>
      <w:r w:rsidRPr="0027750C">
        <w:rPr>
          <w:color w:val="000000"/>
        </w:rPr>
        <w:t>ii</w:t>
      </w:r>
      <w:r w:rsidRPr="0027750C">
        <w:rPr>
          <w:color w:val="000000"/>
          <w:lang w:val="be-BY"/>
        </w:rPr>
        <w:t xml:space="preserve"> </w:t>
      </w:r>
      <w:r w:rsidRPr="0027750C">
        <w:rPr>
          <w:color w:val="000000"/>
        </w:rPr>
        <w:t>i</w:t>
      </w:r>
      <w:r w:rsidRPr="0027750C">
        <w:rPr>
          <w:color w:val="000000"/>
          <w:lang w:val="be-BY"/>
        </w:rPr>
        <w:t xml:space="preserve"> не ведаў беларускай мовы, але здолеў вывучыць яе за адз</w:t>
      </w:r>
      <w:r w:rsidRPr="0027750C">
        <w:rPr>
          <w:color w:val="000000"/>
        </w:rPr>
        <w:t>i</w:t>
      </w:r>
      <w:r w:rsidRPr="0027750C">
        <w:rPr>
          <w:color w:val="000000"/>
          <w:lang w:val="be-BY"/>
        </w:rPr>
        <w:t xml:space="preserve">н год </w:t>
      </w:r>
      <w:r w:rsidRPr="0027750C">
        <w:rPr>
          <w:color w:val="000000"/>
        </w:rPr>
        <w:t>i</w:t>
      </w:r>
      <w:r w:rsidRPr="0027750C">
        <w:rPr>
          <w:color w:val="000000"/>
          <w:lang w:val="be-BY"/>
        </w:rPr>
        <w:t xml:space="preserve"> пачаў чытаць свае лекцы</w:t>
      </w:r>
      <w:r w:rsidRPr="0027750C">
        <w:rPr>
          <w:color w:val="000000"/>
        </w:rPr>
        <w:t>i</w:t>
      </w:r>
      <w:r w:rsidRPr="0027750C">
        <w:rPr>
          <w:color w:val="000000"/>
          <w:lang w:val="be-BY"/>
        </w:rPr>
        <w:t xml:space="preserve"> па-беларуску. На аснове навукова-тэрм</w:t>
      </w:r>
      <w:r w:rsidRPr="0027750C">
        <w:rPr>
          <w:color w:val="000000"/>
        </w:rPr>
        <w:t>i</w:t>
      </w:r>
      <w:r w:rsidRPr="0027750C">
        <w:rPr>
          <w:color w:val="000000"/>
          <w:lang w:val="be-BY"/>
        </w:rPr>
        <w:t>налаг</w:t>
      </w:r>
      <w:r w:rsidRPr="0027750C">
        <w:rPr>
          <w:color w:val="000000"/>
        </w:rPr>
        <w:t>i</w:t>
      </w:r>
      <w:r w:rsidRPr="0027750C">
        <w:rPr>
          <w:color w:val="000000"/>
          <w:lang w:val="be-BY"/>
        </w:rPr>
        <w:t>чнай кам</w:t>
      </w:r>
      <w:r w:rsidRPr="0027750C">
        <w:rPr>
          <w:color w:val="000000"/>
        </w:rPr>
        <w:t>i</w:t>
      </w:r>
      <w:r w:rsidRPr="0027750C">
        <w:rPr>
          <w:color w:val="000000"/>
          <w:lang w:val="be-BY"/>
        </w:rPr>
        <w:t>с</w:t>
      </w:r>
      <w:r w:rsidRPr="0027750C">
        <w:rPr>
          <w:color w:val="000000"/>
        </w:rPr>
        <w:t>ii</w:t>
      </w:r>
      <w:r w:rsidRPr="0027750C">
        <w:rPr>
          <w:color w:val="000000"/>
          <w:lang w:val="be-BY"/>
        </w:rPr>
        <w:t xml:space="preserve"> ў</w:t>
      </w:r>
      <w:r w:rsidRPr="0027750C">
        <w:rPr>
          <w:color w:val="000000"/>
        </w:rPr>
        <w:t> </w:t>
      </w:r>
      <w:r w:rsidRPr="0027750C">
        <w:rPr>
          <w:b/>
          <w:bCs/>
          <w:color w:val="000000"/>
          <w:lang w:val="be-BY"/>
        </w:rPr>
        <w:t>1922 г</w:t>
      </w:r>
      <w:r w:rsidRPr="0027750C">
        <w:rPr>
          <w:color w:val="000000"/>
          <w:lang w:val="be-BY"/>
        </w:rPr>
        <w:t>. сфарм</w:t>
      </w:r>
      <w:r w:rsidRPr="0027750C">
        <w:rPr>
          <w:color w:val="000000"/>
        </w:rPr>
        <w:t>i</w:t>
      </w:r>
      <w:r w:rsidRPr="0027750C">
        <w:rPr>
          <w:color w:val="000000"/>
          <w:lang w:val="be-BY"/>
        </w:rPr>
        <w:t>раваўся</w:t>
      </w:r>
      <w:r w:rsidRPr="0027750C">
        <w:rPr>
          <w:color w:val="000000"/>
        </w:rPr>
        <w:t> </w:t>
      </w:r>
      <w:r w:rsidRPr="0027750C">
        <w:rPr>
          <w:b/>
          <w:bCs/>
          <w:i/>
          <w:iCs/>
          <w:color w:val="000000"/>
        </w:rPr>
        <w:t>I</w:t>
      </w:r>
      <w:r w:rsidRPr="0027750C">
        <w:rPr>
          <w:b/>
          <w:bCs/>
          <w:i/>
          <w:iCs/>
          <w:color w:val="000000"/>
          <w:lang w:val="be-BY"/>
        </w:rPr>
        <w:t>нстытут беларускай культуры (</w:t>
      </w:r>
      <w:r w:rsidRPr="0027750C">
        <w:rPr>
          <w:b/>
          <w:bCs/>
          <w:i/>
          <w:iCs/>
          <w:color w:val="000000"/>
        </w:rPr>
        <w:t>I</w:t>
      </w:r>
      <w:r w:rsidRPr="0027750C">
        <w:rPr>
          <w:b/>
          <w:bCs/>
          <w:i/>
          <w:iCs/>
          <w:color w:val="000000"/>
          <w:lang w:val="be-BY"/>
        </w:rPr>
        <w:t>нбелкульт)</w:t>
      </w:r>
      <w:r w:rsidRPr="0027750C">
        <w:rPr>
          <w:color w:val="000000"/>
          <w:lang w:val="be-BY"/>
        </w:rPr>
        <w:t>.</w:t>
      </w:r>
    </w:p>
    <w:p w:rsidR="0027750C" w:rsidRPr="0027750C" w:rsidRDefault="0027750C" w:rsidP="00C73CF6">
      <w:pPr>
        <w:pStyle w:val="a4"/>
        <w:ind w:left="360"/>
        <w:rPr>
          <w:color w:val="000000"/>
        </w:rPr>
      </w:pPr>
      <w:r w:rsidRPr="0027750C">
        <w:rPr>
          <w:color w:val="000000"/>
        </w:rPr>
        <w:t xml:space="preserve">Кола </w:t>
      </w:r>
      <w:proofErr w:type="gramStart"/>
      <w:r w:rsidRPr="0027750C">
        <w:rPr>
          <w:color w:val="000000"/>
        </w:rPr>
        <w:t>культурных</w:t>
      </w:r>
      <w:proofErr w:type="gramEnd"/>
      <w:r w:rsidRPr="0027750C">
        <w:rPr>
          <w:color w:val="000000"/>
        </w:rPr>
        <w:t xml:space="preserve"> працаўнiкоў увесь час папаўнялася маладымi сiламi, якiя гарэлi жаданнем выказаць свае думкi i пачуццi на роднай мове. У 20-я гады фарм</w:t>
      </w:r>
      <w:proofErr w:type="gramStart"/>
      <w:r w:rsidRPr="0027750C">
        <w:rPr>
          <w:color w:val="000000"/>
        </w:rPr>
        <w:t>i</w:t>
      </w:r>
      <w:proofErr w:type="gramEnd"/>
      <w:r w:rsidRPr="0027750C">
        <w:rPr>
          <w:color w:val="000000"/>
        </w:rPr>
        <w:t>руюцца ды дзейнiчаюць першыя беларускiя лiтаратурныя аб’яднаннi </w:t>
      </w:r>
      <w:r w:rsidRPr="0027750C">
        <w:rPr>
          <w:i/>
          <w:iCs/>
          <w:color w:val="000000"/>
        </w:rPr>
        <w:t>(“Маладняк”, “Узвышша”, “Полымя”)</w:t>
      </w:r>
      <w:r w:rsidRPr="0027750C">
        <w:rPr>
          <w:color w:val="000000"/>
        </w:rPr>
        <w:t xml:space="preserve">. </w:t>
      </w:r>
      <w:proofErr w:type="gramStart"/>
      <w:r w:rsidRPr="0027750C">
        <w:rPr>
          <w:color w:val="000000"/>
        </w:rPr>
        <w:t>З</w:t>
      </w:r>
      <w:proofErr w:type="gramEnd"/>
      <w:r w:rsidRPr="0027750C">
        <w:rPr>
          <w:color w:val="000000"/>
        </w:rPr>
        <w:t xml:space="preserve"> дапамогай мастацкага слова, перыядычнага друку праз усе тыпы навучальных установаў на беларускай зямлi трывала ўсталёўвалася адзiная i добра зразумелая для ўсiх лiтаратурная мова, што мела вырашальнае значэнне дзеля паглыблення нацыянальнай самасвядомасцi. Захап</w:t>
      </w:r>
      <w:proofErr w:type="gramStart"/>
      <w:r w:rsidRPr="0027750C">
        <w:rPr>
          <w:color w:val="000000"/>
        </w:rPr>
        <w:t>i</w:t>
      </w:r>
      <w:proofErr w:type="gramEnd"/>
      <w:r w:rsidRPr="0027750C">
        <w:rPr>
          <w:color w:val="000000"/>
        </w:rPr>
        <w:t>ўшыся магчымасцямi працы на роднай нiве, у 20-я гады ў БССР пераехалi выдатныя беларускiя дзеячы з-за мяжы: Макс</w:t>
      </w:r>
      <w:proofErr w:type="gramStart"/>
      <w:r w:rsidRPr="0027750C">
        <w:rPr>
          <w:color w:val="000000"/>
        </w:rPr>
        <w:t>i</w:t>
      </w:r>
      <w:proofErr w:type="gramEnd"/>
      <w:r w:rsidRPr="0027750C">
        <w:rPr>
          <w:color w:val="000000"/>
        </w:rPr>
        <w:t xml:space="preserve">м Гарэцкi, Вацлаў Ластоўскi, Бранiслаў Эпiмах-Шыпiла, Аркадзь Смолiч, </w:t>
      </w:r>
      <w:r w:rsidRPr="0027750C">
        <w:rPr>
          <w:color w:val="000000"/>
        </w:rPr>
        <w:lastRenderedPageBreak/>
        <w:t>Мiтрафан Доўнар-Запольск</w:t>
      </w:r>
      <w:proofErr w:type="gramStart"/>
      <w:r w:rsidRPr="0027750C">
        <w:rPr>
          <w:color w:val="000000"/>
        </w:rPr>
        <w:t>i</w:t>
      </w:r>
      <w:proofErr w:type="gramEnd"/>
      <w:r w:rsidRPr="0027750C">
        <w:rPr>
          <w:color w:val="000000"/>
        </w:rPr>
        <w:t>, Аляксандр Цвiкевiч ды iншыя. Па нейк</w:t>
      </w:r>
      <w:proofErr w:type="gramStart"/>
      <w:r w:rsidRPr="0027750C">
        <w:rPr>
          <w:color w:val="000000"/>
        </w:rPr>
        <w:t>i</w:t>
      </w:r>
      <w:proofErr w:type="gramEnd"/>
      <w:r w:rsidRPr="0027750C">
        <w:rPr>
          <w:color w:val="000000"/>
        </w:rPr>
        <w:t>м часе ўсе яны разам з тымi, хто браў удзел у стварэннi БССР (Усеваладам Iгнатоўскiм, Змiцерам Жылуновiчам, Аляксандрам Чарвяковым ды iншымi), былi знiшчаныя камунiстычнай рэпрэсiўнай машынай.</w:t>
      </w:r>
    </w:p>
    <w:p w:rsidR="0027750C" w:rsidRPr="0027750C" w:rsidRDefault="0027750C" w:rsidP="00C73CF6">
      <w:pPr>
        <w:pStyle w:val="a4"/>
        <w:ind w:left="360"/>
        <w:rPr>
          <w:color w:val="000000"/>
        </w:rPr>
      </w:pPr>
      <w:r w:rsidRPr="0027750C">
        <w:rPr>
          <w:color w:val="000000"/>
        </w:rPr>
        <w:t>У сувяз</w:t>
      </w:r>
      <w:proofErr w:type="gramStart"/>
      <w:r w:rsidRPr="0027750C">
        <w:rPr>
          <w:color w:val="000000"/>
        </w:rPr>
        <w:t>i</w:t>
      </w:r>
      <w:proofErr w:type="gramEnd"/>
      <w:r w:rsidRPr="0027750C">
        <w:rPr>
          <w:color w:val="000000"/>
        </w:rPr>
        <w:t xml:space="preserve"> з шырокiм выкарыстаннем пiсьмовай формы беларускай мовы паўстае патрэба ўсталявання дасканалых правiлаў арфаграфii. </w:t>
      </w:r>
      <w:proofErr w:type="gramStart"/>
      <w:r w:rsidRPr="0027750C">
        <w:rPr>
          <w:b/>
          <w:bCs/>
          <w:color w:val="000000"/>
        </w:rPr>
        <w:t>Першыя спробы кадыфiкаваць правапiсныя i граматычныя нормы</w:t>
      </w:r>
      <w:r w:rsidRPr="0027750C">
        <w:rPr>
          <w:color w:val="000000"/>
        </w:rPr>
        <w:t> былi зробленыя Э. Будзькам (Беларускi правапiс.</w:t>
      </w:r>
      <w:proofErr w:type="gramEnd"/>
      <w:r w:rsidRPr="0027750C">
        <w:rPr>
          <w:color w:val="000000"/>
        </w:rPr>
        <w:t xml:space="preserve"> Пецярбург), Б. Пачобкам (Граматыка беларускай мовы. В</w:t>
      </w:r>
      <w:proofErr w:type="gramStart"/>
      <w:r w:rsidRPr="0027750C">
        <w:rPr>
          <w:color w:val="000000"/>
        </w:rPr>
        <w:t>i</w:t>
      </w:r>
      <w:proofErr w:type="gramEnd"/>
      <w:r w:rsidRPr="0027750C">
        <w:rPr>
          <w:color w:val="000000"/>
        </w:rPr>
        <w:t>льня, 1918), А. Луцкевiчам (Беларуская граматыка паводле лекцый, чытаных на Беларускiх Вучыцельскiх Курсах у Вiльнi ў 1915—1916 гг. (рукапiс). Ч. 1. В</w:t>
      </w:r>
      <w:proofErr w:type="gramStart"/>
      <w:r w:rsidRPr="0027750C">
        <w:rPr>
          <w:color w:val="000000"/>
        </w:rPr>
        <w:t>i</w:t>
      </w:r>
      <w:proofErr w:type="gramEnd"/>
      <w:r w:rsidRPr="0027750C">
        <w:rPr>
          <w:color w:val="000000"/>
        </w:rPr>
        <w:t>льня, 1916), Я. Станкевiчам (разам з А. Луцкевiчам: Беларуск</w:t>
      </w:r>
      <w:proofErr w:type="gramStart"/>
      <w:r w:rsidRPr="0027750C">
        <w:rPr>
          <w:color w:val="000000"/>
        </w:rPr>
        <w:t>i</w:t>
      </w:r>
      <w:proofErr w:type="gramEnd"/>
      <w:r w:rsidRPr="0027750C">
        <w:rPr>
          <w:color w:val="000000"/>
        </w:rPr>
        <w:t xml:space="preserve"> правапiс. В</w:t>
      </w:r>
      <w:proofErr w:type="gramStart"/>
      <w:r w:rsidRPr="0027750C">
        <w:rPr>
          <w:color w:val="000000"/>
        </w:rPr>
        <w:t>i</w:t>
      </w:r>
      <w:proofErr w:type="gramEnd"/>
      <w:r w:rsidRPr="0027750C">
        <w:rPr>
          <w:color w:val="000000"/>
        </w:rPr>
        <w:t xml:space="preserve">льня, 1918; разам з Р. Абiхтам: </w:t>
      </w:r>
      <w:proofErr w:type="gramStart"/>
      <w:r w:rsidRPr="0027750C">
        <w:rPr>
          <w:color w:val="000000"/>
        </w:rPr>
        <w:t>Просты</w:t>
      </w:r>
      <w:proofErr w:type="gramEnd"/>
      <w:r w:rsidRPr="0027750C">
        <w:rPr>
          <w:color w:val="000000"/>
        </w:rPr>
        <w:t xml:space="preserve"> спосаб стацца ў кароткiм часе граматным. </w:t>
      </w:r>
      <w:proofErr w:type="gramStart"/>
      <w:r w:rsidRPr="0027750C">
        <w:rPr>
          <w:color w:val="000000"/>
        </w:rPr>
        <w:t>Брэслаў, 1918).</w:t>
      </w:r>
      <w:proofErr w:type="gramEnd"/>
      <w:r w:rsidRPr="0027750C">
        <w:rPr>
          <w:color w:val="000000"/>
        </w:rPr>
        <w:t xml:space="preserve"> Але найбольш удала распрацаванай сярод iх сталася выдадзеная кiрылiцай i лацiнкай у</w:t>
      </w:r>
      <w:r w:rsidRPr="0027750C">
        <w:rPr>
          <w:b/>
          <w:bCs/>
          <w:color w:val="000000"/>
        </w:rPr>
        <w:t>1918 г</w:t>
      </w:r>
      <w:r w:rsidRPr="0027750C">
        <w:rPr>
          <w:color w:val="000000"/>
        </w:rPr>
        <w:t>. у Вiльнi</w:t>
      </w:r>
      <w:r w:rsidRPr="0027750C">
        <w:rPr>
          <w:b/>
          <w:bCs/>
          <w:i/>
          <w:iCs/>
          <w:color w:val="000000"/>
        </w:rPr>
        <w:t>“Беларуская граматыка для школ</w:t>
      </w:r>
      <w:proofErr w:type="gramStart"/>
      <w:r w:rsidRPr="0027750C">
        <w:rPr>
          <w:b/>
          <w:bCs/>
          <w:i/>
          <w:iCs/>
          <w:color w:val="000000"/>
        </w:rPr>
        <w:t>”</w:t>
      </w:r>
      <w:r w:rsidRPr="0027750C">
        <w:rPr>
          <w:b/>
          <w:bCs/>
          <w:color w:val="000000"/>
        </w:rPr>
        <w:t>Б</w:t>
      </w:r>
      <w:proofErr w:type="gramEnd"/>
      <w:r w:rsidRPr="0027750C">
        <w:rPr>
          <w:b/>
          <w:bCs/>
          <w:color w:val="000000"/>
        </w:rPr>
        <w:t>ранiслава Тарашкевiча</w:t>
      </w:r>
      <w:r w:rsidRPr="0027750C">
        <w:rPr>
          <w:color w:val="000000"/>
        </w:rPr>
        <w:t xml:space="preserve">. </w:t>
      </w:r>
      <w:proofErr w:type="gramStart"/>
      <w:r w:rsidRPr="0027750C">
        <w:rPr>
          <w:color w:val="000000"/>
        </w:rPr>
        <w:t>З</w:t>
      </w:r>
      <w:proofErr w:type="gramEnd"/>
      <w:r w:rsidRPr="0027750C">
        <w:rPr>
          <w:color w:val="000000"/>
        </w:rPr>
        <w:t xml:space="preserve"> выхадам гэтай граматыкi пачаўся працэс стабiлiзацыi правапiсных нормаў беларускай лiтаратурнай мовы. Выключную ролю ў гэтай справе адыграл</w:t>
      </w:r>
      <w:proofErr w:type="gramStart"/>
      <w:r w:rsidRPr="0027750C">
        <w:rPr>
          <w:color w:val="000000"/>
        </w:rPr>
        <w:t>i</w:t>
      </w:r>
      <w:proofErr w:type="gramEnd"/>
      <w:r w:rsidRPr="0027750C">
        <w:rPr>
          <w:color w:val="000000"/>
        </w:rPr>
        <w:t xml:space="preserve"> працы па граматыцы</w:t>
      </w:r>
      <w:r w:rsidRPr="0027750C">
        <w:rPr>
          <w:b/>
          <w:bCs/>
          <w:color w:val="000000"/>
        </w:rPr>
        <w:t xml:space="preserve">Я. </w:t>
      </w:r>
      <w:proofErr w:type="gramStart"/>
      <w:r w:rsidRPr="0027750C">
        <w:rPr>
          <w:b/>
          <w:bCs/>
          <w:color w:val="000000"/>
        </w:rPr>
        <w:t>Лёсiка</w:t>
      </w:r>
      <w:r w:rsidR="00CE1064">
        <w:rPr>
          <w:b/>
          <w:bCs/>
          <w:color w:val="000000"/>
          <w:lang w:val="be-BY"/>
        </w:rPr>
        <w:t xml:space="preserve"> </w:t>
      </w:r>
      <w:r w:rsidRPr="0027750C">
        <w:rPr>
          <w:color w:val="000000"/>
        </w:rPr>
        <w:t>(Практычная граматыка беларускае мовы.</w:t>
      </w:r>
      <w:proofErr w:type="gramEnd"/>
      <w:r w:rsidRPr="0027750C">
        <w:rPr>
          <w:color w:val="000000"/>
        </w:rPr>
        <w:t xml:space="preserve"> Менск, 1921; Граматыка беларускае мовы. Фонэтыка. Менск, 1926; Граматыка беларускае мовы. Мор</w:t>
      </w:r>
      <w:r w:rsidR="00CE1064">
        <w:rPr>
          <w:color w:val="000000"/>
        </w:rPr>
        <w:t>фолёг</w:t>
      </w:r>
      <w:proofErr w:type="gramStart"/>
      <w:r w:rsidR="00CE1064">
        <w:rPr>
          <w:color w:val="000000"/>
        </w:rPr>
        <w:t>i</w:t>
      </w:r>
      <w:proofErr w:type="gramEnd"/>
      <w:r w:rsidR="00CE1064">
        <w:rPr>
          <w:color w:val="000000"/>
        </w:rPr>
        <w:t xml:space="preserve">я. Менск, 1927 ды iншыя) </w:t>
      </w:r>
      <w:r w:rsidRPr="0027750C">
        <w:rPr>
          <w:b/>
          <w:bCs/>
          <w:color w:val="000000"/>
        </w:rPr>
        <w:t>слоўнiкi</w:t>
      </w:r>
      <w:r w:rsidRPr="0027750C">
        <w:rPr>
          <w:color w:val="000000"/>
        </w:rPr>
        <w:t>, першым з якiх быў</w:t>
      </w:r>
      <w:r w:rsidR="00CE1064">
        <w:rPr>
          <w:color w:val="000000"/>
          <w:lang w:val="be-BY"/>
        </w:rPr>
        <w:t xml:space="preserve"> </w:t>
      </w:r>
      <w:r w:rsidRPr="0027750C">
        <w:rPr>
          <w:b/>
          <w:bCs/>
          <w:i/>
          <w:iCs/>
          <w:color w:val="000000"/>
        </w:rPr>
        <w:t>“Маскоўска-беларускi слоўнiк</w:t>
      </w:r>
      <w:proofErr w:type="gramStart"/>
      <w:r w:rsidRPr="0027750C">
        <w:rPr>
          <w:b/>
          <w:bCs/>
          <w:i/>
          <w:iCs/>
          <w:color w:val="000000"/>
        </w:rPr>
        <w:t>”</w:t>
      </w:r>
      <w:r w:rsidRPr="0027750C">
        <w:rPr>
          <w:color w:val="000000"/>
        </w:rPr>
        <w:t>б</w:t>
      </w:r>
      <w:proofErr w:type="gramEnd"/>
      <w:r w:rsidRPr="0027750C">
        <w:rPr>
          <w:color w:val="000000"/>
        </w:rPr>
        <w:t>ратоў</w:t>
      </w:r>
      <w:r w:rsidRPr="0027750C">
        <w:rPr>
          <w:i/>
          <w:iCs/>
          <w:color w:val="000000"/>
        </w:rPr>
        <w:t>Максiма i Гаўрылы Гарэцкiх</w:t>
      </w:r>
      <w:r w:rsidR="00CE1064">
        <w:rPr>
          <w:i/>
          <w:iCs/>
          <w:color w:val="000000"/>
          <w:lang w:val="be-BY"/>
        </w:rPr>
        <w:t xml:space="preserve"> </w:t>
      </w:r>
      <w:r w:rsidRPr="0027750C">
        <w:rPr>
          <w:color w:val="000000"/>
        </w:rPr>
        <w:t>(Вiльня, 1918). Немалую цiкавасць выклiкаюць i сёння</w:t>
      </w:r>
      <w:proofErr w:type="gramStart"/>
      <w:r w:rsidRPr="0027750C">
        <w:rPr>
          <w:b/>
          <w:bCs/>
          <w:i/>
          <w:iCs/>
          <w:color w:val="000000"/>
        </w:rPr>
        <w:t>“П</w:t>
      </w:r>
      <w:proofErr w:type="gramEnd"/>
      <w:r w:rsidRPr="0027750C">
        <w:rPr>
          <w:b/>
          <w:bCs/>
          <w:i/>
          <w:iCs/>
          <w:color w:val="000000"/>
        </w:rPr>
        <w:t>адручны расiйска-крыўскi (беларускi) слоўнiк”</w:t>
      </w:r>
      <w:r w:rsidRPr="0027750C">
        <w:rPr>
          <w:i/>
          <w:iCs/>
          <w:color w:val="000000"/>
        </w:rPr>
        <w:t> Вацлава Ластоўскага</w:t>
      </w:r>
      <w:r w:rsidRPr="0027750C">
        <w:rPr>
          <w:color w:val="000000"/>
        </w:rPr>
        <w:t>(Коўна, 1924) ды</w:t>
      </w:r>
      <w:r w:rsidRPr="0027750C">
        <w:rPr>
          <w:b/>
          <w:bCs/>
          <w:i/>
          <w:iCs/>
          <w:color w:val="000000"/>
        </w:rPr>
        <w:t>“Беларуска-расiйскi слоўнiк”</w:t>
      </w:r>
      <w:r w:rsidRPr="0027750C">
        <w:rPr>
          <w:i/>
          <w:iCs/>
          <w:color w:val="000000"/>
        </w:rPr>
        <w:t> Мiколы Байкова i Сцяпана Некрашэвiча</w:t>
      </w:r>
      <w:r w:rsidRPr="0027750C">
        <w:rPr>
          <w:color w:val="000000"/>
        </w:rPr>
        <w:t>(Менск, 1926), што былi перавыдадзеныя ў 1990-х гг. У 1928 г. беларус</w:t>
      </w:r>
      <w:r w:rsidRPr="0027750C">
        <w:rPr>
          <w:i/>
          <w:iCs/>
          <w:color w:val="000000"/>
        </w:rPr>
        <w:t> С. Некрашэвiч </w:t>
      </w:r>
      <w:r w:rsidRPr="0027750C">
        <w:rPr>
          <w:color w:val="000000"/>
        </w:rPr>
        <w:t>i рускi</w:t>
      </w:r>
      <w:r w:rsidRPr="0027750C">
        <w:rPr>
          <w:i/>
          <w:iCs/>
          <w:color w:val="000000"/>
        </w:rPr>
        <w:t> М. Байкоў</w:t>
      </w:r>
      <w:r w:rsidRPr="0027750C">
        <w:rPr>
          <w:color w:val="000000"/>
        </w:rPr>
        <w:t>выпусцiлi грунтоўны — на 745 старонак —</w:t>
      </w:r>
      <w:proofErr w:type="gramStart"/>
      <w:r w:rsidRPr="0027750C">
        <w:rPr>
          <w:b/>
          <w:bCs/>
          <w:i/>
          <w:iCs/>
          <w:color w:val="000000"/>
        </w:rPr>
        <w:t>“Р</w:t>
      </w:r>
      <w:proofErr w:type="gramEnd"/>
      <w:r w:rsidRPr="0027750C">
        <w:rPr>
          <w:b/>
          <w:bCs/>
          <w:i/>
          <w:iCs/>
          <w:color w:val="000000"/>
        </w:rPr>
        <w:t>асiйска-беларускi слоўнiк”</w:t>
      </w:r>
      <w:r w:rsidRPr="0027750C">
        <w:rPr>
          <w:color w:val="000000"/>
        </w:rPr>
        <w:t>. Пра якасць i паўнату гэтага слоўн</w:t>
      </w:r>
      <w:proofErr w:type="gramStart"/>
      <w:r w:rsidRPr="0027750C">
        <w:rPr>
          <w:color w:val="000000"/>
        </w:rPr>
        <w:t>i</w:t>
      </w:r>
      <w:proofErr w:type="gramEnd"/>
      <w:r w:rsidRPr="0027750C">
        <w:rPr>
          <w:color w:val="000000"/>
        </w:rPr>
        <w:t xml:space="preserve">ка сведчыць той факт, што i цяпер яго ксеракопiямi карыстаюцца рэдактары, лiнгвiсты, перакладчыкi. С. Некрашэвiч i М. Байкоў укладалi свой слоўнiк не на </w:t>
      </w:r>
      <w:proofErr w:type="gramStart"/>
      <w:r w:rsidRPr="0027750C">
        <w:rPr>
          <w:color w:val="000000"/>
        </w:rPr>
        <w:t>голым</w:t>
      </w:r>
      <w:proofErr w:type="gramEnd"/>
      <w:r w:rsidRPr="0027750C">
        <w:rPr>
          <w:color w:val="000000"/>
        </w:rPr>
        <w:t xml:space="preserve"> месцы, яны карысталiся вялiзнай картатэкай, што на той час была складзеная не толькi сiламi Iнбелкульту, але i соцень энтузiястаў з усёй Беларусi. С. Некрашэв</w:t>
      </w:r>
      <w:proofErr w:type="gramStart"/>
      <w:r w:rsidRPr="0027750C">
        <w:rPr>
          <w:color w:val="000000"/>
        </w:rPr>
        <w:t>i</w:t>
      </w:r>
      <w:proofErr w:type="gramEnd"/>
      <w:r w:rsidRPr="0027750C">
        <w:rPr>
          <w:color w:val="000000"/>
        </w:rPr>
        <w:t xml:space="preserve">ч i М. Байкоў стварылi слоўнiк сапраўды жывой беларускай мовы. Пазней, </w:t>
      </w:r>
      <w:proofErr w:type="gramStart"/>
      <w:r w:rsidRPr="0027750C">
        <w:rPr>
          <w:color w:val="000000"/>
        </w:rPr>
        <w:t>на</w:t>
      </w:r>
      <w:proofErr w:type="gramEnd"/>
      <w:r w:rsidRPr="0027750C">
        <w:rPr>
          <w:color w:val="000000"/>
        </w:rPr>
        <w:t xml:space="preserve"> жаль, гэта картатэка была страчаная падчас другой сусветнай вайны.</w:t>
      </w:r>
    </w:p>
    <w:p w:rsidR="0027750C" w:rsidRPr="0027750C" w:rsidRDefault="0027750C" w:rsidP="00C73CF6">
      <w:pPr>
        <w:pStyle w:val="a4"/>
        <w:ind w:left="360"/>
        <w:rPr>
          <w:color w:val="000000"/>
        </w:rPr>
      </w:pPr>
      <w:proofErr w:type="gramStart"/>
      <w:r w:rsidRPr="0027750C">
        <w:rPr>
          <w:color w:val="000000"/>
        </w:rPr>
        <w:t>З</w:t>
      </w:r>
      <w:proofErr w:type="gramEnd"/>
      <w:r w:rsidRPr="0027750C">
        <w:rPr>
          <w:color w:val="000000"/>
        </w:rPr>
        <w:t xml:space="preserve"> мэтай удасканалення тагачаснага беларускага правапiсу </w:t>
      </w:r>
      <w:r w:rsidRPr="0027750C">
        <w:rPr>
          <w:b/>
          <w:bCs/>
          <w:color w:val="000000"/>
        </w:rPr>
        <w:t>14—21 лiстапада 1926 г</w:t>
      </w:r>
      <w:r w:rsidRPr="0027750C">
        <w:rPr>
          <w:color w:val="000000"/>
        </w:rPr>
        <w:t>. у Мiнску была склiкана </w:t>
      </w:r>
      <w:r w:rsidRPr="0027750C">
        <w:rPr>
          <w:i/>
          <w:iCs/>
          <w:color w:val="000000"/>
        </w:rPr>
        <w:t>Акадэмiчная канферэнцыя па рэформе беларускага правапiсу i азбукi</w:t>
      </w:r>
      <w:r w:rsidRPr="0027750C">
        <w:rPr>
          <w:color w:val="000000"/>
        </w:rPr>
        <w:t xml:space="preserve">. </w:t>
      </w:r>
      <w:proofErr w:type="gramStart"/>
      <w:r w:rsidRPr="0027750C">
        <w:rPr>
          <w:color w:val="000000"/>
        </w:rPr>
        <w:t>У</w:t>
      </w:r>
      <w:proofErr w:type="gramEnd"/>
      <w:r w:rsidRPr="0027750C">
        <w:rPr>
          <w:color w:val="000000"/>
        </w:rPr>
        <w:t xml:space="preserve"> ёй бралi ўдзел 69 чалавек, сярод якiх былi i слынныя замежныя навукоўцы (П. Растаргуеў, М. Фасмер, М. Бiржышка, Ю. Галомбак i iншыя). На канферэнцы</w:t>
      </w:r>
      <w:proofErr w:type="gramStart"/>
      <w:r w:rsidRPr="0027750C">
        <w:rPr>
          <w:color w:val="000000"/>
        </w:rPr>
        <w:t>i</w:t>
      </w:r>
      <w:proofErr w:type="gramEnd"/>
      <w:r w:rsidRPr="0027750C">
        <w:rPr>
          <w:color w:val="000000"/>
        </w:rPr>
        <w:t xml:space="preserve"> былi ўпершыню абагулены дасягненнi беларускай фiлалагiчнай навукi, пазначаны галоўныя кiрункi яе далейшага развiцця. I хоць прынятыя канферэнцыяй пастановы не мел</w:t>
      </w:r>
      <w:proofErr w:type="gramStart"/>
      <w:r w:rsidRPr="0027750C">
        <w:rPr>
          <w:color w:val="000000"/>
        </w:rPr>
        <w:t>i</w:t>
      </w:r>
      <w:proofErr w:type="gramEnd"/>
      <w:r w:rsidRPr="0027750C">
        <w:rPr>
          <w:color w:val="000000"/>
        </w:rPr>
        <w:t xml:space="preserve"> кадыфiкацыйнага характару, аднак некаторыя з iх потым былi ўлiчаны пры падрыхтоўцы </w:t>
      </w:r>
      <w:r w:rsidRPr="0027750C">
        <w:rPr>
          <w:b/>
          <w:bCs/>
          <w:i/>
          <w:iCs/>
          <w:color w:val="000000"/>
        </w:rPr>
        <w:t>праекта новага беларускага правапiсу</w:t>
      </w:r>
      <w:r w:rsidRPr="0027750C">
        <w:rPr>
          <w:i/>
          <w:iCs/>
          <w:color w:val="000000"/>
        </w:rPr>
        <w:t>,</w:t>
      </w:r>
      <w:r w:rsidRPr="0027750C">
        <w:rPr>
          <w:color w:val="000000"/>
        </w:rPr>
        <w:t> якi быў надрукаваны ў </w:t>
      </w:r>
      <w:r w:rsidRPr="0027750C">
        <w:rPr>
          <w:b/>
          <w:bCs/>
          <w:color w:val="000000"/>
        </w:rPr>
        <w:t>1930 г</w:t>
      </w:r>
      <w:r w:rsidRPr="0027750C">
        <w:rPr>
          <w:color w:val="000000"/>
        </w:rPr>
        <w:t>. Гэты праект рыхтаваўся Правапiснай камiсiяй (старшыня С. Некрашэвiч), аднак неўзабаве пяць з васьмi сяброў камiсii былi рэпрэсаваныя. </w:t>
      </w:r>
      <w:r w:rsidRPr="0027750C">
        <w:rPr>
          <w:b/>
          <w:bCs/>
          <w:i/>
          <w:iCs/>
          <w:color w:val="000000"/>
        </w:rPr>
        <w:t>Другi праект</w:t>
      </w:r>
      <w:r w:rsidRPr="0027750C">
        <w:rPr>
          <w:i/>
          <w:iCs/>
          <w:color w:val="000000"/>
        </w:rPr>
        <w:t>,</w:t>
      </w:r>
      <w:r w:rsidRPr="0027750C">
        <w:rPr>
          <w:color w:val="000000"/>
        </w:rPr>
        <w:t xml:space="preserve"> пазбаўлены так званага “нацдэмаўскага ўплыву”, </w:t>
      </w:r>
      <w:proofErr w:type="gramStart"/>
      <w:r w:rsidRPr="0027750C">
        <w:rPr>
          <w:color w:val="000000"/>
        </w:rPr>
        <w:t>бы</w:t>
      </w:r>
      <w:proofErr w:type="gramEnd"/>
      <w:r w:rsidRPr="0027750C">
        <w:rPr>
          <w:color w:val="000000"/>
        </w:rPr>
        <w:t>ў таксама адхiлены з палiтычных прычын, паколькi ўхваляў дасягненнi Б. Тарашкевiча (</w:t>
      </w:r>
      <w:r w:rsidRPr="0027750C">
        <w:rPr>
          <w:b/>
          <w:bCs/>
          <w:color w:val="000000"/>
        </w:rPr>
        <w:t>лiпень 1933 г</w:t>
      </w:r>
      <w:r w:rsidRPr="0027750C">
        <w:rPr>
          <w:color w:val="000000"/>
        </w:rPr>
        <w:t>.).</w:t>
      </w:r>
    </w:p>
    <w:p w:rsidR="0027750C" w:rsidRDefault="0027750C" w:rsidP="00C73CF6">
      <w:pPr>
        <w:pStyle w:val="a3"/>
        <w:numPr>
          <w:ilvl w:val="0"/>
          <w:numId w:val="1"/>
        </w:numPr>
        <w:rPr>
          <w:rFonts w:ascii="Times New Roman" w:hAnsi="Times New Roman" w:cs="Times New Roman"/>
          <w:sz w:val="28"/>
          <w:szCs w:val="24"/>
          <w:lang w:val="be-BY"/>
        </w:rPr>
      </w:pPr>
      <w:r w:rsidRPr="0027750C">
        <w:rPr>
          <w:rFonts w:ascii="Times New Roman" w:hAnsi="Times New Roman" w:cs="Times New Roman"/>
          <w:sz w:val="28"/>
          <w:szCs w:val="24"/>
          <w:lang w:val="be-BY"/>
        </w:rPr>
        <w:t>Гісторыя БМ у 30-70-я гг.</w:t>
      </w:r>
    </w:p>
    <w:p w:rsidR="0027750C" w:rsidRPr="0027750C" w:rsidRDefault="0027750C" w:rsidP="00C73CF6">
      <w:pPr>
        <w:pStyle w:val="a4"/>
        <w:ind w:left="360"/>
        <w:rPr>
          <w:color w:val="000000"/>
        </w:rPr>
      </w:pPr>
      <w:r w:rsidRPr="0027750C">
        <w:rPr>
          <w:color w:val="000000"/>
          <w:lang w:val="be-BY"/>
        </w:rPr>
        <w:t>Змена пал</w:t>
      </w:r>
      <w:r w:rsidRPr="0027750C">
        <w:rPr>
          <w:color w:val="000000"/>
        </w:rPr>
        <w:t>i</w:t>
      </w:r>
      <w:r w:rsidRPr="0027750C">
        <w:rPr>
          <w:color w:val="000000"/>
          <w:lang w:val="be-BY"/>
        </w:rPr>
        <w:t>тычнай кан’юнктуры спын</w:t>
      </w:r>
      <w:r w:rsidRPr="0027750C">
        <w:rPr>
          <w:color w:val="000000"/>
        </w:rPr>
        <w:t>i</w:t>
      </w:r>
      <w:r w:rsidRPr="0027750C">
        <w:rPr>
          <w:color w:val="000000"/>
          <w:lang w:val="be-BY"/>
        </w:rPr>
        <w:t>ла працэс свабоднага, натуральнага пошуку нормы, што прывяло да паспешл</w:t>
      </w:r>
      <w:r w:rsidRPr="0027750C">
        <w:rPr>
          <w:color w:val="000000"/>
        </w:rPr>
        <w:t>i</w:t>
      </w:r>
      <w:r w:rsidRPr="0027750C">
        <w:rPr>
          <w:color w:val="000000"/>
          <w:lang w:val="be-BY"/>
        </w:rPr>
        <w:t>вага прыняцця рэформы</w:t>
      </w:r>
      <w:r w:rsidRPr="0027750C">
        <w:rPr>
          <w:color w:val="000000"/>
        </w:rPr>
        <w:t> </w:t>
      </w:r>
      <w:r w:rsidRPr="0027750C">
        <w:rPr>
          <w:b/>
          <w:bCs/>
          <w:i/>
          <w:iCs/>
          <w:color w:val="000000"/>
          <w:lang w:val="be-BY"/>
        </w:rPr>
        <w:t>“Аб зьменах</w:t>
      </w:r>
      <w:r w:rsidRPr="0027750C">
        <w:rPr>
          <w:b/>
          <w:bCs/>
          <w:i/>
          <w:iCs/>
          <w:color w:val="000000"/>
        </w:rPr>
        <w:t> i </w:t>
      </w:r>
      <w:r w:rsidRPr="0027750C">
        <w:rPr>
          <w:b/>
          <w:bCs/>
          <w:i/>
          <w:iCs/>
          <w:color w:val="000000"/>
          <w:lang w:val="be-BY"/>
        </w:rPr>
        <w:t>спрашчэньн</w:t>
      </w:r>
      <w:r w:rsidRPr="0027750C">
        <w:rPr>
          <w:b/>
          <w:bCs/>
          <w:i/>
          <w:iCs/>
          <w:color w:val="000000"/>
        </w:rPr>
        <w:t>i </w:t>
      </w:r>
      <w:r w:rsidRPr="0027750C">
        <w:rPr>
          <w:b/>
          <w:bCs/>
          <w:i/>
          <w:iCs/>
          <w:color w:val="000000"/>
          <w:lang w:val="be-BY"/>
        </w:rPr>
        <w:t>беларускага правап</w:t>
      </w:r>
      <w:r w:rsidRPr="0027750C">
        <w:rPr>
          <w:b/>
          <w:bCs/>
          <w:i/>
          <w:iCs/>
          <w:color w:val="000000"/>
        </w:rPr>
        <w:t>i</w:t>
      </w:r>
      <w:r w:rsidRPr="0027750C">
        <w:rPr>
          <w:b/>
          <w:bCs/>
          <w:i/>
          <w:iCs/>
          <w:color w:val="000000"/>
          <w:lang w:val="be-BY"/>
        </w:rPr>
        <w:t>су”</w:t>
      </w:r>
      <w:r w:rsidRPr="0027750C">
        <w:rPr>
          <w:color w:val="000000"/>
        </w:rPr>
        <w:t> </w:t>
      </w:r>
      <w:r w:rsidRPr="0027750C">
        <w:rPr>
          <w:color w:val="000000"/>
          <w:lang w:val="be-BY"/>
        </w:rPr>
        <w:t>(</w:t>
      </w:r>
      <w:r w:rsidRPr="0027750C">
        <w:rPr>
          <w:b/>
          <w:bCs/>
          <w:color w:val="000000"/>
          <w:lang w:val="be-BY"/>
        </w:rPr>
        <w:t>26 жн</w:t>
      </w:r>
      <w:r w:rsidRPr="0027750C">
        <w:rPr>
          <w:b/>
          <w:bCs/>
          <w:color w:val="000000"/>
        </w:rPr>
        <w:t>i</w:t>
      </w:r>
      <w:r w:rsidRPr="0027750C">
        <w:rPr>
          <w:b/>
          <w:bCs/>
          <w:color w:val="000000"/>
          <w:lang w:val="be-BY"/>
        </w:rPr>
        <w:t>ўня 1933 г</w:t>
      </w:r>
      <w:r w:rsidRPr="0027750C">
        <w:rPr>
          <w:color w:val="000000"/>
          <w:lang w:val="be-BY"/>
        </w:rPr>
        <w:t>.). Над ёй працавал</w:t>
      </w:r>
      <w:r w:rsidRPr="0027750C">
        <w:rPr>
          <w:color w:val="000000"/>
        </w:rPr>
        <w:t>i</w:t>
      </w:r>
      <w:r w:rsidRPr="0027750C">
        <w:rPr>
          <w:color w:val="000000"/>
          <w:lang w:val="be-BY"/>
        </w:rPr>
        <w:t xml:space="preserve"> ўжо зус</w:t>
      </w:r>
      <w:r w:rsidRPr="0027750C">
        <w:rPr>
          <w:color w:val="000000"/>
        </w:rPr>
        <w:t>i</w:t>
      </w:r>
      <w:r w:rsidRPr="0027750C">
        <w:rPr>
          <w:color w:val="000000"/>
          <w:lang w:val="be-BY"/>
        </w:rPr>
        <w:t xml:space="preserve">м </w:t>
      </w:r>
      <w:r w:rsidRPr="0027750C">
        <w:rPr>
          <w:color w:val="000000"/>
        </w:rPr>
        <w:t>i</w:t>
      </w:r>
      <w:r w:rsidRPr="0027750C">
        <w:rPr>
          <w:color w:val="000000"/>
          <w:lang w:val="be-BY"/>
        </w:rPr>
        <w:t>ншыя, менш дасведчаныя ў беларускай мове людз</w:t>
      </w:r>
      <w:r w:rsidRPr="0027750C">
        <w:rPr>
          <w:color w:val="000000"/>
        </w:rPr>
        <w:t>i</w:t>
      </w:r>
      <w:r w:rsidRPr="0027750C">
        <w:rPr>
          <w:color w:val="000000"/>
          <w:lang w:val="be-BY"/>
        </w:rPr>
        <w:t>, сярод як</w:t>
      </w:r>
      <w:r w:rsidRPr="0027750C">
        <w:rPr>
          <w:color w:val="000000"/>
        </w:rPr>
        <w:t>i</w:t>
      </w:r>
      <w:r w:rsidRPr="0027750C">
        <w:rPr>
          <w:color w:val="000000"/>
          <w:lang w:val="be-BY"/>
        </w:rPr>
        <w:t>х был</w:t>
      </w:r>
      <w:r w:rsidRPr="0027750C">
        <w:rPr>
          <w:color w:val="000000"/>
        </w:rPr>
        <w:t>i</w:t>
      </w:r>
      <w:r w:rsidRPr="0027750C">
        <w:rPr>
          <w:color w:val="000000"/>
          <w:lang w:val="be-BY"/>
        </w:rPr>
        <w:t xml:space="preserve"> нават неф</w:t>
      </w:r>
      <w:r w:rsidRPr="0027750C">
        <w:rPr>
          <w:color w:val="000000"/>
        </w:rPr>
        <w:t>i</w:t>
      </w:r>
      <w:r w:rsidRPr="0027750C">
        <w:rPr>
          <w:color w:val="000000"/>
          <w:lang w:val="be-BY"/>
        </w:rPr>
        <w:t>лолаг</w:t>
      </w:r>
      <w:r w:rsidRPr="0027750C">
        <w:rPr>
          <w:color w:val="000000"/>
        </w:rPr>
        <w:t>i</w:t>
      </w:r>
      <w:r w:rsidRPr="0027750C">
        <w:rPr>
          <w:color w:val="000000"/>
          <w:lang w:val="be-BY"/>
        </w:rPr>
        <w:t xml:space="preserve"> </w:t>
      </w:r>
      <w:r w:rsidRPr="0027750C">
        <w:rPr>
          <w:color w:val="000000"/>
        </w:rPr>
        <w:t>i</w:t>
      </w:r>
      <w:r w:rsidRPr="0027750C">
        <w:rPr>
          <w:color w:val="000000"/>
          <w:lang w:val="be-BY"/>
        </w:rPr>
        <w:t xml:space="preserve"> небеларусы. Адпаведна гэты правап</w:t>
      </w:r>
      <w:r w:rsidRPr="0027750C">
        <w:rPr>
          <w:color w:val="000000"/>
        </w:rPr>
        <w:t>i</w:t>
      </w:r>
      <w:r w:rsidRPr="0027750C">
        <w:rPr>
          <w:color w:val="000000"/>
          <w:lang w:val="be-BY"/>
        </w:rPr>
        <w:t>с ужо цалкам адлюстроўваў тэндэнцыю на збл</w:t>
      </w:r>
      <w:r w:rsidRPr="0027750C">
        <w:rPr>
          <w:color w:val="000000"/>
        </w:rPr>
        <w:t>i</w:t>
      </w:r>
      <w:r w:rsidRPr="0027750C">
        <w:rPr>
          <w:color w:val="000000"/>
          <w:lang w:val="be-BY"/>
        </w:rPr>
        <w:t>жэнне беларускай мовы з рускай. Было спрошчана нап</w:t>
      </w:r>
      <w:r w:rsidRPr="0027750C">
        <w:rPr>
          <w:color w:val="000000"/>
        </w:rPr>
        <w:t>i</w:t>
      </w:r>
      <w:r w:rsidRPr="0027750C">
        <w:rPr>
          <w:color w:val="000000"/>
          <w:lang w:val="be-BY"/>
        </w:rPr>
        <w:t>санне галосных</w:t>
      </w:r>
      <w:r w:rsidRPr="0027750C">
        <w:rPr>
          <w:color w:val="000000"/>
        </w:rPr>
        <w:t> </w:t>
      </w:r>
      <w:r w:rsidRPr="0027750C">
        <w:rPr>
          <w:b/>
          <w:bCs/>
          <w:color w:val="000000"/>
          <w:lang w:val="be-BY"/>
        </w:rPr>
        <w:t>е, я</w:t>
      </w:r>
      <w:r w:rsidRPr="0027750C">
        <w:rPr>
          <w:color w:val="000000"/>
        </w:rPr>
        <w:t> </w:t>
      </w:r>
      <w:r w:rsidRPr="0027750C">
        <w:rPr>
          <w:color w:val="000000"/>
          <w:lang w:val="be-BY"/>
        </w:rPr>
        <w:t>ў пераднац</w:t>
      </w:r>
      <w:r w:rsidRPr="0027750C">
        <w:rPr>
          <w:color w:val="000000"/>
        </w:rPr>
        <w:t>i</w:t>
      </w:r>
      <w:r w:rsidRPr="0027750C">
        <w:rPr>
          <w:color w:val="000000"/>
          <w:lang w:val="be-BY"/>
        </w:rPr>
        <w:t xml:space="preserve">скных </w:t>
      </w:r>
      <w:r w:rsidRPr="0027750C">
        <w:rPr>
          <w:color w:val="000000"/>
        </w:rPr>
        <w:t>i</w:t>
      </w:r>
      <w:r w:rsidRPr="0027750C">
        <w:rPr>
          <w:color w:val="000000"/>
          <w:lang w:val="be-BY"/>
        </w:rPr>
        <w:t xml:space="preserve"> паслянац</w:t>
      </w:r>
      <w:r w:rsidRPr="0027750C">
        <w:rPr>
          <w:color w:val="000000"/>
        </w:rPr>
        <w:t>i</w:t>
      </w:r>
      <w:r w:rsidRPr="0027750C">
        <w:rPr>
          <w:color w:val="000000"/>
          <w:lang w:val="be-BY"/>
        </w:rPr>
        <w:t>скных складах:</w:t>
      </w:r>
      <w:r w:rsidRPr="0027750C">
        <w:rPr>
          <w:color w:val="000000"/>
        </w:rPr>
        <w:t> </w:t>
      </w:r>
      <w:r w:rsidRPr="0027750C">
        <w:rPr>
          <w:i/>
          <w:iCs/>
          <w:color w:val="000000"/>
          <w:lang w:val="be-BY"/>
        </w:rPr>
        <w:t>зелень — зялёны;</w:t>
      </w:r>
      <w:r w:rsidRPr="0027750C">
        <w:rPr>
          <w:color w:val="000000"/>
        </w:rPr>
        <w:t> </w:t>
      </w:r>
      <w:r w:rsidRPr="0027750C">
        <w:rPr>
          <w:color w:val="000000"/>
          <w:lang w:val="be-BY"/>
        </w:rPr>
        <w:t>прыназоўн</w:t>
      </w:r>
      <w:r w:rsidRPr="0027750C">
        <w:rPr>
          <w:color w:val="000000"/>
        </w:rPr>
        <w:t>i</w:t>
      </w:r>
      <w:r w:rsidRPr="0027750C">
        <w:rPr>
          <w:color w:val="000000"/>
          <w:lang w:val="be-BY"/>
        </w:rPr>
        <w:t>к</w:t>
      </w:r>
      <w:r w:rsidRPr="0027750C">
        <w:rPr>
          <w:color w:val="000000"/>
        </w:rPr>
        <w:t> </w:t>
      </w:r>
      <w:r w:rsidRPr="0027750C">
        <w:rPr>
          <w:b/>
          <w:bCs/>
          <w:color w:val="000000"/>
          <w:lang w:val="be-BY"/>
        </w:rPr>
        <w:t>без</w:t>
      </w:r>
      <w:r w:rsidRPr="0027750C">
        <w:rPr>
          <w:color w:val="000000"/>
        </w:rPr>
        <w:t> i</w:t>
      </w:r>
      <w:r w:rsidRPr="0027750C">
        <w:rPr>
          <w:color w:val="000000"/>
          <w:lang w:val="be-BY"/>
        </w:rPr>
        <w:t xml:space="preserve"> часц</w:t>
      </w:r>
      <w:r w:rsidRPr="0027750C">
        <w:rPr>
          <w:color w:val="000000"/>
        </w:rPr>
        <w:t>i</w:t>
      </w:r>
      <w:r w:rsidRPr="0027750C">
        <w:rPr>
          <w:color w:val="000000"/>
          <w:lang w:val="be-BY"/>
        </w:rPr>
        <w:t>цу</w:t>
      </w:r>
      <w:r w:rsidRPr="0027750C">
        <w:rPr>
          <w:color w:val="000000"/>
        </w:rPr>
        <w:t> </w:t>
      </w:r>
      <w:r w:rsidRPr="0027750C">
        <w:rPr>
          <w:b/>
          <w:bCs/>
          <w:color w:val="000000"/>
          <w:lang w:val="be-BY"/>
        </w:rPr>
        <w:t>не</w:t>
      </w:r>
      <w:r w:rsidRPr="0027750C">
        <w:rPr>
          <w:color w:val="000000"/>
        </w:rPr>
        <w:t> </w:t>
      </w:r>
      <w:r w:rsidRPr="0027750C">
        <w:rPr>
          <w:color w:val="000000"/>
          <w:lang w:val="be-BY"/>
        </w:rPr>
        <w:t>было вырашана п</w:t>
      </w:r>
      <w:r w:rsidRPr="0027750C">
        <w:rPr>
          <w:color w:val="000000"/>
        </w:rPr>
        <w:t>i</w:t>
      </w:r>
      <w:r w:rsidRPr="0027750C">
        <w:rPr>
          <w:color w:val="000000"/>
          <w:lang w:val="be-BY"/>
        </w:rPr>
        <w:t>саць з л</w:t>
      </w:r>
      <w:r w:rsidRPr="0027750C">
        <w:rPr>
          <w:color w:val="000000"/>
        </w:rPr>
        <w:t>i</w:t>
      </w:r>
      <w:r w:rsidRPr="0027750C">
        <w:rPr>
          <w:color w:val="000000"/>
          <w:lang w:val="be-BY"/>
        </w:rPr>
        <w:t>тарай</w:t>
      </w:r>
      <w:r w:rsidRPr="0027750C">
        <w:rPr>
          <w:color w:val="000000"/>
        </w:rPr>
        <w:t> </w:t>
      </w:r>
      <w:r w:rsidRPr="0027750C">
        <w:rPr>
          <w:b/>
          <w:bCs/>
          <w:color w:val="000000"/>
          <w:lang w:val="be-BY"/>
        </w:rPr>
        <w:t>е</w:t>
      </w:r>
      <w:r w:rsidRPr="0027750C">
        <w:rPr>
          <w:color w:val="000000"/>
        </w:rPr>
        <w:t> </w:t>
      </w:r>
      <w:r w:rsidRPr="0027750C">
        <w:rPr>
          <w:color w:val="000000"/>
          <w:lang w:val="be-BY"/>
        </w:rPr>
        <w:t>незалежна ад месца нац</w:t>
      </w:r>
      <w:r w:rsidRPr="0027750C">
        <w:rPr>
          <w:color w:val="000000"/>
        </w:rPr>
        <w:t>i</w:t>
      </w:r>
      <w:r w:rsidRPr="0027750C">
        <w:rPr>
          <w:color w:val="000000"/>
          <w:lang w:val="be-BY"/>
        </w:rPr>
        <w:t>ску:</w:t>
      </w:r>
      <w:r w:rsidRPr="0027750C">
        <w:rPr>
          <w:color w:val="000000"/>
        </w:rPr>
        <w:t> </w:t>
      </w:r>
      <w:r w:rsidRPr="0027750C">
        <w:rPr>
          <w:i/>
          <w:iCs/>
          <w:color w:val="000000"/>
          <w:lang w:val="be-BY"/>
        </w:rPr>
        <w:t>ня быў → не быў, бяз вас → без вас;</w:t>
      </w:r>
      <w:r w:rsidRPr="0027750C">
        <w:rPr>
          <w:color w:val="000000"/>
        </w:rPr>
        <w:t> </w:t>
      </w:r>
      <w:r w:rsidRPr="0027750C">
        <w:rPr>
          <w:color w:val="000000"/>
          <w:lang w:val="be-BY"/>
        </w:rPr>
        <w:t>перастала перадавацца ас</w:t>
      </w:r>
      <w:r w:rsidRPr="0027750C">
        <w:rPr>
          <w:color w:val="000000"/>
        </w:rPr>
        <w:t>i</w:t>
      </w:r>
      <w:r w:rsidRPr="0027750C">
        <w:rPr>
          <w:color w:val="000000"/>
          <w:lang w:val="be-BY"/>
        </w:rPr>
        <w:t>м</w:t>
      </w:r>
      <w:r w:rsidRPr="0027750C">
        <w:rPr>
          <w:color w:val="000000"/>
        </w:rPr>
        <w:t>i</w:t>
      </w:r>
      <w:r w:rsidRPr="0027750C">
        <w:rPr>
          <w:color w:val="000000"/>
          <w:lang w:val="be-BY"/>
        </w:rPr>
        <w:t>ляцыйная мяккасць зычных</w:t>
      </w:r>
      <w:r w:rsidRPr="0027750C">
        <w:rPr>
          <w:color w:val="000000"/>
        </w:rPr>
        <w:t> </w:t>
      </w:r>
      <w:r w:rsidRPr="0027750C">
        <w:rPr>
          <w:b/>
          <w:bCs/>
          <w:color w:val="000000"/>
          <w:lang w:val="be-BY"/>
        </w:rPr>
        <w:t>з, с, дз, ц</w:t>
      </w:r>
      <w:r w:rsidRPr="0027750C">
        <w:rPr>
          <w:color w:val="000000"/>
          <w:lang w:val="be-BY"/>
        </w:rPr>
        <w:t>:</w:t>
      </w:r>
      <w:r w:rsidRPr="0027750C">
        <w:rPr>
          <w:color w:val="000000"/>
        </w:rPr>
        <w:t> </w:t>
      </w:r>
      <w:r w:rsidRPr="0027750C">
        <w:rPr>
          <w:i/>
          <w:iCs/>
          <w:color w:val="000000"/>
          <w:lang w:val="be-BY"/>
        </w:rPr>
        <w:t>зьвер → звер, сьвет → свет, дзьверы → дзверы, цьвёрды → цвёрды, зь лесу → з лесу;</w:t>
      </w:r>
      <w:r w:rsidRPr="0027750C">
        <w:rPr>
          <w:color w:val="000000"/>
        </w:rPr>
        <w:t> </w:t>
      </w:r>
      <w:r w:rsidRPr="0027750C">
        <w:rPr>
          <w:color w:val="000000"/>
          <w:lang w:val="be-BY"/>
        </w:rPr>
        <w:t xml:space="preserve">у словах </w:t>
      </w:r>
      <w:r w:rsidRPr="0027750C">
        <w:rPr>
          <w:color w:val="000000"/>
        </w:rPr>
        <w:t>i</w:t>
      </w:r>
      <w:r w:rsidRPr="0027750C">
        <w:rPr>
          <w:color w:val="000000"/>
          <w:lang w:val="be-BY"/>
        </w:rPr>
        <w:t>ншамоўнага паходжання зычныя акрамя</w:t>
      </w:r>
      <w:r w:rsidRPr="0027750C">
        <w:rPr>
          <w:color w:val="000000"/>
        </w:rPr>
        <w:t> </w:t>
      </w:r>
      <w:r w:rsidRPr="0027750C">
        <w:rPr>
          <w:b/>
          <w:bCs/>
          <w:color w:val="000000"/>
          <w:lang w:val="be-BY"/>
        </w:rPr>
        <w:t>д, т</w:t>
      </w:r>
      <w:r w:rsidRPr="0027750C">
        <w:rPr>
          <w:color w:val="000000"/>
        </w:rPr>
        <w:t> </w:t>
      </w:r>
      <w:r w:rsidRPr="0027750C">
        <w:rPr>
          <w:i/>
          <w:iCs/>
          <w:color w:val="000000"/>
          <w:lang w:val="be-BY"/>
        </w:rPr>
        <w:t>(тэатр, дырэктар)</w:t>
      </w:r>
      <w:r w:rsidRPr="0027750C">
        <w:rPr>
          <w:color w:val="000000"/>
          <w:lang w:val="be-BY"/>
        </w:rPr>
        <w:t>пачал</w:t>
      </w:r>
      <w:r w:rsidRPr="0027750C">
        <w:rPr>
          <w:color w:val="000000"/>
        </w:rPr>
        <w:t>i</w:t>
      </w:r>
      <w:r w:rsidRPr="0027750C">
        <w:rPr>
          <w:color w:val="000000"/>
          <w:lang w:val="be-BY"/>
        </w:rPr>
        <w:t xml:space="preserve"> памякчацца:</w:t>
      </w:r>
      <w:r w:rsidRPr="0027750C">
        <w:rPr>
          <w:color w:val="000000"/>
        </w:rPr>
        <w:t> </w:t>
      </w:r>
      <w:r w:rsidRPr="0027750C">
        <w:rPr>
          <w:i/>
          <w:iCs/>
          <w:color w:val="000000"/>
          <w:lang w:val="be-BY"/>
        </w:rPr>
        <w:t>газэта → газета, касэта → касета, анэкдот → анекдот,</w:t>
      </w:r>
      <w:r w:rsidRPr="0027750C">
        <w:rPr>
          <w:color w:val="000000"/>
        </w:rPr>
        <w:t> </w:t>
      </w:r>
      <w:r w:rsidRPr="0027750C">
        <w:rPr>
          <w:color w:val="000000"/>
          <w:lang w:val="be-BY"/>
        </w:rPr>
        <w:t>а вось мяккае</w:t>
      </w:r>
      <w:r w:rsidRPr="0027750C">
        <w:rPr>
          <w:b/>
          <w:bCs/>
          <w:color w:val="000000"/>
          <w:lang w:val="be-BY"/>
        </w:rPr>
        <w:t>л</w:t>
      </w:r>
      <w:r w:rsidRPr="0027750C">
        <w:rPr>
          <w:color w:val="000000"/>
          <w:lang w:val="be-BY"/>
        </w:rPr>
        <w:t>, наадварот, было скасавана:</w:t>
      </w:r>
      <w:r w:rsidRPr="0027750C">
        <w:rPr>
          <w:color w:val="000000"/>
        </w:rPr>
        <w:t> </w:t>
      </w:r>
      <w:r w:rsidRPr="0027750C">
        <w:rPr>
          <w:i/>
          <w:iCs/>
          <w:color w:val="000000"/>
          <w:lang w:val="be-BY"/>
        </w:rPr>
        <w:t>плян → план, глёбус → глобус</w:t>
      </w:r>
      <w:r w:rsidRPr="0027750C">
        <w:rPr>
          <w:color w:val="000000"/>
          <w:lang w:val="be-BY"/>
        </w:rPr>
        <w:t xml:space="preserve">. За выключэннем асобных словаў </w:t>
      </w:r>
      <w:r w:rsidRPr="0027750C">
        <w:rPr>
          <w:color w:val="000000"/>
          <w:lang w:val="be-BY"/>
        </w:rPr>
        <w:lastRenderedPageBreak/>
        <w:t>грамадска-пал</w:t>
      </w:r>
      <w:r w:rsidRPr="0027750C">
        <w:rPr>
          <w:color w:val="000000"/>
        </w:rPr>
        <w:t>i</w:t>
      </w:r>
      <w:r w:rsidRPr="0027750C">
        <w:rPr>
          <w:color w:val="000000"/>
          <w:lang w:val="be-BY"/>
        </w:rPr>
        <w:t>тычнай тэматык</w:t>
      </w:r>
      <w:r w:rsidRPr="0027750C">
        <w:rPr>
          <w:color w:val="000000"/>
        </w:rPr>
        <w:t>i</w:t>
      </w:r>
      <w:r w:rsidRPr="0027750C">
        <w:rPr>
          <w:color w:val="000000"/>
          <w:lang w:val="be-BY"/>
        </w:rPr>
        <w:t xml:space="preserve"> (</w:t>
      </w:r>
      <w:r w:rsidRPr="0027750C">
        <w:rPr>
          <w:i/>
          <w:iCs/>
          <w:color w:val="000000"/>
          <w:lang w:val="be-BY"/>
        </w:rPr>
        <w:t>большэв</w:t>
      </w:r>
      <w:r w:rsidRPr="0027750C">
        <w:rPr>
          <w:i/>
          <w:iCs/>
          <w:color w:val="000000"/>
        </w:rPr>
        <w:t>i</w:t>
      </w:r>
      <w:r w:rsidRPr="0027750C">
        <w:rPr>
          <w:i/>
          <w:iCs/>
          <w:color w:val="000000"/>
          <w:lang w:val="be-BY"/>
        </w:rPr>
        <w:t>к, совет, комун</w:t>
      </w:r>
      <w:r w:rsidRPr="0027750C">
        <w:rPr>
          <w:i/>
          <w:iCs/>
          <w:color w:val="000000"/>
        </w:rPr>
        <w:t>i</w:t>
      </w:r>
      <w:r w:rsidRPr="0027750C">
        <w:rPr>
          <w:i/>
          <w:iCs/>
          <w:color w:val="000000"/>
          <w:lang w:val="be-BY"/>
        </w:rPr>
        <w:t>зм</w:t>
      </w:r>
      <w:r w:rsidRPr="0027750C">
        <w:rPr>
          <w:color w:val="000000"/>
          <w:lang w:val="be-BY"/>
        </w:rPr>
        <w:t xml:space="preserve">), </w:t>
      </w:r>
      <w:r w:rsidRPr="0027750C">
        <w:rPr>
          <w:color w:val="000000"/>
        </w:rPr>
        <w:t>i</w:t>
      </w:r>
      <w:r w:rsidRPr="0027750C">
        <w:rPr>
          <w:color w:val="000000"/>
          <w:lang w:val="be-BY"/>
        </w:rPr>
        <w:t>ншамоўныя словы падпарадкоўвал</w:t>
      </w:r>
      <w:r w:rsidRPr="0027750C">
        <w:rPr>
          <w:color w:val="000000"/>
        </w:rPr>
        <w:t>i</w:t>
      </w:r>
      <w:r w:rsidRPr="0027750C">
        <w:rPr>
          <w:color w:val="000000"/>
          <w:lang w:val="be-BY"/>
        </w:rPr>
        <w:t>ся фанетычнаму закону акання:</w:t>
      </w:r>
      <w:r w:rsidRPr="0027750C">
        <w:rPr>
          <w:color w:val="000000"/>
        </w:rPr>
        <w:t> </w:t>
      </w:r>
      <w:r w:rsidRPr="0027750C">
        <w:rPr>
          <w:i/>
          <w:iCs/>
          <w:color w:val="000000"/>
          <w:lang w:val="be-BY"/>
        </w:rPr>
        <w:t>прафесар, сакрэт</w:t>
      </w:r>
      <w:r w:rsidRPr="0027750C">
        <w:rPr>
          <w:color w:val="000000"/>
          <w:lang w:val="be-BY"/>
        </w:rPr>
        <w:t>. Правап</w:t>
      </w:r>
      <w:r w:rsidRPr="0027750C">
        <w:rPr>
          <w:color w:val="000000"/>
        </w:rPr>
        <w:t>i</w:t>
      </w:r>
      <w:r w:rsidRPr="0027750C">
        <w:rPr>
          <w:color w:val="000000"/>
          <w:lang w:val="be-BY"/>
        </w:rPr>
        <w:t>с перастаў адлюстроўваць вельм</w:t>
      </w:r>
      <w:r w:rsidRPr="0027750C">
        <w:rPr>
          <w:color w:val="000000"/>
        </w:rPr>
        <w:t>i</w:t>
      </w:r>
      <w:r w:rsidRPr="0027750C">
        <w:rPr>
          <w:color w:val="000000"/>
          <w:lang w:val="be-BY"/>
        </w:rPr>
        <w:t xml:space="preserve"> </w:t>
      </w:r>
      <w:r w:rsidRPr="0027750C">
        <w:rPr>
          <w:color w:val="000000"/>
        </w:rPr>
        <w:t>i</w:t>
      </w:r>
      <w:r w:rsidRPr="0027750C">
        <w:rPr>
          <w:color w:val="000000"/>
          <w:lang w:val="be-BY"/>
        </w:rPr>
        <w:t>стотныя якасц</w:t>
      </w:r>
      <w:r w:rsidRPr="0027750C">
        <w:rPr>
          <w:color w:val="000000"/>
        </w:rPr>
        <w:t>i</w:t>
      </w:r>
      <w:r w:rsidRPr="0027750C">
        <w:rPr>
          <w:color w:val="000000"/>
          <w:lang w:val="be-BY"/>
        </w:rPr>
        <w:t xml:space="preserve"> жывога беларускага вымаўлення (напрыклад, ас</w:t>
      </w:r>
      <w:r w:rsidRPr="0027750C">
        <w:rPr>
          <w:color w:val="000000"/>
        </w:rPr>
        <w:t>i</w:t>
      </w:r>
      <w:r w:rsidRPr="0027750C">
        <w:rPr>
          <w:color w:val="000000"/>
          <w:lang w:val="be-BY"/>
        </w:rPr>
        <w:t>м</w:t>
      </w:r>
      <w:r w:rsidRPr="0027750C">
        <w:rPr>
          <w:color w:val="000000"/>
        </w:rPr>
        <w:t>i</w:t>
      </w:r>
      <w:r w:rsidRPr="0027750C">
        <w:rPr>
          <w:color w:val="000000"/>
          <w:lang w:val="be-BY"/>
        </w:rPr>
        <w:t xml:space="preserve">ляцыю цвёрдых </w:t>
      </w:r>
      <w:r w:rsidRPr="0027750C">
        <w:rPr>
          <w:color w:val="000000"/>
        </w:rPr>
        <w:t>i</w:t>
      </w:r>
      <w:r w:rsidRPr="0027750C">
        <w:rPr>
          <w:color w:val="000000"/>
          <w:lang w:val="be-BY"/>
        </w:rPr>
        <w:t xml:space="preserve"> мякк</w:t>
      </w:r>
      <w:r w:rsidRPr="0027750C">
        <w:rPr>
          <w:color w:val="000000"/>
        </w:rPr>
        <w:t>i</w:t>
      </w:r>
      <w:r w:rsidRPr="0027750C">
        <w:rPr>
          <w:color w:val="000000"/>
          <w:lang w:val="be-BY"/>
        </w:rPr>
        <w:t>х, св</w:t>
      </w:r>
      <w:r w:rsidRPr="0027750C">
        <w:rPr>
          <w:color w:val="000000"/>
        </w:rPr>
        <w:t>i</w:t>
      </w:r>
      <w:r w:rsidRPr="0027750C">
        <w:rPr>
          <w:color w:val="000000"/>
          <w:lang w:val="be-BY"/>
        </w:rPr>
        <w:t xml:space="preserve">сцячых </w:t>
      </w:r>
      <w:r w:rsidRPr="0027750C">
        <w:rPr>
          <w:color w:val="000000"/>
        </w:rPr>
        <w:t>i</w:t>
      </w:r>
      <w:r w:rsidRPr="0027750C">
        <w:rPr>
          <w:color w:val="000000"/>
          <w:lang w:val="be-BY"/>
        </w:rPr>
        <w:t xml:space="preserve"> шыпячых), што пацягнула за сабой глыб</w:t>
      </w:r>
      <w:r w:rsidRPr="0027750C">
        <w:rPr>
          <w:color w:val="000000"/>
        </w:rPr>
        <w:t>i</w:t>
      </w:r>
      <w:r w:rsidRPr="0027750C">
        <w:rPr>
          <w:color w:val="000000"/>
          <w:lang w:val="be-BY"/>
        </w:rPr>
        <w:t>нныя змены ў гукавым вобразе слова. Адбылося н</w:t>
      </w:r>
      <w:r w:rsidRPr="0027750C">
        <w:rPr>
          <w:color w:val="000000"/>
        </w:rPr>
        <w:t>i</w:t>
      </w:r>
      <w:r w:rsidRPr="0027750C">
        <w:rPr>
          <w:color w:val="000000"/>
          <w:lang w:val="be-BY"/>
        </w:rPr>
        <w:t xml:space="preserve">веляванне </w:t>
      </w:r>
      <w:r w:rsidRPr="0027750C">
        <w:rPr>
          <w:color w:val="000000"/>
        </w:rPr>
        <w:t>i</w:t>
      </w:r>
      <w:r w:rsidRPr="0027750C">
        <w:rPr>
          <w:color w:val="000000"/>
          <w:lang w:val="be-BY"/>
        </w:rPr>
        <w:t xml:space="preserve"> некаторых граматычных асабл</w:t>
      </w:r>
      <w:r w:rsidRPr="0027750C">
        <w:rPr>
          <w:color w:val="000000"/>
        </w:rPr>
        <w:t>i</w:t>
      </w:r>
      <w:r w:rsidRPr="0027750C">
        <w:rPr>
          <w:color w:val="000000"/>
          <w:lang w:val="be-BY"/>
        </w:rPr>
        <w:t>васцяў беларускай л</w:t>
      </w:r>
      <w:r w:rsidRPr="0027750C">
        <w:rPr>
          <w:color w:val="000000"/>
        </w:rPr>
        <w:t>i</w:t>
      </w:r>
      <w:r w:rsidRPr="0027750C">
        <w:rPr>
          <w:color w:val="000000"/>
          <w:lang w:val="be-BY"/>
        </w:rPr>
        <w:t>таратурнай мовы, што таксама аддал</w:t>
      </w:r>
      <w:r w:rsidRPr="0027750C">
        <w:rPr>
          <w:color w:val="000000"/>
        </w:rPr>
        <w:t>i</w:t>
      </w:r>
      <w:r w:rsidRPr="0027750C">
        <w:rPr>
          <w:color w:val="000000"/>
          <w:lang w:val="be-BY"/>
        </w:rPr>
        <w:t>ла яе ад жывых гаворак цэнтральнай частк</w:t>
      </w:r>
      <w:r w:rsidRPr="0027750C">
        <w:rPr>
          <w:color w:val="000000"/>
        </w:rPr>
        <w:t>i</w:t>
      </w:r>
      <w:r w:rsidRPr="0027750C">
        <w:rPr>
          <w:color w:val="000000"/>
          <w:lang w:val="be-BY"/>
        </w:rPr>
        <w:t xml:space="preserve"> Беларус</w:t>
      </w:r>
      <w:r w:rsidRPr="0027750C">
        <w:rPr>
          <w:color w:val="000000"/>
        </w:rPr>
        <w:t>i</w:t>
      </w:r>
      <w:r w:rsidRPr="0027750C">
        <w:rPr>
          <w:color w:val="000000"/>
          <w:lang w:val="be-BY"/>
        </w:rPr>
        <w:t>, як</w:t>
      </w:r>
      <w:r w:rsidRPr="0027750C">
        <w:rPr>
          <w:color w:val="000000"/>
        </w:rPr>
        <w:t>i</w:t>
      </w:r>
      <w:r w:rsidRPr="0027750C">
        <w:rPr>
          <w:color w:val="000000"/>
          <w:lang w:val="be-BY"/>
        </w:rPr>
        <w:t>я лягл</w:t>
      </w:r>
      <w:r w:rsidRPr="0027750C">
        <w:rPr>
          <w:color w:val="000000"/>
        </w:rPr>
        <w:t>i</w:t>
      </w:r>
      <w:r w:rsidRPr="0027750C">
        <w:rPr>
          <w:color w:val="000000"/>
          <w:lang w:val="be-BY"/>
        </w:rPr>
        <w:t xml:space="preserve"> ў аснову лекс</w:t>
      </w:r>
      <w:r w:rsidRPr="0027750C">
        <w:rPr>
          <w:color w:val="000000"/>
        </w:rPr>
        <w:t>i</w:t>
      </w:r>
      <w:r w:rsidRPr="0027750C">
        <w:rPr>
          <w:color w:val="000000"/>
          <w:lang w:val="be-BY"/>
        </w:rPr>
        <w:t xml:space="preserve">ка-граматычных </w:t>
      </w:r>
      <w:r w:rsidRPr="0027750C">
        <w:rPr>
          <w:color w:val="000000"/>
        </w:rPr>
        <w:t>i</w:t>
      </w:r>
      <w:r w:rsidRPr="0027750C">
        <w:rPr>
          <w:color w:val="000000"/>
          <w:lang w:val="be-BY"/>
        </w:rPr>
        <w:t xml:space="preserve"> фанетычных нормаў. </w:t>
      </w:r>
      <w:r w:rsidRPr="0027750C">
        <w:rPr>
          <w:color w:val="000000"/>
        </w:rPr>
        <w:t>Таму мэтазгоднасць праведзенай рэформы ацэньваецца цяпер мовазнаўцам</w:t>
      </w:r>
      <w:proofErr w:type="gramStart"/>
      <w:r w:rsidRPr="0027750C">
        <w:rPr>
          <w:color w:val="000000"/>
        </w:rPr>
        <w:t>i</w:t>
      </w:r>
      <w:proofErr w:type="gramEnd"/>
      <w:r w:rsidRPr="0027750C">
        <w:rPr>
          <w:color w:val="000000"/>
        </w:rPr>
        <w:t xml:space="preserve"> па-рознаму.</w:t>
      </w:r>
    </w:p>
    <w:p w:rsidR="0027750C" w:rsidRPr="0027750C" w:rsidRDefault="0027750C" w:rsidP="00C73CF6">
      <w:pPr>
        <w:pStyle w:val="a4"/>
        <w:ind w:left="360"/>
        <w:rPr>
          <w:color w:val="000000"/>
        </w:rPr>
      </w:pPr>
      <w:r w:rsidRPr="0027750C">
        <w:rPr>
          <w:color w:val="000000"/>
        </w:rPr>
        <w:t>Набл</w:t>
      </w:r>
      <w:proofErr w:type="gramStart"/>
      <w:r w:rsidRPr="0027750C">
        <w:rPr>
          <w:color w:val="000000"/>
        </w:rPr>
        <w:t>i</w:t>
      </w:r>
      <w:proofErr w:type="gramEnd"/>
      <w:r w:rsidRPr="0027750C">
        <w:rPr>
          <w:color w:val="000000"/>
        </w:rPr>
        <w:t>жэнне беларускай мовы да рускай было непасрэдна звязана з палiтыкай савецкай дзяржавы. Так, у Канстытуцы</w:t>
      </w:r>
      <w:proofErr w:type="gramStart"/>
      <w:r w:rsidRPr="0027750C">
        <w:rPr>
          <w:color w:val="000000"/>
        </w:rPr>
        <w:t>i</w:t>
      </w:r>
      <w:proofErr w:type="gramEnd"/>
      <w:r w:rsidRPr="0027750C">
        <w:rPr>
          <w:color w:val="000000"/>
        </w:rPr>
        <w:t xml:space="preserve"> СССР 1927 г. быў артыкул, у якiм адзначалася неабходнасць развiцця нацыянальных моваў, а ў наступнай рэдакцыi 1936 г. гэтага артыкула ўжо не было. Паступова ўсталёўвалася практыка асаб</w:t>
      </w:r>
      <w:proofErr w:type="gramStart"/>
      <w:r w:rsidRPr="0027750C">
        <w:rPr>
          <w:color w:val="000000"/>
        </w:rPr>
        <w:t>i</w:t>
      </w:r>
      <w:proofErr w:type="gramEnd"/>
      <w:r w:rsidRPr="0027750C">
        <w:rPr>
          <w:color w:val="000000"/>
        </w:rPr>
        <w:t>стай улады, таталiтарны рэжым, была рэпрэсавана лепшая плеяда беларускiх навукоўцаў, пiсьменнiкаў, што прывяло да нацыянальна-культурнай дэфармацыi.</w:t>
      </w:r>
    </w:p>
    <w:p w:rsidR="0027750C" w:rsidRPr="0027750C" w:rsidRDefault="0027750C" w:rsidP="00C73CF6">
      <w:pPr>
        <w:pStyle w:val="a4"/>
        <w:ind w:left="360"/>
        <w:rPr>
          <w:color w:val="000000"/>
        </w:rPr>
      </w:pPr>
      <w:r w:rsidRPr="0027750C">
        <w:rPr>
          <w:color w:val="000000"/>
        </w:rPr>
        <w:t xml:space="preserve">Непадрыхтаванасць рэформы адгукнулася ў грамадстве </w:t>
      </w:r>
      <w:proofErr w:type="gramStart"/>
      <w:r w:rsidRPr="0027750C">
        <w:rPr>
          <w:color w:val="000000"/>
        </w:rPr>
        <w:t>i</w:t>
      </w:r>
      <w:proofErr w:type="gramEnd"/>
      <w:r w:rsidRPr="0027750C">
        <w:rPr>
          <w:color w:val="000000"/>
        </w:rPr>
        <w:t>мгненна: ужо ў 1933—1934 гг. наўздагон выйшла некальк</w:t>
      </w:r>
      <w:proofErr w:type="gramStart"/>
      <w:r w:rsidRPr="0027750C">
        <w:rPr>
          <w:color w:val="000000"/>
        </w:rPr>
        <w:t>i</w:t>
      </w:r>
      <w:proofErr w:type="gramEnd"/>
      <w:r w:rsidRPr="0027750C">
        <w:rPr>
          <w:color w:val="000000"/>
        </w:rPr>
        <w:t xml:space="preserve"> дадаткаў i выпраўленняў, а пра патрэбу далейшага ўдасканалення арфаграфii ў канцы 1930-х гадоў пачалi настойлiва пiсаць у друку. Нягледзячы на тое, што сацыяльныя функцы</w:t>
      </w:r>
      <w:proofErr w:type="gramStart"/>
      <w:r w:rsidRPr="0027750C">
        <w:rPr>
          <w:color w:val="000000"/>
        </w:rPr>
        <w:t>i</w:t>
      </w:r>
      <w:proofErr w:type="gramEnd"/>
      <w:r w:rsidRPr="0027750C">
        <w:rPr>
          <w:color w:val="000000"/>
        </w:rPr>
        <w:t xml:space="preserve"> беларускай мовы пачалi катастрафiчна звужацца (асаблiва пасля прыняцця ў </w:t>
      </w:r>
      <w:r w:rsidRPr="0027750C">
        <w:rPr>
          <w:b/>
          <w:bCs/>
          <w:color w:val="000000"/>
        </w:rPr>
        <w:t>1938 г</w:t>
      </w:r>
      <w:r w:rsidRPr="0027750C">
        <w:rPr>
          <w:color w:val="000000"/>
        </w:rPr>
        <w:t>. пастановы </w:t>
      </w:r>
      <w:r w:rsidRPr="0027750C">
        <w:rPr>
          <w:b/>
          <w:bCs/>
          <w:i/>
          <w:iCs/>
          <w:color w:val="000000"/>
        </w:rPr>
        <w:t>“Аб абавязковым вывучэннi рускай мовы ў школе...”</w:t>
      </w:r>
      <w:r w:rsidRPr="0027750C">
        <w:rPr>
          <w:color w:val="000000"/>
        </w:rPr>
        <w:t>), у 1940 г. Камiсарыят асветы ўсё ж стварыў правапiсную камiсiю, аднак пачатак вайны спынiў яе дзейнасць. У паваенны перыяд на Беларусь прыехал</w:t>
      </w:r>
      <w:proofErr w:type="gramStart"/>
      <w:r w:rsidRPr="0027750C">
        <w:rPr>
          <w:color w:val="000000"/>
        </w:rPr>
        <w:t>i</w:t>
      </w:r>
      <w:proofErr w:type="gramEnd"/>
      <w:r w:rsidRPr="0027750C">
        <w:rPr>
          <w:color w:val="000000"/>
        </w:rPr>
        <w:t xml:space="preserve"> будаўнiкi з iншых рэспублiк, была абвешчана </w:t>
      </w:r>
      <w:r w:rsidRPr="0027750C">
        <w:rPr>
          <w:b/>
          <w:bCs/>
          <w:i/>
          <w:iCs/>
          <w:color w:val="000000"/>
        </w:rPr>
        <w:t>палiтыка iнтэрнацыяналiзацыi,</w:t>
      </w:r>
      <w:r w:rsidRPr="0027750C">
        <w:rPr>
          <w:color w:val="000000"/>
        </w:rPr>
        <w:t> што прывяло да пашырэння рускай мовы i размывання нацыянальнай самасвядомасцi. У 1951 г. быў падрыхтаваны праект новай рэформы правап</w:t>
      </w:r>
      <w:proofErr w:type="gramStart"/>
      <w:r w:rsidRPr="0027750C">
        <w:rPr>
          <w:color w:val="000000"/>
        </w:rPr>
        <w:t>i</w:t>
      </w:r>
      <w:proofErr w:type="gramEnd"/>
      <w:r w:rsidRPr="0027750C">
        <w:rPr>
          <w:color w:val="000000"/>
        </w:rPr>
        <w:t>су, якi прадугледжваў яшчэ большае “злiццё моваў” (напрыклад, адмову ад якання), але ж пасля грамадскага абмеркавання праект быў адхiлены.</w:t>
      </w:r>
    </w:p>
    <w:p w:rsidR="0027750C" w:rsidRPr="0027750C" w:rsidRDefault="0027750C" w:rsidP="00C73CF6">
      <w:pPr>
        <w:pStyle w:val="a4"/>
        <w:ind w:left="360"/>
        <w:rPr>
          <w:color w:val="000000"/>
        </w:rPr>
      </w:pPr>
      <w:r w:rsidRPr="0027750C">
        <w:rPr>
          <w:color w:val="000000"/>
        </w:rPr>
        <w:t>У </w:t>
      </w:r>
      <w:r w:rsidRPr="0027750C">
        <w:rPr>
          <w:b/>
          <w:bCs/>
          <w:color w:val="000000"/>
        </w:rPr>
        <w:t>1957 г</w:t>
      </w:r>
      <w:r w:rsidRPr="0027750C">
        <w:rPr>
          <w:color w:val="000000"/>
        </w:rPr>
        <w:t>. пад к</w:t>
      </w:r>
      <w:proofErr w:type="gramStart"/>
      <w:r w:rsidRPr="0027750C">
        <w:rPr>
          <w:color w:val="000000"/>
        </w:rPr>
        <w:t>i</w:t>
      </w:r>
      <w:proofErr w:type="gramEnd"/>
      <w:r w:rsidRPr="0027750C">
        <w:rPr>
          <w:color w:val="000000"/>
        </w:rPr>
        <w:t>раўнiцтвам Я. Коласа i К. Крапiвы быў падрыхтаваны праект </w:t>
      </w:r>
      <w:r w:rsidRPr="0027750C">
        <w:rPr>
          <w:b/>
          <w:bCs/>
          <w:i/>
          <w:iCs/>
          <w:color w:val="000000"/>
        </w:rPr>
        <w:t>“Аб удасканаленнi i частковых зменах iснуючага беларускага правапiсу”</w:t>
      </w:r>
      <w:r w:rsidRPr="0027750C">
        <w:rPr>
          <w:i/>
          <w:iCs/>
          <w:color w:val="000000"/>
        </w:rPr>
        <w:t>,</w:t>
      </w:r>
      <w:r w:rsidRPr="0027750C">
        <w:rPr>
          <w:color w:val="000000"/>
        </w:rPr>
        <w:t> што ў пэўнай ступенi iшоў насуперак русiфiкацыйнаму вектару, паколькi iдэалагiчны аспект быў часткова зняты. Гэты правап</w:t>
      </w:r>
      <w:proofErr w:type="gramStart"/>
      <w:r w:rsidRPr="0027750C">
        <w:rPr>
          <w:color w:val="000000"/>
        </w:rPr>
        <w:t>i</w:t>
      </w:r>
      <w:proofErr w:type="gramEnd"/>
      <w:r w:rsidRPr="0027750C">
        <w:rPr>
          <w:color w:val="000000"/>
        </w:rPr>
        <w:t xml:space="preserve">сны стандарт быў i дасюль застаецца адзiным афiцыйна прынятым. Але ж цiкава адзначыць, што амаль </w:t>
      </w:r>
      <w:proofErr w:type="gramStart"/>
      <w:r w:rsidRPr="0027750C">
        <w:rPr>
          <w:color w:val="000000"/>
        </w:rPr>
        <w:t>кожная</w:t>
      </w:r>
      <w:proofErr w:type="gramEnd"/>
      <w:r w:rsidRPr="0027750C">
        <w:rPr>
          <w:color w:val="000000"/>
        </w:rPr>
        <w:t xml:space="preserve"> значная лексiкаграфiчная праца ў 1950-х — 1980-х гг. суправаджалася пэўным</w:t>
      </w:r>
      <w:proofErr w:type="gramStart"/>
      <w:r w:rsidRPr="0027750C">
        <w:rPr>
          <w:color w:val="000000"/>
        </w:rPr>
        <w:t>i</w:t>
      </w:r>
      <w:proofErr w:type="gramEnd"/>
      <w:r w:rsidRPr="0027750C">
        <w:rPr>
          <w:color w:val="000000"/>
        </w:rPr>
        <w:t xml:space="preserve"> несанкцыянаванымi навацыямi i ў правапiсе. Падобныя разбежнасц</w:t>
      </w:r>
      <w:proofErr w:type="gramStart"/>
      <w:r w:rsidRPr="0027750C">
        <w:rPr>
          <w:color w:val="000000"/>
        </w:rPr>
        <w:t>i</w:t>
      </w:r>
      <w:proofErr w:type="gramEnd"/>
      <w:r w:rsidRPr="0027750C">
        <w:rPr>
          <w:color w:val="000000"/>
        </w:rPr>
        <w:t xml:space="preserve"> працавалi не на карысць кансалiдацыi, раз’ядноўвалi беларусаў. Да таго ж мова была фактычна выцеснена з афiцыйнага ўжытку, у гарадах не засталося нiводнай беларускай школы, большасць сельскiх школ лiчылася беларускiмi толькi намiнальна. Парадаксальным з’яўляецца той факт, што ўрад не выяўляў асаб</w:t>
      </w:r>
      <w:proofErr w:type="gramStart"/>
      <w:r w:rsidRPr="0027750C">
        <w:rPr>
          <w:color w:val="000000"/>
        </w:rPr>
        <w:t>i</w:t>
      </w:r>
      <w:proofErr w:type="gramEnd"/>
      <w:r w:rsidRPr="0027750C">
        <w:rPr>
          <w:color w:val="000000"/>
        </w:rPr>
        <w:t>стай заклапочанасцi русiфiкацыяй усiх сфер грамадскага жыцця, аднак iмкненне выхоўваць савецкага чалавека iнтэрнацыянальным прывяло да таго, што беларусы самi выраклiся нацыянальных традыцый, забылiся на родную мову i культуру.</w:t>
      </w:r>
    </w:p>
    <w:p w:rsidR="0027750C" w:rsidRPr="0027750C" w:rsidRDefault="0027750C" w:rsidP="00C73CF6">
      <w:pPr>
        <w:pStyle w:val="a4"/>
        <w:ind w:left="360"/>
        <w:rPr>
          <w:color w:val="000000"/>
        </w:rPr>
      </w:pPr>
      <w:r w:rsidRPr="0027750C">
        <w:rPr>
          <w:color w:val="000000"/>
        </w:rPr>
        <w:t xml:space="preserve">Трэба заўважыць, што афiцыйны правапiсны стандарт, гвалтоўна прыняты ў 1933 г., </w:t>
      </w:r>
      <w:proofErr w:type="gramStart"/>
      <w:r w:rsidRPr="0027750C">
        <w:rPr>
          <w:color w:val="000000"/>
        </w:rPr>
        <w:t>не бы</w:t>
      </w:r>
      <w:proofErr w:type="gramEnd"/>
      <w:r w:rsidRPr="0027750C">
        <w:rPr>
          <w:color w:val="000000"/>
        </w:rPr>
        <w:t>ў адзiным. </w:t>
      </w:r>
      <w:r w:rsidRPr="0027750C">
        <w:rPr>
          <w:b/>
          <w:bCs/>
          <w:i/>
          <w:iCs/>
          <w:color w:val="000000"/>
        </w:rPr>
        <w:t>Беларуск</w:t>
      </w:r>
      <w:proofErr w:type="gramStart"/>
      <w:r w:rsidRPr="0027750C">
        <w:rPr>
          <w:b/>
          <w:bCs/>
          <w:i/>
          <w:iCs/>
          <w:color w:val="000000"/>
        </w:rPr>
        <w:t>i</w:t>
      </w:r>
      <w:proofErr w:type="gramEnd"/>
      <w:r w:rsidRPr="0027750C">
        <w:rPr>
          <w:b/>
          <w:bCs/>
          <w:i/>
          <w:iCs/>
          <w:color w:val="000000"/>
        </w:rPr>
        <w:t> класiчны правапiс</w:t>
      </w:r>
      <w:r w:rsidRPr="0027750C">
        <w:rPr>
          <w:color w:val="000000"/>
        </w:rPr>
        <w:t> (яго яшчэ называюць “тарашкевiцай” у гонар Б. Тарашкевiча) працягваў сваё iснаванне (iм карысталiся на эмiграцыi, а з канца 1980-х гг. — i на радзiме ў недзяржаўным друку i Iнтэрнэце). На жаль, абодва гэтыя варыянты п</w:t>
      </w:r>
      <w:proofErr w:type="gramStart"/>
      <w:r w:rsidRPr="0027750C">
        <w:rPr>
          <w:color w:val="000000"/>
        </w:rPr>
        <w:t>i</w:t>
      </w:r>
      <w:proofErr w:type="gramEnd"/>
      <w:r w:rsidRPr="0027750C">
        <w:rPr>
          <w:color w:val="000000"/>
        </w:rPr>
        <w:t>сьмовай мовы былi далёка не дасканалыя.</w:t>
      </w:r>
    </w:p>
    <w:p w:rsidR="0027750C" w:rsidRPr="0027750C" w:rsidRDefault="0027750C" w:rsidP="00C73CF6">
      <w:pPr>
        <w:pStyle w:val="a4"/>
        <w:ind w:left="360"/>
        <w:rPr>
          <w:color w:val="000000"/>
        </w:rPr>
      </w:pPr>
      <w:r w:rsidRPr="0027750C">
        <w:rPr>
          <w:color w:val="000000"/>
        </w:rPr>
        <w:t>Працэсы дэмакратызацы</w:t>
      </w:r>
      <w:proofErr w:type="gramStart"/>
      <w:r w:rsidRPr="0027750C">
        <w:rPr>
          <w:color w:val="000000"/>
        </w:rPr>
        <w:t>i</w:t>
      </w:r>
      <w:proofErr w:type="gramEnd"/>
      <w:r w:rsidRPr="0027750C">
        <w:rPr>
          <w:color w:val="000000"/>
        </w:rPr>
        <w:t xml:space="preserve"> грамадства, набыццё рэспублiкай суверэнiтэту як н</w:t>
      </w:r>
      <w:proofErr w:type="gramStart"/>
      <w:r w:rsidRPr="0027750C">
        <w:rPr>
          <w:color w:val="000000"/>
        </w:rPr>
        <w:t>i</w:t>
      </w:r>
      <w:proofErr w:type="gramEnd"/>
      <w:r w:rsidRPr="0027750C">
        <w:rPr>
          <w:color w:val="000000"/>
        </w:rPr>
        <w:t>колi раней абвастрылi моўную праблему i абумовiлi пачатак адраджэння беларускай мовы. </w:t>
      </w:r>
      <w:r w:rsidRPr="0027750C">
        <w:rPr>
          <w:b/>
          <w:bCs/>
          <w:color w:val="000000"/>
        </w:rPr>
        <w:t>26 студзеня 1990 г</w:t>
      </w:r>
      <w:r w:rsidRPr="0027750C">
        <w:rPr>
          <w:color w:val="000000"/>
        </w:rPr>
        <w:t>. быў прыняты </w:t>
      </w:r>
      <w:r w:rsidRPr="0027750C">
        <w:rPr>
          <w:b/>
          <w:bCs/>
          <w:i/>
          <w:iCs/>
          <w:color w:val="000000"/>
        </w:rPr>
        <w:t>Закон “Аб мовах у Беларускай ССР”</w:t>
      </w:r>
      <w:r w:rsidRPr="0027750C">
        <w:rPr>
          <w:i/>
          <w:iCs/>
          <w:color w:val="000000"/>
        </w:rPr>
        <w:t>,</w:t>
      </w:r>
      <w:r w:rsidRPr="0027750C">
        <w:rPr>
          <w:color w:val="000000"/>
        </w:rPr>
        <w:t> згодна з якiм беларуская мова рабiлася дзяржаўнай мовай рэспублiкi. У артыкулах Закона ў карэктнай форме был</w:t>
      </w:r>
      <w:proofErr w:type="gramStart"/>
      <w:r w:rsidRPr="0027750C">
        <w:rPr>
          <w:color w:val="000000"/>
        </w:rPr>
        <w:t>i</w:t>
      </w:r>
      <w:proofErr w:type="gramEnd"/>
      <w:r w:rsidRPr="0027750C">
        <w:rPr>
          <w:color w:val="000000"/>
        </w:rPr>
        <w:t xml:space="preserve"> сфармуляваныя мэты нацыянальнага адраджэння: </w:t>
      </w:r>
      <w:r w:rsidRPr="0027750C">
        <w:rPr>
          <w:i/>
          <w:iCs/>
          <w:color w:val="000000"/>
        </w:rPr>
        <w:t>мова — душа народа; жыве мова — жыве народ; гонар i абавязак усiх грамадзян рэспублiкi — шанаваць беларускую мову, садзейнiчаць яе развiццю i росквiту</w:t>
      </w:r>
      <w:r w:rsidRPr="0027750C">
        <w:rPr>
          <w:color w:val="000000"/>
        </w:rPr>
        <w:t>.</w:t>
      </w:r>
    </w:p>
    <w:p w:rsidR="0027750C" w:rsidRPr="0027750C" w:rsidRDefault="0027750C" w:rsidP="00C73CF6">
      <w:pPr>
        <w:pStyle w:val="a4"/>
        <w:ind w:left="360"/>
        <w:rPr>
          <w:i/>
          <w:color w:val="000000"/>
        </w:rPr>
      </w:pPr>
      <w:r w:rsidRPr="0027750C">
        <w:rPr>
          <w:bCs/>
          <w:i/>
          <w:color w:val="000000"/>
        </w:rPr>
        <w:t>Агульныя палажэнн</w:t>
      </w:r>
      <w:proofErr w:type="gramStart"/>
      <w:r w:rsidRPr="0027750C">
        <w:rPr>
          <w:bCs/>
          <w:i/>
          <w:color w:val="000000"/>
        </w:rPr>
        <w:t>i</w:t>
      </w:r>
      <w:proofErr w:type="gramEnd"/>
      <w:r w:rsidRPr="0027750C">
        <w:rPr>
          <w:bCs/>
          <w:i/>
          <w:color w:val="000000"/>
        </w:rPr>
        <w:t> гучалi наступным чынам</w:t>
      </w:r>
      <w:r w:rsidRPr="0027750C">
        <w:rPr>
          <w:i/>
          <w:color w:val="000000"/>
        </w:rPr>
        <w:t>:</w:t>
      </w:r>
    </w:p>
    <w:p w:rsidR="0027750C" w:rsidRPr="0027750C" w:rsidRDefault="0027750C" w:rsidP="00C73CF6">
      <w:pPr>
        <w:pStyle w:val="a4"/>
        <w:ind w:left="360"/>
        <w:rPr>
          <w:color w:val="000000"/>
        </w:rPr>
      </w:pPr>
      <w:r w:rsidRPr="0027750C">
        <w:rPr>
          <w:color w:val="000000"/>
        </w:rPr>
        <w:lastRenderedPageBreak/>
        <w:t>1) усебаковае разв</w:t>
      </w:r>
      <w:proofErr w:type="gramStart"/>
      <w:r w:rsidRPr="0027750C">
        <w:rPr>
          <w:color w:val="000000"/>
        </w:rPr>
        <w:t>i</w:t>
      </w:r>
      <w:proofErr w:type="gramEnd"/>
      <w:r w:rsidRPr="0027750C">
        <w:rPr>
          <w:color w:val="000000"/>
        </w:rPr>
        <w:t>ццё i функцыянаванне беларускай мовы;</w:t>
      </w:r>
    </w:p>
    <w:p w:rsidR="0027750C" w:rsidRPr="0027750C" w:rsidRDefault="0027750C" w:rsidP="00C73CF6">
      <w:pPr>
        <w:pStyle w:val="a4"/>
        <w:ind w:left="360"/>
        <w:rPr>
          <w:color w:val="000000"/>
        </w:rPr>
      </w:pPr>
      <w:r w:rsidRPr="0027750C">
        <w:rPr>
          <w:color w:val="000000"/>
        </w:rPr>
        <w:t>2) дзяржава стварае неабходныя ўмовы вывучэння беларускай мовы;</w:t>
      </w:r>
    </w:p>
    <w:p w:rsidR="0027750C" w:rsidRPr="0027750C" w:rsidRDefault="0027750C" w:rsidP="00C73CF6">
      <w:pPr>
        <w:pStyle w:val="a4"/>
        <w:ind w:left="360"/>
        <w:rPr>
          <w:color w:val="000000"/>
        </w:rPr>
      </w:pPr>
      <w:r w:rsidRPr="0027750C">
        <w:rPr>
          <w:color w:val="000000"/>
        </w:rPr>
        <w:t>3) абавязак ус</w:t>
      </w:r>
      <w:proofErr w:type="gramStart"/>
      <w:r w:rsidRPr="0027750C">
        <w:rPr>
          <w:color w:val="000000"/>
        </w:rPr>
        <w:t>i</w:t>
      </w:r>
      <w:proofErr w:type="gramEnd"/>
      <w:r w:rsidRPr="0027750C">
        <w:rPr>
          <w:color w:val="000000"/>
        </w:rPr>
        <w:t>х службовых асоб ведаць беларускую мову;</w:t>
      </w:r>
    </w:p>
    <w:p w:rsidR="0027750C" w:rsidRPr="0027750C" w:rsidRDefault="0027750C" w:rsidP="00C73CF6">
      <w:pPr>
        <w:pStyle w:val="a4"/>
        <w:ind w:left="360"/>
        <w:rPr>
          <w:color w:val="000000"/>
        </w:rPr>
      </w:pPr>
      <w:r w:rsidRPr="0027750C">
        <w:rPr>
          <w:color w:val="000000"/>
        </w:rPr>
        <w:t>4) грамадзянам Беларус</w:t>
      </w:r>
      <w:proofErr w:type="gramStart"/>
      <w:r w:rsidRPr="0027750C">
        <w:rPr>
          <w:color w:val="000000"/>
        </w:rPr>
        <w:t>i</w:t>
      </w:r>
      <w:proofErr w:type="gramEnd"/>
      <w:r w:rsidRPr="0027750C">
        <w:rPr>
          <w:color w:val="000000"/>
        </w:rPr>
        <w:t xml:space="preserve"> гарантуецца права карыстання нацыянальнай школай.</w:t>
      </w:r>
    </w:p>
    <w:p w:rsidR="0027750C" w:rsidRDefault="0027750C" w:rsidP="00C73CF6">
      <w:pPr>
        <w:pStyle w:val="a4"/>
        <w:ind w:left="360"/>
        <w:rPr>
          <w:color w:val="000000"/>
          <w:lang w:val="be-BY"/>
        </w:rPr>
      </w:pPr>
      <w:r w:rsidRPr="0027750C">
        <w:rPr>
          <w:color w:val="000000"/>
        </w:rPr>
        <w:t xml:space="preserve">Пры гэтым </w:t>
      </w:r>
      <w:proofErr w:type="gramStart"/>
      <w:r w:rsidRPr="0027750C">
        <w:rPr>
          <w:color w:val="000000"/>
        </w:rPr>
        <w:t>правы</w:t>
      </w:r>
      <w:proofErr w:type="gramEnd"/>
      <w:r w:rsidRPr="0027750C">
        <w:rPr>
          <w:color w:val="000000"/>
        </w:rPr>
        <w:t xml:space="preserve"> нацыянальных меншасцяў не былi прыгнечаныя, руская мова заставалася мовай мiжнацыянальных зносiнаў. Дзяржаўная праграма развiцця беларускай мовы прадугледжвала паступовы i мяккi перавод на дзяржаўную мову ўсiх сфер грамадскага жыцця. А гэта актуал</w:t>
      </w:r>
      <w:proofErr w:type="gramStart"/>
      <w:r w:rsidRPr="0027750C">
        <w:rPr>
          <w:color w:val="000000"/>
        </w:rPr>
        <w:t>i</w:t>
      </w:r>
      <w:proofErr w:type="gramEnd"/>
      <w:r w:rsidRPr="0027750C">
        <w:rPr>
          <w:color w:val="000000"/>
        </w:rPr>
        <w:t xml:space="preserve">завала праблемы кадыфiкацыi правапiсу. </w:t>
      </w:r>
      <w:proofErr w:type="gramStart"/>
      <w:r w:rsidRPr="0027750C">
        <w:rPr>
          <w:color w:val="000000"/>
        </w:rPr>
        <w:t>З</w:t>
      </w:r>
      <w:proofErr w:type="gramEnd"/>
      <w:r w:rsidRPr="0027750C">
        <w:rPr>
          <w:color w:val="000000"/>
        </w:rPr>
        <w:t xml:space="preserve"> мэтай абмеркавання стану беларускага правапiсу ў цэлым i аналiзу тых канкрэтных пытанняў, якiя найбольш часта былi аб’ектамi дыскусii ў перыядычным друку (абазначэнне на пiсьме асiмiляцыйнай мяккасцi зычных, правапiс не/ня i без/бяз, правапiс i/й, правапiс iншамоўных словаў i iншае), Iнстытутам мовазнаўства iмя Якуба Коласа НАН Беларусi сумесна з Мiнiстэрствам адукацыi, Саюзам пiсьменнiкаў, Таварыствам беларускай мовы iмя Ф. Скарыны была арган</w:t>
      </w:r>
      <w:proofErr w:type="gramStart"/>
      <w:r w:rsidRPr="0027750C">
        <w:rPr>
          <w:color w:val="000000"/>
        </w:rPr>
        <w:t>i</w:t>
      </w:r>
      <w:proofErr w:type="gramEnd"/>
      <w:r w:rsidRPr="0027750C">
        <w:rPr>
          <w:color w:val="000000"/>
        </w:rPr>
        <w:t>заваная </w:t>
      </w:r>
      <w:r w:rsidRPr="0027750C">
        <w:rPr>
          <w:i/>
          <w:iCs/>
          <w:color w:val="000000"/>
        </w:rPr>
        <w:t>рэспублiканская навуковая канферэнцыя</w:t>
      </w:r>
      <w:r>
        <w:rPr>
          <w:i/>
          <w:iCs/>
          <w:color w:val="000000"/>
          <w:lang w:val="be-BY"/>
        </w:rPr>
        <w:t xml:space="preserve"> </w:t>
      </w:r>
      <w:r w:rsidRPr="0027750C">
        <w:rPr>
          <w:b/>
          <w:bCs/>
          <w:i/>
          <w:iCs/>
          <w:color w:val="000000"/>
        </w:rPr>
        <w:t>“Праблемы беларускага правапiсу”</w:t>
      </w:r>
      <w:r w:rsidRPr="0027750C">
        <w:rPr>
          <w:i/>
          <w:iCs/>
          <w:color w:val="000000"/>
        </w:rPr>
        <w:t>(19—20 лiстапада </w:t>
      </w:r>
      <w:r w:rsidRPr="0027750C">
        <w:rPr>
          <w:b/>
          <w:bCs/>
          <w:i/>
          <w:iCs/>
          <w:color w:val="000000"/>
        </w:rPr>
        <w:t>1992 г</w:t>
      </w:r>
      <w:r w:rsidRPr="0027750C">
        <w:rPr>
          <w:i/>
          <w:iCs/>
          <w:color w:val="000000"/>
        </w:rPr>
        <w:t>., Мiнск)</w:t>
      </w:r>
      <w:r w:rsidRPr="0027750C">
        <w:rPr>
          <w:color w:val="000000"/>
        </w:rPr>
        <w:t>. Канферэнцыя прыняла пастанову, у якой рэформа 1933 г. характарызавалася як факт пал</w:t>
      </w:r>
      <w:proofErr w:type="gramStart"/>
      <w:r w:rsidRPr="0027750C">
        <w:rPr>
          <w:color w:val="000000"/>
        </w:rPr>
        <w:t>i</w:t>
      </w:r>
      <w:proofErr w:type="gramEnd"/>
      <w:r w:rsidRPr="0027750C">
        <w:rPr>
          <w:color w:val="000000"/>
        </w:rPr>
        <w:t xml:space="preserve">тычнага ўмяшання ў моўны працэс, а таму адзначалася мэтазгоднасць стварэння працоўнай камiсii, якая павiнна падрыхтаваць праект удакладненняў правапiсу. Камiсiя на чале з </w:t>
      </w:r>
      <w:proofErr w:type="gramStart"/>
      <w:r w:rsidRPr="0027750C">
        <w:rPr>
          <w:color w:val="000000"/>
        </w:rPr>
        <w:t>народным</w:t>
      </w:r>
      <w:proofErr w:type="gramEnd"/>
      <w:r w:rsidRPr="0027750C">
        <w:rPr>
          <w:color w:val="000000"/>
        </w:rPr>
        <w:t xml:space="preserve"> паэтам Беларусi Нiлам Гiлевiчам вынесла на грамадскае абмеркаванне шэраг прапаноў, але хутка далейшая дзейнасць камiсii сталася немэтазгоднай. Таму яна спынiла сваё iснаванне праз год пасля стварэння, даручыўшы Акадэмii навук i Мiнiстэрству адукацыi “да канца 1995 г. падрыхтаваць да выдання </w:t>
      </w:r>
      <w:proofErr w:type="gramStart"/>
      <w:r w:rsidRPr="0027750C">
        <w:rPr>
          <w:color w:val="000000"/>
        </w:rPr>
        <w:t>новую</w:t>
      </w:r>
      <w:proofErr w:type="gramEnd"/>
      <w:r w:rsidRPr="0027750C">
        <w:rPr>
          <w:color w:val="000000"/>
        </w:rPr>
        <w:t xml:space="preserve"> рэдакцыю “Правiлаў беларускай арфаграфii i пунктуацыi” (з дадаткам правiлаў беларускай арфаэпii). Названым</w:t>
      </w:r>
      <w:proofErr w:type="gramStart"/>
      <w:r w:rsidRPr="0027750C">
        <w:rPr>
          <w:color w:val="000000"/>
        </w:rPr>
        <w:t>i</w:t>
      </w:r>
      <w:proofErr w:type="gramEnd"/>
      <w:r w:rsidRPr="0027750C">
        <w:rPr>
          <w:color w:val="000000"/>
        </w:rPr>
        <w:t xml:space="preserve"> ўстановамi было падрыхтавана тры варыянты праектаў, аднак да сёння яны захоўваюць канфiдэнцыйны характар, хоць шэраг абноўленых правiлаў ужо выкарыстоўваецца ў друку. Дзяржаўная праграма разв</w:t>
      </w:r>
      <w:proofErr w:type="gramStart"/>
      <w:r w:rsidRPr="0027750C">
        <w:rPr>
          <w:color w:val="000000"/>
        </w:rPr>
        <w:t>i</w:t>
      </w:r>
      <w:proofErr w:type="gramEnd"/>
      <w:r w:rsidRPr="0027750C">
        <w:rPr>
          <w:color w:val="000000"/>
        </w:rPr>
        <w:t>цця беларускай мовы была разлiчана на працяглы час, але ва ўмовах нiзкага ўзроўню нацыянальнай свядомасцi, традыцыйнай памяркоўнасцi беларусаў, ранейшай русiфiкацыi праграма выконвалася фармальна, а часам i зусiм не выконвалася. На рэферэндуме</w:t>
      </w:r>
      <w:r>
        <w:rPr>
          <w:color w:val="000000"/>
          <w:lang w:val="be-BY"/>
        </w:rPr>
        <w:t xml:space="preserve"> </w:t>
      </w:r>
      <w:r w:rsidRPr="0027750C">
        <w:rPr>
          <w:b/>
          <w:bCs/>
          <w:color w:val="000000"/>
        </w:rPr>
        <w:t>14 траўня 1995 г</w:t>
      </w:r>
      <w:r w:rsidRPr="0027750C">
        <w:rPr>
          <w:color w:val="000000"/>
        </w:rPr>
        <w:t>. беларусы прагаласавал</w:t>
      </w:r>
      <w:proofErr w:type="gramStart"/>
      <w:r w:rsidRPr="0027750C">
        <w:rPr>
          <w:color w:val="000000"/>
        </w:rPr>
        <w:t>i</w:t>
      </w:r>
      <w:proofErr w:type="gramEnd"/>
      <w:r w:rsidRPr="0027750C">
        <w:rPr>
          <w:color w:val="000000"/>
        </w:rPr>
        <w:t xml:space="preserve"> за другую дзяржаўную мову — рускую. Сучасны этап разв</w:t>
      </w:r>
      <w:proofErr w:type="gramStart"/>
      <w:r w:rsidRPr="0027750C">
        <w:rPr>
          <w:color w:val="000000"/>
        </w:rPr>
        <w:t>i</w:t>
      </w:r>
      <w:proofErr w:type="gramEnd"/>
      <w:r w:rsidRPr="0027750C">
        <w:rPr>
          <w:color w:val="000000"/>
        </w:rPr>
        <w:t>цця грамадства характарызуецца руска-беларускiм двухмоўем з перавагай рускай мовы ў асноўнай масы насельнiцтва.</w:t>
      </w:r>
    </w:p>
    <w:p w:rsidR="0027750C" w:rsidRDefault="0027750C" w:rsidP="00C73CF6">
      <w:pPr>
        <w:pStyle w:val="a4"/>
        <w:numPr>
          <w:ilvl w:val="0"/>
          <w:numId w:val="1"/>
        </w:numPr>
        <w:rPr>
          <w:color w:val="000000"/>
          <w:sz w:val="28"/>
          <w:lang w:val="be-BY"/>
        </w:rPr>
      </w:pPr>
      <w:r w:rsidRPr="0027750C">
        <w:rPr>
          <w:color w:val="000000"/>
          <w:sz w:val="28"/>
          <w:lang w:val="be-BY"/>
        </w:rPr>
        <w:t>Гісторыя БМ у постсавецкі перыяд</w:t>
      </w:r>
    </w:p>
    <w:p w:rsidR="0027750C" w:rsidRPr="0027750C" w:rsidRDefault="0027750C" w:rsidP="00C73CF6">
      <w:pPr>
        <w:pStyle w:val="a4"/>
        <w:ind w:left="360"/>
        <w:rPr>
          <w:color w:val="000000"/>
        </w:rPr>
      </w:pPr>
      <w:r w:rsidRPr="0027750C">
        <w:rPr>
          <w:b/>
          <w:bCs/>
          <w:color w:val="000000"/>
        </w:rPr>
        <w:t>26 студзеня 1990 года выходзіць Закон аб мовах у БССР.</w:t>
      </w:r>
      <w:r w:rsidRPr="0027750C">
        <w:rPr>
          <w:b/>
          <w:bCs/>
          <w:i/>
          <w:iCs/>
          <w:color w:val="000000"/>
        </w:rPr>
        <w:t> </w:t>
      </w:r>
      <w:r w:rsidRPr="0027750C">
        <w:rPr>
          <w:color w:val="000000"/>
        </w:rPr>
        <w:t xml:space="preserve">Згодна з гэтым законам, адзінай дзяржаўнай мовай у БССР стала беларуская. Руская мова набывала статус мовы міжнацыянальных зносін. Пасля выхаду закона беларуская мова вельмі хутка пачынае вяртаць страчаныя калісьці пазіцыі: навучанне ў школах, ВНУ, працоўныя дакументы ў дзяржаўных установах пачынаюць пераводзіць на беларускую мову. Але аказалася, </w:t>
      </w:r>
      <w:proofErr w:type="gramStart"/>
      <w:r w:rsidRPr="0027750C">
        <w:rPr>
          <w:color w:val="000000"/>
        </w:rPr>
        <w:t>што са</w:t>
      </w:r>
      <w:proofErr w:type="gramEnd"/>
      <w:r w:rsidRPr="0027750C">
        <w:rPr>
          <w:color w:val="000000"/>
        </w:rPr>
        <w:t xml:space="preserve"> зменай палітычнай сітуацыі ў пачатку 90-х гадоў, калі Беларусь стала незалежнай, суверэннай дзяржавай, калі стала пашырацца сфера выкарыстання беларускай мовы і павялічвацца кола яе носьбітаў, пытанні аб новым удакладненні і ўдасканаленні правапісу зноў сталі актуальнымі. На старонках перыядычных выданняў разгарнулася арфаграфічная дыскусія, у ходзе якой выказваліся прапановы перагледзець усё тое, што было зроблена ў 1933 і 1957 </w:t>
      </w:r>
      <w:proofErr w:type="gramStart"/>
      <w:r w:rsidRPr="0027750C">
        <w:rPr>
          <w:color w:val="000000"/>
        </w:rPr>
        <w:t>гадах</w:t>
      </w:r>
      <w:proofErr w:type="gramEnd"/>
      <w:r w:rsidRPr="0027750C">
        <w:rPr>
          <w:color w:val="000000"/>
        </w:rPr>
        <w:t>. Некаторыя найбольш радыкальна настроеныя дыскутанты наогул прапаноўвалі вярнуцца да правапісу 1920-х гадоў. Асобныя газеты і часопісы пачалі змяшчаць матэрыялы, надрукаваныя паводле правапісу Б. Тарашкевіча.</w:t>
      </w:r>
    </w:p>
    <w:p w:rsidR="0027750C" w:rsidRPr="0027750C" w:rsidRDefault="0027750C" w:rsidP="00C73CF6">
      <w:pPr>
        <w:pStyle w:val="a4"/>
        <w:ind w:left="360"/>
        <w:rPr>
          <w:color w:val="000000"/>
        </w:rPr>
      </w:pPr>
      <w:proofErr w:type="gramStart"/>
      <w:r w:rsidRPr="0027750C">
        <w:rPr>
          <w:color w:val="000000"/>
        </w:rPr>
        <w:t>З</w:t>
      </w:r>
      <w:proofErr w:type="gramEnd"/>
      <w:r w:rsidRPr="0027750C">
        <w:rPr>
          <w:color w:val="000000"/>
        </w:rPr>
        <w:t xml:space="preserve"> мэтай удасканалення правапісу была арганізавана рэспубліканская навуковая канферэнцыя «Праблемы беларускага правапісу», якая праходзіла 19–20 лістапада 1992 года ў Мінску. Канферэнцыя прыняла пастанову, у якой было адзначана, што ўдзельнікі канферэнцыі лічаць пастанову СНК 1933 года «Аб зменах і спрашчэнні беларускага правапісу» фактам палітычнага ўмяшання ў моўны працэс.</w:t>
      </w:r>
    </w:p>
    <w:p w:rsidR="0027750C" w:rsidRDefault="0027750C" w:rsidP="00C73CF6">
      <w:pPr>
        <w:pStyle w:val="a4"/>
        <w:ind w:left="360"/>
        <w:rPr>
          <w:color w:val="000000"/>
          <w:lang w:val="be-BY"/>
        </w:rPr>
      </w:pPr>
      <w:r w:rsidRPr="0027750C">
        <w:rPr>
          <w:color w:val="000000"/>
        </w:rPr>
        <w:lastRenderedPageBreak/>
        <w:t xml:space="preserve">У 1995 годзе было ўзаконена двухмоўе, што рэзка прытармазіла працэс увядзення беларускай мовы ва ўсе сферы жыцця. Фактычна зноў руская мова заняла </w:t>
      </w:r>
      <w:proofErr w:type="gramStart"/>
      <w:r w:rsidRPr="0027750C">
        <w:rPr>
          <w:color w:val="000000"/>
        </w:rPr>
        <w:t>тое</w:t>
      </w:r>
      <w:proofErr w:type="gramEnd"/>
      <w:r w:rsidRPr="0027750C">
        <w:rPr>
          <w:color w:val="000000"/>
        </w:rPr>
        <w:t xml:space="preserve"> ж месца, якое мела ў савецкі час.</w:t>
      </w:r>
    </w:p>
    <w:p w:rsidR="0027750C" w:rsidRDefault="0027750C" w:rsidP="00C73CF6">
      <w:pPr>
        <w:pStyle w:val="a4"/>
        <w:numPr>
          <w:ilvl w:val="0"/>
          <w:numId w:val="1"/>
        </w:numPr>
        <w:rPr>
          <w:color w:val="000000"/>
          <w:sz w:val="28"/>
          <w:lang w:val="be-BY"/>
        </w:rPr>
      </w:pPr>
      <w:r w:rsidRPr="00CE1064">
        <w:rPr>
          <w:color w:val="000000"/>
          <w:sz w:val="28"/>
          <w:lang w:val="be-BY"/>
        </w:rPr>
        <w:t xml:space="preserve">Гісторыя </w:t>
      </w:r>
      <w:r w:rsidR="00CE1064" w:rsidRPr="00CE1064">
        <w:rPr>
          <w:color w:val="000000"/>
          <w:sz w:val="28"/>
          <w:lang w:val="be-BY"/>
        </w:rPr>
        <w:t>і асаблівасці класічнага правапісу</w:t>
      </w:r>
    </w:p>
    <w:p w:rsidR="004910A7" w:rsidRPr="004910A7" w:rsidRDefault="004910A7" w:rsidP="00C73CF6">
      <w:pPr>
        <w:ind w:left="360"/>
        <w:rPr>
          <w:rFonts w:ascii="Times New Roman" w:hAnsi="Times New Roman" w:cs="Times New Roman"/>
          <w:b/>
          <w:i/>
          <w:sz w:val="24"/>
          <w:szCs w:val="24"/>
          <w:lang w:val="be-BY"/>
        </w:rPr>
      </w:pPr>
      <w:r w:rsidRPr="004910A7">
        <w:rPr>
          <w:rFonts w:ascii="Times New Roman" w:hAnsi="Times New Roman" w:cs="Times New Roman"/>
          <w:b/>
          <w:i/>
          <w:sz w:val="24"/>
          <w:szCs w:val="24"/>
          <w:lang w:val="be-BY"/>
        </w:rPr>
        <w:t>Уласна правапісныя (арфаграфічныя) варыянты:</w:t>
      </w:r>
    </w:p>
    <w:p w:rsidR="004910A7" w:rsidRPr="004910A7" w:rsidRDefault="004910A7" w:rsidP="00C73CF6">
      <w:pPr>
        <w:ind w:left="360"/>
        <w:rPr>
          <w:rFonts w:ascii="Times New Roman" w:hAnsi="Times New Roman" w:cs="Times New Roman"/>
          <w:b/>
          <w:i/>
          <w:sz w:val="24"/>
          <w:szCs w:val="24"/>
          <w:lang w:val="be-BY"/>
        </w:rPr>
      </w:pPr>
      <w:r w:rsidRPr="004910A7">
        <w:rPr>
          <w:rFonts w:ascii="Times New Roman" w:hAnsi="Times New Roman" w:cs="Times New Roman"/>
          <w:b/>
          <w:i/>
          <w:sz w:val="24"/>
          <w:szCs w:val="24"/>
          <w:lang w:val="be-BY"/>
        </w:rPr>
        <w:t>а) афіцыйны правапіс (= “наркамаўка”)</w:t>
      </w:r>
    </w:p>
    <w:p w:rsidR="004910A7" w:rsidRPr="004910A7" w:rsidRDefault="004910A7" w:rsidP="00C73CF6">
      <w:pPr>
        <w:ind w:left="360"/>
        <w:rPr>
          <w:rFonts w:ascii="Times New Roman" w:hAnsi="Times New Roman" w:cs="Times New Roman"/>
          <w:sz w:val="24"/>
          <w:szCs w:val="24"/>
          <w:lang w:val="be-BY"/>
        </w:rPr>
      </w:pPr>
      <w:r w:rsidRPr="004910A7">
        <w:rPr>
          <w:rFonts w:ascii="Times New Roman" w:hAnsi="Times New Roman" w:cs="Times New Roman"/>
          <w:sz w:val="24"/>
          <w:szCs w:val="24"/>
          <w:lang w:val="be-BY"/>
        </w:rPr>
        <w:t>Беларускі афіцыйны правапіс, таксама нарка́маўка, нарко́маўка — сучасны афіцыйны варыянт правапісу беларускай мовы, які бярэ адлік пасля палітычнай рэформы беларускага правапісу 1933 года, замацаваны ў далейшых афіцыйных зводах правілаў (1934 і 1957 гг. у БССР; і ў «Правілах беларускай арфаграфіі і пунктуацыі» 2008 г. у Рэспубліцы Беларусь).</w:t>
      </w:r>
    </w:p>
    <w:p w:rsidR="004910A7" w:rsidRPr="004910A7" w:rsidRDefault="004910A7" w:rsidP="00C73CF6">
      <w:pPr>
        <w:ind w:left="360"/>
        <w:rPr>
          <w:rFonts w:ascii="Times New Roman" w:hAnsi="Times New Roman" w:cs="Times New Roman"/>
          <w:sz w:val="24"/>
          <w:szCs w:val="24"/>
          <w:lang w:val="be-BY"/>
        </w:rPr>
      </w:pPr>
      <w:r w:rsidRPr="004910A7">
        <w:rPr>
          <w:rFonts w:ascii="Times New Roman" w:hAnsi="Times New Roman" w:cs="Times New Roman"/>
          <w:sz w:val="24"/>
          <w:szCs w:val="24"/>
          <w:lang w:val="be-BY"/>
        </w:rPr>
        <w:t>Сама назва «наркамаўка» паходзіць ад слова «наркамат» – «народны камісарыят» (найменне міністэрства ў БССР) і мае падкрэсліваць факт прыняцця новай беларускай граматыкі 1933 года Саўнаркамам БССР без грамадскага ды навуковага абмеркавання. Акрамя гэтага, дадзеную граматыку крытыкуюць за наўмыснае штучнае набліжэнне беларускай мовы да рускай. Адзначаецца, што ў беларускую мову было ўведзена больш за 30 фанетычных і марфалагічных асаблівасцей, уласцівых рускай мове.</w:t>
      </w:r>
    </w:p>
    <w:p w:rsidR="004910A7" w:rsidRPr="004910A7" w:rsidRDefault="004910A7" w:rsidP="00C73CF6">
      <w:pPr>
        <w:ind w:left="360"/>
        <w:rPr>
          <w:rFonts w:ascii="Times New Roman" w:hAnsi="Times New Roman" w:cs="Times New Roman"/>
          <w:b/>
          <w:i/>
          <w:sz w:val="24"/>
          <w:szCs w:val="24"/>
          <w:lang w:val="be-BY"/>
        </w:rPr>
      </w:pPr>
      <w:r w:rsidRPr="004910A7">
        <w:rPr>
          <w:rFonts w:ascii="Times New Roman" w:hAnsi="Times New Roman" w:cs="Times New Roman"/>
          <w:b/>
          <w:i/>
          <w:sz w:val="24"/>
          <w:szCs w:val="24"/>
          <w:lang w:val="be-BY"/>
        </w:rPr>
        <w:t>б) “класічны правапіс” (= “тарашкевіца”)</w:t>
      </w:r>
    </w:p>
    <w:p w:rsidR="004910A7" w:rsidRPr="004910A7" w:rsidRDefault="004910A7" w:rsidP="00C73CF6">
      <w:pPr>
        <w:ind w:left="360"/>
        <w:rPr>
          <w:rFonts w:ascii="Times New Roman" w:hAnsi="Times New Roman" w:cs="Times New Roman"/>
          <w:sz w:val="24"/>
          <w:szCs w:val="24"/>
          <w:lang w:val="be-BY"/>
        </w:rPr>
      </w:pPr>
      <w:r w:rsidRPr="004910A7">
        <w:rPr>
          <w:rFonts w:ascii="Times New Roman" w:hAnsi="Times New Roman" w:cs="Times New Roman"/>
          <w:sz w:val="24"/>
          <w:szCs w:val="24"/>
          <w:lang w:val="be-BY"/>
        </w:rPr>
        <w:t>Тарашкевіца – назва літаратурнай нормы беларускай мовы, заснаванай на непрыманні змен, уведзеных моўнаю рэформаю 1933 года. Таксама гэтай назвай могуць азначаць толькі альтэрнатыўную арфаграфію або граматыку.</w:t>
      </w:r>
    </w:p>
    <w:p w:rsidR="004910A7" w:rsidRPr="004910A7" w:rsidRDefault="004910A7" w:rsidP="00C73CF6">
      <w:pPr>
        <w:ind w:left="360"/>
        <w:rPr>
          <w:rFonts w:ascii="Times New Roman" w:hAnsi="Times New Roman" w:cs="Times New Roman"/>
          <w:sz w:val="24"/>
          <w:szCs w:val="24"/>
          <w:lang w:val="be-BY"/>
        </w:rPr>
      </w:pPr>
      <w:r w:rsidRPr="004910A7">
        <w:rPr>
          <w:rFonts w:ascii="Times New Roman" w:hAnsi="Times New Roman" w:cs="Times New Roman"/>
          <w:sz w:val="24"/>
          <w:szCs w:val="24"/>
          <w:lang w:val="be-BY"/>
        </w:rPr>
        <w:t>Назва ўзнікла, магчыма, яшчэ да 2-й сусветнай вайны і выражае блізкасць, пераемнасць альтэрнатыўнай моўнай нормы з працай Тарашкевіча 1918 года. Прыблізна з 1994 як сінонім з прыярытэтным выкарыстаннем ужываецца назва «класічны правапіс». Назва найчасцей ужываецца ў грамадскіх і палітычных колах, якія карыстаюц</w:t>
      </w:r>
      <w:r>
        <w:rPr>
          <w:rFonts w:ascii="Times New Roman" w:hAnsi="Times New Roman" w:cs="Times New Roman"/>
          <w:sz w:val="24"/>
          <w:szCs w:val="24"/>
          <w:lang w:val="be-BY"/>
        </w:rPr>
        <w:t>ца альтэрнатыўнай моўнай нормай.</w:t>
      </w:r>
    </w:p>
    <w:p w:rsidR="00CE1064" w:rsidRDefault="004910A7" w:rsidP="00C73CF6">
      <w:pPr>
        <w:pStyle w:val="a4"/>
        <w:numPr>
          <w:ilvl w:val="0"/>
          <w:numId w:val="1"/>
        </w:numPr>
        <w:rPr>
          <w:color w:val="000000"/>
          <w:sz w:val="28"/>
          <w:lang w:val="be-BY"/>
        </w:rPr>
      </w:pPr>
      <w:r w:rsidRPr="004910A7">
        <w:rPr>
          <w:color w:val="000000"/>
          <w:sz w:val="28"/>
          <w:lang w:val="be-BY"/>
        </w:rPr>
        <w:t>Графічныя варыянты</w:t>
      </w:r>
    </w:p>
    <w:p w:rsidR="004910A7" w:rsidRPr="004910A7" w:rsidRDefault="004910A7" w:rsidP="00C73CF6">
      <w:pPr>
        <w:ind w:left="360"/>
        <w:rPr>
          <w:rFonts w:ascii="Times New Roman" w:hAnsi="Times New Roman" w:cs="Times New Roman"/>
          <w:sz w:val="24"/>
          <w:szCs w:val="24"/>
          <w:lang w:val="be-BY"/>
        </w:rPr>
      </w:pPr>
      <w:r w:rsidRPr="004910A7">
        <w:rPr>
          <w:rFonts w:ascii="Times New Roman" w:hAnsi="Times New Roman" w:cs="Times New Roman"/>
          <w:sz w:val="24"/>
          <w:szCs w:val="24"/>
          <w:lang w:val="be-BY"/>
        </w:rPr>
        <w:t xml:space="preserve">а) </w:t>
      </w:r>
      <w:r w:rsidRPr="004910A7">
        <w:rPr>
          <w:rFonts w:ascii="Times New Roman" w:hAnsi="Times New Roman" w:cs="Times New Roman"/>
          <w:b/>
          <w:sz w:val="24"/>
          <w:szCs w:val="24"/>
          <w:lang w:val="be-BY"/>
        </w:rPr>
        <w:t>Глаголіца</w:t>
      </w:r>
      <w:r w:rsidRPr="004910A7">
        <w:rPr>
          <w:rFonts w:ascii="Times New Roman" w:hAnsi="Times New Roman" w:cs="Times New Roman"/>
          <w:sz w:val="24"/>
          <w:szCs w:val="24"/>
          <w:lang w:val="be-BY"/>
        </w:rPr>
        <w:t xml:space="preserve"> – першы славянскі алфавіт. Створаны ў сярэдзіне IX ст. візантыйскім місіянерам Кірылам для перакладу богаслужбовых тэкстаў з грэцкай мовы на славянскую. Назва паходзіць ад стараславянскага слова «глаголъ» (слова, маўленне). Уключае 40 літар, якія пераважна адпавядаюць назвам, адпаведным гукам і размяшчэнню літар кірыліцы. Літары алфавіта адрозніваліся ад кірылічных напісаннем. Глаголіца выкарыстоўвалася на славянскіх землях разам з кірыліцай. Цяпер глаголіца не выкарыстоўваецца ні для адной славянскай мовы.</w:t>
      </w:r>
    </w:p>
    <w:p w:rsidR="004910A7" w:rsidRPr="004910A7" w:rsidRDefault="004910A7" w:rsidP="00C73CF6">
      <w:pPr>
        <w:ind w:left="360"/>
        <w:rPr>
          <w:rFonts w:ascii="Times New Roman" w:hAnsi="Times New Roman" w:cs="Times New Roman"/>
          <w:sz w:val="24"/>
          <w:szCs w:val="24"/>
          <w:lang w:val="be-BY"/>
        </w:rPr>
      </w:pPr>
      <w:r w:rsidRPr="004910A7">
        <w:rPr>
          <w:rFonts w:ascii="Times New Roman" w:hAnsi="Times New Roman" w:cs="Times New Roman"/>
          <w:sz w:val="24"/>
          <w:szCs w:val="24"/>
          <w:lang w:val="be-BY"/>
        </w:rPr>
        <w:t xml:space="preserve">б) </w:t>
      </w:r>
      <w:r w:rsidRPr="004910A7">
        <w:rPr>
          <w:rFonts w:ascii="Times New Roman" w:hAnsi="Times New Roman" w:cs="Times New Roman"/>
          <w:b/>
          <w:sz w:val="24"/>
          <w:szCs w:val="24"/>
          <w:lang w:val="be-BY"/>
        </w:rPr>
        <w:t>Кірыліца</w:t>
      </w:r>
      <w:r w:rsidRPr="004910A7">
        <w:rPr>
          <w:rFonts w:ascii="Times New Roman" w:hAnsi="Times New Roman" w:cs="Times New Roman"/>
          <w:sz w:val="24"/>
          <w:szCs w:val="24"/>
          <w:lang w:val="be-BY"/>
        </w:rPr>
        <w:t xml:space="preserve"> – старажытная славянская азбука. Назва паходзіць ад імені славянскага асветніка Кірыла. Верагодна, кірылічнае пісьмо распрацоўвалі і распаўсюджвалі паслядоўнікі Кірыла і Мяфодзія, а не самі Кірыл і Мяфодзій, таму такая назва пісьменнасці хутчэй аддае даніну павагі, чым абазначае аўтарства. Мяркуюць, што пісьмо створана ў сярэдзіне ІХ ст. на аснове глаголіцы і грэчаска-візантыйскага пісьма.</w:t>
      </w:r>
    </w:p>
    <w:p w:rsidR="004910A7" w:rsidRPr="004910A7" w:rsidRDefault="004910A7" w:rsidP="00C73CF6">
      <w:pPr>
        <w:ind w:left="360"/>
        <w:rPr>
          <w:rFonts w:ascii="Times New Roman" w:hAnsi="Times New Roman" w:cs="Times New Roman"/>
          <w:sz w:val="24"/>
          <w:szCs w:val="24"/>
          <w:lang w:val="be-BY"/>
        </w:rPr>
      </w:pPr>
      <w:r w:rsidRPr="004910A7">
        <w:rPr>
          <w:rFonts w:ascii="Times New Roman" w:hAnsi="Times New Roman" w:cs="Times New Roman"/>
          <w:sz w:val="24"/>
          <w:szCs w:val="24"/>
          <w:lang w:val="be-BY"/>
        </w:rPr>
        <w:t xml:space="preserve">У беларускай, рускай, балгарскай, македонскай і сербскай мовах кірыліца таксама вядомая пад назваю «азбука», якая паходзіць ад старой назвы дзвюх першых літар кірылічнага алфавіта (гэтак жа як і слова </w:t>
      </w:r>
      <w:r w:rsidRPr="004910A7">
        <w:rPr>
          <w:rFonts w:ascii="Times New Roman" w:hAnsi="Times New Roman" w:cs="Times New Roman"/>
          <w:i/>
          <w:sz w:val="24"/>
          <w:szCs w:val="24"/>
          <w:lang w:val="be-BY"/>
        </w:rPr>
        <w:t>алфавіт</w:t>
      </w:r>
      <w:r w:rsidRPr="004910A7">
        <w:rPr>
          <w:rFonts w:ascii="Times New Roman" w:hAnsi="Times New Roman" w:cs="Times New Roman"/>
          <w:sz w:val="24"/>
          <w:szCs w:val="24"/>
          <w:lang w:val="be-BY"/>
        </w:rPr>
        <w:t xml:space="preserve"> пайшло ад першых дзвюх грэчаскіх літар </w:t>
      </w:r>
      <w:r w:rsidRPr="004910A7">
        <w:rPr>
          <w:rFonts w:ascii="Times New Roman" w:hAnsi="Times New Roman" w:cs="Times New Roman"/>
          <w:i/>
          <w:sz w:val="24"/>
          <w:szCs w:val="24"/>
          <w:lang w:val="be-BY"/>
        </w:rPr>
        <w:t>альфа</w:t>
      </w:r>
      <w:r w:rsidRPr="004910A7">
        <w:rPr>
          <w:rFonts w:ascii="Times New Roman" w:hAnsi="Times New Roman" w:cs="Times New Roman"/>
          <w:sz w:val="24"/>
          <w:szCs w:val="24"/>
          <w:lang w:val="be-BY"/>
        </w:rPr>
        <w:t xml:space="preserve"> і </w:t>
      </w:r>
      <w:r w:rsidRPr="004910A7">
        <w:rPr>
          <w:rFonts w:ascii="Times New Roman" w:hAnsi="Times New Roman" w:cs="Times New Roman"/>
          <w:i/>
          <w:sz w:val="24"/>
          <w:szCs w:val="24"/>
          <w:lang w:val="be-BY"/>
        </w:rPr>
        <w:t>бэта</w:t>
      </w:r>
      <w:r w:rsidRPr="004910A7">
        <w:rPr>
          <w:rFonts w:ascii="Times New Roman" w:hAnsi="Times New Roman" w:cs="Times New Roman"/>
          <w:sz w:val="24"/>
          <w:szCs w:val="24"/>
          <w:lang w:val="be-BY"/>
        </w:rPr>
        <w:t>.</w:t>
      </w:r>
    </w:p>
    <w:p w:rsidR="004910A7" w:rsidRPr="004910A7" w:rsidRDefault="004910A7" w:rsidP="00C73CF6">
      <w:pPr>
        <w:ind w:left="360"/>
        <w:rPr>
          <w:rFonts w:ascii="Times New Roman" w:hAnsi="Times New Roman" w:cs="Times New Roman"/>
          <w:sz w:val="24"/>
          <w:szCs w:val="24"/>
          <w:lang w:val="be-BY"/>
        </w:rPr>
      </w:pPr>
      <w:r w:rsidRPr="004910A7">
        <w:rPr>
          <w:rFonts w:ascii="Times New Roman" w:hAnsi="Times New Roman" w:cs="Times New Roman"/>
          <w:sz w:val="24"/>
          <w:szCs w:val="24"/>
          <w:lang w:val="be-BY"/>
        </w:rPr>
        <w:lastRenderedPageBreak/>
        <w:t xml:space="preserve">в) </w:t>
      </w:r>
      <w:r w:rsidRPr="004910A7">
        <w:rPr>
          <w:rFonts w:ascii="Times New Roman" w:hAnsi="Times New Roman" w:cs="Times New Roman"/>
          <w:b/>
          <w:sz w:val="24"/>
          <w:szCs w:val="24"/>
          <w:lang w:val="be-BY"/>
        </w:rPr>
        <w:t>Арабіца</w:t>
      </w:r>
      <w:r w:rsidRPr="004910A7">
        <w:rPr>
          <w:rFonts w:ascii="Times New Roman" w:hAnsi="Times New Roman" w:cs="Times New Roman"/>
          <w:sz w:val="24"/>
          <w:szCs w:val="24"/>
          <w:lang w:val="be-BY"/>
        </w:rPr>
        <w:t xml:space="preserve"> (беларускі арабскі алфавіт) – алфавіт на аснове арабскага пісьма, створаны ў 16 ст. з-за патрэбы запісу беларускай мовы арабскімі літарамі. Беларускім арабскім алфавітам карысталіся беларускія татары. У свой час яны былі запрошаны для пасялення на беларускіх землях, і паступова, на працягу 14–16 ст., перасталі карыстацца ўласнай мовай і пачалі карыстацца старабеларускай, але запісанай арабскімі літарамі. Вядомая спадчына гэтай традыцыі пісьменнасці – гэта беларускія </w:t>
      </w:r>
      <w:r w:rsidRPr="004910A7">
        <w:rPr>
          <w:rFonts w:ascii="Times New Roman" w:hAnsi="Times New Roman" w:cs="Times New Roman"/>
          <w:b/>
          <w:i/>
          <w:sz w:val="24"/>
          <w:szCs w:val="24"/>
          <w:lang w:val="be-BY"/>
        </w:rPr>
        <w:t>кнігі-кітабы</w:t>
      </w:r>
      <w:r w:rsidRPr="004910A7">
        <w:rPr>
          <w:rFonts w:ascii="Times New Roman" w:hAnsi="Times New Roman" w:cs="Times New Roman"/>
          <w:sz w:val="24"/>
          <w:szCs w:val="24"/>
          <w:lang w:val="be-BY"/>
        </w:rPr>
        <w:t xml:space="preserve"> – кнігі, напісаныя па-беларуску арабскай вяззю (легенды, казкі, апісанні мусульманскіх рэлігійных абрадаў). Парадокс у тым, што мова кітабаў бліжэйшая да народнай беларускай мовы, чым старабеларуская пісьмовая мова.</w:t>
      </w:r>
    </w:p>
    <w:p w:rsidR="004910A7" w:rsidRPr="004910A7" w:rsidRDefault="004910A7" w:rsidP="00C73CF6">
      <w:pPr>
        <w:ind w:left="360"/>
        <w:rPr>
          <w:rFonts w:ascii="Times New Roman" w:hAnsi="Times New Roman" w:cs="Times New Roman"/>
          <w:sz w:val="24"/>
          <w:szCs w:val="24"/>
          <w:lang w:val="be-BY"/>
        </w:rPr>
      </w:pPr>
      <w:r w:rsidRPr="004910A7">
        <w:rPr>
          <w:rFonts w:ascii="Times New Roman" w:hAnsi="Times New Roman" w:cs="Times New Roman"/>
          <w:sz w:val="24"/>
          <w:szCs w:val="24"/>
          <w:lang w:val="be-BY"/>
        </w:rPr>
        <w:t xml:space="preserve">г) </w:t>
      </w:r>
      <w:r w:rsidRPr="004910A7">
        <w:rPr>
          <w:rFonts w:ascii="Times New Roman" w:hAnsi="Times New Roman" w:cs="Times New Roman"/>
          <w:b/>
          <w:sz w:val="24"/>
          <w:szCs w:val="24"/>
          <w:lang w:val="be-BY"/>
        </w:rPr>
        <w:t>Лацініца</w:t>
      </w:r>
      <w:r w:rsidRPr="004910A7">
        <w:rPr>
          <w:rFonts w:ascii="Times New Roman" w:hAnsi="Times New Roman" w:cs="Times New Roman"/>
          <w:sz w:val="24"/>
          <w:szCs w:val="24"/>
          <w:lang w:val="be-BY"/>
        </w:rPr>
        <w:t xml:space="preserve"> (беларуская лацінка) – варыянт лацінскага алфавіта, прыстасаваны для запісу беларускай мовы. На сённяшні дзень у сучаснай форме ўжываецца некаторымі пісьменнікамі, вытворцамі ў аздабленні прадукцыі, карыстальнікамі інтэрнэту. </w:t>
      </w:r>
      <w:r w:rsidRPr="004910A7">
        <w:rPr>
          <w:rFonts w:ascii="Times New Roman" w:hAnsi="Times New Roman" w:cs="Times New Roman"/>
          <w:b/>
          <w:i/>
          <w:sz w:val="24"/>
          <w:szCs w:val="24"/>
          <w:lang w:val="be-BY"/>
        </w:rPr>
        <w:t>Інструкцыя па транслітарацыі геаграфічных назваў Рэспублікі Беларусь</w:t>
      </w:r>
      <w:r w:rsidRPr="004910A7">
        <w:rPr>
          <w:rFonts w:ascii="Times New Roman" w:hAnsi="Times New Roman" w:cs="Times New Roman"/>
          <w:sz w:val="24"/>
          <w:szCs w:val="24"/>
          <w:lang w:val="be-BY"/>
        </w:rPr>
        <w:t>, як форма беларускай лацінкі, афіцыйна выкарыстоўваецца для транслітарацыі геаграфічных назваў Беларусі.</w:t>
      </w:r>
    </w:p>
    <w:p w:rsidR="004910A7" w:rsidRPr="004910A7" w:rsidRDefault="004910A7" w:rsidP="00C73CF6">
      <w:pPr>
        <w:ind w:left="360"/>
        <w:rPr>
          <w:rFonts w:ascii="Times New Roman" w:hAnsi="Times New Roman" w:cs="Times New Roman"/>
          <w:sz w:val="24"/>
          <w:szCs w:val="24"/>
          <w:lang w:val="be-BY"/>
        </w:rPr>
      </w:pPr>
      <w:r w:rsidRPr="004910A7">
        <w:rPr>
          <w:rFonts w:ascii="Times New Roman" w:hAnsi="Times New Roman" w:cs="Times New Roman"/>
          <w:sz w:val="24"/>
          <w:szCs w:val="24"/>
          <w:lang w:val="be-BY"/>
        </w:rPr>
        <w:t>Недзе з XVI ст. сталі ўжываць лацінскія літары для запісу беларускіх тэкстаў. Найбольш вядомыя сёння прыклады – «Мужыцкая праўда» Каліноўскага, творы Багушэвіча, Дуніна-Марцінкевіча, Цёткі ды газета «Наша Ніва», што напачатку XX стагоддзя выходзіла «polskimi i ruskimi literami» – у двух правапісах.</w:t>
      </w:r>
    </w:p>
    <w:p w:rsidR="004910A7" w:rsidRPr="004910A7" w:rsidRDefault="004910A7" w:rsidP="00C73CF6">
      <w:pPr>
        <w:ind w:left="360"/>
        <w:rPr>
          <w:rFonts w:ascii="Times New Roman" w:hAnsi="Times New Roman" w:cs="Times New Roman"/>
          <w:sz w:val="28"/>
          <w:szCs w:val="24"/>
          <w:lang w:val="be-BY"/>
        </w:rPr>
      </w:pPr>
      <w:r w:rsidRPr="004910A7">
        <w:rPr>
          <w:rFonts w:ascii="Times New Roman" w:hAnsi="Times New Roman" w:cs="Times New Roman"/>
          <w:sz w:val="24"/>
          <w:szCs w:val="24"/>
          <w:lang w:val="be-BY"/>
        </w:rPr>
        <w:t>Беларуская лацінка не была ўнармаваным стандартам. Да 1920-х пісалі «як кірыліцай, толькі польскімі літарамі» – ужывалі Cz на месцы Ч, Sz замест Ш, Ż – Ж, W – В, Ch – Х. Цвёрдую Л перадавалі польскай Ł. У 1929 годзе Б. Тарашкевіч увёў практычна сучасны лацінскі алфавіт у 5-м выданні сваёй граматыкі. Ён прапанаваў замяніць Cz на Č, Sz – Š, Ż – Ž, а літару Ў перадаваць як Ŭ. Пазней, у канцы 1930-х, варыянт Тарашкевіча быў крыху мадыфікаваны: замест W прапанавалі ўжываць V. Гэты варыянт лацінкі прыжыўся, сёння ім часам карыстаюцца беларусы ў эміграцыі, пісьменнікі, музыкі і інш. носьбіты беларускай мовы.</w:t>
      </w:r>
    </w:p>
    <w:p w:rsidR="004910A7" w:rsidRPr="004910A7" w:rsidRDefault="004910A7" w:rsidP="00C73CF6">
      <w:pPr>
        <w:pStyle w:val="a3"/>
        <w:numPr>
          <w:ilvl w:val="0"/>
          <w:numId w:val="1"/>
        </w:numPr>
        <w:rPr>
          <w:rFonts w:ascii="Times New Roman" w:hAnsi="Times New Roman" w:cs="Times New Roman"/>
          <w:sz w:val="28"/>
          <w:szCs w:val="24"/>
          <w:lang w:val="be-BY"/>
        </w:rPr>
      </w:pPr>
      <w:r w:rsidRPr="004910A7">
        <w:rPr>
          <w:rFonts w:ascii="Times New Roman" w:hAnsi="Times New Roman" w:cs="Times New Roman"/>
          <w:sz w:val="28"/>
          <w:szCs w:val="24"/>
          <w:lang w:val="be-BY"/>
        </w:rPr>
        <w:t xml:space="preserve"> Лацінка</w:t>
      </w:r>
    </w:p>
    <w:p w:rsidR="004910A7" w:rsidRPr="004910A7" w:rsidRDefault="004910A7" w:rsidP="00C73CF6">
      <w:pPr>
        <w:pStyle w:val="a4"/>
        <w:shd w:val="clear" w:color="auto" w:fill="F6F6F6"/>
        <w:spacing w:before="0" w:beforeAutospacing="0" w:after="345" w:afterAutospacing="0"/>
        <w:ind w:left="360" w:right="1710"/>
        <w:rPr>
          <w:color w:val="000000"/>
          <w:lang w:val="be-BY"/>
        </w:rPr>
      </w:pPr>
      <w:r w:rsidRPr="004910A7">
        <w:rPr>
          <w:color w:val="000000"/>
          <w:lang w:val="be-BY"/>
        </w:rPr>
        <w:t>Недзе</w:t>
      </w:r>
      <w:r w:rsidRPr="004910A7">
        <w:rPr>
          <w:color w:val="000000"/>
        </w:rPr>
        <w:t> </w:t>
      </w:r>
      <w:r w:rsidRPr="004910A7">
        <w:rPr>
          <w:color w:val="000000"/>
          <w:lang w:val="be-BY"/>
        </w:rPr>
        <w:t xml:space="preserve">з </w:t>
      </w:r>
      <w:r w:rsidRPr="004910A7">
        <w:rPr>
          <w:color w:val="000000"/>
        </w:rPr>
        <w:t>XVI</w:t>
      </w:r>
      <w:r w:rsidRPr="004910A7">
        <w:rPr>
          <w:color w:val="000000"/>
          <w:lang w:val="be-BY"/>
        </w:rPr>
        <w:t xml:space="preserve"> стагоддзя на Беларусі сталі ўжываць лацінскія літары для запісу тэкстаў. Найбольш вядомыя сёння прыклады —</w:t>
      </w:r>
      <w:r w:rsidRPr="004910A7">
        <w:rPr>
          <w:color w:val="000000"/>
        </w:rPr>
        <w:t> </w:t>
      </w:r>
      <w:r w:rsidRPr="004910A7">
        <w:rPr>
          <w:color w:val="000000"/>
          <w:lang w:val="be-BY"/>
        </w:rPr>
        <w:t xml:space="preserve">тэксты рыма-каталікоў </w:t>
      </w:r>
      <w:r w:rsidRPr="004910A7">
        <w:rPr>
          <w:color w:val="000000"/>
        </w:rPr>
        <w:t>XVII</w:t>
      </w:r>
      <w:r w:rsidRPr="004910A7">
        <w:rPr>
          <w:color w:val="000000"/>
          <w:lang w:val="be-BY"/>
        </w:rPr>
        <w:t xml:space="preserve"> стагоддзя, «Мужыцкая праўда» Каліноўскага, творы Багушэвіча, Дуніна-Марцінкевіча, Цёткі ды газета «Наша Ніва», што напачатку </w:t>
      </w:r>
      <w:r w:rsidRPr="004910A7">
        <w:rPr>
          <w:color w:val="000000"/>
        </w:rPr>
        <w:t>XX</w:t>
      </w:r>
      <w:r w:rsidRPr="004910A7">
        <w:rPr>
          <w:color w:val="000000"/>
          <w:lang w:val="be-BY"/>
        </w:rPr>
        <w:t xml:space="preserve"> стагоддзя выходзіла «</w:t>
      </w:r>
      <w:r w:rsidRPr="004910A7">
        <w:rPr>
          <w:color w:val="000000"/>
        </w:rPr>
        <w:t>polskimi</w:t>
      </w:r>
      <w:r w:rsidRPr="004910A7">
        <w:rPr>
          <w:color w:val="000000"/>
          <w:lang w:val="be-BY"/>
        </w:rPr>
        <w:t xml:space="preserve"> </w:t>
      </w:r>
      <w:r w:rsidRPr="004910A7">
        <w:rPr>
          <w:color w:val="000000"/>
        </w:rPr>
        <w:t>i</w:t>
      </w:r>
      <w:r w:rsidRPr="004910A7">
        <w:rPr>
          <w:color w:val="000000"/>
          <w:lang w:val="be-BY"/>
        </w:rPr>
        <w:t xml:space="preserve"> </w:t>
      </w:r>
      <w:r w:rsidRPr="004910A7">
        <w:rPr>
          <w:color w:val="000000"/>
        </w:rPr>
        <w:t>ruskimi</w:t>
      </w:r>
      <w:r w:rsidRPr="004910A7">
        <w:rPr>
          <w:color w:val="000000"/>
          <w:lang w:val="be-BY"/>
        </w:rPr>
        <w:t xml:space="preserve"> </w:t>
      </w:r>
      <w:r w:rsidRPr="004910A7">
        <w:rPr>
          <w:color w:val="000000"/>
        </w:rPr>
        <w:t>literami</w:t>
      </w:r>
      <w:r w:rsidRPr="004910A7">
        <w:rPr>
          <w:color w:val="000000"/>
          <w:lang w:val="be-BY"/>
        </w:rPr>
        <w:t>», у двух правапісах.</w:t>
      </w:r>
    </w:p>
    <w:p w:rsidR="004910A7" w:rsidRPr="004910A7" w:rsidRDefault="004910A7" w:rsidP="00C73CF6">
      <w:pPr>
        <w:pStyle w:val="a4"/>
        <w:shd w:val="clear" w:color="auto" w:fill="F6F6F6"/>
        <w:spacing w:before="0" w:beforeAutospacing="0" w:after="345" w:afterAutospacing="0"/>
        <w:ind w:left="360" w:right="1710"/>
        <w:rPr>
          <w:color w:val="000000"/>
          <w:lang w:val="be-BY"/>
        </w:rPr>
      </w:pPr>
      <w:r w:rsidRPr="004910A7">
        <w:rPr>
          <w:color w:val="000000"/>
          <w:lang w:val="be-BY"/>
        </w:rPr>
        <w:t>З’явілася лацінка з розных прычын —</w:t>
      </w:r>
      <w:r w:rsidRPr="004910A7">
        <w:rPr>
          <w:color w:val="000000"/>
        </w:rPr>
        <w:t> </w:t>
      </w:r>
      <w:r w:rsidRPr="004910A7">
        <w:rPr>
          <w:color w:val="000000"/>
          <w:lang w:val="be-BY"/>
        </w:rPr>
        <w:t>каб перадаваць беларускія словы ў польскіх і лацінскіх тэкстах, каб звяртацца па-беларуску да чытачоў, больш знаёмых з польскай пісьменнасцю, каб друкаваць у друкарнях, што не мелі кірылічных шрыфтоў.</w:t>
      </w:r>
    </w:p>
    <w:p w:rsidR="004910A7" w:rsidRPr="004910A7" w:rsidRDefault="004910A7" w:rsidP="00C73CF6">
      <w:pPr>
        <w:pStyle w:val="a4"/>
        <w:shd w:val="clear" w:color="auto" w:fill="F6F6F6"/>
        <w:spacing w:before="0" w:beforeAutospacing="0" w:after="345" w:afterAutospacing="0"/>
        <w:ind w:left="360" w:right="1710"/>
        <w:rPr>
          <w:color w:val="000000"/>
          <w:lang w:val="be-BY"/>
        </w:rPr>
      </w:pPr>
      <w:r w:rsidRPr="004910A7">
        <w:rPr>
          <w:color w:val="000000"/>
        </w:rPr>
        <w:t xml:space="preserve">У Савецкім Саюзе да 1930-х сур’ёзна разглядаўся пераход на лацінку. Кажуць, сам Ленін падтрымліваў ідэю. На лацінку перавялі большасць моў СССР, у тым ліку </w:t>
      </w:r>
      <w:proofErr w:type="gramStart"/>
      <w:r w:rsidRPr="004910A7">
        <w:rPr>
          <w:color w:val="000000"/>
        </w:rPr>
        <w:t>казахскую</w:t>
      </w:r>
      <w:proofErr w:type="gramEnd"/>
      <w:r w:rsidRPr="004910A7">
        <w:rPr>
          <w:color w:val="000000"/>
        </w:rPr>
        <w:t xml:space="preserve"> (што перайшла на кірыліцу ў 1940-м, але з 2012-га збіраецца вяртацца да лацінкі) і кітайскую. Магчыма, перавялі б і беларускую, рускую і ўкраінскую, але ў 1936-м пачаўся адваротны працэс — многія мовы наадварот перавялі з лацінкі </w:t>
      </w:r>
      <w:proofErr w:type="gramStart"/>
      <w:r w:rsidRPr="004910A7">
        <w:rPr>
          <w:color w:val="000000"/>
        </w:rPr>
        <w:t>на</w:t>
      </w:r>
      <w:proofErr w:type="gramEnd"/>
      <w:r w:rsidRPr="004910A7">
        <w:rPr>
          <w:color w:val="000000"/>
        </w:rPr>
        <w:t xml:space="preserve"> кірыліцу.</w:t>
      </w:r>
    </w:p>
    <w:p w:rsidR="004910A7" w:rsidRPr="004910A7" w:rsidRDefault="004910A7" w:rsidP="00C73CF6">
      <w:pPr>
        <w:shd w:val="clear" w:color="auto" w:fill="F6F6F6"/>
        <w:spacing w:after="345" w:line="240" w:lineRule="auto"/>
        <w:ind w:left="1710" w:right="1710"/>
        <w:rPr>
          <w:rFonts w:ascii="Times New Roman" w:eastAsia="Times New Roman" w:hAnsi="Times New Roman" w:cs="Times New Roman"/>
          <w:color w:val="000000"/>
          <w:sz w:val="24"/>
          <w:szCs w:val="24"/>
          <w:lang w:eastAsia="ru-RU"/>
        </w:rPr>
      </w:pPr>
      <w:r w:rsidRPr="004910A7">
        <w:rPr>
          <w:rFonts w:ascii="Times New Roman" w:eastAsia="Times New Roman" w:hAnsi="Times New Roman" w:cs="Times New Roman"/>
          <w:color w:val="000000"/>
          <w:sz w:val="24"/>
          <w:szCs w:val="24"/>
          <w:lang w:eastAsia="ru-RU"/>
        </w:rPr>
        <w:t>Правілы беларускай лацінкі даволі простыя. Калі сцісла — </w:t>
      </w:r>
      <w:proofErr w:type="gramStart"/>
      <w:r w:rsidRPr="004910A7">
        <w:rPr>
          <w:rFonts w:ascii="Times New Roman" w:eastAsia="Times New Roman" w:hAnsi="Times New Roman" w:cs="Times New Roman"/>
          <w:color w:val="000000"/>
          <w:sz w:val="24"/>
          <w:szCs w:val="24"/>
          <w:lang w:eastAsia="ru-RU"/>
        </w:rPr>
        <w:t>п</w:t>
      </w:r>
      <w:proofErr w:type="gramEnd"/>
      <w:r w:rsidRPr="004910A7">
        <w:rPr>
          <w:rFonts w:ascii="Times New Roman" w:eastAsia="Times New Roman" w:hAnsi="Times New Roman" w:cs="Times New Roman"/>
          <w:color w:val="000000"/>
          <w:sz w:val="24"/>
          <w:szCs w:val="24"/>
          <w:lang w:eastAsia="ru-RU"/>
        </w:rPr>
        <w:t>ішы як кірыліцай, толькі лацінскімі літарамі. Але ёсць некалькі ўдакладненняў:</w:t>
      </w:r>
    </w:p>
    <w:p w:rsidR="004910A7" w:rsidRPr="004910A7" w:rsidRDefault="004910A7" w:rsidP="00C73CF6">
      <w:pPr>
        <w:numPr>
          <w:ilvl w:val="0"/>
          <w:numId w:val="3"/>
        </w:numPr>
        <w:shd w:val="clear" w:color="auto" w:fill="F6F6F6"/>
        <w:spacing w:before="100" w:beforeAutospacing="1" w:after="100" w:afterAutospacing="1" w:line="240" w:lineRule="auto"/>
        <w:ind w:left="1710" w:right="1710"/>
        <w:rPr>
          <w:rFonts w:ascii="Times New Roman" w:eastAsia="Times New Roman" w:hAnsi="Times New Roman" w:cs="Times New Roman"/>
          <w:color w:val="000000"/>
          <w:sz w:val="24"/>
          <w:szCs w:val="24"/>
          <w:lang w:eastAsia="ru-RU"/>
        </w:rPr>
      </w:pPr>
      <w:r w:rsidRPr="004910A7">
        <w:rPr>
          <w:rFonts w:ascii="Times New Roman" w:eastAsia="Times New Roman" w:hAnsi="Times New Roman" w:cs="Times New Roman"/>
          <w:color w:val="000000"/>
          <w:sz w:val="24"/>
          <w:szCs w:val="24"/>
          <w:lang w:eastAsia="ru-RU"/>
        </w:rPr>
        <w:lastRenderedPageBreak/>
        <w:t xml:space="preserve">На месцы кірылічнай Х </w:t>
      </w:r>
      <w:proofErr w:type="gramStart"/>
      <w:r w:rsidRPr="004910A7">
        <w:rPr>
          <w:rFonts w:ascii="Times New Roman" w:eastAsia="Times New Roman" w:hAnsi="Times New Roman" w:cs="Times New Roman"/>
          <w:color w:val="000000"/>
          <w:sz w:val="24"/>
          <w:szCs w:val="24"/>
          <w:lang w:eastAsia="ru-RU"/>
        </w:rPr>
        <w:t>п</w:t>
      </w:r>
      <w:proofErr w:type="gramEnd"/>
      <w:r w:rsidRPr="004910A7">
        <w:rPr>
          <w:rFonts w:ascii="Times New Roman" w:eastAsia="Times New Roman" w:hAnsi="Times New Roman" w:cs="Times New Roman"/>
          <w:color w:val="000000"/>
          <w:sz w:val="24"/>
          <w:szCs w:val="24"/>
          <w:lang w:eastAsia="ru-RU"/>
        </w:rPr>
        <w:t>ішацца Ch (напрыклад, chmara, chimija), а лацінская літара H адпавядае кірылічнай Г (hod гэта год).</w:t>
      </w:r>
    </w:p>
    <w:p w:rsidR="004910A7" w:rsidRPr="004910A7" w:rsidRDefault="004910A7" w:rsidP="00C73CF6">
      <w:pPr>
        <w:numPr>
          <w:ilvl w:val="0"/>
          <w:numId w:val="3"/>
        </w:numPr>
        <w:shd w:val="clear" w:color="auto" w:fill="F6F6F6"/>
        <w:spacing w:before="100" w:beforeAutospacing="1" w:after="100" w:afterAutospacing="1" w:line="240" w:lineRule="auto"/>
        <w:ind w:left="1710" w:right="1710"/>
        <w:rPr>
          <w:rFonts w:ascii="Times New Roman" w:eastAsia="Times New Roman" w:hAnsi="Times New Roman" w:cs="Times New Roman"/>
          <w:color w:val="000000"/>
          <w:sz w:val="24"/>
          <w:szCs w:val="24"/>
          <w:lang w:eastAsia="ru-RU"/>
        </w:rPr>
      </w:pPr>
      <w:r w:rsidRPr="004910A7">
        <w:rPr>
          <w:rFonts w:ascii="Times New Roman" w:eastAsia="Times New Roman" w:hAnsi="Times New Roman" w:cs="Times New Roman"/>
          <w:color w:val="000000"/>
          <w:sz w:val="24"/>
          <w:szCs w:val="24"/>
          <w:lang w:eastAsia="ru-RU"/>
        </w:rPr>
        <w:t>L адпавядае мяккай</w:t>
      </w:r>
      <w:proofErr w:type="gramStart"/>
      <w:r w:rsidRPr="004910A7">
        <w:rPr>
          <w:rFonts w:ascii="Times New Roman" w:eastAsia="Times New Roman" w:hAnsi="Times New Roman" w:cs="Times New Roman"/>
          <w:color w:val="000000"/>
          <w:sz w:val="24"/>
          <w:szCs w:val="24"/>
          <w:lang w:eastAsia="ru-RU"/>
        </w:rPr>
        <w:t xml:space="preserve"> Л</w:t>
      </w:r>
      <w:proofErr w:type="gramEnd"/>
      <w:r w:rsidRPr="004910A7">
        <w:rPr>
          <w:rFonts w:ascii="Times New Roman" w:eastAsia="Times New Roman" w:hAnsi="Times New Roman" w:cs="Times New Roman"/>
          <w:color w:val="000000"/>
          <w:sz w:val="24"/>
          <w:szCs w:val="24"/>
          <w:lang w:eastAsia="ru-RU"/>
        </w:rPr>
        <w:t>ь (los, lalka), а Ł — цвёрдай Л (łacinka, koła).</w:t>
      </w:r>
    </w:p>
    <w:p w:rsidR="004910A7" w:rsidRPr="004910A7" w:rsidRDefault="004910A7" w:rsidP="00C73CF6">
      <w:pPr>
        <w:numPr>
          <w:ilvl w:val="0"/>
          <w:numId w:val="3"/>
        </w:numPr>
        <w:shd w:val="clear" w:color="auto" w:fill="F6F6F6"/>
        <w:spacing w:before="100" w:beforeAutospacing="1" w:after="100" w:afterAutospacing="1" w:line="240" w:lineRule="auto"/>
        <w:ind w:left="1710" w:right="1710"/>
        <w:rPr>
          <w:rFonts w:ascii="Times New Roman" w:eastAsia="Times New Roman" w:hAnsi="Times New Roman" w:cs="Times New Roman"/>
          <w:color w:val="000000"/>
          <w:sz w:val="24"/>
          <w:szCs w:val="24"/>
          <w:lang w:eastAsia="ru-RU"/>
        </w:rPr>
      </w:pPr>
      <w:r w:rsidRPr="004910A7">
        <w:rPr>
          <w:rFonts w:ascii="Times New Roman" w:eastAsia="Times New Roman" w:hAnsi="Times New Roman" w:cs="Times New Roman"/>
          <w:color w:val="000000"/>
          <w:sz w:val="24"/>
          <w:szCs w:val="24"/>
          <w:lang w:eastAsia="ru-RU"/>
        </w:rPr>
        <w:t xml:space="preserve">Ётавыя галосныя Е, Ё, </w:t>
      </w:r>
      <w:proofErr w:type="gramStart"/>
      <w:r w:rsidRPr="004910A7">
        <w:rPr>
          <w:rFonts w:ascii="Times New Roman" w:eastAsia="Times New Roman" w:hAnsi="Times New Roman" w:cs="Times New Roman"/>
          <w:color w:val="000000"/>
          <w:sz w:val="24"/>
          <w:szCs w:val="24"/>
          <w:lang w:eastAsia="ru-RU"/>
        </w:rPr>
        <w:t>Ю</w:t>
      </w:r>
      <w:proofErr w:type="gramEnd"/>
      <w:r w:rsidRPr="004910A7">
        <w:rPr>
          <w:rFonts w:ascii="Times New Roman" w:eastAsia="Times New Roman" w:hAnsi="Times New Roman" w:cs="Times New Roman"/>
          <w:color w:val="000000"/>
          <w:sz w:val="24"/>
          <w:szCs w:val="24"/>
          <w:lang w:eastAsia="ru-RU"/>
        </w:rPr>
        <w:t xml:space="preserve"> ды Я перадаюцца як Ie, Io, Iu ды Ia пасля зычных (miesiac); як Je, Jo, Ju і Ja ў пачатку слоў, пасля галосных, Ў ці апострафа (ježa, rajon, zdaroŭje, padjezd); як E, O, U ды A пасля L (los).</w:t>
      </w:r>
    </w:p>
    <w:p w:rsidR="004910A7" w:rsidRPr="004910A7" w:rsidRDefault="004910A7" w:rsidP="00C73CF6">
      <w:pPr>
        <w:numPr>
          <w:ilvl w:val="0"/>
          <w:numId w:val="3"/>
        </w:numPr>
        <w:shd w:val="clear" w:color="auto" w:fill="F6F6F6"/>
        <w:spacing w:before="100" w:beforeAutospacing="1" w:after="100" w:afterAutospacing="1" w:line="240" w:lineRule="auto"/>
        <w:ind w:left="1710" w:right="1710"/>
        <w:rPr>
          <w:rFonts w:ascii="Times New Roman" w:eastAsia="Times New Roman" w:hAnsi="Times New Roman" w:cs="Times New Roman"/>
          <w:color w:val="000000"/>
          <w:sz w:val="24"/>
          <w:szCs w:val="24"/>
          <w:lang w:eastAsia="ru-RU"/>
        </w:rPr>
      </w:pPr>
      <w:r w:rsidRPr="004910A7">
        <w:rPr>
          <w:rFonts w:ascii="Times New Roman" w:eastAsia="Times New Roman" w:hAnsi="Times New Roman" w:cs="Times New Roman"/>
          <w:color w:val="000000"/>
          <w:sz w:val="24"/>
          <w:szCs w:val="24"/>
          <w:lang w:eastAsia="ru-RU"/>
        </w:rPr>
        <w:t xml:space="preserve">Мяккія </w:t>
      </w:r>
      <w:proofErr w:type="gramStart"/>
      <w:r w:rsidRPr="004910A7">
        <w:rPr>
          <w:rFonts w:ascii="Times New Roman" w:eastAsia="Times New Roman" w:hAnsi="Times New Roman" w:cs="Times New Roman"/>
          <w:color w:val="000000"/>
          <w:sz w:val="24"/>
          <w:szCs w:val="24"/>
          <w:lang w:eastAsia="ru-RU"/>
        </w:rPr>
        <w:t>З</w:t>
      </w:r>
      <w:proofErr w:type="gramEnd"/>
      <w:r w:rsidRPr="004910A7">
        <w:rPr>
          <w:rFonts w:ascii="Times New Roman" w:eastAsia="Times New Roman" w:hAnsi="Times New Roman" w:cs="Times New Roman"/>
          <w:color w:val="000000"/>
          <w:sz w:val="24"/>
          <w:szCs w:val="24"/>
          <w:lang w:eastAsia="ru-RU"/>
        </w:rPr>
        <w:t>, Н, С, Ц перадаюцца як Ź, Ń, Ś і Ć ў канцы слоў ці калі пасля іх стаіць мяккі зычны (cień, śmiećcie).</w:t>
      </w:r>
    </w:p>
    <w:p w:rsidR="004910A7" w:rsidRPr="004910A7" w:rsidRDefault="004910A7" w:rsidP="00C73CF6">
      <w:pPr>
        <w:numPr>
          <w:ilvl w:val="0"/>
          <w:numId w:val="3"/>
        </w:numPr>
        <w:shd w:val="clear" w:color="auto" w:fill="F6F6F6"/>
        <w:spacing w:before="100" w:beforeAutospacing="1" w:after="100" w:afterAutospacing="1" w:line="240" w:lineRule="auto"/>
        <w:ind w:left="1710" w:right="1710"/>
        <w:rPr>
          <w:rFonts w:ascii="Times New Roman" w:eastAsia="Times New Roman" w:hAnsi="Times New Roman" w:cs="Times New Roman"/>
          <w:color w:val="000000"/>
          <w:sz w:val="24"/>
          <w:szCs w:val="24"/>
          <w:lang w:eastAsia="ru-RU"/>
        </w:rPr>
      </w:pPr>
      <w:r w:rsidRPr="004910A7">
        <w:rPr>
          <w:rFonts w:ascii="Times New Roman" w:eastAsia="Times New Roman" w:hAnsi="Times New Roman" w:cs="Times New Roman"/>
          <w:color w:val="000000"/>
          <w:sz w:val="24"/>
          <w:szCs w:val="24"/>
          <w:lang w:eastAsia="ru-RU"/>
        </w:rPr>
        <w:t>Асобных літар для Дз і Дж няма, яны перадаюцца лацінкай як Dz і Dž, а мяккае Дзь — як Dź (dziadzia, doždž, lebiedź).</w:t>
      </w:r>
    </w:p>
    <w:p w:rsidR="004910A7" w:rsidRPr="004910A7" w:rsidRDefault="004910A7" w:rsidP="00C73CF6">
      <w:pPr>
        <w:pStyle w:val="a3"/>
        <w:numPr>
          <w:ilvl w:val="0"/>
          <w:numId w:val="1"/>
        </w:numPr>
        <w:shd w:val="clear" w:color="auto" w:fill="F6F6F6"/>
        <w:spacing w:before="100" w:beforeAutospacing="1" w:after="100" w:afterAutospacing="1" w:line="240" w:lineRule="auto"/>
        <w:ind w:right="1710"/>
        <w:rPr>
          <w:rFonts w:ascii="Times New Roman" w:eastAsia="Times New Roman" w:hAnsi="Times New Roman" w:cs="Times New Roman"/>
          <w:color w:val="000000"/>
          <w:sz w:val="28"/>
          <w:szCs w:val="24"/>
          <w:lang w:eastAsia="ru-RU"/>
        </w:rPr>
      </w:pPr>
      <w:r w:rsidRPr="004910A7">
        <w:rPr>
          <w:rFonts w:ascii="Times New Roman" w:eastAsia="Times New Roman" w:hAnsi="Times New Roman" w:cs="Times New Roman"/>
          <w:color w:val="000000"/>
          <w:sz w:val="28"/>
          <w:szCs w:val="24"/>
          <w:lang w:val="be-BY" w:eastAsia="ru-RU"/>
        </w:rPr>
        <w:t>Віды білінгвізму</w:t>
      </w:r>
    </w:p>
    <w:p w:rsidR="004910A7" w:rsidRPr="000438DE" w:rsidRDefault="004910A7" w:rsidP="00C73CF6">
      <w:pPr>
        <w:ind w:left="360"/>
        <w:rPr>
          <w:rFonts w:ascii="Times New Roman" w:hAnsi="Times New Roman" w:cs="Times New Roman"/>
          <w:sz w:val="24"/>
          <w:szCs w:val="24"/>
          <w:lang w:val="be-BY"/>
        </w:rPr>
      </w:pPr>
      <w:r w:rsidRPr="000438DE">
        <w:rPr>
          <w:rFonts w:ascii="Times New Roman" w:hAnsi="Times New Roman" w:cs="Times New Roman"/>
          <w:b/>
          <w:i/>
          <w:sz w:val="24"/>
          <w:szCs w:val="24"/>
        </w:rPr>
        <w:t>Бі</w:t>
      </w:r>
      <w:proofErr w:type="gramStart"/>
      <w:r w:rsidRPr="000438DE">
        <w:rPr>
          <w:rFonts w:ascii="Times New Roman" w:hAnsi="Times New Roman" w:cs="Times New Roman"/>
          <w:b/>
          <w:i/>
          <w:sz w:val="24"/>
          <w:szCs w:val="24"/>
        </w:rPr>
        <w:t>л</w:t>
      </w:r>
      <w:proofErr w:type="gramEnd"/>
      <w:r w:rsidRPr="000438DE">
        <w:rPr>
          <w:rFonts w:ascii="Times New Roman" w:hAnsi="Times New Roman" w:cs="Times New Roman"/>
          <w:b/>
          <w:i/>
          <w:sz w:val="24"/>
          <w:szCs w:val="24"/>
        </w:rPr>
        <w:t>інгвізм</w:t>
      </w:r>
      <w:r w:rsidRPr="000438DE">
        <w:rPr>
          <w:rFonts w:ascii="Times New Roman" w:hAnsi="Times New Roman" w:cs="Times New Roman"/>
          <w:b/>
          <w:sz w:val="24"/>
          <w:szCs w:val="24"/>
        </w:rPr>
        <w:t xml:space="preserve">, або </w:t>
      </w:r>
      <w:r w:rsidRPr="000438DE">
        <w:rPr>
          <w:rFonts w:ascii="Times New Roman" w:hAnsi="Times New Roman" w:cs="Times New Roman"/>
          <w:b/>
          <w:i/>
          <w:sz w:val="24"/>
          <w:szCs w:val="24"/>
        </w:rPr>
        <w:t>двухмоўе</w:t>
      </w:r>
      <w:r w:rsidRPr="000438DE">
        <w:rPr>
          <w:rFonts w:ascii="Times New Roman" w:hAnsi="Times New Roman" w:cs="Times New Roman"/>
          <w:b/>
          <w:sz w:val="24"/>
          <w:szCs w:val="24"/>
        </w:rPr>
        <w:t xml:space="preserve"> – выкарыстанне людзьмі ў якасці сродку зносін і крыніцы інфармацыі, акрамя сваёй роднай мовы, яшчэ адной мовы або некалькіх іншых моў</w:t>
      </w:r>
      <w:r w:rsidRPr="000438DE">
        <w:rPr>
          <w:rFonts w:ascii="Times New Roman" w:hAnsi="Times New Roman" w:cs="Times New Roman"/>
          <w:sz w:val="24"/>
          <w:szCs w:val="24"/>
        </w:rPr>
        <w:t xml:space="preserve"> (тады з’ява мае назву </w:t>
      </w:r>
      <w:r w:rsidRPr="000438DE">
        <w:rPr>
          <w:rFonts w:ascii="Times New Roman" w:hAnsi="Times New Roman" w:cs="Times New Roman"/>
          <w:i/>
          <w:sz w:val="24"/>
          <w:szCs w:val="24"/>
        </w:rPr>
        <w:t>полілінгвізм,</w:t>
      </w:r>
      <w:r w:rsidRPr="000438DE">
        <w:rPr>
          <w:rFonts w:ascii="Times New Roman" w:hAnsi="Times New Roman" w:cs="Times New Roman"/>
          <w:sz w:val="24"/>
          <w:szCs w:val="24"/>
        </w:rPr>
        <w:t xml:space="preserve"> або </w:t>
      </w:r>
      <w:r w:rsidRPr="000438DE">
        <w:rPr>
          <w:rFonts w:ascii="Times New Roman" w:hAnsi="Times New Roman" w:cs="Times New Roman"/>
          <w:i/>
          <w:sz w:val="24"/>
          <w:szCs w:val="24"/>
        </w:rPr>
        <w:t>шматмоўе</w:t>
      </w:r>
      <w:r w:rsidRPr="000438DE">
        <w:rPr>
          <w:rFonts w:ascii="Times New Roman" w:hAnsi="Times New Roman" w:cs="Times New Roman"/>
          <w:sz w:val="24"/>
          <w:szCs w:val="24"/>
        </w:rPr>
        <w:t>).</w:t>
      </w:r>
    </w:p>
    <w:p w:rsidR="004910A7" w:rsidRPr="000438DE" w:rsidRDefault="004910A7" w:rsidP="00C73CF6">
      <w:pPr>
        <w:ind w:left="360"/>
        <w:rPr>
          <w:rFonts w:ascii="Times New Roman" w:hAnsi="Times New Roman" w:cs="Times New Roman"/>
          <w:sz w:val="24"/>
          <w:szCs w:val="24"/>
          <w:u w:val="single"/>
        </w:rPr>
      </w:pPr>
      <w:r w:rsidRPr="000438DE">
        <w:rPr>
          <w:rFonts w:ascii="Times New Roman" w:hAnsi="Times New Roman" w:cs="Times New Roman"/>
          <w:sz w:val="24"/>
          <w:szCs w:val="24"/>
          <w:u w:val="single"/>
        </w:rPr>
        <w:t>Ві</w:t>
      </w:r>
      <w:proofErr w:type="gramStart"/>
      <w:r w:rsidRPr="000438DE">
        <w:rPr>
          <w:rFonts w:ascii="Times New Roman" w:hAnsi="Times New Roman" w:cs="Times New Roman"/>
          <w:sz w:val="24"/>
          <w:szCs w:val="24"/>
          <w:u w:val="single"/>
        </w:rPr>
        <w:t>ды б</w:t>
      </w:r>
      <w:proofErr w:type="gramEnd"/>
      <w:r w:rsidRPr="000438DE">
        <w:rPr>
          <w:rFonts w:ascii="Times New Roman" w:hAnsi="Times New Roman" w:cs="Times New Roman"/>
          <w:sz w:val="24"/>
          <w:szCs w:val="24"/>
          <w:u w:val="single"/>
        </w:rPr>
        <w:t>ілінгвізму (на індывідуальным узроўні):</w:t>
      </w:r>
    </w:p>
    <w:p w:rsidR="004910A7" w:rsidRPr="000438DE" w:rsidRDefault="004910A7" w:rsidP="00C73CF6">
      <w:pPr>
        <w:ind w:left="360"/>
        <w:rPr>
          <w:rStyle w:val="hps"/>
          <w:rFonts w:ascii="Times New Roman" w:hAnsi="Times New Roman" w:cs="Times New Roman"/>
        </w:rPr>
      </w:pPr>
      <w:r w:rsidRPr="000438DE">
        <w:rPr>
          <w:rStyle w:val="hps"/>
          <w:rFonts w:ascii="Times New Roman" w:hAnsi="Times New Roman" w:cs="Times New Roman"/>
          <w:b/>
          <w:sz w:val="24"/>
          <w:szCs w:val="24"/>
        </w:rPr>
        <w:t>Субардынатыўны</w:t>
      </w:r>
      <w:r w:rsidRPr="000438DE">
        <w:rPr>
          <w:rStyle w:val="hps"/>
          <w:rFonts w:ascii="Times New Roman" w:hAnsi="Times New Roman" w:cs="Times New Roman"/>
          <w:sz w:val="24"/>
          <w:szCs w:val="24"/>
        </w:rPr>
        <w:t xml:space="preserve"> бі</w:t>
      </w:r>
      <w:proofErr w:type="gramStart"/>
      <w:r w:rsidRPr="000438DE">
        <w:rPr>
          <w:rStyle w:val="hps"/>
          <w:rFonts w:ascii="Times New Roman" w:hAnsi="Times New Roman" w:cs="Times New Roman"/>
          <w:sz w:val="24"/>
          <w:szCs w:val="24"/>
        </w:rPr>
        <w:t>л</w:t>
      </w:r>
      <w:proofErr w:type="gramEnd"/>
      <w:r w:rsidRPr="000438DE">
        <w:rPr>
          <w:rStyle w:val="hps"/>
          <w:rFonts w:ascii="Times New Roman" w:hAnsi="Times New Roman" w:cs="Times New Roman"/>
          <w:sz w:val="24"/>
          <w:szCs w:val="24"/>
        </w:rPr>
        <w:t>інгвізм – білінгвізм, пры якім існуе дамінантная мова (мова мыслення).</w:t>
      </w:r>
    </w:p>
    <w:p w:rsidR="004910A7" w:rsidRPr="000438DE" w:rsidRDefault="004910A7" w:rsidP="00C73CF6">
      <w:pPr>
        <w:ind w:left="360"/>
        <w:rPr>
          <w:rStyle w:val="hps"/>
          <w:rFonts w:ascii="Times New Roman" w:hAnsi="Times New Roman" w:cs="Times New Roman"/>
          <w:sz w:val="24"/>
          <w:szCs w:val="24"/>
        </w:rPr>
      </w:pPr>
      <w:r w:rsidRPr="000438DE">
        <w:rPr>
          <w:rStyle w:val="hps"/>
          <w:rFonts w:ascii="Times New Roman" w:hAnsi="Times New Roman" w:cs="Times New Roman"/>
          <w:b/>
          <w:sz w:val="24"/>
          <w:szCs w:val="24"/>
        </w:rPr>
        <w:t>Каардынатыўны</w:t>
      </w:r>
      <w:r w:rsidRPr="000438DE">
        <w:rPr>
          <w:rStyle w:val="hps"/>
          <w:rFonts w:ascii="Times New Roman" w:hAnsi="Times New Roman" w:cs="Times New Roman"/>
          <w:sz w:val="24"/>
          <w:szCs w:val="24"/>
        </w:rPr>
        <w:t xml:space="preserve"> бі</w:t>
      </w:r>
      <w:proofErr w:type="gramStart"/>
      <w:r w:rsidRPr="000438DE">
        <w:rPr>
          <w:rStyle w:val="hps"/>
          <w:rFonts w:ascii="Times New Roman" w:hAnsi="Times New Roman" w:cs="Times New Roman"/>
          <w:sz w:val="24"/>
          <w:szCs w:val="24"/>
        </w:rPr>
        <w:t>л</w:t>
      </w:r>
      <w:proofErr w:type="gramEnd"/>
      <w:r w:rsidRPr="000438DE">
        <w:rPr>
          <w:rStyle w:val="hps"/>
          <w:rFonts w:ascii="Times New Roman" w:hAnsi="Times New Roman" w:cs="Times New Roman"/>
          <w:sz w:val="24"/>
          <w:szCs w:val="24"/>
        </w:rPr>
        <w:t>інгвізм – двухмоўе, пры якім няма дамінантнай мовы. Пры гэтым бі</w:t>
      </w:r>
      <w:proofErr w:type="gramStart"/>
      <w:r w:rsidRPr="000438DE">
        <w:rPr>
          <w:rStyle w:val="hps"/>
          <w:rFonts w:ascii="Times New Roman" w:hAnsi="Times New Roman" w:cs="Times New Roman"/>
          <w:sz w:val="24"/>
          <w:szCs w:val="24"/>
        </w:rPr>
        <w:t>л</w:t>
      </w:r>
      <w:proofErr w:type="gramEnd"/>
      <w:r w:rsidRPr="000438DE">
        <w:rPr>
          <w:rStyle w:val="hps"/>
          <w:rFonts w:ascii="Times New Roman" w:hAnsi="Times New Roman" w:cs="Times New Roman"/>
          <w:sz w:val="24"/>
          <w:szCs w:val="24"/>
        </w:rPr>
        <w:t>інгв думае на той мове, на якой гаворыць.</w:t>
      </w:r>
    </w:p>
    <w:p w:rsidR="004910A7" w:rsidRPr="000438DE" w:rsidRDefault="004910A7" w:rsidP="00C73CF6">
      <w:pPr>
        <w:ind w:left="360"/>
        <w:rPr>
          <w:rFonts w:ascii="Times New Roman" w:hAnsi="Times New Roman" w:cs="Times New Roman"/>
          <w:sz w:val="24"/>
          <w:szCs w:val="24"/>
          <w:lang w:val="be-BY"/>
        </w:rPr>
      </w:pPr>
      <w:r w:rsidRPr="000438DE">
        <w:rPr>
          <w:rStyle w:val="hps"/>
          <w:rFonts w:ascii="Times New Roman" w:hAnsi="Times New Roman" w:cs="Times New Roman"/>
          <w:b/>
          <w:sz w:val="24"/>
          <w:szCs w:val="24"/>
        </w:rPr>
        <w:t>Механізм бі</w:t>
      </w:r>
      <w:proofErr w:type="gramStart"/>
      <w:r w:rsidRPr="000438DE">
        <w:rPr>
          <w:rStyle w:val="hps"/>
          <w:rFonts w:ascii="Times New Roman" w:hAnsi="Times New Roman" w:cs="Times New Roman"/>
          <w:b/>
          <w:sz w:val="24"/>
          <w:szCs w:val="24"/>
        </w:rPr>
        <w:t>л</w:t>
      </w:r>
      <w:proofErr w:type="gramEnd"/>
      <w:r w:rsidRPr="000438DE">
        <w:rPr>
          <w:rStyle w:val="hps"/>
          <w:rFonts w:ascii="Times New Roman" w:hAnsi="Times New Roman" w:cs="Times New Roman"/>
          <w:b/>
          <w:sz w:val="24"/>
          <w:szCs w:val="24"/>
        </w:rPr>
        <w:t>інгвізму</w:t>
      </w:r>
      <w:r w:rsidRPr="000438DE">
        <w:rPr>
          <w:rStyle w:val="hps"/>
          <w:rFonts w:ascii="Times New Roman" w:hAnsi="Times New Roman" w:cs="Times New Roman"/>
          <w:sz w:val="24"/>
          <w:szCs w:val="24"/>
        </w:rPr>
        <w:t xml:space="preserve"> – уменне лёгка пераходзіць з адной мовы на іншую (</w:t>
      </w:r>
      <w:r w:rsidRPr="000438DE">
        <w:rPr>
          <w:rStyle w:val="hps"/>
          <w:rFonts w:ascii="Times New Roman" w:hAnsi="Times New Roman" w:cs="Times New Roman"/>
          <w:b/>
          <w:sz w:val="24"/>
          <w:szCs w:val="24"/>
        </w:rPr>
        <w:t>пераключэнне кодаў</w:t>
      </w:r>
      <w:r w:rsidRPr="000438DE">
        <w:rPr>
          <w:rStyle w:val="hps"/>
          <w:rFonts w:ascii="Times New Roman" w:hAnsi="Times New Roman" w:cs="Times New Roman"/>
          <w:sz w:val="24"/>
          <w:szCs w:val="24"/>
        </w:rPr>
        <w:t>).</w:t>
      </w:r>
    </w:p>
    <w:p w:rsidR="004910A7" w:rsidRPr="000438DE" w:rsidRDefault="004910A7" w:rsidP="00C73CF6">
      <w:pPr>
        <w:ind w:left="360"/>
        <w:rPr>
          <w:rFonts w:ascii="Times New Roman" w:hAnsi="Times New Roman" w:cs="Times New Roman"/>
          <w:sz w:val="24"/>
          <w:szCs w:val="24"/>
          <w:lang w:val="be-BY"/>
        </w:rPr>
      </w:pPr>
      <w:r w:rsidRPr="000438DE">
        <w:rPr>
          <w:rFonts w:ascii="Times New Roman" w:hAnsi="Times New Roman" w:cs="Times New Roman"/>
          <w:sz w:val="24"/>
          <w:szCs w:val="24"/>
          <w:lang w:val="be-BY"/>
        </w:rPr>
        <w:t>У Беларусі даследчыкі адзначаюць некалькі відаў двухмоўя (на ўзроўні грамадства):</w:t>
      </w:r>
    </w:p>
    <w:p w:rsidR="004910A7" w:rsidRPr="000438DE" w:rsidRDefault="004910A7" w:rsidP="00C73CF6">
      <w:pPr>
        <w:ind w:left="360"/>
        <w:rPr>
          <w:rFonts w:ascii="Times New Roman" w:hAnsi="Times New Roman" w:cs="Times New Roman"/>
          <w:sz w:val="24"/>
          <w:szCs w:val="24"/>
        </w:rPr>
      </w:pPr>
      <w:r w:rsidRPr="000438DE">
        <w:rPr>
          <w:rFonts w:ascii="Times New Roman" w:hAnsi="Times New Roman" w:cs="Times New Roman"/>
          <w:b/>
          <w:sz w:val="24"/>
          <w:szCs w:val="24"/>
        </w:rPr>
        <w:t>а) абмежаваны (пасіўны, рэцэптыўны) білінгвізм</w:t>
      </w:r>
      <w:r w:rsidRPr="000438DE">
        <w:rPr>
          <w:rFonts w:ascii="Times New Roman" w:hAnsi="Times New Roman" w:cs="Times New Roman"/>
          <w:sz w:val="24"/>
          <w:szCs w:val="24"/>
        </w:rPr>
        <w:t xml:space="preserve"> (</w:t>
      </w:r>
      <w:proofErr w:type="gramStart"/>
      <w:r w:rsidRPr="000438DE">
        <w:rPr>
          <w:rFonts w:ascii="Times New Roman" w:hAnsi="Times New Roman" w:cs="Times New Roman"/>
          <w:sz w:val="24"/>
          <w:szCs w:val="24"/>
        </w:rPr>
        <w:t>наз</w:t>
      </w:r>
      <w:proofErr w:type="gramEnd"/>
      <w:r w:rsidRPr="000438DE">
        <w:rPr>
          <w:rFonts w:ascii="Times New Roman" w:hAnsi="Times New Roman" w:cs="Times New Roman"/>
          <w:sz w:val="24"/>
          <w:szCs w:val="24"/>
        </w:rPr>
        <w:t>іраецца ў сельскай мясцовасці, дзе дыялект БМ выступае сродкам зносін, а руская мова – сродкам атрымання пісьмовай (друкаваныя СМІ, кнігі, падручнікі) і вуснай (тэлебачанне, радыё і г.д.) інфармацыі // РМ – асноўная, БМ – пасіўна, другая);</w:t>
      </w:r>
    </w:p>
    <w:p w:rsidR="004910A7" w:rsidRPr="000438DE" w:rsidRDefault="004910A7" w:rsidP="00C73CF6">
      <w:pPr>
        <w:ind w:left="360"/>
        <w:rPr>
          <w:rFonts w:ascii="Times New Roman" w:hAnsi="Times New Roman" w:cs="Times New Roman"/>
          <w:sz w:val="24"/>
          <w:szCs w:val="24"/>
        </w:rPr>
      </w:pPr>
      <w:r w:rsidRPr="000438DE">
        <w:rPr>
          <w:rFonts w:ascii="Times New Roman" w:hAnsi="Times New Roman" w:cs="Times New Roman"/>
          <w:b/>
          <w:sz w:val="24"/>
          <w:szCs w:val="24"/>
        </w:rPr>
        <w:t>б) абсалютны (актыўны, прадуктыўны) білінгвізм</w:t>
      </w:r>
      <w:r w:rsidRPr="000438DE">
        <w:rPr>
          <w:rFonts w:ascii="Times New Roman" w:hAnsi="Times New Roman" w:cs="Times New Roman"/>
          <w:sz w:val="24"/>
          <w:szCs w:val="24"/>
        </w:rPr>
        <w:t xml:space="preserve"> (найбольш высокая форма двухмоўя пераважна беларускай інтэлігенцыі, у </w:t>
      </w:r>
      <w:proofErr w:type="gramStart"/>
      <w:r w:rsidRPr="000438DE">
        <w:rPr>
          <w:rFonts w:ascii="Times New Roman" w:hAnsi="Times New Roman" w:cs="Times New Roman"/>
          <w:sz w:val="24"/>
          <w:szCs w:val="24"/>
        </w:rPr>
        <w:t>першую</w:t>
      </w:r>
      <w:proofErr w:type="gramEnd"/>
      <w:r w:rsidRPr="000438DE">
        <w:rPr>
          <w:rFonts w:ascii="Times New Roman" w:hAnsi="Times New Roman" w:cs="Times New Roman"/>
          <w:sz w:val="24"/>
          <w:szCs w:val="24"/>
        </w:rPr>
        <w:t xml:space="preserve"> чаргу гуманітарыяў, якія свабодна валодаюць і карыстаюцца абедзвюма мовамі паводле агульнапрынятых норм у адпаведных моўных сітуацыях).</w:t>
      </w:r>
    </w:p>
    <w:p w:rsidR="004910A7" w:rsidRPr="000438DE" w:rsidRDefault="004910A7" w:rsidP="00C73CF6">
      <w:pPr>
        <w:ind w:left="360"/>
        <w:rPr>
          <w:rFonts w:ascii="Times New Roman" w:hAnsi="Times New Roman" w:cs="Times New Roman"/>
          <w:sz w:val="24"/>
          <w:szCs w:val="24"/>
        </w:rPr>
      </w:pPr>
      <w:r w:rsidRPr="000438DE">
        <w:rPr>
          <w:rFonts w:ascii="Times New Roman" w:hAnsi="Times New Roman" w:cs="Times New Roman"/>
          <w:sz w:val="24"/>
          <w:szCs w:val="24"/>
        </w:rPr>
        <w:t xml:space="preserve">У многіх </w:t>
      </w:r>
      <w:proofErr w:type="gramStart"/>
      <w:r w:rsidRPr="000438DE">
        <w:rPr>
          <w:rFonts w:ascii="Times New Roman" w:hAnsi="Times New Roman" w:cs="Times New Roman"/>
          <w:sz w:val="24"/>
          <w:szCs w:val="24"/>
        </w:rPr>
        <w:t>краінах</w:t>
      </w:r>
      <w:proofErr w:type="gramEnd"/>
      <w:r w:rsidRPr="000438DE">
        <w:rPr>
          <w:rFonts w:ascii="Times New Roman" w:hAnsi="Times New Roman" w:cs="Times New Roman"/>
          <w:sz w:val="24"/>
          <w:szCs w:val="24"/>
        </w:rPr>
        <w:t xml:space="preserve"> людзі размаўляюць дома на дыялекце або на мясцовай мове, а ў афіцыйнай сітуацыі на літаратурным варыянце дзяржаўнай мовы, якім авалодваюць, як правіла, у школе, – такую моўную сітуацыю называюць </w:t>
      </w:r>
      <w:r w:rsidRPr="000438DE">
        <w:rPr>
          <w:rFonts w:ascii="Times New Roman" w:hAnsi="Times New Roman" w:cs="Times New Roman"/>
          <w:b/>
          <w:sz w:val="24"/>
          <w:szCs w:val="24"/>
          <w:u w:val="single"/>
        </w:rPr>
        <w:t>дыглосіяй</w:t>
      </w:r>
      <w:r w:rsidRPr="000438DE">
        <w:rPr>
          <w:rFonts w:ascii="Times New Roman" w:hAnsi="Times New Roman" w:cs="Times New Roman"/>
          <w:sz w:val="24"/>
          <w:szCs w:val="24"/>
        </w:rPr>
        <w:t>. Дыглосія – разнавіднасць бі</w:t>
      </w:r>
      <w:proofErr w:type="gramStart"/>
      <w:r w:rsidRPr="000438DE">
        <w:rPr>
          <w:rFonts w:ascii="Times New Roman" w:hAnsi="Times New Roman" w:cs="Times New Roman"/>
          <w:sz w:val="24"/>
          <w:szCs w:val="24"/>
        </w:rPr>
        <w:t>л</w:t>
      </w:r>
      <w:proofErr w:type="gramEnd"/>
      <w:r w:rsidRPr="000438DE">
        <w:rPr>
          <w:rFonts w:ascii="Times New Roman" w:hAnsi="Times New Roman" w:cs="Times New Roman"/>
          <w:sz w:val="24"/>
          <w:szCs w:val="24"/>
        </w:rPr>
        <w:t>інгвізму, пры якой мовы размяркоўваюцца па сацыяльных сферах.</w:t>
      </w:r>
    </w:p>
    <w:p w:rsidR="004910A7" w:rsidRPr="000438DE" w:rsidRDefault="004910A7" w:rsidP="00C73CF6">
      <w:pPr>
        <w:ind w:left="360"/>
        <w:rPr>
          <w:rFonts w:ascii="Times New Roman" w:hAnsi="Times New Roman" w:cs="Times New Roman"/>
          <w:sz w:val="24"/>
          <w:szCs w:val="24"/>
        </w:rPr>
      </w:pPr>
      <w:r w:rsidRPr="000438DE">
        <w:rPr>
          <w:rFonts w:ascii="Times New Roman" w:hAnsi="Times New Roman" w:cs="Times New Roman"/>
          <w:sz w:val="24"/>
          <w:szCs w:val="24"/>
        </w:rPr>
        <w:t xml:space="preserve">Напрыклад, у нямецкамоўнай частцы </w:t>
      </w:r>
      <w:r w:rsidRPr="000438DE">
        <w:rPr>
          <w:rFonts w:ascii="Times New Roman" w:hAnsi="Times New Roman" w:cs="Times New Roman"/>
          <w:b/>
          <w:i/>
          <w:sz w:val="24"/>
          <w:szCs w:val="24"/>
        </w:rPr>
        <w:t>Швейцарыі</w:t>
      </w:r>
      <w:r w:rsidRPr="000438DE">
        <w:rPr>
          <w:rFonts w:ascii="Times New Roman" w:hAnsi="Times New Roman" w:cs="Times New Roman"/>
          <w:sz w:val="24"/>
          <w:szCs w:val="24"/>
        </w:rPr>
        <w:t xml:space="preserve"> дыялект выкарыстоўваецца ў паўсядзённых зносінах, а стандартная нямецкая – у старэйшых класах школы, у афіцыйных зносінах і ў СМІ, у некаторых краінах </w:t>
      </w:r>
      <w:r w:rsidRPr="000438DE">
        <w:rPr>
          <w:rFonts w:ascii="Times New Roman" w:hAnsi="Times New Roman" w:cs="Times New Roman"/>
          <w:b/>
          <w:i/>
          <w:sz w:val="24"/>
          <w:szCs w:val="24"/>
        </w:rPr>
        <w:t>Афрыкі</w:t>
      </w:r>
      <w:r w:rsidRPr="000438DE">
        <w:rPr>
          <w:rFonts w:ascii="Times New Roman" w:hAnsi="Times New Roman" w:cs="Times New Roman"/>
          <w:sz w:val="24"/>
          <w:szCs w:val="24"/>
        </w:rPr>
        <w:t xml:space="preserve"> – мясцовая мова ў сям’і і на вуліцы, французская – у адукацыі і </w:t>
      </w:r>
      <w:proofErr w:type="gramStart"/>
      <w:r w:rsidRPr="000438DE">
        <w:rPr>
          <w:rFonts w:ascii="Times New Roman" w:hAnsi="Times New Roman" w:cs="Times New Roman"/>
          <w:sz w:val="24"/>
          <w:szCs w:val="24"/>
        </w:rPr>
        <w:t>адм</w:t>
      </w:r>
      <w:proofErr w:type="gramEnd"/>
      <w:r w:rsidRPr="000438DE">
        <w:rPr>
          <w:rFonts w:ascii="Times New Roman" w:hAnsi="Times New Roman" w:cs="Times New Roman"/>
          <w:sz w:val="24"/>
          <w:szCs w:val="24"/>
        </w:rPr>
        <w:t xml:space="preserve">іністрацыі; у </w:t>
      </w:r>
      <w:r w:rsidRPr="000438DE">
        <w:rPr>
          <w:rFonts w:ascii="Times New Roman" w:hAnsi="Times New Roman" w:cs="Times New Roman"/>
          <w:b/>
          <w:i/>
          <w:sz w:val="24"/>
          <w:szCs w:val="24"/>
        </w:rPr>
        <w:t>арабскіх краінах</w:t>
      </w:r>
      <w:r w:rsidRPr="000438DE">
        <w:rPr>
          <w:rFonts w:ascii="Times New Roman" w:hAnsi="Times New Roman" w:cs="Times New Roman"/>
          <w:sz w:val="24"/>
          <w:szCs w:val="24"/>
        </w:rPr>
        <w:t xml:space="preserve"> аналагічным чынам суадносяцца класічная арабская як агульнарэлігійная мова Карана і свае варыянты мовы ў розных краінах. У беларускай частцы </w:t>
      </w:r>
      <w:r w:rsidRPr="000438DE">
        <w:rPr>
          <w:rFonts w:ascii="Times New Roman" w:hAnsi="Times New Roman" w:cs="Times New Roman"/>
          <w:b/>
          <w:i/>
          <w:sz w:val="24"/>
          <w:szCs w:val="24"/>
        </w:rPr>
        <w:t>Рэчы Паспалітай</w:t>
      </w:r>
      <w:r w:rsidRPr="000438DE">
        <w:rPr>
          <w:rFonts w:ascii="Times New Roman" w:hAnsi="Times New Roman" w:cs="Times New Roman"/>
          <w:sz w:val="24"/>
          <w:szCs w:val="24"/>
        </w:rPr>
        <w:t xml:space="preserve">: </w:t>
      </w:r>
      <w:proofErr w:type="gramStart"/>
      <w:r w:rsidRPr="000438DE">
        <w:rPr>
          <w:rFonts w:ascii="Times New Roman" w:hAnsi="Times New Roman" w:cs="Times New Roman"/>
          <w:sz w:val="24"/>
          <w:szCs w:val="24"/>
        </w:rPr>
        <w:t>польская</w:t>
      </w:r>
      <w:proofErr w:type="gramEnd"/>
      <w:r w:rsidRPr="000438DE">
        <w:rPr>
          <w:rFonts w:ascii="Times New Roman" w:hAnsi="Times New Roman" w:cs="Times New Roman"/>
          <w:sz w:val="24"/>
          <w:szCs w:val="24"/>
        </w:rPr>
        <w:t xml:space="preserve"> як афіцыйная мова, старабеларуская – побытавая, размоўная. У </w:t>
      </w:r>
      <w:r w:rsidRPr="000438DE">
        <w:rPr>
          <w:rFonts w:ascii="Times New Roman" w:hAnsi="Times New Roman" w:cs="Times New Roman"/>
          <w:b/>
          <w:i/>
          <w:sz w:val="24"/>
          <w:szCs w:val="24"/>
        </w:rPr>
        <w:t>Расійскай Імперыі</w:t>
      </w:r>
      <w:r w:rsidRPr="000438DE">
        <w:rPr>
          <w:rFonts w:ascii="Times New Roman" w:hAnsi="Times New Roman" w:cs="Times New Roman"/>
          <w:sz w:val="24"/>
          <w:szCs w:val="24"/>
        </w:rPr>
        <w:t xml:space="preserve">: размоўная руская мова простага насельніцтва, </w:t>
      </w:r>
      <w:proofErr w:type="gramStart"/>
      <w:r w:rsidRPr="000438DE">
        <w:rPr>
          <w:rFonts w:ascii="Times New Roman" w:hAnsi="Times New Roman" w:cs="Times New Roman"/>
          <w:sz w:val="24"/>
          <w:szCs w:val="24"/>
        </w:rPr>
        <w:t>французская</w:t>
      </w:r>
      <w:proofErr w:type="gramEnd"/>
      <w:r w:rsidRPr="000438DE">
        <w:rPr>
          <w:rFonts w:ascii="Times New Roman" w:hAnsi="Times New Roman" w:cs="Times New Roman"/>
          <w:sz w:val="24"/>
          <w:szCs w:val="24"/>
        </w:rPr>
        <w:t xml:space="preserve"> мова – мова дваранства.</w:t>
      </w:r>
    </w:p>
    <w:p w:rsidR="000438DE" w:rsidRPr="000438DE" w:rsidRDefault="000438DE" w:rsidP="00C73CF6">
      <w:pPr>
        <w:pStyle w:val="a3"/>
        <w:numPr>
          <w:ilvl w:val="0"/>
          <w:numId w:val="1"/>
        </w:numPr>
        <w:rPr>
          <w:rFonts w:ascii="Times New Roman" w:hAnsi="Times New Roman" w:cs="Times New Roman"/>
          <w:sz w:val="24"/>
          <w:szCs w:val="24"/>
          <w:lang w:val="be-BY"/>
        </w:rPr>
      </w:pPr>
      <w:r w:rsidRPr="000438DE">
        <w:rPr>
          <w:rFonts w:ascii="Times New Roman" w:hAnsi="Times New Roman" w:cs="Times New Roman"/>
          <w:sz w:val="28"/>
          <w:szCs w:val="28"/>
          <w:lang w:val="be-BY"/>
        </w:rPr>
        <w:lastRenderedPageBreak/>
        <w:t xml:space="preserve"> Родная мова</w:t>
      </w:r>
    </w:p>
    <w:p w:rsidR="000438DE" w:rsidRPr="000438DE" w:rsidRDefault="000438DE" w:rsidP="00C73CF6">
      <w:pPr>
        <w:pStyle w:val="a4"/>
        <w:ind w:left="425"/>
        <w:rPr>
          <w:color w:val="000000"/>
          <w:lang w:val="be-BY"/>
        </w:rPr>
      </w:pPr>
      <w:r w:rsidRPr="000438DE">
        <w:rPr>
          <w:color w:val="000000"/>
          <w:lang w:val="be-BY"/>
        </w:rPr>
        <w:t xml:space="preserve">На вызначэнне </w:t>
      </w:r>
      <w:r w:rsidRPr="000438DE">
        <w:rPr>
          <w:i/>
          <w:color w:val="000000"/>
          <w:u w:val="single"/>
          <w:lang w:val="be-BY"/>
        </w:rPr>
        <w:t>“роднай мовы”</w:t>
      </w:r>
      <w:r w:rsidRPr="000438DE">
        <w:rPr>
          <w:color w:val="000000"/>
          <w:lang w:val="be-BY"/>
        </w:rPr>
        <w:t xml:space="preserve"> ўплывае адзін ці некалькі з фактараў:</w:t>
      </w:r>
    </w:p>
    <w:p w:rsidR="000438DE" w:rsidRPr="000438DE" w:rsidRDefault="000438DE" w:rsidP="00C73CF6">
      <w:pPr>
        <w:pStyle w:val="a4"/>
        <w:numPr>
          <w:ilvl w:val="0"/>
          <w:numId w:val="5"/>
        </w:numPr>
        <w:rPr>
          <w:color w:val="000000"/>
          <w:lang w:val="be-BY"/>
        </w:rPr>
      </w:pPr>
      <w:r w:rsidRPr="000438DE">
        <w:rPr>
          <w:color w:val="000000"/>
          <w:lang w:val="be-BY"/>
        </w:rPr>
        <w:t>парадак і тып засваення (= першая, first language),</w:t>
      </w:r>
    </w:p>
    <w:p w:rsidR="000438DE" w:rsidRPr="000438DE" w:rsidRDefault="000438DE" w:rsidP="00C73CF6">
      <w:pPr>
        <w:pStyle w:val="a4"/>
        <w:numPr>
          <w:ilvl w:val="0"/>
          <w:numId w:val="5"/>
        </w:numPr>
        <w:rPr>
          <w:color w:val="000000"/>
          <w:lang w:val="be-BY"/>
        </w:rPr>
      </w:pPr>
      <w:r w:rsidRPr="000438DE">
        <w:rPr>
          <w:color w:val="000000"/>
          <w:lang w:val="be-BY"/>
        </w:rPr>
        <w:t>якасць засваення (найлепш ведае),</w:t>
      </w:r>
    </w:p>
    <w:p w:rsidR="000438DE" w:rsidRPr="000438DE" w:rsidRDefault="000438DE" w:rsidP="00C73CF6">
      <w:pPr>
        <w:pStyle w:val="a4"/>
        <w:numPr>
          <w:ilvl w:val="0"/>
          <w:numId w:val="5"/>
        </w:numPr>
        <w:rPr>
          <w:color w:val="000000"/>
          <w:lang w:val="be-BY"/>
        </w:rPr>
      </w:pPr>
      <w:r w:rsidRPr="000438DE">
        <w:rPr>
          <w:color w:val="000000"/>
          <w:lang w:val="be-BY"/>
        </w:rPr>
        <w:t>шырату ўжывання (=асноўная, дамінантная – primary, dominant language),</w:t>
      </w:r>
    </w:p>
    <w:p w:rsidR="000438DE" w:rsidRPr="000438DE" w:rsidRDefault="000438DE" w:rsidP="00C73CF6">
      <w:pPr>
        <w:pStyle w:val="a4"/>
        <w:numPr>
          <w:ilvl w:val="0"/>
          <w:numId w:val="5"/>
        </w:numPr>
        <w:rPr>
          <w:color w:val="000000"/>
          <w:lang w:val="be-BY"/>
        </w:rPr>
      </w:pPr>
      <w:r w:rsidRPr="000438DE">
        <w:rPr>
          <w:color w:val="000000"/>
          <w:lang w:val="be-BY"/>
        </w:rPr>
        <w:t>наяўнасць або адсутнасць унутранай эмацыянальнай сувязі з мовай (родная мова вызначаецца як ўнутрана самы блізкі, на ім лепш успрымаецца паэзія і іншае),</w:t>
      </w:r>
    </w:p>
    <w:p w:rsidR="000438DE" w:rsidRPr="000438DE" w:rsidRDefault="000438DE" w:rsidP="00C73CF6">
      <w:pPr>
        <w:pStyle w:val="a4"/>
        <w:numPr>
          <w:ilvl w:val="0"/>
          <w:numId w:val="5"/>
        </w:numPr>
        <w:rPr>
          <w:color w:val="000000"/>
          <w:lang w:val="be-BY"/>
        </w:rPr>
      </w:pPr>
      <w:r w:rsidRPr="000438DE">
        <w:rPr>
          <w:color w:val="000000"/>
          <w:lang w:val="be-BY"/>
        </w:rPr>
        <w:t>знешняя ідэнтыфікацыя (як іншыя вызначаюць родную мову індывіда).</w:t>
      </w:r>
    </w:p>
    <w:p w:rsidR="000438DE" w:rsidRPr="000438DE" w:rsidRDefault="000438DE" w:rsidP="00C73CF6">
      <w:pPr>
        <w:pStyle w:val="a4"/>
        <w:ind w:left="425"/>
        <w:rPr>
          <w:i/>
          <w:color w:val="000000"/>
          <w:u w:val="single"/>
          <w:lang w:val="be-BY"/>
        </w:rPr>
      </w:pPr>
      <w:r w:rsidRPr="000438DE">
        <w:rPr>
          <w:i/>
          <w:color w:val="000000"/>
          <w:u w:val="single"/>
          <w:lang w:val="be-BY"/>
        </w:rPr>
        <w:t>Тры асноўныя канцэпцыі:</w:t>
      </w:r>
    </w:p>
    <w:p w:rsidR="000438DE" w:rsidRPr="000438DE" w:rsidRDefault="000438DE" w:rsidP="00C73CF6">
      <w:pPr>
        <w:pStyle w:val="a4"/>
        <w:numPr>
          <w:ilvl w:val="0"/>
          <w:numId w:val="5"/>
        </w:numPr>
        <w:rPr>
          <w:color w:val="000000"/>
          <w:lang w:val="be-BY"/>
        </w:rPr>
      </w:pPr>
      <w:r w:rsidRPr="000438DE">
        <w:rPr>
          <w:color w:val="000000"/>
          <w:lang w:val="be-BY"/>
        </w:rPr>
        <w:t>мова, засвоеная без навучання ў дзяцінстве (але: эмігранты, пераход на іншую мову) = першая, “матчына”; “матчына мова” – не абавязкова родная, родная мова – не абавязкова першая;</w:t>
      </w:r>
    </w:p>
    <w:p w:rsidR="000438DE" w:rsidRPr="000438DE" w:rsidRDefault="000438DE" w:rsidP="00C73CF6">
      <w:pPr>
        <w:pStyle w:val="a4"/>
        <w:numPr>
          <w:ilvl w:val="0"/>
          <w:numId w:val="5"/>
        </w:numPr>
        <w:rPr>
          <w:color w:val="000000"/>
          <w:lang w:val="be-BY"/>
        </w:rPr>
      </w:pPr>
      <w:r w:rsidRPr="000438DE">
        <w:rPr>
          <w:color w:val="000000"/>
          <w:lang w:val="be-BY"/>
        </w:rPr>
        <w:t>мова, на якой чалавек мысліць без дадатковага самакантролю (але: можна на некалькіх мовах, гл. каардынатыўны білінгвізм), найбольш звыклая = асноўная;</w:t>
      </w:r>
    </w:p>
    <w:p w:rsidR="000438DE" w:rsidRPr="000438DE" w:rsidRDefault="000438DE" w:rsidP="00C73CF6">
      <w:pPr>
        <w:pStyle w:val="a4"/>
        <w:ind w:left="425"/>
        <w:rPr>
          <w:color w:val="000000"/>
          <w:lang w:val="be-BY"/>
        </w:rPr>
      </w:pPr>
      <w:r w:rsidRPr="000438DE">
        <w:rPr>
          <w:color w:val="000000"/>
          <w:lang w:val="be-BY"/>
        </w:rPr>
        <w:t>3) мова этнічнай самаідэнтыфікацыі – чалавек адчувае афектыўную (эмацыйную) прывязанасць, звязвае яго з папярэднімі пакаленнямі, яму больш падабаецца паэтычнасць гэтай мовы і інш.</w:t>
      </w:r>
    </w:p>
    <w:p w:rsidR="000438DE" w:rsidRPr="000438DE" w:rsidRDefault="000438DE" w:rsidP="00C73CF6">
      <w:pPr>
        <w:pStyle w:val="a3"/>
        <w:numPr>
          <w:ilvl w:val="0"/>
          <w:numId w:val="1"/>
        </w:numPr>
        <w:rPr>
          <w:rFonts w:ascii="Times New Roman" w:hAnsi="Times New Roman" w:cs="Times New Roman"/>
          <w:sz w:val="28"/>
          <w:szCs w:val="24"/>
          <w:lang w:val="be-BY"/>
        </w:rPr>
      </w:pPr>
      <w:r w:rsidRPr="000438DE">
        <w:rPr>
          <w:rFonts w:ascii="Times New Roman" w:hAnsi="Times New Roman" w:cs="Times New Roman"/>
          <w:sz w:val="28"/>
          <w:szCs w:val="24"/>
          <w:lang w:val="be-BY"/>
        </w:rPr>
        <w:t>Моўная палітыка, дзяржаўная мова і сумежныя паняцці</w:t>
      </w:r>
    </w:p>
    <w:p w:rsidR="000438DE" w:rsidRPr="000438DE" w:rsidRDefault="000438DE" w:rsidP="00C73CF6">
      <w:pPr>
        <w:pStyle w:val="a4"/>
        <w:ind w:left="567"/>
        <w:rPr>
          <w:color w:val="000000"/>
          <w:lang w:val="be-BY"/>
        </w:rPr>
      </w:pPr>
      <w:r w:rsidRPr="000438DE">
        <w:rPr>
          <w:i/>
          <w:color w:val="000000"/>
          <w:u w:val="single"/>
          <w:lang w:val="be-BY"/>
        </w:rPr>
        <w:t>Нацыянальная мова</w:t>
      </w:r>
      <w:r w:rsidRPr="000438DE">
        <w:rPr>
          <w:color w:val="000000"/>
          <w:lang w:val="be-BY"/>
        </w:rPr>
        <w:t xml:space="preserve"> – этнічная мова нацыянальнай большасці насельніцтва.</w:t>
      </w:r>
    </w:p>
    <w:p w:rsidR="000438DE" w:rsidRPr="000438DE" w:rsidRDefault="000438DE" w:rsidP="00C73CF6">
      <w:pPr>
        <w:pStyle w:val="a4"/>
        <w:ind w:left="567"/>
        <w:rPr>
          <w:color w:val="000000"/>
          <w:lang w:val="be-BY"/>
        </w:rPr>
      </w:pPr>
      <w:r w:rsidRPr="000438DE">
        <w:rPr>
          <w:color w:val="000000"/>
          <w:lang w:val="be-BY"/>
        </w:rPr>
        <w:t xml:space="preserve">Свядомыя акцыі дзяржаўнага маштабу ў адносінах да мовы называюцца </w:t>
      </w:r>
      <w:r w:rsidRPr="000438DE">
        <w:rPr>
          <w:i/>
          <w:color w:val="000000"/>
          <w:u w:val="single"/>
          <w:lang w:val="be-BY"/>
        </w:rPr>
        <w:t>моўнай палітыкай</w:t>
      </w:r>
      <w:r w:rsidRPr="000438DE">
        <w:rPr>
          <w:color w:val="000000"/>
          <w:lang w:val="be-BY"/>
        </w:rPr>
        <w:t xml:space="preserve"> (падтрымка мовы або абмежаванне яе ўжывання і г.д.). Яркай праявай моўнай палітыкі з’яўляецца наданне пэўнай мове статуса дзяржаўнай.</w:t>
      </w:r>
    </w:p>
    <w:p w:rsidR="000438DE" w:rsidRPr="000438DE" w:rsidRDefault="000438DE" w:rsidP="00C73CF6">
      <w:pPr>
        <w:pStyle w:val="a4"/>
        <w:ind w:left="567"/>
        <w:rPr>
          <w:color w:val="000000"/>
          <w:lang w:val="be-BY"/>
        </w:rPr>
      </w:pPr>
      <w:r w:rsidRPr="000438DE">
        <w:rPr>
          <w:color w:val="000000"/>
          <w:lang w:val="be-BY"/>
        </w:rPr>
        <w:t xml:space="preserve">Кожная мова можа ўжывацца ў розных сферах жыцця грамадства. Гэтыя сферы найперш падзяляюцца на дзве буйныя часткі – </w:t>
      </w:r>
      <w:r w:rsidRPr="000438DE">
        <w:rPr>
          <w:i/>
          <w:color w:val="000000"/>
          <w:u w:val="single"/>
          <w:lang w:val="be-BY"/>
        </w:rPr>
        <w:t>афіцыйную і побытавую</w:t>
      </w:r>
      <w:r w:rsidRPr="000438DE">
        <w:rPr>
          <w:color w:val="000000"/>
          <w:lang w:val="be-BY"/>
        </w:rPr>
        <w:t xml:space="preserve">. </w:t>
      </w:r>
      <w:r w:rsidRPr="000438DE">
        <w:rPr>
          <w:i/>
          <w:color w:val="000000"/>
          <w:u w:val="single"/>
          <w:lang w:val="be-BY"/>
        </w:rPr>
        <w:t>Афіцыйнай</w:t>
      </w:r>
      <w:r w:rsidRPr="000438DE">
        <w:rPr>
          <w:color w:val="000000"/>
          <w:lang w:val="be-BY"/>
        </w:rPr>
        <w:t xml:space="preserve"> называюць мову, на якой працуюць дзяржаўныя і адміністрацыйна-гаспадарчыя органы, грамадскія арганізацыі, установы навукі, культуры, службы быту, гандлю, вядзецца навучанне і выхаванне ў сістэме адукацыі.</w:t>
      </w:r>
    </w:p>
    <w:p w:rsidR="000438DE" w:rsidRPr="000438DE" w:rsidRDefault="000438DE" w:rsidP="00C73CF6">
      <w:pPr>
        <w:pStyle w:val="a4"/>
        <w:ind w:left="567"/>
        <w:rPr>
          <w:color w:val="000000"/>
          <w:lang w:val="be-BY"/>
        </w:rPr>
      </w:pPr>
      <w:r w:rsidRPr="000438DE">
        <w:rPr>
          <w:color w:val="000000"/>
          <w:lang w:val="be-BY"/>
        </w:rPr>
        <w:t xml:space="preserve">Калі ж статус афіцыйнай мовы замацоўваецца і адлюстроўваецца ў спецыяльных заканадаўчых актах, яна становіцца </w:t>
      </w:r>
      <w:r w:rsidRPr="000438DE">
        <w:rPr>
          <w:i/>
          <w:color w:val="000000"/>
          <w:u w:val="single"/>
          <w:lang w:val="be-BY"/>
        </w:rPr>
        <w:t>мовай дзяржаўнай</w:t>
      </w:r>
      <w:r w:rsidRPr="000438DE">
        <w:rPr>
          <w:color w:val="000000"/>
          <w:lang w:val="be-BY"/>
        </w:rPr>
        <w:t xml:space="preserve">. </w:t>
      </w:r>
      <w:r w:rsidRPr="000438DE">
        <w:rPr>
          <w:i/>
          <w:color w:val="000000"/>
          <w:u w:val="single"/>
          <w:lang w:val="be-BY"/>
        </w:rPr>
        <w:t>Дзяржаўнасць мовы</w:t>
      </w:r>
      <w:r w:rsidRPr="000438DE">
        <w:rPr>
          <w:color w:val="000000"/>
          <w:lang w:val="be-BY"/>
        </w:rPr>
        <w:t xml:space="preserve"> – гэта юрыдычна замацаваны і рэгламентаваны парадак яе выкарыстання ва ўсіх або ў пераважнай большасці разгалінаванняў афіцыйнай сферы грамадскіх зносін.</w:t>
      </w:r>
    </w:p>
    <w:p w:rsidR="000438DE" w:rsidRPr="000438DE" w:rsidRDefault="000438DE" w:rsidP="00C73CF6">
      <w:pPr>
        <w:pStyle w:val="a4"/>
        <w:ind w:left="567"/>
        <w:rPr>
          <w:color w:val="000000"/>
          <w:lang w:val="be-BY"/>
        </w:rPr>
      </w:pPr>
      <w:r w:rsidRPr="000438DE">
        <w:rPr>
          <w:color w:val="000000"/>
          <w:lang w:val="be-BY"/>
        </w:rPr>
        <w:t xml:space="preserve">Што ж датычыцца </w:t>
      </w:r>
      <w:r w:rsidRPr="000438DE">
        <w:rPr>
          <w:i/>
          <w:color w:val="000000"/>
          <w:u w:val="single"/>
          <w:lang w:val="be-BY"/>
        </w:rPr>
        <w:t>прыватных</w:t>
      </w:r>
      <w:r w:rsidRPr="000438DE">
        <w:rPr>
          <w:color w:val="000000"/>
          <w:lang w:val="be-BY"/>
        </w:rPr>
        <w:t xml:space="preserve"> моўных узаемадачыненняў людзей, а ў пэўнай ступені і выбару імі мовы зносін з дзяржаўнымі органамі і ўстановамі, то гэта было, ёсць і застаецца асабістай справай грамадзян.</w:t>
      </w:r>
    </w:p>
    <w:p w:rsidR="000438DE" w:rsidRPr="000438DE" w:rsidRDefault="000438DE" w:rsidP="00C73CF6">
      <w:pPr>
        <w:pStyle w:val="a4"/>
        <w:ind w:left="567"/>
        <w:rPr>
          <w:i/>
          <w:color w:val="000000"/>
          <w:u w:val="single"/>
          <w:lang w:val="be-BY"/>
        </w:rPr>
      </w:pPr>
      <w:r w:rsidRPr="000438DE">
        <w:rPr>
          <w:i/>
          <w:color w:val="000000"/>
          <w:u w:val="single"/>
          <w:lang w:val="be-BY"/>
        </w:rPr>
        <w:t>Наданне мове дзяржаўнага статуса – усвядомлены сацыяльна-палітычны акт, скіраваны сваёй канчатковай мэтай на захаванне і развіццё нацыянальнай мовы, на зберажэнне яе ад заняпаду і забыцця.</w:t>
      </w:r>
    </w:p>
    <w:p w:rsidR="000438DE" w:rsidRPr="000438DE" w:rsidRDefault="000438DE" w:rsidP="00C73CF6">
      <w:pPr>
        <w:pStyle w:val="a4"/>
        <w:ind w:left="567"/>
        <w:rPr>
          <w:color w:val="000000"/>
          <w:lang w:val="be-BY"/>
        </w:rPr>
      </w:pPr>
      <w:r w:rsidRPr="000438DE">
        <w:rPr>
          <w:color w:val="000000"/>
          <w:lang w:val="be-BY"/>
        </w:rPr>
        <w:t xml:space="preserve">Патрэба ў дзяржаўным моўным рэгуляванні ўзнікае пераважна тады, калі ў мовы ёсць </w:t>
      </w:r>
      <w:r w:rsidRPr="000438DE">
        <w:rPr>
          <w:i/>
          <w:color w:val="000000"/>
          <w:u w:val="single"/>
          <w:lang w:val="be-BY"/>
        </w:rPr>
        <w:t>мова-канкурэнт</w:t>
      </w:r>
      <w:r w:rsidRPr="000438DE">
        <w:rPr>
          <w:color w:val="000000"/>
          <w:lang w:val="be-BY"/>
        </w:rPr>
        <w:t>. Менавіта таму заканадаўства некаторых (монанацыянальных) краін не надае мове карэннага насельніцтва дзяржаўнага статуса.</w:t>
      </w:r>
    </w:p>
    <w:p w:rsidR="000438DE" w:rsidRPr="000438DE" w:rsidRDefault="000438DE" w:rsidP="00C73CF6">
      <w:pPr>
        <w:pStyle w:val="a4"/>
        <w:ind w:left="567"/>
        <w:rPr>
          <w:color w:val="000000"/>
          <w:lang w:val="be-BY"/>
        </w:rPr>
      </w:pPr>
      <w:r w:rsidRPr="000438DE">
        <w:rPr>
          <w:color w:val="000000"/>
          <w:lang w:val="be-BY"/>
        </w:rPr>
        <w:t xml:space="preserve">Уплыў грамадства на мову: </w:t>
      </w:r>
      <w:r w:rsidRPr="000438DE">
        <w:rPr>
          <w:i/>
          <w:color w:val="000000"/>
          <w:u w:val="single"/>
          <w:lang w:val="be-BY"/>
        </w:rPr>
        <w:t>стыхійны і свядомы</w:t>
      </w:r>
      <w:r w:rsidRPr="000438DE">
        <w:rPr>
          <w:color w:val="000000"/>
          <w:lang w:val="be-BY"/>
        </w:rPr>
        <w:t>.</w:t>
      </w:r>
    </w:p>
    <w:p w:rsidR="000438DE" w:rsidRPr="000438DE" w:rsidRDefault="000438DE" w:rsidP="00C73CF6">
      <w:pPr>
        <w:pStyle w:val="a4"/>
        <w:ind w:left="567"/>
        <w:rPr>
          <w:color w:val="000000"/>
          <w:lang w:val="be-BY"/>
        </w:rPr>
      </w:pPr>
      <w:r w:rsidRPr="000438DE">
        <w:rPr>
          <w:i/>
          <w:color w:val="000000"/>
          <w:u w:val="single"/>
          <w:lang w:val="be-BY"/>
        </w:rPr>
        <w:lastRenderedPageBreak/>
        <w:t>Стыхійнае ўздзеянне</w:t>
      </w:r>
      <w:r w:rsidRPr="000438DE">
        <w:rPr>
          <w:color w:val="000000"/>
          <w:lang w:val="be-BY"/>
        </w:rPr>
        <w:t>:</w:t>
      </w:r>
    </w:p>
    <w:p w:rsidR="000438DE" w:rsidRPr="000438DE" w:rsidRDefault="000438DE" w:rsidP="00C73CF6">
      <w:pPr>
        <w:pStyle w:val="a4"/>
        <w:ind w:left="567"/>
        <w:rPr>
          <w:color w:val="000000"/>
          <w:lang w:val="be-BY"/>
        </w:rPr>
      </w:pPr>
      <w:r w:rsidRPr="000438DE">
        <w:rPr>
          <w:color w:val="000000"/>
          <w:lang w:val="be-BY"/>
        </w:rPr>
        <w:t>– тэрытарыяльнае рассяленне людзей адлюстроўваецца ў наяўнасці дыялектаў</w:t>
      </w:r>
    </w:p>
    <w:p w:rsidR="000438DE" w:rsidRPr="000438DE" w:rsidRDefault="000438DE" w:rsidP="00C73CF6">
      <w:pPr>
        <w:pStyle w:val="a4"/>
        <w:ind w:left="567"/>
        <w:rPr>
          <w:color w:val="000000"/>
          <w:lang w:val="be-BY"/>
        </w:rPr>
      </w:pPr>
      <w:r w:rsidRPr="000438DE">
        <w:rPr>
          <w:color w:val="000000"/>
          <w:lang w:val="be-BY"/>
        </w:rPr>
        <w:t>– дыферэнцыяцыя грамадства на сукупнасці людзей па інтарэсах, прафесіях, родах заняткаў прыводзіць да выпрацоўкі адпаведных стыляў</w:t>
      </w:r>
    </w:p>
    <w:p w:rsidR="000438DE" w:rsidRPr="000438DE" w:rsidRDefault="000438DE" w:rsidP="00C73CF6">
      <w:pPr>
        <w:pStyle w:val="a4"/>
        <w:ind w:left="567"/>
        <w:rPr>
          <w:color w:val="000000"/>
          <w:lang w:val="be-BY"/>
        </w:rPr>
      </w:pPr>
      <w:r w:rsidRPr="000438DE">
        <w:rPr>
          <w:color w:val="000000"/>
          <w:lang w:val="be-BY"/>
        </w:rPr>
        <w:t>– існаванне дэкласаваных элементаў, пэўных сацыяльных груп – да ўзнікнення жаргонаў і слэнгаў, арго</w:t>
      </w:r>
    </w:p>
    <w:p w:rsidR="004910A7" w:rsidRDefault="000438DE" w:rsidP="00C73CF6">
      <w:pPr>
        <w:pStyle w:val="a4"/>
        <w:ind w:left="567"/>
        <w:rPr>
          <w:color w:val="000000"/>
          <w:lang w:val="be-BY"/>
        </w:rPr>
      </w:pPr>
      <w:r w:rsidRPr="000438DE">
        <w:rPr>
          <w:color w:val="000000"/>
          <w:lang w:val="be-BY"/>
        </w:rPr>
        <w:t>– вынікам разнастайных кантактаў народаў (перасяленняў, гандлю) з’яўляюцца шматлікія лексічныя запазычанні, адбываецца.</w:t>
      </w:r>
    </w:p>
    <w:p w:rsidR="000438DE" w:rsidRDefault="000438DE" w:rsidP="00C73CF6">
      <w:pPr>
        <w:pStyle w:val="a4"/>
        <w:numPr>
          <w:ilvl w:val="0"/>
          <w:numId w:val="1"/>
        </w:numPr>
        <w:rPr>
          <w:color w:val="000000"/>
          <w:sz w:val="28"/>
          <w:lang w:val="be-BY"/>
        </w:rPr>
      </w:pPr>
      <w:r w:rsidRPr="000438DE">
        <w:rPr>
          <w:color w:val="000000"/>
          <w:sz w:val="28"/>
          <w:lang w:val="be-BY"/>
        </w:rPr>
        <w:t>Уплыў грамадства на мову</w:t>
      </w:r>
    </w:p>
    <w:p w:rsidR="000438DE" w:rsidRPr="000438DE" w:rsidRDefault="000438DE" w:rsidP="00C73CF6">
      <w:pPr>
        <w:spacing w:before="100" w:beforeAutospacing="1" w:after="100" w:afterAutospacing="1" w:line="240" w:lineRule="auto"/>
        <w:ind w:left="360"/>
        <w:rPr>
          <w:rFonts w:ascii="Times New Roman" w:eastAsia="Times New Roman" w:hAnsi="Times New Roman" w:cs="Times New Roman"/>
          <w:color w:val="000000"/>
          <w:sz w:val="24"/>
          <w:szCs w:val="24"/>
          <w:lang w:val="be-BY" w:eastAsia="ru-RU"/>
        </w:rPr>
      </w:pPr>
      <w:r w:rsidRPr="000438DE">
        <w:rPr>
          <w:rFonts w:ascii="Times New Roman" w:eastAsia="Times New Roman" w:hAnsi="Times New Roman" w:cs="Times New Roman"/>
          <w:color w:val="000000"/>
          <w:sz w:val="24"/>
          <w:szCs w:val="24"/>
          <w:lang w:val="be-BY" w:eastAsia="ru-RU"/>
        </w:rPr>
        <w:t>Згуртоўваючы ўсіх членаў пэўнага грамадства ў сацыяльна цэлае адзінства, мова служыць падмуркам гэтага адзінства. Але і грамадства ўплывае на мову, прычым ажыццяўляецца гэта двума спосабамі – стыхійным і свядомым.</w:t>
      </w:r>
    </w:p>
    <w:p w:rsidR="000438DE" w:rsidRPr="000438DE" w:rsidRDefault="000438DE" w:rsidP="00C73CF6">
      <w:pPr>
        <w:spacing w:before="100" w:beforeAutospacing="1" w:after="100" w:afterAutospacing="1" w:line="240" w:lineRule="auto"/>
        <w:ind w:left="360"/>
        <w:rPr>
          <w:rFonts w:ascii="Times New Roman" w:eastAsia="Times New Roman" w:hAnsi="Times New Roman" w:cs="Times New Roman"/>
          <w:color w:val="000000"/>
          <w:sz w:val="24"/>
          <w:szCs w:val="24"/>
          <w:lang w:eastAsia="ru-RU"/>
        </w:rPr>
      </w:pPr>
      <w:r w:rsidRPr="000438DE">
        <w:rPr>
          <w:rFonts w:ascii="Times New Roman" w:eastAsia="Times New Roman" w:hAnsi="Times New Roman" w:cs="Times New Roman"/>
          <w:color w:val="000000"/>
          <w:sz w:val="24"/>
          <w:szCs w:val="24"/>
          <w:lang w:val="be-BY" w:eastAsia="ru-RU"/>
        </w:rPr>
        <w:t>Мова, як люстэрка, мімаволі адлюстроўвае ў сабе разнастайныя сацыяльныя працэсы. Так, тэрытарыяльнае рассяленне людзей адлюстроўваецца</w:t>
      </w:r>
      <w:r w:rsidRPr="000438DE">
        <w:rPr>
          <w:rFonts w:ascii="Times New Roman" w:eastAsia="Times New Roman" w:hAnsi="Times New Roman" w:cs="Times New Roman"/>
          <w:color w:val="000000"/>
          <w:sz w:val="24"/>
          <w:szCs w:val="24"/>
          <w:lang w:eastAsia="ru-RU"/>
        </w:rPr>
        <w:t> </w:t>
      </w:r>
      <w:r w:rsidRPr="000438DE">
        <w:rPr>
          <w:rFonts w:ascii="Times New Roman" w:eastAsia="Times New Roman" w:hAnsi="Times New Roman" w:cs="Times New Roman"/>
          <w:i/>
          <w:iCs/>
          <w:color w:val="000000"/>
          <w:sz w:val="24"/>
          <w:szCs w:val="24"/>
          <w:lang w:val="be-BY" w:eastAsia="ru-RU"/>
        </w:rPr>
        <w:t>ў наяўнасці дыялектаў</w:t>
      </w:r>
      <w:r w:rsidRPr="000438DE">
        <w:rPr>
          <w:rFonts w:ascii="Times New Roman" w:eastAsia="Times New Roman" w:hAnsi="Times New Roman" w:cs="Times New Roman"/>
          <w:color w:val="000000"/>
          <w:sz w:val="24"/>
          <w:szCs w:val="24"/>
          <w:lang w:val="be-BY" w:eastAsia="ru-RU"/>
        </w:rPr>
        <w:t>, а дыферэнцыяцыя грамадства на сукупнасці людзей па інтарэсах, прафесіях, родах заняткаў прыводзіць да выпрацоўкі адпаведных</w:t>
      </w:r>
      <w:r w:rsidRPr="000438DE">
        <w:rPr>
          <w:rFonts w:ascii="Times New Roman" w:eastAsia="Times New Roman" w:hAnsi="Times New Roman" w:cs="Times New Roman"/>
          <w:color w:val="000000"/>
          <w:sz w:val="24"/>
          <w:szCs w:val="24"/>
          <w:lang w:eastAsia="ru-RU"/>
        </w:rPr>
        <w:t> </w:t>
      </w:r>
      <w:r w:rsidRPr="000438DE">
        <w:rPr>
          <w:rFonts w:ascii="Times New Roman" w:eastAsia="Times New Roman" w:hAnsi="Times New Roman" w:cs="Times New Roman"/>
          <w:i/>
          <w:iCs/>
          <w:color w:val="000000"/>
          <w:sz w:val="24"/>
          <w:szCs w:val="24"/>
          <w:lang w:val="be-BY" w:eastAsia="ru-RU"/>
        </w:rPr>
        <w:t>стыляў</w:t>
      </w:r>
      <w:r w:rsidRPr="000438DE">
        <w:rPr>
          <w:rFonts w:ascii="Times New Roman" w:eastAsia="Times New Roman" w:hAnsi="Times New Roman" w:cs="Times New Roman"/>
          <w:color w:val="000000"/>
          <w:sz w:val="24"/>
          <w:szCs w:val="24"/>
          <w:lang w:val="be-BY" w:eastAsia="ru-RU"/>
        </w:rPr>
        <w:t>, існаванне ж дэкласаваных элементаў, пэўных сацыяльных груп – да ўзнікнення</w:t>
      </w:r>
      <w:r w:rsidRPr="000438DE">
        <w:rPr>
          <w:rFonts w:ascii="Times New Roman" w:eastAsia="Times New Roman" w:hAnsi="Times New Roman" w:cs="Times New Roman"/>
          <w:color w:val="000000"/>
          <w:sz w:val="24"/>
          <w:szCs w:val="24"/>
          <w:lang w:eastAsia="ru-RU"/>
        </w:rPr>
        <w:t> </w:t>
      </w:r>
      <w:r w:rsidRPr="000438DE">
        <w:rPr>
          <w:rFonts w:ascii="Times New Roman" w:eastAsia="Times New Roman" w:hAnsi="Times New Roman" w:cs="Times New Roman"/>
          <w:i/>
          <w:iCs/>
          <w:color w:val="000000"/>
          <w:sz w:val="24"/>
          <w:szCs w:val="24"/>
          <w:lang w:val="be-BY" w:eastAsia="ru-RU"/>
        </w:rPr>
        <w:t>жаргонаў і слэнгаў</w:t>
      </w:r>
      <w:r w:rsidRPr="000438DE">
        <w:rPr>
          <w:rFonts w:ascii="Times New Roman" w:eastAsia="Times New Roman" w:hAnsi="Times New Roman" w:cs="Times New Roman"/>
          <w:color w:val="000000"/>
          <w:sz w:val="24"/>
          <w:szCs w:val="24"/>
          <w:lang w:val="be-BY" w:eastAsia="ru-RU"/>
        </w:rPr>
        <w:t>. Стыхійнае ўздзеянне грамадства на мову</w:t>
      </w:r>
      <w:r w:rsidRPr="000438DE">
        <w:rPr>
          <w:rFonts w:ascii="Times New Roman" w:eastAsia="Times New Roman" w:hAnsi="Times New Roman" w:cs="Times New Roman"/>
          <w:color w:val="000000"/>
          <w:sz w:val="24"/>
          <w:szCs w:val="24"/>
          <w:lang w:eastAsia="ru-RU"/>
        </w:rPr>
        <w:t> </w:t>
      </w:r>
      <w:r w:rsidRPr="000438DE">
        <w:rPr>
          <w:rFonts w:ascii="Times New Roman" w:eastAsia="Times New Roman" w:hAnsi="Times New Roman" w:cs="Times New Roman"/>
          <w:b/>
          <w:bCs/>
          <w:color w:val="000000"/>
          <w:sz w:val="24"/>
          <w:szCs w:val="24"/>
          <w:lang w:val="be-BY" w:eastAsia="ru-RU"/>
        </w:rPr>
        <w:t>таксама</w:t>
      </w:r>
      <w:r w:rsidRPr="000438DE">
        <w:rPr>
          <w:rFonts w:ascii="Times New Roman" w:eastAsia="Times New Roman" w:hAnsi="Times New Roman" w:cs="Times New Roman"/>
          <w:color w:val="000000"/>
          <w:sz w:val="24"/>
          <w:szCs w:val="24"/>
          <w:lang w:eastAsia="ru-RU"/>
        </w:rPr>
        <w:t> </w:t>
      </w:r>
      <w:r w:rsidRPr="000438DE">
        <w:rPr>
          <w:rFonts w:ascii="Times New Roman" w:eastAsia="Times New Roman" w:hAnsi="Times New Roman" w:cs="Times New Roman"/>
          <w:color w:val="000000"/>
          <w:sz w:val="24"/>
          <w:szCs w:val="24"/>
          <w:lang w:val="be-BY" w:eastAsia="ru-RU"/>
        </w:rPr>
        <w:t xml:space="preserve">праяўляецца ў тым, што вынікам разнастайных кантактаў народаў (войн, перасяленняў, гандлю) з'яўляюцца шматлікія лексічныя запазычанні з адной мовы ў другую, адбываецца змяшэнне элементаў розных моў у адной мове. Так, калі беларуская мова была дзяржаўнай у час існавання Вялікага княства Літоўскага, яна актыўна ўздзейнічала на літоўскую мову, у якой адзначаюцца запазычанні з нашай. </w:t>
      </w:r>
      <w:r w:rsidRPr="000438DE">
        <w:rPr>
          <w:rFonts w:ascii="Times New Roman" w:eastAsia="Times New Roman" w:hAnsi="Times New Roman" w:cs="Times New Roman"/>
          <w:color w:val="000000"/>
          <w:sz w:val="24"/>
          <w:szCs w:val="24"/>
          <w:lang w:eastAsia="ru-RU"/>
        </w:rPr>
        <w:t>А ў складзе Рэчы Паспалітай беларуская мова апынулася пад моцным уплывам польскай.</w:t>
      </w:r>
    </w:p>
    <w:p w:rsidR="000438DE" w:rsidRPr="000438DE" w:rsidRDefault="000438DE" w:rsidP="00C73CF6">
      <w:pPr>
        <w:spacing w:before="100" w:beforeAutospacing="1" w:after="100" w:afterAutospacing="1" w:line="240" w:lineRule="auto"/>
        <w:ind w:left="360"/>
        <w:rPr>
          <w:rFonts w:ascii="Times New Roman" w:eastAsia="Times New Roman" w:hAnsi="Times New Roman" w:cs="Times New Roman"/>
          <w:color w:val="000000"/>
          <w:sz w:val="24"/>
          <w:szCs w:val="24"/>
          <w:lang w:eastAsia="ru-RU"/>
        </w:rPr>
      </w:pPr>
      <w:r w:rsidRPr="000438DE">
        <w:rPr>
          <w:rFonts w:ascii="Times New Roman" w:eastAsia="Times New Roman" w:hAnsi="Times New Roman" w:cs="Times New Roman"/>
          <w:i/>
          <w:iCs/>
          <w:color w:val="000000"/>
          <w:sz w:val="24"/>
          <w:szCs w:val="24"/>
          <w:lang w:eastAsia="ru-RU"/>
        </w:rPr>
        <w:t>Свядомыя акцыі</w:t>
      </w:r>
      <w:r w:rsidRPr="000438DE">
        <w:rPr>
          <w:rFonts w:ascii="Times New Roman" w:eastAsia="Times New Roman" w:hAnsi="Times New Roman" w:cs="Times New Roman"/>
          <w:color w:val="000000"/>
          <w:sz w:val="24"/>
          <w:szCs w:val="24"/>
          <w:lang w:eastAsia="ru-RU"/>
        </w:rPr>
        <w:t> дзяржаў</w:t>
      </w:r>
      <w:proofErr w:type="gramStart"/>
      <w:r w:rsidRPr="000438DE">
        <w:rPr>
          <w:rFonts w:ascii="Times New Roman" w:eastAsia="Times New Roman" w:hAnsi="Times New Roman" w:cs="Times New Roman"/>
          <w:color w:val="000000"/>
          <w:sz w:val="24"/>
          <w:szCs w:val="24"/>
          <w:lang w:eastAsia="ru-RU"/>
        </w:rPr>
        <w:t>нага</w:t>
      </w:r>
      <w:proofErr w:type="gramEnd"/>
      <w:r w:rsidRPr="000438DE">
        <w:rPr>
          <w:rFonts w:ascii="Times New Roman" w:eastAsia="Times New Roman" w:hAnsi="Times New Roman" w:cs="Times New Roman"/>
          <w:color w:val="000000"/>
          <w:sz w:val="24"/>
          <w:szCs w:val="24"/>
          <w:lang w:eastAsia="ru-RU"/>
        </w:rPr>
        <w:t xml:space="preserve"> маштабу ў адносінах да мовы – гэта </w:t>
      </w:r>
      <w:r w:rsidRPr="000438DE">
        <w:rPr>
          <w:rFonts w:ascii="Times New Roman" w:eastAsia="Times New Roman" w:hAnsi="Times New Roman" w:cs="Times New Roman"/>
          <w:i/>
          <w:iCs/>
          <w:color w:val="000000"/>
          <w:sz w:val="24"/>
          <w:szCs w:val="24"/>
          <w:lang w:eastAsia="ru-RU"/>
        </w:rPr>
        <w:t>моўная палітыка</w:t>
      </w:r>
      <w:r w:rsidRPr="000438DE">
        <w:rPr>
          <w:rFonts w:ascii="Times New Roman" w:eastAsia="Times New Roman" w:hAnsi="Times New Roman" w:cs="Times New Roman"/>
          <w:color w:val="000000"/>
          <w:sz w:val="24"/>
          <w:szCs w:val="24"/>
          <w:lang w:eastAsia="ru-RU"/>
        </w:rPr>
        <w:t xml:space="preserve">. Выдатнай акцыяй моўнай палітыкі ў гісторыі цывілізацыі з’явілася стварэнне </w:t>
      </w:r>
      <w:proofErr w:type="gramStart"/>
      <w:r w:rsidRPr="000438DE">
        <w:rPr>
          <w:rFonts w:ascii="Times New Roman" w:eastAsia="Times New Roman" w:hAnsi="Times New Roman" w:cs="Times New Roman"/>
          <w:color w:val="000000"/>
          <w:sz w:val="24"/>
          <w:szCs w:val="24"/>
          <w:lang w:eastAsia="ru-RU"/>
        </w:rPr>
        <w:t>п</w:t>
      </w:r>
      <w:proofErr w:type="gramEnd"/>
      <w:r w:rsidRPr="000438DE">
        <w:rPr>
          <w:rFonts w:ascii="Times New Roman" w:eastAsia="Times New Roman" w:hAnsi="Times New Roman" w:cs="Times New Roman"/>
          <w:color w:val="000000"/>
          <w:sz w:val="24"/>
          <w:szCs w:val="24"/>
          <w:lang w:eastAsia="ru-RU"/>
        </w:rPr>
        <w:t>ісьменнасці. Калі такі працэс датычыць многіх моў і праходзіць адначасова ў вялікіх маштабах, то ён называецца </w:t>
      </w:r>
      <w:r w:rsidRPr="000438DE">
        <w:rPr>
          <w:rFonts w:ascii="Times New Roman" w:eastAsia="Times New Roman" w:hAnsi="Times New Roman" w:cs="Times New Roman"/>
          <w:i/>
          <w:iCs/>
          <w:color w:val="000000"/>
          <w:sz w:val="24"/>
          <w:szCs w:val="24"/>
          <w:lang w:eastAsia="ru-RU"/>
        </w:rPr>
        <w:t>моўным будаўніцтвам</w:t>
      </w:r>
      <w:r w:rsidRPr="000438DE">
        <w:rPr>
          <w:rFonts w:ascii="Times New Roman" w:eastAsia="Times New Roman" w:hAnsi="Times New Roman" w:cs="Times New Roman"/>
          <w:color w:val="000000"/>
          <w:sz w:val="24"/>
          <w:szCs w:val="24"/>
          <w:lang w:eastAsia="ru-RU"/>
        </w:rPr>
        <w:t xml:space="preserve">. У гісторыі такая сітуацыя ўзнікла толькі аднойчы: у паслякастрычніцкі перыяд на тэрыторыі былога СССР за кароткі адрэзак часу на аснове кірыліцы была створана </w:t>
      </w:r>
      <w:proofErr w:type="gramStart"/>
      <w:r w:rsidRPr="000438DE">
        <w:rPr>
          <w:rFonts w:ascii="Times New Roman" w:eastAsia="Times New Roman" w:hAnsi="Times New Roman" w:cs="Times New Roman"/>
          <w:color w:val="000000"/>
          <w:sz w:val="24"/>
          <w:szCs w:val="24"/>
          <w:lang w:eastAsia="ru-RU"/>
        </w:rPr>
        <w:t>п</w:t>
      </w:r>
      <w:proofErr w:type="gramEnd"/>
      <w:r w:rsidRPr="000438DE">
        <w:rPr>
          <w:rFonts w:ascii="Times New Roman" w:eastAsia="Times New Roman" w:hAnsi="Times New Roman" w:cs="Times New Roman"/>
          <w:color w:val="000000"/>
          <w:sz w:val="24"/>
          <w:szCs w:val="24"/>
          <w:lang w:eastAsia="ru-RU"/>
        </w:rPr>
        <w:t>ісьменнасць для 50 нацый і народнасцяў.</w:t>
      </w:r>
    </w:p>
    <w:p w:rsidR="000438DE" w:rsidRPr="000438DE" w:rsidRDefault="000438DE" w:rsidP="00C73CF6">
      <w:pPr>
        <w:spacing w:before="100" w:beforeAutospacing="1" w:after="100" w:afterAutospacing="1" w:line="240" w:lineRule="auto"/>
        <w:ind w:left="360"/>
        <w:rPr>
          <w:rFonts w:ascii="Times New Roman" w:eastAsia="Times New Roman" w:hAnsi="Times New Roman" w:cs="Times New Roman"/>
          <w:color w:val="000000"/>
          <w:sz w:val="24"/>
          <w:szCs w:val="24"/>
          <w:lang w:eastAsia="ru-RU"/>
        </w:rPr>
      </w:pPr>
      <w:proofErr w:type="gramStart"/>
      <w:r w:rsidRPr="000438DE">
        <w:rPr>
          <w:rFonts w:ascii="Times New Roman" w:eastAsia="Times New Roman" w:hAnsi="Times New Roman" w:cs="Times New Roman"/>
          <w:i/>
          <w:iCs/>
          <w:color w:val="000000"/>
          <w:sz w:val="24"/>
          <w:szCs w:val="24"/>
          <w:lang w:eastAsia="ru-RU"/>
        </w:rPr>
        <w:t>Свядомы</w:t>
      </w:r>
      <w:r w:rsidRPr="000438DE">
        <w:rPr>
          <w:rFonts w:ascii="Times New Roman" w:eastAsia="Times New Roman" w:hAnsi="Times New Roman" w:cs="Times New Roman"/>
          <w:color w:val="000000"/>
          <w:sz w:val="24"/>
          <w:szCs w:val="24"/>
          <w:lang w:eastAsia="ru-RU"/>
        </w:rPr>
        <w:t> ўплыў грамадства на мову праяўляецца і ў рэформах графікі і арфаграфіі. Свядома распрацоўваюцца шматлікія тэрмінасістэмы, мэтанакіравана ствараецца людзьмі вялікая колькасць онімаў (назваў зорак,</w:t>
      </w:r>
      <w:proofErr w:type="gramEnd"/>
      <w:r w:rsidRPr="000438DE">
        <w:rPr>
          <w:rFonts w:ascii="Times New Roman" w:eastAsia="Times New Roman" w:hAnsi="Times New Roman" w:cs="Times New Roman"/>
          <w:color w:val="000000"/>
          <w:sz w:val="24"/>
          <w:szCs w:val="24"/>
          <w:lang w:eastAsia="ru-RU"/>
        </w:rPr>
        <w:t xml:space="preserve"> населеных пунктаў і вуліц, жывёл, імёнаў людзей і да т.п.). Нормы літаратурнай мовы кадыфікуюцца ў падручніках, даведніках і з’яўляюцца абавязковымі для іх выкарыстоўвання пры стварэнні </w:t>
      </w:r>
      <w:proofErr w:type="gramStart"/>
      <w:r w:rsidRPr="000438DE">
        <w:rPr>
          <w:rFonts w:ascii="Times New Roman" w:eastAsia="Times New Roman" w:hAnsi="Times New Roman" w:cs="Times New Roman"/>
          <w:color w:val="000000"/>
          <w:sz w:val="24"/>
          <w:szCs w:val="24"/>
          <w:lang w:eastAsia="ru-RU"/>
        </w:rPr>
        <w:t>п</w:t>
      </w:r>
      <w:proofErr w:type="gramEnd"/>
      <w:r w:rsidRPr="000438DE">
        <w:rPr>
          <w:rFonts w:ascii="Times New Roman" w:eastAsia="Times New Roman" w:hAnsi="Times New Roman" w:cs="Times New Roman"/>
          <w:color w:val="000000"/>
          <w:sz w:val="24"/>
          <w:szCs w:val="24"/>
          <w:lang w:eastAsia="ru-RU"/>
        </w:rPr>
        <w:t xml:space="preserve">ісьмовых тэкстаў і ў публічных прамовах. Увогуле, грамадства аказвае свядомы ўплыў на мову тады, калі мэтанакіравана кантралюе пэўныя моўныя працэсы, упарадкоўвае правілы ўжывання, змагаецца за чысціню, культуру мовы і г.д. Моўная палітыка патрабуе з боку дзяржавы пастаяннай увагі, асцярожнасці і далікатнасці, асаблівапры вырашэнні моўных праблем у шматнацыянальнай </w:t>
      </w:r>
      <w:proofErr w:type="gramStart"/>
      <w:r w:rsidRPr="000438DE">
        <w:rPr>
          <w:rFonts w:ascii="Times New Roman" w:eastAsia="Times New Roman" w:hAnsi="Times New Roman" w:cs="Times New Roman"/>
          <w:color w:val="000000"/>
          <w:sz w:val="24"/>
          <w:szCs w:val="24"/>
          <w:lang w:eastAsia="ru-RU"/>
        </w:rPr>
        <w:t>краіне</w:t>
      </w:r>
      <w:proofErr w:type="gramEnd"/>
      <w:r w:rsidRPr="000438DE">
        <w:rPr>
          <w:rFonts w:ascii="Times New Roman" w:eastAsia="Times New Roman" w:hAnsi="Times New Roman" w:cs="Times New Roman"/>
          <w:color w:val="000000"/>
          <w:sz w:val="24"/>
          <w:szCs w:val="24"/>
          <w:lang w:eastAsia="ru-RU"/>
        </w:rPr>
        <w:t>.</w:t>
      </w:r>
    </w:p>
    <w:p w:rsidR="000438DE" w:rsidRDefault="000438DE" w:rsidP="00C73CF6">
      <w:pPr>
        <w:pStyle w:val="a4"/>
        <w:numPr>
          <w:ilvl w:val="0"/>
          <w:numId w:val="1"/>
        </w:numPr>
        <w:rPr>
          <w:color w:val="000000"/>
          <w:sz w:val="28"/>
          <w:lang w:val="be-BY"/>
        </w:rPr>
      </w:pPr>
      <w:r w:rsidRPr="000438DE">
        <w:rPr>
          <w:color w:val="000000"/>
          <w:sz w:val="28"/>
          <w:lang w:val="be-BY"/>
        </w:rPr>
        <w:t>Моўны пурызм</w:t>
      </w:r>
    </w:p>
    <w:p w:rsidR="000438DE" w:rsidRPr="000438DE" w:rsidRDefault="000438DE" w:rsidP="00C73CF6">
      <w:pPr>
        <w:spacing w:before="150" w:after="150" w:line="240" w:lineRule="auto"/>
        <w:ind w:left="360"/>
        <w:textAlignment w:val="baseline"/>
        <w:rPr>
          <w:rFonts w:ascii="Times New Roman" w:eastAsia="Times New Roman" w:hAnsi="Times New Roman" w:cs="Times New Roman"/>
          <w:color w:val="1E1E1E"/>
          <w:sz w:val="24"/>
          <w:szCs w:val="24"/>
          <w:lang w:val="be-BY" w:eastAsia="ru-RU"/>
        </w:rPr>
      </w:pPr>
      <w:r w:rsidRPr="000438DE">
        <w:rPr>
          <w:rFonts w:ascii="Times New Roman" w:eastAsia="Times New Roman" w:hAnsi="Times New Roman" w:cs="Times New Roman"/>
          <w:color w:val="1E1E1E"/>
          <w:sz w:val="24"/>
          <w:szCs w:val="24"/>
          <w:lang w:val="be-BY" w:eastAsia="ru-RU"/>
        </w:rPr>
        <w:t xml:space="preserve">Ёсць шмат азначэнняў такой лінгвістычнай з’явы, як пурызм. Возьмем найбольш агульнае: пурызм – гэта напрамак у фармаванні літаратурнай мовы, </w:t>
      </w:r>
      <w:r w:rsidRPr="000438DE">
        <w:rPr>
          <w:rFonts w:ascii="Times New Roman" w:eastAsia="Times New Roman" w:hAnsi="Times New Roman" w:cs="Times New Roman"/>
          <w:color w:val="1E1E1E"/>
          <w:sz w:val="24"/>
          <w:szCs w:val="24"/>
          <w:lang w:eastAsia="ru-RU"/>
        </w:rPr>
        <w:t> </w:t>
      </w:r>
      <w:r w:rsidRPr="000438DE">
        <w:rPr>
          <w:rFonts w:ascii="Times New Roman" w:eastAsia="Times New Roman" w:hAnsi="Times New Roman" w:cs="Times New Roman"/>
          <w:color w:val="1E1E1E"/>
          <w:sz w:val="24"/>
          <w:szCs w:val="24"/>
          <w:lang w:val="be-BY" w:eastAsia="ru-RU"/>
        </w:rPr>
        <w:t xml:space="preserve">накіраваны на яе “ачышчэнне” </w:t>
      </w:r>
      <w:r w:rsidRPr="000438DE">
        <w:rPr>
          <w:rFonts w:ascii="Times New Roman" w:eastAsia="Times New Roman" w:hAnsi="Times New Roman" w:cs="Times New Roman"/>
          <w:color w:val="1E1E1E"/>
          <w:sz w:val="24"/>
          <w:szCs w:val="24"/>
          <w:lang w:eastAsia="ru-RU"/>
        </w:rPr>
        <w:t> </w:t>
      </w:r>
      <w:r w:rsidRPr="000438DE">
        <w:rPr>
          <w:rFonts w:ascii="Times New Roman" w:eastAsia="Times New Roman" w:hAnsi="Times New Roman" w:cs="Times New Roman"/>
          <w:color w:val="1E1E1E"/>
          <w:sz w:val="24"/>
          <w:szCs w:val="24"/>
          <w:lang w:val="be-BY" w:eastAsia="ru-RU"/>
        </w:rPr>
        <w:t>ад усіх элементаў, якія не лічацца роднымі (часта суб’ектыўна), у першую чаргу ад рознага кшталту запазычанняў, і ўзбагачэнне яе перадусім за кошт уласных рэсурсаў (неалагізмаў, часам дыялектнай лексікі і нават архаізмаў).</w:t>
      </w:r>
    </w:p>
    <w:p w:rsidR="000438DE" w:rsidRPr="000438DE" w:rsidRDefault="000438DE" w:rsidP="00C73CF6">
      <w:pPr>
        <w:spacing w:before="150" w:after="150" w:line="240" w:lineRule="auto"/>
        <w:ind w:left="360"/>
        <w:textAlignment w:val="baseline"/>
        <w:rPr>
          <w:rFonts w:ascii="Times New Roman" w:eastAsia="Times New Roman" w:hAnsi="Times New Roman" w:cs="Times New Roman"/>
          <w:color w:val="1E1E1E"/>
          <w:sz w:val="24"/>
          <w:szCs w:val="24"/>
          <w:lang w:val="be-BY" w:eastAsia="ru-RU"/>
        </w:rPr>
      </w:pPr>
      <w:r w:rsidRPr="000438DE">
        <w:rPr>
          <w:rFonts w:ascii="Times New Roman" w:eastAsia="Times New Roman" w:hAnsi="Times New Roman" w:cs="Times New Roman"/>
          <w:color w:val="1E1E1E"/>
          <w:sz w:val="24"/>
          <w:szCs w:val="24"/>
          <w:lang w:val="be-BY" w:eastAsia="ru-RU"/>
        </w:rPr>
        <w:lastRenderedPageBreak/>
        <w:t xml:space="preserve">Трэба адзначыць, што сённяшні беларускі пурызм характарызуецца пэўнай несіметрычнасцю, бо праяўляецца ў адштурхоўванні ад элементаў, якія ўспрымаюцца як пранікненні з рускай мовы і практычна не закранае польскія. Больш за тое, часта менавіта польскія словы або словаўтравальныя мадэлі ці сінтаксічныя канструкцыі служаць тымі элементамі, якія выкарыстоўваюцца для замены рускіх. Гэта звязана перадусім з так званай сітуацыяй білінгвізму, пры якой мова тытульнай нацыі </w:t>
      </w:r>
      <w:r w:rsidRPr="000438DE">
        <w:rPr>
          <w:rFonts w:ascii="Times New Roman" w:eastAsia="Times New Roman" w:hAnsi="Times New Roman" w:cs="Times New Roman"/>
          <w:color w:val="1E1E1E"/>
          <w:sz w:val="24"/>
          <w:szCs w:val="24"/>
          <w:lang w:eastAsia="ru-RU"/>
        </w:rPr>
        <w:t>de</w:t>
      </w:r>
      <w:r w:rsidRPr="000438DE">
        <w:rPr>
          <w:rFonts w:ascii="Times New Roman" w:eastAsia="Times New Roman" w:hAnsi="Times New Roman" w:cs="Times New Roman"/>
          <w:color w:val="1E1E1E"/>
          <w:sz w:val="24"/>
          <w:szCs w:val="24"/>
          <w:lang w:val="be-BY" w:eastAsia="ru-RU"/>
        </w:rPr>
        <w:t xml:space="preserve"> </w:t>
      </w:r>
      <w:r w:rsidRPr="000438DE">
        <w:rPr>
          <w:rFonts w:ascii="Times New Roman" w:eastAsia="Times New Roman" w:hAnsi="Times New Roman" w:cs="Times New Roman"/>
          <w:color w:val="1E1E1E"/>
          <w:sz w:val="24"/>
          <w:szCs w:val="24"/>
          <w:lang w:eastAsia="ru-RU"/>
        </w:rPr>
        <w:t>jure</w:t>
      </w:r>
      <w:r w:rsidRPr="000438DE">
        <w:rPr>
          <w:rFonts w:ascii="Times New Roman" w:eastAsia="Times New Roman" w:hAnsi="Times New Roman" w:cs="Times New Roman"/>
          <w:color w:val="1E1E1E"/>
          <w:sz w:val="24"/>
          <w:szCs w:val="24"/>
          <w:lang w:val="be-BY" w:eastAsia="ru-RU"/>
        </w:rPr>
        <w:t xml:space="preserve"> лічыцца першай дзяржаўнай,</w:t>
      </w:r>
      <w:r w:rsidRPr="000438DE">
        <w:rPr>
          <w:rFonts w:ascii="Times New Roman" w:eastAsia="Times New Roman" w:hAnsi="Times New Roman" w:cs="Times New Roman"/>
          <w:color w:val="1E1E1E"/>
          <w:sz w:val="24"/>
          <w:szCs w:val="24"/>
          <w:lang w:eastAsia="ru-RU"/>
        </w:rPr>
        <w:t> </w:t>
      </w:r>
      <w:r w:rsidRPr="000438DE">
        <w:rPr>
          <w:rFonts w:ascii="Times New Roman" w:eastAsia="Times New Roman" w:hAnsi="Times New Roman" w:cs="Times New Roman"/>
          <w:color w:val="1E1E1E"/>
          <w:sz w:val="24"/>
          <w:szCs w:val="24"/>
          <w:lang w:val="be-BY" w:eastAsia="ru-RU"/>
        </w:rPr>
        <w:t xml:space="preserve"> але </w:t>
      </w:r>
      <w:r w:rsidRPr="000438DE">
        <w:rPr>
          <w:rFonts w:ascii="Times New Roman" w:eastAsia="Times New Roman" w:hAnsi="Times New Roman" w:cs="Times New Roman"/>
          <w:color w:val="1E1E1E"/>
          <w:sz w:val="24"/>
          <w:szCs w:val="24"/>
          <w:lang w:eastAsia="ru-RU"/>
        </w:rPr>
        <w:t>de</w:t>
      </w:r>
      <w:r w:rsidRPr="000438DE">
        <w:rPr>
          <w:rFonts w:ascii="Times New Roman" w:eastAsia="Times New Roman" w:hAnsi="Times New Roman" w:cs="Times New Roman"/>
          <w:color w:val="1E1E1E"/>
          <w:sz w:val="24"/>
          <w:szCs w:val="24"/>
          <w:lang w:val="be-BY" w:eastAsia="ru-RU"/>
        </w:rPr>
        <w:t xml:space="preserve"> </w:t>
      </w:r>
      <w:r w:rsidRPr="000438DE">
        <w:rPr>
          <w:rFonts w:ascii="Times New Roman" w:eastAsia="Times New Roman" w:hAnsi="Times New Roman" w:cs="Times New Roman"/>
          <w:color w:val="1E1E1E"/>
          <w:sz w:val="24"/>
          <w:szCs w:val="24"/>
          <w:lang w:eastAsia="ru-RU"/>
        </w:rPr>
        <w:t>facto</w:t>
      </w:r>
      <w:r w:rsidRPr="000438DE">
        <w:rPr>
          <w:rFonts w:ascii="Times New Roman" w:eastAsia="Times New Roman" w:hAnsi="Times New Roman" w:cs="Times New Roman"/>
          <w:color w:val="1E1E1E"/>
          <w:sz w:val="24"/>
          <w:szCs w:val="24"/>
          <w:lang w:val="be-BY" w:eastAsia="ru-RU"/>
        </w:rPr>
        <w:t xml:space="preserve"> знаходзіцца, як мы ўсе цудоўна ведаем, у стане “ўнутранай эміграцыі” і працяглы час паслядоўна, часта пры падтрымцы дзяржавы, выцясняецца з розных сфераў рускай мовай.</w:t>
      </w:r>
    </w:p>
    <w:p w:rsidR="000438DE" w:rsidRPr="000438DE" w:rsidRDefault="000438DE" w:rsidP="00C73CF6">
      <w:pPr>
        <w:spacing w:before="150" w:after="150" w:line="240" w:lineRule="auto"/>
        <w:ind w:left="360"/>
        <w:textAlignment w:val="baseline"/>
        <w:rPr>
          <w:rFonts w:ascii="Times New Roman" w:eastAsia="Times New Roman" w:hAnsi="Times New Roman" w:cs="Times New Roman"/>
          <w:color w:val="1E1E1E"/>
          <w:sz w:val="24"/>
          <w:szCs w:val="24"/>
          <w:lang w:eastAsia="ru-RU"/>
        </w:rPr>
      </w:pPr>
      <w:r w:rsidRPr="000438DE">
        <w:rPr>
          <w:rFonts w:ascii="Times New Roman" w:eastAsia="Times New Roman" w:hAnsi="Times New Roman" w:cs="Times New Roman"/>
          <w:color w:val="1E1E1E"/>
          <w:sz w:val="24"/>
          <w:szCs w:val="24"/>
          <w:lang w:eastAsia="ru-RU"/>
        </w:rPr>
        <w:t>Польская ж на сённяшні дзень непасрэднай пагрозы існаванню нашай мовы не ўяўляе. Акрамя таго, некаторыя прадстаўнікі сучаснага пурызму не вельмі добра ведаюць польскую і многія “жывыя” паланізмы ўспрымаюць ак арыгінальныя беларускія слоў</w:t>
      </w:r>
      <w:proofErr w:type="gramStart"/>
      <w:r w:rsidRPr="000438DE">
        <w:rPr>
          <w:rFonts w:ascii="Times New Roman" w:eastAsia="Times New Roman" w:hAnsi="Times New Roman" w:cs="Times New Roman"/>
          <w:color w:val="1E1E1E"/>
          <w:sz w:val="24"/>
          <w:szCs w:val="24"/>
          <w:lang w:eastAsia="ru-RU"/>
        </w:rPr>
        <w:t>цы ц</w:t>
      </w:r>
      <w:proofErr w:type="gramEnd"/>
      <w:r w:rsidRPr="000438DE">
        <w:rPr>
          <w:rFonts w:ascii="Times New Roman" w:eastAsia="Times New Roman" w:hAnsi="Times New Roman" w:cs="Times New Roman"/>
          <w:color w:val="1E1E1E"/>
          <w:sz w:val="24"/>
          <w:szCs w:val="24"/>
          <w:lang w:eastAsia="ru-RU"/>
        </w:rPr>
        <w:t xml:space="preserve">і неалагізмы. Такія словы становяцца ў іх маўленні  пажаданымі і нават </w:t>
      </w:r>
      <w:proofErr w:type="gramStart"/>
      <w:r w:rsidRPr="000438DE">
        <w:rPr>
          <w:rFonts w:ascii="Times New Roman" w:eastAsia="Times New Roman" w:hAnsi="Times New Roman" w:cs="Times New Roman"/>
          <w:color w:val="1E1E1E"/>
          <w:sz w:val="24"/>
          <w:szCs w:val="24"/>
          <w:lang w:eastAsia="ru-RU"/>
        </w:rPr>
        <w:t>модным</w:t>
      </w:r>
      <w:proofErr w:type="gramEnd"/>
      <w:r w:rsidRPr="000438DE">
        <w:rPr>
          <w:rFonts w:ascii="Times New Roman" w:eastAsia="Times New Roman" w:hAnsi="Times New Roman" w:cs="Times New Roman"/>
          <w:color w:val="1E1E1E"/>
          <w:sz w:val="24"/>
          <w:szCs w:val="24"/>
          <w:lang w:eastAsia="ru-RU"/>
        </w:rPr>
        <w:t>і. Такім чынам, ідэю сучаснага пурызму можна сфармуляваць наступным чынам: “Абы не так, як па-руску”</w:t>
      </w:r>
      <w:proofErr w:type="gramStart"/>
      <w:r w:rsidRPr="000438DE">
        <w:rPr>
          <w:rFonts w:ascii="Times New Roman" w:eastAsia="Times New Roman" w:hAnsi="Times New Roman" w:cs="Times New Roman"/>
          <w:color w:val="1E1E1E"/>
          <w:sz w:val="24"/>
          <w:szCs w:val="24"/>
          <w:lang w:eastAsia="ru-RU"/>
        </w:rPr>
        <w:t>.</w:t>
      </w:r>
      <w:proofErr w:type="gramEnd"/>
      <w:r w:rsidRPr="000438DE">
        <w:rPr>
          <w:rFonts w:ascii="Times New Roman" w:eastAsia="Times New Roman" w:hAnsi="Times New Roman" w:cs="Times New Roman"/>
          <w:color w:val="1E1E1E"/>
          <w:sz w:val="24"/>
          <w:szCs w:val="24"/>
          <w:lang w:eastAsia="ru-RU"/>
        </w:rPr>
        <w:t xml:space="preserve"> І </w:t>
      </w:r>
      <w:proofErr w:type="gramStart"/>
      <w:r w:rsidRPr="000438DE">
        <w:rPr>
          <w:rFonts w:ascii="Times New Roman" w:eastAsia="Times New Roman" w:hAnsi="Times New Roman" w:cs="Times New Roman"/>
          <w:color w:val="1E1E1E"/>
          <w:sz w:val="24"/>
          <w:szCs w:val="24"/>
          <w:lang w:eastAsia="ru-RU"/>
        </w:rPr>
        <w:t>г</w:t>
      </w:r>
      <w:proofErr w:type="gramEnd"/>
      <w:r w:rsidRPr="000438DE">
        <w:rPr>
          <w:rFonts w:ascii="Times New Roman" w:eastAsia="Times New Roman" w:hAnsi="Times New Roman" w:cs="Times New Roman"/>
          <w:color w:val="1E1E1E"/>
          <w:sz w:val="24"/>
          <w:szCs w:val="24"/>
          <w:lang w:eastAsia="ru-RU"/>
        </w:rPr>
        <w:t>эта ў прынцыпе цалкам лагічна і прадказальна, бо мы вымушаны бараніцца ад вялікай колькасці русізмаў, якія патрапілі ў нашу мову ў час русіфікацыі і прывялі фактычна да парушэння структуры мовы і, па сутнасці, яе сістэмнай дэфармацыі. Аднак тут непазбежна ўзнікае праблема выцяснення шмат якіх спрадвечна беларускіх словаў, якія належаць агульнаславянскай ці агульнаўсходнеславянскай спадчыне і пашыраныя не толькі ў сучаснай беларускай і рускай мовах, але і ў дыялектах (</w:t>
      </w:r>
      <w:r w:rsidRPr="000438DE">
        <w:rPr>
          <w:rFonts w:ascii="Times New Roman" w:eastAsia="Times New Roman" w:hAnsi="Times New Roman" w:cs="Times New Roman"/>
          <w:i/>
          <w:iCs/>
          <w:color w:val="1E1E1E"/>
          <w:sz w:val="24"/>
          <w:szCs w:val="24"/>
          <w:lang w:eastAsia="ru-RU"/>
        </w:rPr>
        <w:t>човен</w:t>
      </w:r>
      <w:r w:rsidRPr="000438DE">
        <w:rPr>
          <w:rFonts w:ascii="Times New Roman" w:eastAsia="Times New Roman" w:hAnsi="Times New Roman" w:cs="Times New Roman"/>
          <w:color w:val="1E1E1E"/>
          <w:sz w:val="24"/>
          <w:szCs w:val="24"/>
          <w:lang w:eastAsia="ru-RU"/>
        </w:rPr>
        <w:t> замест </w:t>
      </w:r>
      <w:r w:rsidRPr="000438DE">
        <w:rPr>
          <w:rFonts w:ascii="Times New Roman" w:eastAsia="Times New Roman" w:hAnsi="Times New Roman" w:cs="Times New Roman"/>
          <w:i/>
          <w:iCs/>
          <w:color w:val="1E1E1E"/>
          <w:sz w:val="24"/>
          <w:szCs w:val="24"/>
          <w:lang w:eastAsia="ru-RU"/>
        </w:rPr>
        <w:t>лодка (праславянк.)</w:t>
      </w:r>
      <w:r w:rsidRPr="000438DE">
        <w:rPr>
          <w:rFonts w:ascii="Times New Roman" w:eastAsia="Times New Roman" w:hAnsi="Times New Roman" w:cs="Times New Roman"/>
          <w:color w:val="1E1E1E"/>
          <w:sz w:val="24"/>
          <w:szCs w:val="24"/>
          <w:lang w:eastAsia="ru-RU"/>
        </w:rPr>
        <w:t>; </w:t>
      </w:r>
      <w:r w:rsidRPr="000438DE">
        <w:rPr>
          <w:rFonts w:ascii="Times New Roman" w:eastAsia="Times New Roman" w:hAnsi="Times New Roman" w:cs="Times New Roman"/>
          <w:i/>
          <w:iCs/>
          <w:color w:val="1E1E1E"/>
          <w:sz w:val="24"/>
          <w:szCs w:val="24"/>
          <w:lang w:eastAsia="ru-RU"/>
        </w:rPr>
        <w:t>спяваць</w:t>
      </w:r>
      <w:r w:rsidRPr="000438DE">
        <w:rPr>
          <w:rFonts w:ascii="Times New Roman" w:eastAsia="Times New Roman" w:hAnsi="Times New Roman" w:cs="Times New Roman"/>
          <w:color w:val="1E1E1E"/>
          <w:sz w:val="24"/>
          <w:szCs w:val="24"/>
          <w:lang w:eastAsia="ru-RU"/>
        </w:rPr>
        <w:t> замест </w:t>
      </w:r>
      <w:r w:rsidRPr="000438DE">
        <w:rPr>
          <w:rFonts w:ascii="Times New Roman" w:eastAsia="Times New Roman" w:hAnsi="Times New Roman" w:cs="Times New Roman"/>
          <w:i/>
          <w:iCs/>
          <w:color w:val="1E1E1E"/>
          <w:sz w:val="24"/>
          <w:szCs w:val="24"/>
          <w:lang w:eastAsia="ru-RU"/>
        </w:rPr>
        <w:t>пець </w:t>
      </w:r>
      <w:r w:rsidRPr="000438DE">
        <w:rPr>
          <w:rFonts w:ascii="Times New Roman" w:eastAsia="Times New Roman" w:hAnsi="Times New Roman" w:cs="Times New Roman"/>
          <w:color w:val="1E1E1E"/>
          <w:sz w:val="24"/>
          <w:szCs w:val="24"/>
          <w:lang w:eastAsia="ru-RU"/>
        </w:rPr>
        <w:t>(але ж маем слова</w:t>
      </w:r>
      <w:r w:rsidRPr="000438DE">
        <w:rPr>
          <w:rFonts w:ascii="Times New Roman" w:eastAsia="Times New Roman" w:hAnsi="Times New Roman" w:cs="Times New Roman"/>
          <w:i/>
          <w:iCs/>
          <w:color w:val="1E1E1E"/>
          <w:sz w:val="24"/>
          <w:szCs w:val="24"/>
          <w:lang w:eastAsia="ru-RU"/>
        </w:rPr>
        <w:t> певень)</w:t>
      </w:r>
      <w:r w:rsidRPr="000438DE">
        <w:rPr>
          <w:rFonts w:ascii="Times New Roman" w:eastAsia="Times New Roman" w:hAnsi="Times New Roman" w:cs="Times New Roman"/>
          <w:color w:val="1E1E1E"/>
          <w:sz w:val="24"/>
          <w:szCs w:val="24"/>
          <w:lang w:eastAsia="ru-RU"/>
        </w:rPr>
        <w:t>; </w:t>
      </w:r>
      <w:r w:rsidRPr="000438DE">
        <w:rPr>
          <w:rFonts w:ascii="Times New Roman" w:eastAsia="Times New Roman" w:hAnsi="Times New Roman" w:cs="Times New Roman"/>
          <w:i/>
          <w:iCs/>
          <w:color w:val="1E1E1E"/>
          <w:sz w:val="24"/>
          <w:szCs w:val="24"/>
          <w:lang w:eastAsia="ru-RU"/>
        </w:rPr>
        <w:t>алей </w:t>
      </w:r>
      <w:r w:rsidRPr="000438DE">
        <w:rPr>
          <w:rFonts w:ascii="Times New Roman" w:eastAsia="Times New Roman" w:hAnsi="Times New Roman" w:cs="Times New Roman"/>
          <w:color w:val="1E1E1E"/>
          <w:sz w:val="24"/>
          <w:szCs w:val="24"/>
          <w:lang w:eastAsia="ru-RU"/>
        </w:rPr>
        <w:t>нават</w:t>
      </w:r>
      <w:r w:rsidRPr="000438DE">
        <w:rPr>
          <w:rFonts w:ascii="Times New Roman" w:eastAsia="Times New Roman" w:hAnsi="Times New Roman" w:cs="Times New Roman"/>
          <w:i/>
          <w:iCs/>
          <w:color w:val="1E1E1E"/>
          <w:sz w:val="24"/>
          <w:szCs w:val="24"/>
          <w:lang w:eastAsia="ru-RU"/>
        </w:rPr>
        <w:t> у </w:t>
      </w:r>
      <w:r w:rsidRPr="000438DE">
        <w:rPr>
          <w:rFonts w:ascii="Times New Roman" w:eastAsia="Times New Roman" w:hAnsi="Times New Roman" w:cs="Times New Roman"/>
          <w:color w:val="1E1E1E"/>
          <w:sz w:val="24"/>
          <w:szCs w:val="24"/>
          <w:lang w:eastAsia="ru-RU"/>
        </w:rPr>
        <w:t>значэнні ‘сметанковае масла’; </w:t>
      </w:r>
      <w:r w:rsidRPr="000438DE">
        <w:rPr>
          <w:rFonts w:ascii="Times New Roman" w:eastAsia="Times New Roman" w:hAnsi="Times New Roman" w:cs="Times New Roman"/>
          <w:i/>
          <w:iCs/>
          <w:color w:val="1E1E1E"/>
          <w:sz w:val="24"/>
          <w:szCs w:val="24"/>
          <w:lang w:eastAsia="ru-RU"/>
        </w:rPr>
        <w:t>тлусты</w:t>
      </w:r>
      <w:r w:rsidRPr="000438DE">
        <w:rPr>
          <w:rFonts w:ascii="Times New Roman" w:eastAsia="Times New Roman" w:hAnsi="Times New Roman" w:cs="Times New Roman"/>
          <w:color w:val="1E1E1E"/>
          <w:sz w:val="24"/>
          <w:szCs w:val="24"/>
          <w:lang w:eastAsia="ru-RU"/>
        </w:rPr>
        <w:t> замест </w:t>
      </w:r>
      <w:proofErr w:type="gramStart"/>
      <w:r w:rsidRPr="000438DE">
        <w:rPr>
          <w:rFonts w:ascii="Times New Roman" w:eastAsia="Times New Roman" w:hAnsi="Times New Roman" w:cs="Times New Roman"/>
          <w:i/>
          <w:iCs/>
          <w:color w:val="1E1E1E"/>
          <w:sz w:val="24"/>
          <w:szCs w:val="24"/>
          <w:lang w:eastAsia="ru-RU"/>
        </w:rPr>
        <w:t>тоўсты</w:t>
      </w:r>
      <w:proofErr w:type="gramEnd"/>
      <w:r w:rsidRPr="000438DE">
        <w:rPr>
          <w:rFonts w:ascii="Times New Roman" w:eastAsia="Times New Roman" w:hAnsi="Times New Roman" w:cs="Times New Roman"/>
          <w:color w:val="1E1E1E"/>
          <w:sz w:val="24"/>
          <w:szCs w:val="24"/>
          <w:lang w:eastAsia="ru-RU"/>
        </w:rPr>
        <w:t>; </w:t>
      </w:r>
      <w:r w:rsidRPr="000438DE">
        <w:rPr>
          <w:rFonts w:ascii="Times New Roman" w:eastAsia="Times New Roman" w:hAnsi="Times New Roman" w:cs="Times New Roman"/>
          <w:i/>
          <w:iCs/>
          <w:color w:val="1E1E1E"/>
          <w:sz w:val="24"/>
          <w:szCs w:val="24"/>
          <w:lang w:eastAsia="ru-RU"/>
        </w:rPr>
        <w:t>выйсце</w:t>
      </w:r>
      <w:r w:rsidRPr="000438DE">
        <w:rPr>
          <w:rFonts w:ascii="Times New Roman" w:eastAsia="Times New Roman" w:hAnsi="Times New Roman" w:cs="Times New Roman"/>
          <w:color w:val="1E1E1E"/>
          <w:sz w:val="24"/>
          <w:szCs w:val="24"/>
          <w:lang w:eastAsia="ru-RU"/>
        </w:rPr>
        <w:t> ва ўсіх кантэкстах замест </w:t>
      </w:r>
      <w:r w:rsidRPr="000438DE">
        <w:rPr>
          <w:rFonts w:ascii="Times New Roman" w:eastAsia="Times New Roman" w:hAnsi="Times New Roman" w:cs="Times New Roman"/>
          <w:i/>
          <w:iCs/>
          <w:color w:val="1E1E1E"/>
          <w:sz w:val="24"/>
          <w:szCs w:val="24"/>
          <w:lang w:eastAsia="ru-RU"/>
        </w:rPr>
        <w:t>выхад</w:t>
      </w:r>
      <w:r w:rsidRPr="000438DE">
        <w:rPr>
          <w:rFonts w:ascii="Times New Roman" w:eastAsia="Times New Roman" w:hAnsi="Times New Roman" w:cs="Times New Roman"/>
          <w:color w:val="1E1E1E"/>
          <w:sz w:val="24"/>
          <w:szCs w:val="24"/>
          <w:lang w:eastAsia="ru-RU"/>
        </w:rPr>
        <w:t>; </w:t>
      </w:r>
      <w:r w:rsidRPr="000438DE">
        <w:rPr>
          <w:rFonts w:ascii="Times New Roman" w:eastAsia="Times New Roman" w:hAnsi="Times New Roman" w:cs="Times New Roman"/>
          <w:i/>
          <w:iCs/>
          <w:color w:val="1E1E1E"/>
          <w:sz w:val="24"/>
          <w:szCs w:val="24"/>
          <w:lang w:eastAsia="ru-RU"/>
        </w:rPr>
        <w:t>шэраг, шыхт</w:t>
      </w:r>
      <w:r w:rsidRPr="000438DE">
        <w:rPr>
          <w:rFonts w:ascii="Times New Roman" w:eastAsia="Times New Roman" w:hAnsi="Times New Roman" w:cs="Times New Roman"/>
          <w:color w:val="1E1E1E"/>
          <w:sz w:val="24"/>
          <w:szCs w:val="24"/>
          <w:lang w:eastAsia="ru-RU"/>
        </w:rPr>
        <w:t> замест </w:t>
      </w:r>
      <w:r w:rsidRPr="000438DE">
        <w:rPr>
          <w:rFonts w:ascii="Times New Roman" w:eastAsia="Times New Roman" w:hAnsi="Times New Roman" w:cs="Times New Roman"/>
          <w:i/>
          <w:iCs/>
          <w:color w:val="1E1E1E"/>
          <w:sz w:val="24"/>
          <w:szCs w:val="24"/>
          <w:lang w:eastAsia="ru-RU"/>
        </w:rPr>
        <w:t>рад</w:t>
      </w:r>
      <w:r w:rsidRPr="000438DE">
        <w:rPr>
          <w:rFonts w:ascii="Times New Roman" w:eastAsia="Times New Roman" w:hAnsi="Times New Roman" w:cs="Times New Roman"/>
          <w:color w:val="1E1E1E"/>
          <w:sz w:val="24"/>
          <w:szCs w:val="24"/>
          <w:lang w:eastAsia="ru-RU"/>
        </w:rPr>
        <w:t>; </w:t>
      </w:r>
      <w:r w:rsidRPr="000438DE">
        <w:rPr>
          <w:rFonts w:ascii="Times New Roman" w:eastAsia="Times New Roman" w:hAnsi="Times New Roman" w:cs="Times New Roman"/>
          <w:i/>
          <w:iCs/>
          <w:color w:val="1E1E1E"/>
          <w:sz w:val="24"/>
          <w:szCs w:val="24"/>
          <w:lang w:eastAsia="ru-RU"/>
        </w:rPr>
        <w:t>дзеля</w:t>
      </w:r>
      <w:r w:rsidRPr="000438DE">
        <w:rPr>
          <w:rFonts w:ascii="Times New Roman" w:eastAsia="Times New Roman" w:hAnsi="Times New Roman" w:cs="Times New Roman"/>
          <w:color w:val="1E1E1E"/>
          <w:sz w:val="24"/>
          <w:szCs w:val="24"/>
          <w:lang w:eastAsia="ru-RU"/>
        </w:rPr>
        <w:t> замест </w:t>
      </w:r>
      <w:r w:rsidRPr="000438DE">
        <w:rPr>
          <w:rFonts w:ascii="Times New Roman" w:eastAsia="Times New Roman" w:hAnsi="Times New Roman" w:cs="Times New Roman"/>
          <w:i/>
          <w:iCs/>
          <w:color w:val="1E1E1E"/>
          <w:sz w:val="24"/>
          <w:szCs w:val="24"/>
          <w:lang w:eastAsia="ru-RU"/>
        </w:rPr>
        <w:t>для</w:t>
      </w:r>
      <w:r w:rsidRPr="000438DE">
        <w:rPr>
          <w:rFonts w:ascii="Times New Roman" w:eastAsia="Times New Roman" w:hAnsi="Times New Roman" w:cs="Times New Roman"/>
          <w:color w:val="1E1E1E"/>
          <w:sz w:val="24"/>
          <w:szCs w:val="24"/>
          <w:lang w:eastAsia="ru-RU"/>
        </w:rPr>
        <w:t xml:space="preserve">). </w:t>
      </w:r>
      <w:proofErr w:type="gramStart"/>
      <w:r w:rsidRPr="000438DE">
        <w:rPr>
          <w:rFonts w:ascii="Times New Roman" w:eastAsia="Times New Roman" w:hAnsi="Times New Roman" w:cs="Times New Roman"/>
          <w:color w:val="1E1E1E"/>
          <w:sz w:val="24"/>
          <w:szCs w:val="24"/>
          <w:lang w:eastAsia="ru-RU"/>
        </w:rPr>
        <w:t>Такая</w:t>
      </w:r>
      <w:proofErr w:type="gramEnd"/>
      <w:r w:rsidRPr="000438DE">
        <w:rPr>
          <w:rFonts w:ascii="Times New Roman" w:eastAsia="Times New Roman" w:hAnsi="Times New Roman" w:cs="Times New Roman"/>
          <w:color w:val="1E1E1E"/>
          <w:sz w:val="24"/>
          <w:szCs w:val="24"/>
          <w:lang w:eastAsia="ru-RU"/>
        </w:rPr>
        <w:t xml:space="preserve"> тэндэнцыя непазбежна прыводзіць да збяднення мовы шляхам адмаўлення ад яе спрадвечнай лексікі, а часам і да няправільнага ўжывання словаў.</w:t>
      </w:r>
    </w:p>
    <w:p w:rsidR="000438DE" w:rsidRPr="000438DE" w:rsidRDefault="000438DE" w:rsidP="00C73CF6">
      <w:pPr>
        <w:spacing w:before="150" w:after="150" w:line="240" w:lineRule="auto"/>
        <w:ind w:left="360"/>
        <w:textAlignment w:val="baseline"/>
        <w:rPr>
          <w:rFonts w:ascii="Times New Roman" w:eastAsia="Times New Roman" w:hAnsi="Times New Roman" w:cs="Times New Roman"/>
          <w:color w:val="1E1E1E"/>
          <w:sz w:val="24"/>
          <w:szCs w:val="24"/>
          <w:lang w:eastAsia="ru-RU"/>
        </w:rPr>
      </w:pPr>
      <w:r w:rsidRPr="000438DE">
        <w:rPr>
          <w:rFonts w:ascii="Times New Roman" w:eastAsia="Times New Roman" w:hAnsi="Times New Roman" w:cs="Times New Roman"/>
          <w:color w:val="1E1E1E"/>
          <w:sz w:val="24"/>
          <w:szCs w:val="24"/>
          <w:lang w:eastAsia="ru-RU"/>
        </w:rPr>
        <w:t xml:space="preserve">На нашу думку, умераны пурызм, які абапіраецца на ўласныя сродкі мовы, на так званую шырокую народную базу, і часта з’яўляецца паказальнікам росту нацыянальнай самасвядомасці, карысны. Пры гэтым ёсць таксама адрозны погляд на пурызм як на з’яву, што тармозіць развіццё мовы. Так Аляксандр Лукашанец, намеснік дырэктара Цэнтра беларускай мовы і культуры, сцвярджае: “…на сучасным этапе існавання беларуская мова павінна пазбавіцца ад комплексу блізкароднаснага адштурхоўвання. Моўны пурызм як самамэта на сучасным этапе рэальна стрымлівае развіццё мовы і яе паўнацэннае выкарыстанне ў найбольш важных і актуальных для жыцця сучаснага грамадства камунікатыўных </w:t>
      </w:r>
      <w:proofErr w:type="gramStart"/>
      <w:r w:rsidRPr="000438DE">
        <w:rPr>
          <w:rFonts w:ascii="Times New Roman" w:eastAsia="Times New Roman" w:hAnsi="Times New Roman" w:cs="Times New Roman"/>
          <w:color w:val="1E1E1E"/>
          <w:sz w:val="24"/>
          <w:szCs w:val="24"/>
          <w:lang w:eastAsia="ru-RU"/>
        </w:rPr>
        <w:t>сферах</w:t>
      </w:r>
      <w:proofErr w:type="gramEnd"/>
      <w:r w:rsidRPr="000438DE">
        <w:rPr>
          <w:rFonts w:ascii="Times New Roman" w:eastAsia="Times New Roman" w:hAnsi="Times New Roman" w:cs="Times New Roman"/>
          <w:color w:val="1E1E1E"/>
          <w:sz w:val="24"/>
          <w:szCs w:val="24"/>
          <w:lang w:eastAsia="ru-RU"/>
        </w:rPr>
        <w:t>.”</w:t>
      </w:r>
    </w:p>
    <w:p w:rsidR="000438DE" w:rsidRPr="000438DE" w:rsidRDefault="000438DE" w:rsidP="00C73CF6">
      <w:pPr>
        <w:spacing w:before="150" w:after="150" w:line="240" w:lineRule="auto"/>
        <w:ind w:left="360"/>
        <w:textAlignment w:val="baseline"/>
        <w:rPr>
          <w:rFonts w:ascii="Times New Roman" w:eastAsia="Times New Roman" w:hAnsi="Times New Roman" w:cs="Times New Roman"/>
          <w:color w:val="1E1E1E"/>
          <w:sz w:val="24"/>
          <w:szCs w:val="24"/>
          <w:lang w:eastAsia="ru-RU"/>
        </w:rPr>
      </w:pPr>
      <w:r w:rsidRPr="000438DE">
        <w:rPr>
          <w:rFonts w:ascii="Times New Roman" w:eastAsia="Times New Roman" w:hAnsi="Times New Roman" w:cs="Times New Roman"/>
          <w:color w:val="1E1E1E"/>
          <w:sz w:val="24"/>
          <w:szCs w:val="24"/>
          <w:lang w:eastAsia="ru-RU"/>
        </w:rPr>
        <w:t xml:space="preserve">Празмерны ж пурызм можа часам </w:t>
      </w:r>
      <w:proofErr w:type="gramStart"/>
      <w:r w:rsidRPr="000438DE">
        <w:rPr>
          <w:rFonts w:ascii="Times New Roman" w:eastAsia="Times New Roman" w:hAnsi="Times New Roman" w:cs="Times New Roman"/>
          <w:color w:val="1E1E1E"/>
          <w:sz w:val="24"/>
          <w:szCs w:val="24"/>
          <w:lang w:eastAsia="ru-RU"/>
        </w:rPr>
        <w:t>выкл</w:t>
      </w:r>
      <w:proofErr w:type="gramEnd"/>
      <w:r w:rsidRPr="000438DE">
        <w:rPr>
          <w:rFonts w:ascii="Times New Roman" w:eastAsia="Times New Roman" w:hAnsi="Times New Roman" w:cs="Times New Roman"/>
          <w:color w:val="1E1E1E"/>
          <w:sz w:val="24"/>
          <w:szCs w:val="24"/>
          <w:lang w:eastAsia="ru-RU"/>
        </w:rPr>
        <w:t>ікаць і камічны эфект, асабліва калі ён датычыць замены так званых інтэрнацыяналізмаў. Параўнай: </w:t>
      </w:r>
      <w:r w:rsidRPr="000438DE">
        <w:rPr>
          <w:rFonts w:ascii="Times New Roman" w:eastAsia="Times New Roman" w:hAnsi="Times New Roman" w:cs="Times New Roman"/>
          <w:i/>
          <w:iCs/>
          <w:color w:val="1E1E1E"/>
          <w:sz w:val="24"/>
          <w:szCs w:val="24"/>
          <w:lang w:eastAsia="ru-RU"/>
        </w:rPr>
        <w:t>тэлевізар – даляба́ч, тэлефон – далягук і перамаўляч; мабільнік – далькажык; тэлефанаваць па мабільным – далькажыць; фатаграфія – святлопіс; вентылятар – душнік; бібліятэка – кніжня; тостар – апякач; пыласос – пыласмок; пыласосіць – пыласмактаць; пральная машына – пральня і г.д. </w:t>
      </w:r>
      <w:r w:rsidRPr="000438DE">
        <w:rPr>
          <w:rFonts w:ascii="Times New Roman" w:eastAsia="Times New Roman" w:hAnsi="Times New Roman" w:cs="Times New Roman"/>
          <w:color w:val="1E1E1E"/>
          <w:sz w:val="24"/>
          <w:szCs w:val="24"/>
          <w:lang w:eastAsia="ru-RU"/>
        </w:rPr>
        <w:t xml:space="preserve">Вось яшчэ забаўныя, на маю думку, варыянты замены “шкодных” </w:t>
      </w:r>
      <w:proofErr w:type="gramStart"/>
      <w:r w:rsidRPr="000438DE">
        <w:rPr>
          <w:rFonts w:ascii="Times New Roman" w:eastAsia="Times New Roman" w:hAnsi="Times New Roman" w:cs="Times New Roman"/>
          <w:color w:val="1E1E1E"/>
          <w:sz w:val="24"/>
          <w:szCs w:val="24"/>
          <w:lang w:eastAsia="ru-RU"/>
        </w:rPr>
        <w:t>англ</w:t>
      </w:r>
      <w:proofErr w:type="gramEnd"/>
      <w:r w:rsidRPr="000438DE">
        <w:rPr>
          <w:rFonts w:ascii="Times New Roman" w:eastAsia="Times New Roman" w:hAnsi="Times New Roman" w:cs="Times New Roman"/>
          <w:color w:val="1E1E1E"/>
          <w:sz w:val="24"/>
          <w:szCs w:val="24"/>
          <w:lang w:eastAsia="ru-RU"/>
        </w:rPr>
        <w:t>іцызмаў, якія прапануюць некаторыя беларусы: замест </w:t>
      </w:r>
      <w:r w:rsidRPr="000438DE">
        <w:rPr>
          <w:rFonts w:ascii="Times New Roman" w:eastAsia="Times New Roman" w:hAnsi="Times New Roman" w:cs="Times New Roman"/>
          <w:i/>
          <w:iCs/>
          <w:color w:val="1E1E1E"/>
          <w:sz w:val="24"/>
          <w:szCs w:val="24"/>
          <w:lang w:eastAsia="ru-RU"/>
        </w:rPr>
        <w:t>стрыптыз</w:t>
      </w:r>
      <w:r w:rsidRPr="000438DE">
        <w:rPr>
          <w:rFonts w:ascii="Times New Roman" w:eastAsia="Times New Roman" w:hAnsi="Times New Roman" w:cs="Times New Roman"/>
          <w:color w:val="1E1E1E"/>
          <w:sz w:val="24"/>
          <w:szCs w:val="24"/>
          <w:lang w:eastAsia="ru-RU"/>
        </w:rPr>
        <w:t> </w:t>
      </w:r>
      <w:r w:rsidRPr="000438DE">
        <w:rPr>
          <w:rFonts w:ascii="Times New Roman" w:eastAsia="Times New Roman" w:hAnsi="Times New Roman" w:cs="Times New Roman"/>
          <w:i/>
          <w:iCs/>
          <w:color w:val="1E1E1E"/>
          <w:sz w:val="24"/>
          <w:szCs w:val="24"/>
          <w:lang w:eastAsia="ru-RU"/>
        </w:rPr>
        <w:t>–</w:t>
      </w:r>
      <w:r w:rsidRPr="000438DE">
        <w:rPr>
          <w:rFonts w:ascii="Times New Roman" w:eastAsia="Times New Roman" w:hAnsi="Times New Roman" w:cs="Times New Roman"/>
          <w:color w:val="1E1E1E"/>
          <w:sz w:val="24"/>
          <w:szCs w:val="24"/>
          <w:lang w:eastAsia="ru-RU"/>
        </w:rPr>
        <w:t> </w:t>
      </w:r>
      <w:r w:rsidRPr="000438DE">
        <w:rPr>
          <w:rFonts w:ascii="Times New Roman" w:eastAsia="Times New Roman" w:hAnsi="Times New Roman" w:cs="Times New Roman"/>
          <w:i/>
          <w:iCs/>
          <w:color w:val="1E1E1E"/>
          <w:sz w:val="24"/>
          <w:szCs w:val="24"/>
          <w:lang w:eastAsia="ru-RU"/>
        </w:rPr>
        <w:t>цялярства,</w:t>
      </w:r>
      <w:r w:rsidRPr="000438DE">
        <w:rPr>
          <w:rFonts w:ascii="Times New Roman" w:eastAsia="Times New Roman" w:hAnsi="Times New Roman" w:cs="Times New Roman"/>
          <w:color w:val="1E1E1E"/>
          <w:sz w:val="24"/>
          <w:szCs w:val="24"/>
          <w:lang w:eastAsia="ru-RU"/>
        </w:rPr>
        <w:t> </w:t>
      </w:r>
      <w:r w:rsidRPr="000438DE">
        <w:rPr>
          <w:rFonts w:ascii="Times New Roman" w:eastAsia="Times New Roman" w:hAnsi="Times New Roman" w:cs="Times New Roman"/>
          <w:i/>
          <w:iCs/>
          <w:color w:val="1E1E1E"/>
          <w:sz w:val="24"/>
          <w:szCs w:val="24"/>
          <w:lang w:eastAsia="ru-RU"/>
        </w:rPr>
        <w:t>галярства </w:t>
      </w:r>
      <w:r w:rsidRPr="000438DE">
        <w:rPr>
          <w:rFonts w:ascii="Times New Roman" w:eastAsia="Times New Roman" w:hAnsi="Times New Roman" w:cs="Times New Roman"/>
          <w:color w:val="1E1E1E"/>
          <w:sz w:val="24"/>
          <w:szCs w:val="24"/>
          <w:lang w:eastAsia="ru-RU"/>
        </w:rPr>
        <w:t>ці нават </w:t>
      </w:r>
      <w:r w:rsidRPr="000438DE">
        <w:rPr>
          <w:rFonts w:ascii="Times New Roman" w:eastAsia="Times New Roman" w:hAnsi="Times New Roman" w:cs="Times New Roman"/>
          <w:i/>
          <w:iCs/>
          <w:color w:val="1E1E1E"/>
          <w:sz w:val="24"/>
          <w:szCs w:val="24"/>
          <w:lang w:eastAsia="ru-RU"/>
        </w:rPr>
        <w:t>агалярства; замест айклаўд </w:t>
      </w:r>
      <w:r w:rsidRPr="000438DE">
        <w:rPr>
          <w:rFonts w:ascii="Times New Roman" w:eastAsia="Times New Roman" w:hAnsi="Times New Roman" w:cs="Times New Roman"/>
          <w:color w:val="1E1E1E"/>
          <w:sz w:val="24"/>
          <w:szCs w:val="24"/>
          <w:lang w:eastAsia="ru-RU"/>
        </w:rPr>
        <w:t>–</w:t>
      </w:r>
      <w:r w:rsidRPr="000438DE">
        <w:rPr>
          <w:rFonts w:ascii="Times New Roman" w:eastAsia="Times New Roman" w:hAnsi="Times New Roman" w:cs="Times New Roman"/>
          <w:i/>
          <w:iCs/>
          <w:color w:val="1E1E1E"/>
          <w:sz w:val="24"/>
          <w:szCs w:val="24"/>
          <w:lang w:eastAsia="ru-RU"/>
        </w:rPr>
        <w:t> захмар’е, захмарыца, паднябесіца; замест каўчсёрфінг </w:t>
      </w:r>
      <w:r w:rsidRPr="000438DE">
        <w:rPr>
          <w:rFonts w:ascii="Times New Roman" w:eastAsia="Times New Roman" w:hAnsi="Times New Roman" w:cs="Times New Roman"/>
          <w:color w:val="1E1E1E"/>
          <w:sz w:val="24"/>
          <w:szCs w:val="24"/>
          <w:lang w:eastAsia="ru-RU"/>
        </w:rPr>
        <w:t>–</w:t>
      </w:r>
      <w:r w:rsidRPr="000438DE">
        <w:rPr>
          <w:rFonts w:ascii="Times New Roman" w:eastAsia="Times New Roman" w:hAnsi="Times New Roman" w:cs="Times New Roman"/>
          <w:i/>
          <w:iCs/>
          <w:color w:val="1E1E1E"/>
          <w:sz w:val="24"/>
          <w:szCs w:val="24"/>
          <w:lang w:eastAsia="ru-RU"/>
        </w:rPr>
        <w:t> паўсюльдом, вандрасвет, канапалёт, простасвет, дармасвет, дармаспын, дарманоч.</w:t>
      </w:r>
    </w:p>
    <w:p w:rsidR="000438DE" w:rsidRPr="000438DE" w:rsidRDefault="000438DE" w:rsidP="00C73CF6">
      <w:pPr>
        <w:spacing w:before="150" w:after="150" w:line="240" w:lineRule="auto"/>
        <w:ind w:left="360"/>
        <w:textAlignment w:val="baseline"/>
        <w:rPr>
          <w:rFonts w:ascii="Times New Roman" w:eastAsia="Times New Roman" w:hAnsi="Times New Roman" w:cs="Times New Roman"/>
          <w:color w:val="1E1E1E"/>
          <w:sz w:val="24"/>
          <w:szCs w:val="24"/>
          <w:lang w:eastAsia="ru-RU"/>
        </w:rPr>
      </w:pPr>
      <w:proofErr w:type="gramStart"/>
      <w:r w:rsidRPr="000438DE">
        <w:rPr>
          <w:rFonts w:ascii="Times New Roman" w:eastAsia="Times New Roman" w:hAnsi="Times New Roman" w:cs="Times New Roman"/>
          <w:color w:val="1E1E1E"/>
          <w:sz w:val="24"/>
          <w:szCs w:val="24"/>
          <w:lang w:eastAsia="ru-RU"/>
        </w:rPr>
        <w:t>Аднак трэба заўважыць, што гэтыя неалагізмы, нават калі яны падаюцца нам дзіўнымі і часам смешнымі, таксама маюць права на існаванне, як мае права на існаванне любая інавацыя, любы эксперымент, а мова, як жывая сістэма, у далейшым зробіць свой выбар, пакінуўшы ці занядбаўшы пэўныя з іх. Прыжыліся ж у нас </w:t>
      </w:r>
      <w:r w:rsidRPr="000438DE">
        <w:rPr>
          <w:rFonts w:ascii="Times New Roman" w:eastAsia="Times New Roman" w:hAnsi="Times New Roman" w:cs="Times New Roman"/>
          <w:i/>
          <w:iCs/>
          <w:color w:val="1E1E1E"/>
          <w:sz w:val="24"/>
          <w:szCs w:val="24"/>
          <w:lang w:eastAsia="ru-RU"/>
        </w:rPr>
        <w:t>хмарачос</w:t>
      </w:r>
      <w:r w:rsidRPr="000438DE">
        <w:rPr>
          <w:rFonts w:ascii="Times New Roman" w:eastAsia="Times New Roman" w:hAnsi="Times New Roman" w:cs="Times New Roman"/>
          <w:color w:val="1E1E1E"/>
          <w:sz w:val="24"/>
          <w:szCs w:val="24"/>
          <w:lang w:eastAsia="ru-RU"/>
        </w:rPr>
        <w:t>, </w:t>
      </w:r>
      <w:r w:rsidRPr="000438DE">
        <w:rPr>
          <w:rFonts w:ascii="Times New Roman" w:eastAsia="Times New Roman" w:hAnsi="Times New Roman" w:cs="Times New Roman"/>
          <w:i/>
          <w:iCs/>
          <w:color w:val="1E1E1E"/>
          <w:sz w:val="24"/>
          <w:szCs w:val="24"/>
          <w:lang w:eastAsia="ru-RU"/>
        </w:rPr>
        <w:t>землятрус</w:t>
      </w:r>
      <w:proofErr w:type="gramEnd"/>
      <w:r w:rsidRPr="000438DE">
        <w:rPr>
          <w:rFonts w:ascii="Times New Roman" w:eastAsia="Times New Roman" w:hAnsi="Times New Roman" w:cs="Times New Roman"/>
          <w:i/>
          <w:iCs/>
          <w:color w:val="1E1E1E"/>
          <w:sz w:val="24"/>
          <w:szCs w:val="24"/>
          <w:lang w:eastAsia="ru-RU"/>
        </w:rPr>
        <w:t>,</w:t>
      </w:r>
      <w:r w:rsidRPr="000438DE">
        <w:rPr>
          <w:rFonts w:ascii="Times New Roman" w:eastAsia="Times New Roman" w:hAnsi="Times New Roman" w:cs="Times New Roman"/>
          <w:color w:val="1E1E1E"/>
          <w:sz w:val="24"/>
          <w:szCs w:val="24"/>
          <w:lang w:eastAsia="ru-RU"/>
        </w:rPr>
        <w:t> </w:t>
      </w:r>
      <w:r w:rsidRPr="000438DE">
        <w:rPr>
          <w:rFonts w:ascii="Times New Roman" w:eastAsia="Times New Roman" w:hAnsi="Times New Roman" w:cs="Times New Roman"/>
          <w:i/>
          <w:iCs/>
          <w:color w:val="1E1E1E"/>
          <w:sz w:val="24"/>
          <w:szCs w:val="24"/>
          <w:lang w:eastAsia="ru-RU"/>
        </w:rPr>
        <w:t>крыжаванка</w:t>
      </w:r>
      <w:r w:rsidRPr="000438DE">
        <w:rPr>
          <w:rFonts w:ascii="Times New Roman" w:eastAsia="Times New Roman" w:hAnsi="Times New Roman" w:cs="Times New Roman"/>
          <w:color w:val="1E1E1E"/>
          <w:sz w:val="24"/>
          <w:szCs w:val="24"/>
          <w:lang w:eastAsia="ru-RU"/>
        </w:rPr>
        <w:t>.</w:t>
      </w:r>
    </w:p>
    <w:p w:rsidR="000438DE" w:rsidRPr="000438DE" w:rsidRDefault="000438DE" w:rsidP="00C73CF6">
      <w:pPr>
        <w:spacing w:before="150" w:after="150" w:line="240" w:lineRule="auto"/>
        <w:ind w:left="360"/>
        <w:textAlignment w:val="baseline"/>
        <w:rPr>
          <w:rFonts w:ascii="Times New Roman" w:eastAsia="Times New Roman" w:hAnsi="Times New Roman" w:cs="Times New Roman"/>
          <w:color w:val="1E1E1E"/>
          <w:sz w:val="24"/>
          <w:szCs w:val="24"/>
          <w:lang w:val="be-BY" w:eastAsia="ru-RU"/>
        </w:rPr>
      </w:pPr>
      <w:r w:rsidRPr="000438DE">
        <w:rPr>
          <w:rFonts w:ascii="Times New Roman" w:eastAsia="Times New Roman" w:hAnsi="Times New Roman" w:cs="Times New Roman"/>
          <w:color w:val="1E1E1E"/>
          <w:sz w:val="24"/>
          <w:szCs w:val="24"/>
          <w:lang w:eastAsia="ru-RU"/>
        </w:rPr>
        <w:t>Вядомы лінгві</w:t>
      </w:r>
      <w:proofErr w:type="gramStart"/>
      <w:r w:rsidRPr="000438DE">
        <w:rPr>
          <w:rFonts w:ascii="Times New Roman" w:eastAsia="Times New Roman" w:hAnsi="Times New Roman" w:cs="Times New Roman"/>
          <w:color w:val="1E1E1E"/>
          <w:sz w:val="24"/>
          <w:szCs w:val="24"/>
          <w:lang w:eastAsia="ru-RU"/>
        </w:rPr>
        <w:t>ст</w:t>
      </w:r>
      <w:proofErr w:type="gramEnd"/>
      <w:r w:rsidRPr="000438DE">
        <w:rPr>
          <w:rFonts w:ascii="Times New Roman" w:eastAsia="Times New Roman" w:hAnsi="Times New Roman" w:cs="Times New Roman"/>
          <w:color w:val="1E1E1E"/>
          <w:sz w:val="24"/>
          <w:szCs w:val="24"/>
          <w:lang w:eastAsia="ru-RU"/>
        </w:rPr>
        <w:t>, дыпламат і грамадскі дзеяч Пятро Садоўскі ў сваім артыкуле “Моўныя інавацыі 90-х гадоў у мове беларускіх недзяржаўных выданняў” прыводзіць найбольш распаўсюджаныя прыклады сучаснага пурызму, абапіраючыся перадусім на мову  медыяў і інтэрнэту. У класіфікацыі ніжэй нароўні з уласным матэрыялам мы выкарыстаем таксама некаторыя з іх.</w:t>
      </w:r>
    </w:p>
    <w:p w:rsidR="000438DE" w:rsidRPr="00457A58" w:rsidRDefault="000438DE" w:rsidP="00C73CF6">
      <w:pPr>
        <w:pStyle w:val="a4"/>
        <w:numPr>
          <w:ilvl w:val="0"/>
          <w:numId w:val="1"/>
        </w:numPr>
        <w:rPr>
          <w:color w:val="000000"/>
          <w:lang w:val="be-BY"/>
        </w:rPr>
      </w:pPr>
      <w:r>
        <w:rPr>
          <w:color w:val="000000"/>
          <w:sz w:val="28"/>
          <w:lang w:val="be-BY"/>
        </w:rPr>
        <w:t xml:space="preserve"> Інтэрферэнцыя</w:t>
      </w:r>
    </w:p>
    <w:p w:rsidR="000438DE" w:rsidRPr="00457A58" w:rsidRDefault="000438DE" w:rsidP="00C73CF6">
      <w:pPr>
        <w:pStyle w:val="a4"/>
        <w:ind w:left="567"/>
        <w:rPr>
          <w:color w:val="000000"/>
          <w:lang w:val="be-BY"/>
        </w:rPr>
      </w:pPr>
      <w:r w:rsidRPr="00457A58">
        <w:rPr>
          <w:color w:val="000000"/>
          <w:lang w:val="be-BY"/>
        </w:rPr>
        <w:lastRenderedPageBreak/>
        <w:t xml:space="preserve">Моўная сітуацыя ў Беларусі характарызуецца наяўнасцю білінгвізму. Білінгвізм – сітуацыя валодання пэўнай асобай ці цэлым калектывам дзвюма мовамі. </w:t>
      </w:r>
      <w:r w:rsidRPr="00457A58">
        <w:rPr>
          <w:i/>
          <w:color w:val="000000"/>
          <w:u w:val="single"/>
          <w:lang w:val="be-BY"/>
        </w:rPr>
        <w:t>Інтэрферэнцыя</w:t>
      </w:r>
      <w:r w:rsidRPr="00457A58">
        <w:rPr>
          <w:color w:val="000000"/>
          <w:lang w:val="be-BY"/>
        </w:rPr>
        <w:t xml:space="preserve"> – парушэнні ў сістэме ці ў маўленчай норме адной мовы, выкліканыя ўздзеяннем другой мовы. Гэтыя парушэнні назіраюцца на розных узроўнях маўленчай нормы, таму выдзяляюць наступныя віды інтэрферэнцыі:</w:t>
      </w:r>
    </w:p>
    <w:p w:rsidR="000438DE" w:rsidRPr="00457A58" w:rsidRDefault="000438DE" w:rsidP="00C73CF6">
      <w:pPr>
        <w:pStyle w:val="a4"/>
        <w:numPr>
          <w:ilvl w:val="0"/>
          <w:numId w:val="6"/>
        </w:numPr>
        <w:rPr>
          <w:color w:val="000000"/>
          <w:lang w:val="be-BY"/>
        </w:rPr>
      </w:pPr>
      <w:r w:rsidRPr="00457A58">
        <w:rPr>
          <w:color w:val="000000"/>
          <w:lang w:val="be-BY"/>
        </w:rPr>
        <w:t>Фанетычная інтэрферэнцыі – ужыванне гукаў, не характэрных для пэўнай мовы, пад уплывам другой мовы (напрыклад, ужыванне ў РМ [ў], цвёрдага [ч], фрыкатыўнага [г]; і наадварот, ужыванне ў БМ мяккіх ці паўмяккіх [ч], [р] і інш.)</w:t>
      </w:r>
    </w:p>
    <w:p w:rsidR="000438DE" w:rsidRPr="00457A58" w:rsidRDefault="000438DE" w:rsidP="00C73CF6">
      <w:pPr>
        <w:pStyle w:val="a4"/>
        <w:numPr>
          <w:ilvl w:val="0"/>
          <w:numId w:val="6"/>
        </w:numPr>
        <w:rPr>
          <w:color w:val="000000"/>
          <w:lang w:val="be-BY"/>
        </w:rPr>
      </w:pPr>
      <w:r w:rsidRPr="00457A58">
        <w:rPr>
          <w:color w:val="000000"/>
          <w:lang w:val="be-BY"/>
        </w:rPr>
        <w:t>Акцэнтная інтэрферэнцыі – парушэнні ў пастаноўцы націску:</w:t>
      </w:r>
    </w:p>
    <w:p w:rsidR="000438DE" w:rsidRPr="00457A58" w:rsidRDefault="000438DE" w:rsidP="00C73CF6">
      <w:pPr>
        <w:pStyle w:val="a4"/>
        <w:numPr>
          <w:ilvl w:val="0"/>
          <w:numId w:val="6"/>
        </w:numPr>
        <w:rPr>
          <w:color w:val="000000"/>
          <w:lang w:val="be-BY"/>
        </w:rPr>
      </w:pPr>
      <w:r w:rsidRPr="00457A58">
        <w:rPr>
          <w:color w:val="000000"/>
          <w:lang w:val="be-BY"/>
        </w:rPr>
        <w:t>адзІнаццаць, чатЫрнаццаць (замест адзінАццаць, чатырнАццаць), напІсаны, прачЫтаны (замест напісАны, прачытАны)</w:t>
      </w:r>
    </w:p>
    <w:p w:rsidR="000438DE" w:rsidRPr="00457A58" w:rsidRDefault="000438DE" w:rsidP="00C73CF6">
      <w:pPr>
        <w:pStyle w:val="a4"/>
        <w:numPr>
          <w:ilvl w:val="0"/>
          <w:numId w:val="6"/>
        </w:numPr>
        <w:rPr>
          <w:color w:val="000000"/>
          <w:lang w:val="be-BY"/>
        </w:rPr>
      </w:pPr>
      <w:r w:rsidRPr="00457A58">
        <w:rPr>
          <w:color w:val="000000"/>
          <w:lang w:val="be-BY"/>
        </w:rPr>
        <w:t>Лексічная інтэрферэнцыя назіраецца тады, калі ў беларускім маўленні выкарыстоўваюцца рускія словы, і наадварот.</w:t>
      </w:r>
    </w:p>
    <w:p w:rsidR="000438DE" w:rsidRPr="00457A58" w:rsidRDefault="000438DE" w:rsidP="00C73CF6">
      <w:pPr>
        <w:pStyle w:val="a4"/>
        <w:numPr>
          <w:ilvl w:val="1"/>
          <w:numId w:val="7"/>
        </w:numPr>
        <w:rPr>
          <w:color w:val="000000"/>
          <w:lang w:val="be-BY"/>
        </w:rPr>
      </w:pPr>
      <w:r w:rsidRPr="00457A58">
        <w:rPr>
          <w:color w:val="000000"/>
          <w:lang w:val="be-BY"/>
        </w:rPr>
        <w:t>уласна лексічная: Я бульбы приготовил – иди поешь;</w:t>
      </w:r>
    </w:p>
    <w:p w:rsidR="000438DE" w:rsidRPr="00457A58" w:rsidRDefault="000438DE" w:rsidP="00C73CF6">
      <w:pPr>
        <w:pStyle w:val="a4"/>
        <w:numPr>
          <w:ilvl w:val="1"/>
          <w:numId w:val="7"/>
        </w:numPr>
        <w:rPr>
          <w:color w:val="000000"/>
          <w:lang w:val="be-BY"/>
        </w:rPr>
      </w:pPr>
      <w:r w:rsidRPr="00457A58">
        <w:rPr>
          <w:color w:val="000000"/>
          <w:lang w:val="be-BY"/>
        </w:rPr>
        <w:t>лексіка-семантычная: У бел. маўленні выкарыстоўваюцца словы ў значэннях, якія характэрны для РМ, і наадварот: Прилетел с приветом // Важный лист – читай (Е.Лось);</w:t>
      </w:r>
    </w:p>
    <w:p w:rsidR="000438DE" w:rsidRPr="00457A58" w:rsidRDefault="000438DE" w:rsidP="00C73CF6">
      <w:pPr>
        <w:pStyle w:val="a4"/>
        <w:numPr>
          <w:ilvl w:val="1"/>
          <w:numId w:val="7"/>
        </w:numPr>
        <w:rPr>
          <w:color w:val="000000"/>
          <w:lang w:val="be-BY"/>
        </w:rPr>
      </w:pPr>
      <w:r w:rsidRPr="00457A58">
        <w:rPr>
          <w:color w:val="000000"/>
          <w:lang w:val="be-BY"/>
        </w:rPr>
        <w:t>лексіка-стылістычная: Рускамоўныя і беларускамоўныя лексемы маюць аднолькавае значэнне, але належаць да розных стыляў маўлення. Рус. хворь (устар.) – бел. хвароба (літаратурн.)</w:t>
      </w:r>
    </w:p>
    <w:p w:rsidR="000438DE" w:rsidRPr="00457A58" w:rsidRDefault="000438DE" w:rsidP="00C73CF6">
      <w:pPr>
        <w:pStyle w:val="a4"/>
        <w:ind w:left="360"/>
        <w:rPr>
          <w:color w:val="000000"/>
          <w:lang w:val="be-BY"/>
        </w:rPr>
      </w:pPr>
      <w:r w:rsidRPr="00457A58">
        <w:rPr>
          <w:i/>
          <w:color w:val="000000"/>
          <w:u w:val="single"/>
          <w:lang w:val="be-BY"/>
        </w:rPr>
        <w:t>Лексічная інтэрферэнцыя</w:t>
      </w:r>
      <w:r w:rsidRPr="00457A58">
        <w:rPr>
          <w:color w:val="000000"/>
          <w:lang w:val="be-BY"/>
        </w:rPr>
        <w:t xml:space="preserve"> праяўляецца, у прыватнасці, у міжмоўнай аманіміі. </w:t>
      </w:r>
      <w:r w:rsidRPr="00457A58">
        <w:rPr>
          <w:i/>
          <w:color w:val="000000"/>
          <w:u w:val="single"/>
          <w:lang w:val="be-BY"/>
        </w:rPr>
        <w:t>Міжмоўныя амонімы</w:t>
      </w:r>
      <w:r w:rsidRPr="00457A58">
        <w:rPr>
          <w:color w:val="000000"/>
          <w:lang w:val="be-BY"/>
        </w:rPr>
        <w:t xml:space="preserve"> (=фальшывыя сябры перакладчыка) – словы з розных моў, якія поўнасцю або часткова супадаюць у гучанні або напісанні, але маюць рознае значэнне (дыван і диван, гарбуз і арбуз, magazine і магазін і інш.).</w:t>
      </w:r>
    </w:p>
    <w:p w:rsidR="000438DE" w:rsidRPr="00457A58" w:rsidRDefault="000438DE" w:rsidP="00C73CF6">
      <w:pPr>
        <w:pStyle w:val="a4"/>
        <w:numPr>
          <w:ilvl w:val="0"/>
          <w:numId w:val="6"/>
        </w:numPr>
        <w:rPr>
          <w:color w:val="000000"/>
          <w:lang w:val="be-BY"/>
        </w:rPr>
      </w:pPr>
      <w:r w:rsidRPr="00457A58">
        <w:rPr>
          <w:color w:val="000000"/>
          <w:lang w:val="be-BY"/>
        </w:rPr>
        <w:t>Марфалагічная інтэрферэнцыя – несупадзенні ў формах часцін мовы (род, лік, канчаткі назоўнікаў, формы параўнальнай ступені прыметнікаў, канчаткі дзеясловаў і г.д.):</w:t>
      </w:r>
    </w:p>
    <w:p w:rsidR="000438DE" w:rsidRPr="00457A58" w:rsidRDefault="000438DE" w:rsidP="00C73CF6">
      <w:pPr>
        <w:pStyle w:val="a4"/>
        <w:ind w:left="360"/>
        <w:rPr>
          <w:color w:val="000000"/>
          <w:lang w:val="be-BY"/>
        </w:rPr>
      </w:pPr>
      <w:r w:rsidRPr="00457A58">
        <w:rPr>
          <w:color w:val="000000"/>
          <w:lang w:val="be-BY"/>
        </w:rPr>
        <w:t>лепшы сябар (замест найлепшы), залатая медаль (замест залаты медаль), рыбная кансерва (замест рыбныя кансервы)</w:t>
      </w:r>
    </w:p>
    <w:p w:rsidR="000438DE" w:rsidRPr="00457A58" w:rsidRDefault="000438DE" w:rsidP="00C73CF6">
      <w:pPr>
        <w:pStyle w:val="a4"/>
        <w:numPr>
          <w:ilvl w:val="0"/>
          <w:numId w:val="6"/>
        </w:numPr>
        <w:rPr>
          <w:color w:val="000000"/>
          <w:lang w:val="be-BY"/>
        </w:rPr>
      </w:pPr>
      <w:r w:rsidRPr="00457A58">
        <w:rPr>
          <w:color w:val="000000"/>
          <w:lang w:val="be-BY"/>
        </w:rPr>
        <w:t>Сінтаксічная інтэрферэнцыя – несупадзенні пры каардынацыі дзейніка і выказніка, у дапасаванні і кіраванні:</w:t>
      </w:r>
    </w:p>
    <w:p w:rsidR="000438DE" w:rsidRPr="00457A58" w:rsidRDefault="000438DE" w:rsidP="00C73CF6">
      <w:pPr>
        <w:pStyle w:val="a4"/>
        <w:ind w:left="360"/>
        <w:rPr>
          <w:color w:val="000000"/>
          <w:lang w:val="be-BY"/>
        </w:rPr>
      </w:pPr>
      <w:r w:rsidRPr="00457A58">
        <w:rPr>
          <w:color w:val="000000"/>
          <w:lang w:val="be-BY"/>
        </w:rPr>
        <w:t>здзекавацца над ім (замест з яго), хварэць ангінай (замест на ангіну)</w:t>
      </w:r>
    </w:p>
    <w:p w:rsidR="000438DE" w:rsidRDefault="00457A58" w:rsidP="00C73CF6">
      <w:pPr>
        <w:pStyle w:val="a3"/>
        <w:numPr>
          <w:ilvl w:val="0"/>
          <w:numId w:val="1"/>
        </w:numPr>
        <w:rPr>
          <w:rFonts w:ascii="Times New Roman" w:hAnsi="Times New Roman" w:cs="Times New Roman"/>
          <w:sz w:val="28"/>
          <w:szCs w:val="28"/>
          <w:lang w:val="be-BY"/>
        </w:rPr>
      </w:pPr>
      <w:r w:rsidRPr="00457A58">
        <w:rPr>
          <w:rFonts w:ascii="Times New Roman" w:hAnsi="Times New Roman" w:cs="Times New Roman"/>
          <w:sz w:val="28"/>
          <w:szCs w:val="28"/>
          <w:lang w:val="be-BY"/>
        </w:rPr>
        <w:t xml:space="preserve"> Міжмоўная аманімія</w:t>
      </w:r>
    </w:p>
    <w:p w:rsidR="00457A58" w:rsidRPr="00457A58" w:rsidRDefault="00457A58" w:rsidP="00C73CF6">
      <w:pPr>
        <w:spacing w:before="150" w:after="150" w:line="240" w:lineRule="auto"/>
        <w:ind w:left="360" w:right="150"/>
        <w:rPr>
          <w:rFonts w:ascii="Times New Roman" w:eastAsia="Times New Roman" w:hAnsi="Times New Roman" w:cs="Times New Roman"/>
          <w:color w:val="000000"/>
          <w:sz w:val="24"/>
          <w:szCs w:val="24"/>
          <w:lang w:val="be-BY" w:eastAsia="ru-RU"/>
        </w:rPr>
      </w:pPr>
      <w:r w:rsidRPr="00457A58">
        <w:rPr>
          <w:rFonts w:ascii="Times New Roman" w:eastAsia="Times New Roman" w:hAnsi="Times New Roman" w:cs="Times New Roman"/>
          <w:color w:val="000000"/>
          <w:sz w:val="24"/>
          <w:szCs w:val="24"/>
          <w:lang w:val="be-BY" w:eastAsia="ru-RU"/>
        </w:rPr>
        <w:t>Звяртаюць на сябе ўвагу і</w:t>
      </w:r>
      <w:r w:rsidRPr="00457A58">
        <w:rPr>
          <w:rFonts w:ascii="Times New Roman" w:eastAsia="Times New Roman" w:hAnsi="Times New Roman" w:cs="Times New Roman"/>
          <w:color w:val="000000"/>
          <w:sz w:val="24"/>
          <w:szCs w:val="24"/>
          <w:lang w:eastAsia="ru-RU"/>
        </w:rPr>
        <w:t> </w:t>
      </w:r>
      <w:r w:rsidRPr="00457A58">
        <w:rPr>
          <w:rFonts w:ascii="Times New Roman" w:eastAsia="Times New Roman" w:hAnsi="Times New Roman" w:cs="Times New Roman"/>
          <w:i/>
          <w:iCs/>
          <w:color w:val="000000"/>
          <w:sz w:val="24"/>
          <w:szCs w:val="24"/>
          <w:lang w:val="be-BY" w:eastAsia="ru-RU"/>
        </w:rPr>
        <w:t>міжмоўныя амонімы</w:t>
      </w:r>
      <w:r w:rsidRPr="00457A58">
        <w:rPr>
          <w:rFonts w:ascii="Times New Roman" w:eastAsia="Times New Roman" w:hAnsi="Times New Roman" w:cs="Times New Roman"/>
          <w:i/>
          <w:iCs/>
          <w:color w:val="000000"/>
          <w:sz w:val="24"/>
          <w:szCs w:val="24"/>
          <w:lang w:eastAsia="ru-RU"/>
        </w:rPr>
        <w:t> </w:t>
      </w:r>
      <w:r w:rsidRPr="00457A58">
        <w:rPr>
          <w:rFonts w:ascii="Times New Roman" w:eastAsia="Times New Roman" w:hAnsi="Times New Roman" w:cs="Times New Roman"/>
          <w:color w:val="000000"/>
          <w:sz w:val="24"/>
          <w:szCs w:val="24"/>
          <w:lang w:val="be-BY" w:eastAsia="ru-RU"/>
        </w:rPr>
        <w:t>(пры перакладзе на беларускую мову яны маюць зусім іншае значэнне), напрыклад, у рускай мове:</w:t>
      </w:r>
      <w:r w:rsidRPr="00457A58">
        <w:rPr>
          <w:rFonts w:ascii="Times New Roman" w:eastAsia="Times New Roman" w:hAnsi="Times New Roman" w:cs="Times New Roman"/>
          <w:color w:val="000000"/>
          <w:sz w:val="24"/>
          <w:szCs w:val="24"/>
          <w:lang w:eastAsia="ru-RU"/>
        </w:rPr>
        <w:t> </w:t>
      </w:r>
      <w:r w:rsidRPr="00457A58">
        <w:rPr>
          <w:rFonts w:ascii="Times New Roman" w:eastAsia="Times New Roman" w:hAnsi="Times New Roman" w:cs="Times New Roman"/>
          <w:i/>
          <w:iCs/>
          <w:color w:val="000000"/>
          <w:sz w:val="24"/>
          <w:szCs w:val="24"/>
          <w:lang w:val="be-BY" w:eastAsia="ru-RU"/>
        </w:rPr>
        <w:t>язык</w:t>
      </w:r>
      <w:r w:rsidRPr="00457A58">
        <w:rPr>
          <w:rFonts w:ascii="Times New Roman" w:eastAsia="Times New Roman" w:hAnsi="Times New Roman" w:cs="Times New Roman"/>
          <w:i/>
          <w:iCs/>
          <w:color w:val="000000"/>
          <w:sz w:val="24"/>
          <w:szCs w:val="24"/>
          <w:lang w:eastAsia="ru-RU"/>
        </w:rPr>
        <w:t> </w:t>
      </w:r>
      <w:r w:rsidRPr="00457A58">
        <w:rPr>
          <w:rFonts w:ascii="Times New Roman" w:eastAsia="Times New Roman" w:hAnsi="Times New Roman" w:cs="Times New Roman"/>
          <w:color w:val="000000"/>
          <w:sz w:val="24"/>
          <w:szCs w:val="24"/>
          <w:lang w:val="be-BY" w:eastAsia="ru-RU"/>
        </w:rPr>
        <w:t>(</w:t>
      </w:r>
      <w:r w:rsidRPr="00457A58">
        <w:rPr>
          <w:rFonts w:ascii="Times New Roman" w:eastAsia="Times New Roman" w:hAnsi="Times New Roman" w:cs="Times New Roman"/>
          <w:i/>
          <w:iCs/>
          <w:color w:val="000000"/>
          <w:sz w:val="24"/>
          <w:szCs w:val="24"/>
          <w:lang w:val="be-BY" w:eastAsia="ru-RU"/>
        </w:rPr>
        <w:t>белорусский, польский, французский</w:t>
      </w:r>
      <w:r w:rsidRPr="00457A58">
        <w:rPr>
          <w:rFonts w:ascii="Times New Roman" w:eastAsia="Times New Roman" w:hAnsi="Times New Roman" w:cs="Times New Roman"/>
          <w:color w:val="000000"/>
          <w:sz w:val="24"/>
          <w:szCs w:val="24"/>
          <w:lang w:val="be-BY" w:eastAsia="ru-RU"/>
        </w:rPr>
        <w:t>) ‘сукупнасць агульнапрынятых гукавых і лексікаграфічных сродкаў для выказвання думак і наладжвання сувязі паміж людзьмі’ –</w:t>
      </w:r>
      <w:r w:rsidRPr="00457A58">
        <w:rPr>
          <w:rFonts w:ascii="Times New Roman" w:eastAsia="Times New Roman" w:hAnsi="Times New Roman" w:cs="Times New Roman"/>
          <w:color w:val="000000"/>
          <w:sz w:val="24"/>
          <w:szCs w:val="24"/>
          <w:lang w:eastAsia="ru-RU"/>
        </w:rPr>
        <w:t> </w:t>
      </w:r>
      <w:r w:rsidRPr="00457A58">
        <w:rPr>
          <w:rFonts w:ascii="Times New Roman" w:eastAsia="Times New Roman" w:hAnsi="Times New Roman" w:cs="Times New Roman"/>
          <w:i/>
          <w:iCs/>
          <w:color w:val="000000"/>
          <w:sz w:val="24"/>
          <w:szCs w:val="24"/>
          <w:lang w:val="be-BY" w:eastAsia="ru-RU"/>
        </w:rPr>
        <w:t>мова</w:t>
      </w:r>
      <w:r w:rsidRPr="00457A58">
        <w:rPr>
          <w:rFonts w:ascii="Times New Roman" w:eastAsia="Times New Roman" w:hAnsi="Times New Roman" w:cs="Times New Roman"/>
          <w:i/>
          <w:iCs/>
          <w:color w:val="000000"/>
          <w:sz w:val="24"/>
          <w:szCs w:val="24"/>
          <w:lang w:eastAsia="ru-RU"/>
        </w:rPr>
        <w:t> </w:t>
      </w:r>
      <w:r w:rsidRPr="00457A58">
        <w:rPr>
          <w:rFonts w:ascii="Times New Roman" w:eastAsia="Times New Roman" w:hAnsi="Times New Roman" w:cs="Times New Roman"/>
          <w:color w:val="000000"/>
          <w:sz w:val="24"/>
          <w:szCs w:val="24"/>
          <w:lang w:val="be-BY" w:eastAsia="ru-RU"/>
        </w:rPr>
        <w:t>(</w:t>
      </w:r>
      <w:r w:rsidRPr="00457A58">
        <w:rPr>
          <w:rFonts w:ascii="Times New Roman" w:eastAsia="Times New Roman" w:hAnsi="Times New Roman" w:cs="Times New Roman"/>
          <w:i/>
          <w:iCs/>
          <w:color w:val="000000"/>
          <w:sz w:val="24"/>
          <w:szCs w:val="24"/>
          <w:lang w:val="be-BY" w:eastAsia="ru-RU"/>
        </w:rPr>
        <w:t>беларуская, польская, французская</w:t>
      </w:r>
      <w:r w:rsidRPr="00457A58">
        <w:rPr>
          <w:rFonts w:ascii="Times New Roman" w:eastAsia="Times New Roman" w:hAnsi="Times New Roman" w:cs="Times New Roman"/>
          <w:color w:val="000000"/>
          <w:sz w:val="24"/>
          <w:szCs w:val="24"/>
          <w:lang w:val="be-BY" w:eastAsia="ru-RU"/>
        </w:rPr>
        <w:t>). У беларускай мове слова</w:t>
      </w:r>
      <w:r w:rsidRPr="00457A58">
        <w:rPr>
          <w:rFonts w:ascii="Times New Roman" w:eastAsia="Times New Roman" w:hAnsi="Times New Roman" w:cs="Times New Roman"/>
          <w:color w:val="000000"/>
          <w:sz w:val="24"/>
          <w:szCs w:val="24"/>
          <w:lang w:eastAsia="ru-RU"/>
        </w:rPr>
        <w:t> </w:t>
      </w:r>
      <w:r w:rsidRPr="00457A58">
        <w:rPr>
          <w:rFonts w:ascii="Times New Roman" w:eastAsia="Times New Roman" w:hAnsi="Times New Roman" w:cs="Times New Roman"/>
          <w:i/>
          <w:iCs/>
          <w:color w:val="000000"/>
          <w:sz w:val="24"/>
          <w:szCs w:val="24"/>
          <w:lang w:val="be-BY" w:eastAsia="ru-RU"/>
        </w:rPr>
        <w:t>язык</w:t>
      </w:r>
      <w:r w:rsidRPr="00457A58">
        <w:rPr>
          <w:rFonts w:ascii="Times New Roman" w:eastAsia="Times New Roman" w:hAnsi="Times New Roman" w:cs="Times New Roman"/>
          <w:i/>
          <w:iCs/>
          <w:color w:val="000000"/>
          <w:sz w:val="24"/>
          <w:szCs w:val="24"/>
          <w:lang w:eastAsia="ru-RU"/>
        </w:rPr>
        <w:t> </w:t>
      </w:r>
      <w:r w:rsidRPr="00457A58">
        <w:rPr>
          <w:rFonts w:ascii="Times New Roman" w:eastAsia="Times New Roman" w:hAnsi="Times New Roman" w:cs="Times New Roman"/>
          <w:color w:val="000000"/>
          <w:sz w:val="24"/>
          <w:szCs w:val="24"/>
          <w:lang w:val="be-BY" w:eastAsia="ru-RU"/>
        </w:rPr>
        <w:t>ужываецца са значэннем ‘рухомы мышачны орган у ротавай поласці пазваночных жывёл і чалавека, які дапамагае захопліваць, перажоўваць, глытаць ежу, вызначаць яе смакавыя якасці’;</w:t>
      </w:r>
      <w:r w:rsidRPr="00457A58">
        <w:rPr>
          <w:rFonts w:ascii="Times New Roman" w:eastAsia="Times New Roman" w:hAnsi="Times New Roman" w:cs="Times New Roman"/>
          <w:color w:val="000000"/>
          <w:sz w:val="24"/>
          <w:szCs w:val="24"/>
          <w:lang w:eastAsia="ru-RU"/>
        </w:rPr>
        <w:t> </w:t>
      </w:r>
      <w:r w:rsidRPr="00457A58">
        <w:rPr>
          <w:rFonts w:ascii="Times New Roman" w:eastAsia="Times New Roman" w:hAnsi="Times New Roman" w:cs="Times New Roman"/>
          <w:i/>
          <w:iCs/>
          <w:color w:val="000000"/>
          <w:sz w:val="24"/>
          <w:szCs w:val="24"/>
          <w:lang w:val="be-BY" w:eastAsia="ru-RU"/>
        </w:rPr>
        <w:t>пол</w:t>
      </w:r>
      <w:r w:rsidRPr="00457A58">
        <w:rPr>
          <w:rFonts w:ascii="Times New Roman" w:eastAsia="Times New Roman" w:hAnsi="Times New Roman" w:cs="Times New Roman"/>
          <w:i/>
          <w:iCs/>
          <w:color w:val="000000"/>
          <w:sz w:val="24"/>
          <w:szCs w:val="24"/>
          <w:lang w:eastAsia="ru-RU"/>
        </w:rPr>
        <w:t> </w:t>
      </w:r>
      <w:r w:rsidRPr="00457A58">
        <w:rPr>
          <w:rFonts w:ascii="Times New Roman" w:eastAsia="Times New Roman" w:hAnsi="Times New Roman" w:cs="Times New Roman"/>
          <w:color w:val="000000"/>
          <w:sz w:val="24"/>
          <w:szCs w:val="24"/>
          <w:lang w:val="be-BY" w:eastAsia="ru-RU"/>
        </w:rPr>
        <w:t>(</w:t>
      </w:r>
      <w:r w:rsidRPr="00457A58">
        <w:rPr>
          <w:rFonts w:ascii="Times New Roman" w:eastAsia="Times New Roman" w:hAnsi="Times New Roman" w:cs="Times New Roman"/>
          <w:i/>
          <w:iCs/>
          <w:color w:val="000000"/>
          <w:sz w:val="24"/>
          <w:szCs w:val="24"/>
          <w:lang w:val="be-BY" w:eastAsia="ru-RU"/>
        </w:rPr>
        <w:t>паркетный, земляной</w:t>
      </w:r>
      <w:r w:rsidRPr="00457A58">
        <w:rPr>
          <w:rFonts w:ascii="Times New Roman" w:eastAsia="Times New Roman" w:hAnsi="Times New Roman" w:cs="Times New Roman"/>
          <w:color w:val="000000"/>
          <w:sz w:val="24"/>
          <w:szCs w:val="24"/>
          <w:lang w:val="be-BY" w:eastAsia="ru-RU"/>
        </w:rPr>
        <w:t>) ‘насціл у памяшканні, па якім ходзяць’ –</w:t>
      </w:r>
      <w:r w:rsidRPr="00457A58">
        <w:rPr>
          <w:rFonts w:ascii="Times New Roman" w:eastAsia="Times New Roman" w:hAnsi="Times New Roman" w:cs="Times New Roman"/>
          <w:color w:val="000000"/>
          <w:sz w:val="24"/>
          <w:szCs w:val="24"/>
          <w:lang w:eastAsia="ru-RU"/>
        </w:rPr>
        <w:t> </w:t>
      </w:r>
      <w:r w:rsidRPr="00457A58">
        <w:rPr>
          <w:rFonts w:ascii="Times New Roman" w:eastAsia="Times New Roman" w:hAnsi="Times New Roman" w:cs="Times New Roman"/>
          <w:i/>
          <w:iCs/>
          <w:color w:val="000000"/>
          <w:sz w:val="24"/>
          <w:szCs w:val="24"/>
          <w:lang w:val="be-BY" w:eastAsia="ru-RU"/>
        </w:rPr>
        <w:t>падлога</w:t>
      </w:r>
      <w:r w:rsidRPr="00457A58">
        <w:rPr>
          <w:rFonts w:ascii="Times New Roman" w:eastAsia="Times New Roman" w:hAnsi="Times New Roman" w:cs="Times New Roman"/>
          <w:i/>
          <w:iCs/>
          <w:color w:val="000000"/>
          <w:sz w:val="24"/>
          <w:szCs w:val="24"/>
          <w:lang w:eastAsia="ru-RU"/>
        </w:rPr>
        <w:t> </w:t>
      </w:r>
      <w:r w:rsidRPr="00457A58">
        <w:rPr>
          <w:rFonts w:ascii="Times New Roman" w:eastAsia="Times New Roman" w:hAnsi="Times New Roman" w:cs="Times New Roman"/>
          <w:color w:val="000000"/>
          <w:sz w:val="24"/>
          <w:szCs w:val="24"/>
          <w:lang w:val="be-BY" w:eastAsia="ru-RU"/>
        </w:rPr>
        <w:t>(</w:t>
      </w:r>
      <w:r w:rsidRPr="00457A58">
        <w:rPr>
          <w:rFonts w:ascii="Times New Roman" w:eastAsia="Times New Roman" w:hAnsi="Times New Roman" w:cs="Times New Roman"/>
          <w:i/>
          <w:iCs/>
          <w:color w:val="000000"/>
          <w:sz w:val="24"/>
          <w:szCs w:val="24"/>
          <w:lang w:val="be-BY" w:eastAsia="ru-RU"/>
        </w:rPr>
        <w:t>паркетная, земляная</w:t>
      </w:r>
      <w:r w:rsidRPr="00457A58">
        <w:rPr>
          <w:rFonts w:ascii="Times New Roman" w:eastAsia="Times New Roman" w:hAnsi="Times New Roman" w:cs="Times New Roman"/>
          <w:color w:val="000000"/>
          <w:sz w:val="24"/>
          <w:szCs w:val="24"/>
          <w:lang w:val="be-BY" w:eastAsia="ru-RU"/>
        </w:rPr>
        <w:t>). Слова</w:t>
      </w:r>
      <w:r w:rsidRPr="00457A58">
        <w:rPr>
          <w:rFonts w:ascii="Times New Roman" w:eastAsia="Times New Roman" w:hAnsi="Times New Roman" w:cs="Times New Roman"/>
          <w:color w:val="000000"/>
          <w:sz w:val="24"/>
          <w:szCs w:val="24"/>
          <w:lang w:eastAsia="ru-RU"/>
        </w:rPr>
        <w:t> </w:t>
      </w:r>
      <w:r w:rsidRPr="00457A58">
        <w:rPr>
          <w:rFonts w:ascii="Times New Roman" w:eastAsia="Times New Roman" w:hAnsi="Times New Roman" w:cs="Times New Roman"/>
          <w:i/>
          <w:iCs/>
          <w:color w:val="000000"/>
          <w:sz w:val="24"/>
          <w:szCs w:val="24"/>
          <w:lang w:val="be-BY" w:eastAsia="ru-RU"/>
        </w:rPr>
        <w:t>пол</w:t>
      </w:r>
      <w:r w:rsidRPr="00457A58">
        <w:rPr>
          <w:rFonts w:ascii="Times New Roman" w:eastAsia="Times New Roman" w:hAnsi="Times New Roman" w:cs="Times New Roman"/>
          <w:i/>
          <w:iCs/>
          <w:color w:val="000000"/>
          <w:sz w:val="24"/>
          <w:szCs w:val="24"/>
          <w:lang w:eastAsia="ru-RU"/>
        </w:rPr>
        <w:t> </w:t>
      </w:r>
      <w:r w:rsidRPr="00457A58">
        <w:rPr>
          <w:rFonts w:ascii="Times New Roman" w:eastAsia="Times New Roman" w:hAnsi="Times New Roman" w:cs="Times New Roman"/>
          <w:color w:val="000000"/>
          <w:sz w:val="24"/>
          <w:szCs w:val="24"/>
          <w:lang w:val="be-BY" w:eastAsia="ru-RU"/>
        </w:rPr>
        <w:t>у беларускай мове ўжываецца са значэннем ‘сукупнасць прыкмет, па якіх у раслін можна адрозніваць мужчынскія і жаночыя калівы’, а таксама са значэннем ‘палаткі, нары’.</w:t>
      </w:r>
    </w:p>
    <w:p w:rsidR="00457A58" w:rsidRPr="00457A58" w:rsidRDefault="00457A58" w:rsidP="00C73CF6">
      <w:pPr>
        <w:spacing w:before="150" w:after="150" w:line="240" w:lineRule="auto"/>
        <w:ind w:left="360" w:right="150"/>
        <w:rPr>
          <w:rFonts w:ascii="Times New Roman" w:eastAsia="Times New Roman" w:hAnsi="Times New Roman" w:cs="Times New Roman"/>
          <w:color w:val="000000"/>
          <w:sz w:val="24"/>
          <w:szCs w:val="24"/>
          <w:lang w:eastAsia="ru-RU"/>
        </w:rPr>
      </w:pPr>
      <w:r w:rsidRPr="00457A58">
        <w:rPr>
          <w:rFonts w:ascii="Times New Roman" w:eastAsia="Times New Roman" w:hAnsi="Times New Roman" w:cs="Times New Roman"/>
          <w:color w:val="000000"/>
          <w:sz w:val="24"/>
          <w:szCs w:val="24"/>
          <w:lang w:val="be-BY" w:eastAsia="ru-RU"/>
        </w:rPr>
        <w:t>Тэрміны могуць уступаць у складаныя полісемантычна-аманімічныя адносіны: адзін і той жа мнагазначны тэрмін выступае як амонім да сугучнага, таксама мнагазначнага, тэрміна, напрыклад:</w:t>
      </w:r>
      <w:r w:rsidRPr="00457A58">
        <w:rPr>
          <w:rFonts w:ascii="Times New Roman" w:eastAsia="Times New Roman" w:hAnsi="Times New Roman" w:cs="Times New Roman"/>
          <w:color w:val="000000"/>
          <w:sz w:val="24"/>
          <w:szCs w:val="24"/>
          <w:lang w:eastAsia="ru-RU"/>
        </w:rPr>
        <w:t> </w:t>
      </w:r>
      <w:r w:rsidRPr="00457A58">
        <w:rPr>
          <w:rFonts w:ascii="Times New Roman" w:eastAsia="Times New Roman" w:hAnsi="Times New Roman" w:cs="Times New Roman"/>
          <w:i/>
          <w:iCs/>
          <w:color w:val="000000"/>
          <w:sz w:val="24"/>
          <w:szCs w:val="24"/>
          <w:lang w:val="be-BY" w:eastAsia="ru-RU"/>
        </w:rPr>
        <w:t>грыф</w:t>
      </w:r>
      <w:r w:rsidRPr="00457A58">
        <w:rPr>
          <w:rFonts w:ascii="Times New Roman" w:eastAsia="Times New Roman" w:hAnsi="Times New Roman" w:cs="Times New Roman"/>
          <w:i/>
          <w:iCs/>
          <w:color w:val="000000"/>
          <w:sz w:val="24"/>
          <w:szCs w:val="24"/>
          <w:lang w:eastAsia="ru-RU"/>
        </w:rPr>
        <w:t> </w:t>
      </w:r>
      <w:r w:rsidRPr="00457A58">
        <w:rPr>
          <w:rFonts w:ascii="Times New Roman" w:eastAsia="Times New Roman" w:hAnsi="Times New Roman" w:cs="Times New Roman"/>
          <w:color w:val="000000"/>
          <w:sz w:val="24"/>
          <w:szCs w:val="24"/>
          <w:lang w:val="be-BY" w:eastAsia="ru-RU"/>
        </w:rPr>
        <w:t xml:space="preserve">– 1) у антычнай міфалогіі – ‘крылатае страшыдла з тулавам ільва і галавой </w:t>
      </w:r>
      <w:r w:rsidRPr="00457A58">
        <w:rPr>
          <w:rFonts w:ascii="Times New Roman" w:eastAsia="Times New Roman" w:hAnsi="Times New Roman" w:cs="Times New Roman"/>
          <w:color w:val="000000"/>
          <w:sz w:val="24"/>
          <w:szCs w:val="24"/>
          <w:lang w:val="be-BY" w:eastAsia="ru-RU"/>
        </w:rPr>
        <w:lastRenderedPageBreak/>
        <w:t>арла або льва’, 2) ‘вялікая драпежная птушка, якая гнездзіцца на скалах, абрывах, адзіночных дрэвах і жывіцца падлай’;</w:t>
      </w:r>
      <w:r w:rsidRPr="00457A58">
        <w:rPr>
          <w:rFonts w:ascii="Times New Roman" w:eastAsia="Times New Roman" w:hAnsi="Times New Roman" w:cs="Times New Roman"/>
          <w:color w:val="000000"/>
          <w:sz w:val="24"/>
          <w:szCs w:val="24"/>
          <w:lang w:eastAsia="ru-RU"/>
        </w:rPr>
        <w:t> </w:t>
      </w:r>
      <w:r w:rsidRPr="00457A58">
        <w:rPr>
          <w:rFonts w:ascii="Times New Roman" w:eastAsia="Times New Roman" w:hAnsi="Times New Roman" w:cs="Times New Roman"/>
          <w:i/>
          <w:iCs/>
          <w:color w:val="000000"/>
          <w:sz w:val="24"/>
          <w:szCs w:val="24"/>
          <w:lang w:val="be-BY" w:eastAsia="ru-RU"/>
        </w:rPr>
        <w:t>грыф –</w:t>
      </w:r>
      <w:r w:rsidRPr="00457A58">
        <w:rPr>
          <w:rFonts w:ascii="Times New Roman" w:eastAsia="Times New Roman" w:hAnsi="Times New Roman" w:cs="Times New Roman"/>
          <w:i/>
          <w:iCs/>
          <w:color w:val="000000"/>
          <w:sz w:val="24"/>
          <w:szCs w:val="24"/>
          <w:lang w:eastAsia="ru-RU"/>
        </w:rPr>
        <w:t> </w:t>
      </w:r>
      <w:r w:rsidRPr="00457A58">
        <w:rPr>
          <w:rFonts w:ascii="Times New Roman" w:eastAsia="Times New Roman" w:hAnsi="Times New Roman" w:cs="Times New Roman"/>
          <w:color w:val="000000"/>
          <w:sz w:val="24"/>
          <w:szCs w:val="24"/>
          <w:lang w:val="be-BY" w:eastAsia="ru-RU"/>
        </w:rPr>
        <w:t>1) ‘доўгая драўляная пласцінка на шыйцы музычных інструментаў, да якой у час ігры прыціскаюць струны’, 2) ‘стальны прут атлетычнай штангі, на які надзяваюцца шары, дыскі’;</w:t>
      </w:r>
      <w:r w:rsidRPr="00457A58">
        <w:rPr>
          <w:rFonts w:ascii="Times New Roman" w:eastAsia="Times New Roman" w:hAnsi="Times New Roman" w:cs="Times New Roman"/>
          <w:color w:val="000000"/>
          <w:sz w:val="24"/>
          <w:szCs w:val="24"/>
          <w:lang w:eastAsia="ru-RU"/>
        </w:rPr>
        <w:t> </w:t>
      </w:r>
      <w:r w:rsidRPr="00457A58">
        <w:rPr>
          <w:rFonts w:ascii="Times New Roman" w:eastAsia="Times New Roman" w:hAnsi="Times New Roman" w:cs="Times New Roman"/>
          <w:i/>
          <w:iCs/>
          <w:color w:val="000000"/>
          <w:sz w:val="24"/>
          <w:szCs w:val="24"/>
          <w:lang w:val="be-BY" w:eastAsia="ru-RU"/>
        </w:rPr>
        <w:t>грыф</w:t>
      </w:r>
      <w:r w:rsidRPr="00457A58">
        <w:rPr>
          <w:rFonts w:ascii="Times New Roman" w:eastAsia="Times New Roman" w:hAnsi="Times New Roman" w:cs="Times New Roman"/>
          <w:i/>
          <w:iCs/>
          <w:color w:val="000000"/>
          <w:sz w:val="24"/>
          <w:szCs w:val="24"/>
          <w:lang w:eastAsia="ru-RU"/>
        </w:rPr>
        <w:t> </w:t>
      </w:r>
      <w:r w:rsidRPr="00457A58">
        <w:rPr>
          <w:rFonts w:ascii="Times New Roman" w:eastAsia="Times New Roman" w:hAnsi="Times New Roman" w:cs="Times New Roman"/>
          <w:color w:val="000000"/>
          <w:sz w:val="24"/>
          <w:szCs w:val="24"/>
          <w:lang w:val="be-BY" w:eastAsia="ru-RU"/>
        </w:rPr>
        <w:t>– 1) ‘штэмпель з узорам чыйго-небудзь афіцыйнага подпісу, а таксама адбітак з гэтага штэмпеля’, 2) ‘надпіс на дакуменце, выданні, які вызначае правілы карыстання імі’. У гэтым прыкладзе назіраецца міжнавуковая мнагазначнасць і міжнавуковая аманімія;</w:t>
      </w:r>
      <w:r w:rsidRPr="00457A58">
        <w:rPr>
          <w:rFonts w:ascii="Times New Roman" w:eastAsia="Times New Roman" w:hAnsi="Times New Roman" w:cs="Times New Roman"/>
          <w:color w:val="000000"/>
          <w:sz w:val="24"/>
          <w:szCs w:val="24"/>
          <w:lang w:eastAsia="ru-RU"/>
        </w:rPr>
        <w:t> </w:t>
      </w:r>
      <w:r w:rsidRPr="00457A58">
        <w:rPr>
          <w:rFonts w:ascii="Times New Roman" w:eastAsia="Times New Roman" w:hAnsi="Times New Roman" w:cs="Times New Roman"/>
          <w:i/>
          <w:iCs/>
          <w:color w:val="000000"/>
          <w:sz w:val="24"/>
          <w:szCs w:val="24"/>
          <w:lang w:val="be-BY" w:eastAsia="ru-RU"/>
        </w:rPr>
        <w:t>грот</w:t>
      </w:r>
      <w:r w:rsidRPr="00457A58">
        <w:rPr>
          <w:rFonts w:ascii="Times New Roman" w:eastAsia="Times New Roman" w:hAnsi="Times New Roman" w:cs="Times New Roman"/>
          <w:i/>
          <w:iCs/>
          <w:color w:val="000000"/>
          <w:sz w:val="24"/>
          <w:szCs w:val="24"/>
          <w:lang w:eastAsia="ru-RU"/>
        </w:rPr>
        <w:t> </w:t>
      </w:r>
      <w:r w:rsidRPr="00457A58">
        <w:rPr>
          <w:rFonts w:ascii="Times New Roman" w:eastAsia="Times New Roman" w:hAnsi="Times New Roman" w:cs="Times New Roman"/>
          <w:color w:val="000000"/>
          <w:sz w:val="24"/>
          <w:szCs w:val="24"/>
          <w:lang w:val="be-BY" w:eastAsia="ru-RU"/>
        </w:rPr>
        <w:t>– 1) ‘шырока адкрытая пячора з невысокай зводчатай столяй’, 2) ‘пашырэнне пячоры пасля вузкага праходу’, 3) ‘ніша ў канцы ледніка, адкуль выцякаюць талыя воды’ і</w:t>
      </w:r>
      <w:r w:rsidRPr="00457A58">
        <w:rPr>
          <w:rFonts w:ascii="Times New Roman" w:eastAsia="Times New Roman" w:hAnsi="Times New Roman" w:cs="Times New Roman"/>
          <w:color w:val="000000"/>
          <w:sz w:val="24"/>
          <w:szCs w:val="24"/>
          <w:lang w:eastAsia="ru-RU"/>
        </w:rPr>
        <w:t> </w:t>
      </w:r>
      <w:r w:rsidRPr="00457A58">
        <w:rPr>
          <w:rFonts w:ascii="Times New Roman" w:eastAsia="Times New Roman" w:hAnsi="Times New Roman" w:cs="Times New Roman"/>
          <w:i/>
          <w:iCs/>
          <w:color w:val="000000"/>
          <w:sz w:val="24"/>
          <w:szCs w:val="24"/>
          <w:lang w:val="be-BY" w:eastAsia="ru-RU"/>
        </w:rPr>
        <w:t>грот</w:t>
      </w:r>
      <w:r w:rsidRPr="00457A58">
        <w:rPr>
          <w:rFonts w:ascii="Times New Roman" w:eastAsia="Times New Roman" w:hAnsi="Times New Roman" w:cs="Times New Roman"/>
          <w:i/>
          <w:iCs/>
          <w:color w:val="000000"/>
          <w:sz w:val="24"/>
          <w:szCs w:val="24"/>
          <w:lang w:eastAsia="ru-RU"/>
        </w:rPr>
        <w:t> </w:t>
      </w:r>
      <w:r w:rsidRPr="00457A58">
        <w:rPr>
          <w:rFonts w:ascii="Times New Roman" w:eastAsia="Times New Roman" w:hAnsi="Times New Roman" w:cs="Times New Roman"/>
          <w:color w:val="000000"/>
          <w:sz w:val="24"/>
          <w:szCs w:val="24"/>
          <w:lang w:val="be-BY" w:eastAsia="ru-RU"/>
        </w:rPr>
        <w:t xml:space="preserve">– ‘ніжні парус на грот-мачце’. </w:t>
      </w:r>
      <w:r w:rsidRPr="00457A58">
        <w:rPr>
          <w:rFonts w:ascii="Times New Roman" w:eastAsia="Times New Roman" w:hAnsi="Times New Roman" w:cs="Times New Roman"/>
          <w:color w:val="000000"/>
          <w:sz w:val="24"/>
          <w:szCs w:val="24"/>
          <w:lang w:eastAsia="ru-RU"/>
        </w:rPr>
        <w:t xml:space="preserve">У гэтым прыкладзе </w:t>
      </w:r>
      <w:proofErr w:type="gramStart"/>
      <w:r w:rsidRPr="00457A58">
        <w:rPr>
          <w:rFonts w:ascii="Times New Roman" w:eastAsia="Times New Roman" w:hAnsi="Times New Roman" w:cs="Times New Roman"/>
          <w:color w:val="000000"/>
          <w:sz w:val="24"/>
          <w:szCs w:val="24"/>
          <w:lang w:eastAsia="ru-RU"/>
        </w:rPr>
        <w:t>наз</w:t>
      </w:r>
      <w:proofErr w:type="gramEnd"/>
      <w:r w:rsidRPr="00457A58">
        <w:rPr>
          <w:rFonts w:ascii="Times New Roman" w:eastAsia="Times New Roman" w:hAnsi="Times New Roman" w:cs="Times New Roman"/>
          <w:color w:val="000000"/>
          <w:sz w:val="24"/>
          <w:szCs w:val="24"/>
          <w:lang w:eastAsia="ru-RU"/>
        </w:rPr>
        <w:t>іраецца ўнутрыгаліновая мнагазначнасць і міжнавуковая аманімія.</w:t>
      </w:r>
    </w:p>
    <w:p w:rsidR="00457A58" w:rsidRPr="00457A58" w:rsidRDefault="00457A58" w:rsidP="00C73CF6">
      <w:pPr>
        <w:spacing w:before="150" w:after="150" w:line="240" w:lineRule="auto"/>
        <w:ind w:left="360" w:right="150"/>
        <w:rPr>
          <w:rFonts w:ascii="Times New Roman" w:eastAsia="Times New Roman" w:hAnsi="Times New Roman" w:cs="Times New Roman"/>
          <w:color w:val="000000"/>
          <w:sz w:val="24"/>
          <w:szCs w:val="24"/>
          <w:lang w:val="be-BY" w:eastAsia="ru-RU"/>
        </w:rPr>
      </w:pPr>
      <w:r w:rsidRPr="00457A58">
        <w:rPr>
          <w:rFonts w:ascii="Times New Roman" w:eastAsia="Times New Roman" w:hAnsi="Times New Roman" w:cs="Times New Roman"/>
          <w:color w:val="000000"/>
          <w:sz w:val="24"/>
          <w:szCs w:val="24"/>
          <w:lang w:eastAsia="ru-RU"/>
        </w:rPr>
        <w:t>Часам межы паміж мнагазначным і аманімічным словам бываюць умоўнымі, аманімія з цяжкасцю паддаецца дакладнай класіфікацыі. У лексікаграфічных працах не заўсёды паслядоўна вытрымліваецца падача мнагазначнага слова (у адным слоўнікавым артыкуле пад рознымі нумарамі) і сло</w:t>
      </w:r>
      <w:proofErr w:type="gramStart"/>
      <w:r w:rsidRPr="00457A58">
        <w:rPr>
          <w:rFonts w:ascii="Times New Roman" w:eastAsia="Times New Roman" w:hAnsi="Times New Roman" w:cs="Times New Roman"/>
          <w:color w:val="000000"/>
          <w:sz w:val="24"/>
          <w:szCs w:val="24"/>
          <w:lang w:eastAsia="ru-RU"/>
        </w:rPr>
        <w:t>ў-</w:t>
      </w:r>
      <w:proofErr w:type="gramEnd"/>
      <w:r w:rsidRPr="00457A58">
        <w:rPr>
          <w:rFonts w:ascii="Times New Roman" w:eastAsia="Times New Roman" w:hAnsi="Times New Roman" w:cs="Times New Roman"/>
          <w:color w:val="000000"/>
          <w:sz w:val="24"/>
          <w:szCs w:val="24"/>
          <w:lang w:eastAsia="ru-RU"/>
        </w:rPr>
        <w:t>амонімаў (у розных слоўнікавых артыкулах). Як заўважае Л.М. Мінакова, «устанаўленне меж паміж полісеміяй і аманіміяй... залежыць не столькі ад моўнай рэальнасці, колькі ад аргументацыі вучоных-лінгвістаў» </w:t>
      </w:r>
    </w:p>
    <w:p w:rsidR="00457A58" w:rsidRPr="00457A58" w:rsidRDefault="00457A58" w:rsidP="00C73CF6">
      <w:pPr>
        <w:pStyle w:val="a3"/>
        <w:numPr>
          <w:ilvl w:val="0"/>
          <w:numId w:val="1"/>
        </w:numPr>
        <w:rPr>
          <w:rFonts w:ascii="Times New Roman" w:hAnsi="Times New Roman" w:cs="Times New Roman"/>
          <w:sz w:val="24"/>
          <w:szCs w:val="24"/>
          <w:lang w:val="be-BY"/>
        </w:rPr>
      </w:pPr>
      <w:r w:rsidRPr="00457A58">
        <w:rPr>
          <w:rFonts w:ascii="Times New Roman" w:hAnsi="Times New Roman" w:cs="Times New Roman"/>
          <w:sz w:val="24"/>
          <w:szCs w:val="24"/>
          <w:lang w:val="be-BY"/>
        </w:rPr>
        <w:t>Падзел лексікі паводле сферы ужывання</w:t>
      </w:r>
    </w:p>
    <w:p w:rsidR="00457A58" w:rsidRPr="00457A58" w:rsidRDefault="00457A58" w:rsidP="00C73CF6">
      <w:pPr>
        <w:ind w:left="567"/>
        <w:rPr>
          <w:rFonts w:ascii="Times New Roman" w:hAnsi="Times New Roman" w:cs="Times New Roman"/>
          <w:b/>
          <w:i/>
          <w:sz w:val="24"/>
          <w:szCs w:val="24"/>
          <w:u w:val="single"/>
        </w:rPr>
      </w:pPr>
      <w:r w:rsidRPr="00457A58">
        <w:rPr>
          <w:rFonts w:ascii="Times New Roman" w:hAnsi="Times New Roman" w:cs="Times New Roman"/>
          <w:i/>
          <w:color w:val="000000"/>
          <w:sz w:val="24"/>
          <w:szCs w:val="24"/>
          <w:u w:val="single"/>
        </w:rPr>
        <w:t>Лексіка паводле сферы ўжывання</w:t>
      </w:r>
    </w:p>
    <w:p w:rsidR="00457A58" w:rsidRPr="00457A58" w:rsidRDefault="00457A58" w:rsidP="00C73CF6">
      <w:pPr>
        <w:pStyle w:val="a4"/>
        <w:ind w:left="567"/>
        <w:rPr>
          <w:color w:val="000000"/>
          <w:lang w:val="be-BY"/>
        </w:rPr>
      </w:pPr>
      <w:r w:rsidRPr="00457A58">
        <w:rPr>
          <w:color w:val="000000"/>
          <w:lang w:val="be-BY"/>
        </w:rPr>
        <w:t xml:space="preserve">Лексіка беларускай мовы ў залежнасці ад характару функцыянавання дзеліцца на дзве вялікія групы: </w:t>
      </w:r>
      <w:r w:rsidRPr="00457A58">
        <w:rPr>
          <w:i/>
          <w:color w:val="000000"/>
          <w:u w:val="single"/>
          <w:lang w:val="be-BY"/>
        </w:rPr>
        <w:t>агульнаўжывальную лексіку і лексіку абмежаванага ўжывння</w:t>
      </w:r>
      <w:r w:rsidRPr="00457A58">
        <w:rPr>
          <w:color w:val="000000"/>
          <w:lang w:val="be-BY"/>
        </w:rPr>
        <w:t>. У першую групу ўваходзяць словы, выкарыстанне якіх не абмежавана ні тэрыторыяй распаўсюджання, ні родам дзейнасці людзей; яны складаюць аснову слоўнікавага складу беларускай мовы. Значэнне такіх слоў зразумела кожнаму носьбіту мовы.</w:t>
      </w:r>
    </w:p>
    <w:p w:rsidR="00457A58" w:rsidRPr="00457A58" w:rsidRDefault="00457A58" w:rsidP="00C73CF6">
      <w:pPr>
        <w:pStyle w:val="a4"/>
        <w:ind w:left="567"/>
        <w:rPr>
          <w:color w:val="000000"/>
          <w:lang w:val="be-BY"/>
        </w:rPr>
      </w:pPr>
      <w:r w:rsidRPr="00457A58">
        <w:rPr>
          <w:color w:val="000000"/>
          <w:lang w:val="be-BY"/>
        </w:rPr>
        <w:t xml:space="preserve">Да лексікі </w:t>
      </w:r>
      <w:r w:rsidRPr="00457A58">
        <w:rPr>
          <w:i/>
          <w:color w:val="000000"/>
          <w:u w:val="single"/>
          <w:lang w:val="be-BY"/>
        </w:rPr>
        <w:t>абмежаванага ўжывання</w:t>
      </w:r>
      <w:r w:rsidRPr="00457A58">
        <w:rPr>
          <w:color w:val="000000"/>
          <w:lang w:val="be-BY"/>
        </w:rPr>
        <w:t xml:space="preserve"> адносяцца словы, ужыванне якіх абмежавана:</w:t>
      </w:r>
    </w:p>
    <w:p w:rsidR="00457A58" w:rsidRPr="00457A58" w:rsidRDefault="00457A58" w:rsidP="00C73CF6">
      <w:pPr>
        <w:pStyle w:val="a4"/>
        <w:numPr>
          <w:ilvl w:val="0"/>
          <w:numId w:val="8"/>
        </w:numPr>
        <w:rPr>
          <w:color w:val="000000"/>
          <w:lang w:val="be-BY"/>
        </w:rPr>
      </w:pPr>
      <w:r w:rsidRPr="00457A58">
        <w:rPr>
          <w:color w:val="000000"/>
          <w:lang w:val="be-BY"/>
        </w:rPr>
        <w:t xml:space="preserve">якой-небудзь мясцовасцю (дыялектная лексіка); </w:t>
      </w:r>
    </w:p>
    <w:p w:rsidR="00457A58" w:rsidRPr="00457A58" w:rsidRDefault="00457A58" w:rsidP="00C73CF6">
      <w:pPr>
        <w:pStyle w:val="a4"/>
        <w:numPr>
          <w:ilvl w:val="0"/>
          <w:numId w:val="8"/>
        </w:numPr>
        <w:rPr>
          <w:color w:val="000000"/>
          <w:lang w:val="be-BY"/>
        </w:rPr>
      </w:pPr>
      <w:r w:rsidRPr="00457A58">
        <w:rPr>
          <w:color w:val="000000"/>
          <w:lang w:val="be-BY"/>
        </w:rPr>
        <w:t xml:space="preserve">родам заняткаў ці інтарэсаў (жаргонная лексіка); </w:t>
      </w:r>
    </w:p>
    <w:p w:rsidR="00457A58" w:rsidRPr="00457A58" w:rsidRDefault="00457A58" w:rsidP="00C73CF6">
      <w:pPr>
        <w:pStyle w:val="a4"/>
        <w:numPr>
          <w:ilvl w:val="0"/>
          <w:numId w:val="8"/>
        </w:numPr>
        <w:rPr>
          <w:color w:val="000000"/>
          <w:lang w:val="be-BY"/>
        </w:rPr>
      </w:pPr>
      <w:r w:rsidRPr="00457A58">
        <w:rPr>
          <w:color w:val="000000"/>
          <w:lang w:val="be-BY"/>
        </w:rPr>
        <w:t>прафесіяй (спецыяльная лексіка).</w:t>
      </w:r>
    </w:p>
    <w:p w:rsidR="00457A58" w:rsidRPr="00457A58" w:rsidRDefault="00457A58" w:rsidP="00C73CF6">
      <w:pPr>
        <w:pStyle w:val="a4"/>
        <w:ind w:left="567"/>
        <w:rPr>
          <w:color w:val="000000"/>
          <w:lang w:val="be-BY"/>
        </w:rPr>
      </w:pPr>
      <w:r w:rsidRPr="00457A58">
        <w:rPr>
          <w:i/>
          <w:color w:val="000000"/>
          <w:u w:val="single"/>
          <w:lang w:val="be-BY"/>
        </w:rPr>
        <w:t>Дыялектная лексіка</w:t>
      </w:r>
      <w:r w:rsidRPr="00457A58">
        <w:rPr>
          <w:color w:val="000000"/>
          <w:lang w:val="be-BY"/>
        </w:rPr>
        <w:t xml:space="preserve"> (грэч. dialektos – дыялект, гаворка) – гэта словы, распаўсюджаныя на тэрыторыі пэўнага дыялекту, якія не ўваходзяць у склад літаратурнай мовы.</w:t>
      </w:r>
    </w:p>
    <w:p w:rsidR="00457A58" w:rsidRPr="00457A58" w:rsidRDefault="00457A58" w:rsidP="00C73CF6">
      <w:pPr>
        <w:pStyle w:val="a4"/>
        <w:ind w:left="567"/>
        <w:rPr>
          <w:color w:val="000000"/>
          <w:lang w:val="be-BY"/>
        </w:rPr>
      </w:pPr>
      <w:r w:rsidRPr="00457A58">
        <w:rPr>
          <w:i/>
          <w:color w:val="000000"/>
          <w:u w:val="single"/>
          <w:lang w:val="be-BY"/>
        </w:rPr>
        <w:t>Жаргонная лексіка</w:t>
      </w:r>
      <w:r w:rsidRPr="00457A58">
        <w:rPr>
          <w:color w:val="000000"/>
          <w:lang w:val="be-BY"/>
        </w:rPr>
        <w:t xml:space="preserve"> (франц. jargon – умоўная гаворка) – гэта разнавіднасць мовы, якая выкарыстоўваецца вузкім колам людзей, аб’яднаных агульнасцю інтарэсаў, заняткаў, становішчам у грамадстве. У сучаснай мове выдзяляюць моладзевы </w:t>
      </w:r>
      <w:r w:rsidRPr="00457A58">
        <w:rPr>
          <w:i/>
          <w:color w:val="000000"/>
          <w:u w:val="single"/>
          <w:lang w:val="be-BY"/>
        </w:rPr>
        <w:t>жаргон, або слэнг</w:t>
      </w:r>
      <w:r w:rsidRPr="00457A58">
        <w:rPr>
          <w:color w:val="000000"/>
          <w:lang w:val="be-BY"/>
        </w:rPr>
        <w:t xml:space="preserve">. Адной з разнавіднасцей жаргонаў з’яўляецца арго (франц. argot – замкнуты) – мова сацыяльна замкнутых груп грамадства (зладзеяў, жабракоў, турэмшчыкаў і інш.). Асобныя аргатызмы атрымліваюць распаўсюджанне па-за межамі арго: блатны, раскалоцца і пад., але пры гэтым яны практычна пераходзяць у разрад </w:t>
      </w:r>
      <w:r w:rsidRPr="00457A58">
        <w:rPr>
          <w:i/>
          <w:color w:val="000000"/>
          <w:u w:val="single"/>
          <w:lang w:val="be-BY"/>
        </w:rPr>
        <w:t>прастамоўнай лексікі</w:t>
      </w:r>
      <w:r w:rsidRPr="00457A58">
        <w:rPr>
          <w:color w:val="000000"/>
          <w:lang w:val="be-BY"/>
        </w:rPr>
        <w:t>.</w:t>
      </w:r>
    </w:p>
    <w:p w:rsidR="00457A58" w:rsidRPr="00457A58" w:rsidRDefault="00457A58" w:rsidP="00C73CF6">
      <w:pPr>
        <w:pStyle w:val="a4"/>
        <w:ind w:left="567"/>
        <w:rPr>
          <w:color w:val="000000"/>
          <w:lang w:val="be-BY"/>
        </w:rPr>
      </w:pPr>
      <w:r w:rsidRPr="00457A58">
        <w:rPr>
          <w:i/>
          <w:color w:val="000000"/>
          <w:u w:val="single"/>
          <w:lang w:val="be-BY"/>
        </w:rPr>
        <w:t>Спецыяльная лексіка</w:t>
      </w:r>
      <w:r w:rsidRPr="00457A58">
        <w:rPr>
          <w:color w:val="000000"/>
          <w:lang w:val="be-BY"/>
        </w:rPr>
        <w:t xml:space="preserve"> – гэта словы і спалучэнні слоў, звязаныя з прафесійнай дзейнасцю людзей. Сярод спецыяльных слоў выдзяляюць </w:t>
      </w:r>
      <w:r w:rsidRPr="00457A58">
        <w:rPr>
          <w:i/>
          <w:color w:val="000000"/>
          <w:u w:val="single"/>
          <w:lang w:val="be-BY"/>
        </w:rPr>
        <w:t>прафесійную лексіку (прафесіяналізмы) і тэрміны</w:t>
      </w:r>
      <w:r w:rsidRPr="00457A58">
        <w:rPr>
          <w:color w:val="000000"/>
          <w:lang w:val="be-BY"/>
        </w:rPr>
        <w:t>.</w:t>
      </w:r>
    </w:p>
    <w:p w:rsidR="00457A58" w:rsidRPr="00457A58" w:rsidRDefault="00457A58" w:rsidP="00C73CF6">
      <w:pPr>
        <w:pStyle w:val="a4"/>
        <w:ind w:left="567"/>
        <w:rPr>
          <w:color w:val="000000"/>
          <w:lang w:val="be-BY"/>
        </w:rPr>
      </w:pPr>
      <w:r w:rsidRPr="00457A58">
        <w:rPr>
          <w:color w:val="000000"/>
          <w:lang w:val="be-BY"/>
        </w:rPr>
        <w:t xml:space="preserve">Да </w:t>
      </w:r>
      <w:r w:rsidRPr="00457A58">
        <w:rPr>
          <w:i/>
          <w:color w:val="000000"/>
          <w:u w:val="single"/>
          <w:lang w:val="be-BY"/>
        </w:rPr>
        <w:t>прафесіяналізмаў</w:t>
      </w:r>
      <w:r w:rsidRPr="00457A58">
        <w:rPr>
          <w:color w:val="000000"/>
          <w:lang w:val="be-BY"/>
        </w:rPr>
        <w:t xml:space="preserve"> адносяцца словы і выразы, якія выкарыстоўваюцца ў розных сферах вытворчасці, тэхнікі, што не сталі, аднак, агульнаўжывальнымі. У адрозненне ад </w:t>
      </w:r>
      <w:r w:rsidRPr="00457A58">
        <w:rPr>
          <w:i/>
          <w:color w:val="000000"/>
          <w:u w:val="single"/>
          <w:lang w:val="be-BY"/>
        </w:rPr>
        <w:t>тэрмінаў</w:t>
      </w:r>
      <w:r w:rsidRPr="00457A58">
        <w:rPr>
          <w:color w:val="000000"/>
          <w:lang w:val="be-BY"/>
        </w:rPr>
        <w:t xml:space="preserve"> – навуковых назваў спецыяльных паняццяў – </w:t>
      </w:r>
      <w:r w:rsidRPr="00457A58">
        <w:rPr>
          <w:i/>
          <w:color w:val="000000"/>
          <w:u w:val="single"/>
          <w:lang w:val="be-BY"/>
        </w:rPr>
        <w:t>прафесіяналізмы</w:t>
      </w:r>
      <w:r w:rsidRPr="00457A58">
        <w:rPr>
          <w:color w:val="000000"/>
          <w:lang w:val="be-BY"/>
        </w:rPr>
        <w:t xml:space="preserve"> функцыянуюць пераважна ў вусным маўленні як «паўафіцыйныя» словы, якія не маюць строгаганавуковага характару. Напрыклад, вышка – вышэйшая матэматыка, чацвярцічка – чацвярцічны перыяд і інш.</w:t>
      </w:r>
    </w:p>
    <w:p w:rsidR="00457A58" w:rsidRPr="00457A58" w:rsidRDefault="00457A58" w:rsidP="00C73CF6">
      <w:pPr>
        <w:pStyle w:val="a4"/>
        <w:ind w:left="567"/>
        <w:rPr>
          <w:color w:val="000000"/>
          <w:lang w:val="be-BY"/>
        </w:rPr>
      </w:pPr>
      <w:r w:rsidRPr="00457A58">
        <w:rPr>
          <w:i/>
          <w:color w:val="000000"/>
          <w:u w:val="single"/>
          <w:lang w:val="be-BY"/>
        </w:rPr>
        <w:t>Тэрмін</w:t>
      </w:r>
      <w:r w:rsidRPr="00457A58">
        <w:rPr>
          <w:color w:val="000000"/>
          <w:lang w:val="be-BY"/>
        </w:rPr>
        <w:t xml:space="preserve"> (лац. terminus – граніца, мяжа) – спецыяльнае слова ці словазлучэнне, створанае для дакладнага выражэння спецыяльных паняццяў і абазначэння спецыяльных прадметаў. Кожнае </w:t>
      </w:r>
      <w:r w:rsidRPr="00457A58">
        <w:rPr>
          <w:color w:val="000000"/>
          <w:lang w:val="be-BY"/>
        </w:rPr>
        <w:lastRenderedPageBreak/>
        <w:t>слова-тэрмін мае дакладнае вызначэнне, зафіксаванае ў спецыяльных навуковых даследаваннях ці тэрміналагічных слоўніках паняцце. Тэрміны і прафесіяналізмы даюцца ў тлумачальных слоўніках з паметай «спецыяльнае», зрэдку ўказваецца сфера прымянення таго ці іншага тэрміна: фіз., мед., мат.</w:t>
      </w:r>
    </w:p>
    <w:p w:rsidR="00457A58" w:rsidRPr="00457A58" w:rsidRDefault="00457A58" w:rsidP="00C73CF6">
      <w:pPr>
        <w:pStyle w:val="a4"/>
        <w:rPr>
          <w:i/>
          <w:color w:val="000000"/>
          <w:u w:val="single"/>
          <w:lang w:val="be-BY"/>
        </w:rPr>
      </w:pPr>
      <w:r w:rsidRPr="00457A58">
        <w:rPr>
          <w:i/>
          <w:color w:val="000000"/>
          <w:u w:val="single"/>
          <w:lang w:val="be-BY"/>
        </w:rPr>
        <w:t>Лексіка паводле стылістычнай афарбоўкі</w:t>
      </w:r>
    </w:p>
    <w:p w:rsidR="00457A58" w:rsidRPr="00457A58" w:rsidRDefault="00457A58" w:rsidP="00C73CF6">
      <w:pPr>
        <w:pStyle w:val="a4"/>
        <w:rPr>
          <w:color w:val="000000"/>
          <w:lang w:val="be-BY"/>
        </w:rPr>
      </w:pPr>
      <w:r w:rsidRPr="00457A58">
        <w:rPr>
          <w:i/>
          <w:color w:val="000000"/>
          <w:u w:val="single"/>
          <w:lang w:val="be-BY"/>
        </w:rPr>
        <w:t>Стылістычная афарбоўка слова</w:t>
      </w:r>
      <w:r w:rsidRPr="00457A58">
        <w:rPr>
          <w:color w:val="000000"/>
          <w:lang w:val="be-BY"/>
        </w:rPr>
        <w:t xml:space="preserve"> – гэта дадатковая да яго лексічнага значэння ўласцівасць, якая вызначае прыналежнасць слова да пэўных стыляў мовы.</w:t>
      </w:r>
    </w:p>
    <w:p w:rsidR="00457A58" w:rsidRPr="00457A58" w:rsidRDefault="00457A58" w:rsidP="00C73CF6">
      <w:pPr>
        <w:pStyle w:val="a4"/>
        <w:rPr>
          <w:color w:val="000000"/>
          <w:lang w:val="be-BY"/>
        </w:rPr>
      </w:pPr>
      <w:r w:rsidRPr="00457A58">
        <w:rPr>
          <w:color w:val="000000"/>
          <w:lang w:val="be-BY"/>
        </w:rPr>
        <w:t>Паводле стылістычнай афарбоўкі лексіка можа быць:</w:t>
      </w:r>
    </w:p>
    <w:p w:rsidR="00457A58" w:rsidRPr="00457A58" w:rsidRDefault="00457A58" w:rsidP="00C73CF6">
      <w:pPr>
        <w:pStyle w:val="a4"/>
        <w:numPr>
          <w:ilvl w:val="0"/>
          <w:numId w:val="9"/>
        </w:numPr>
        <w:rPr>
          <w:color w:val="000000"/>
          <w:lang w:val="be-BY"/>
        </w:rPr>
      </w:pPr>
      <w:r w:rsidRPr="00457A58">
        <w:rPr>
          <w:color w:val="000000"/>
          <w:lang w:val="be-BY"/>
        </w:rPr>
        <w:t>нейтральнай (міжстылёвай) – словы не маюць ніякай афарбоўкі і могуць ужывацца ў любым стылі: брат, неба, вішня, бусел, чытаць.</w:t>
      </w:r>
    </w:p>
    <w:p w:rsidR="00457A58" w:rsidRPr="00457A58" w:rsidRDefault="00457A58" w:rsidP="00C73CF6">
      <w:pPr>
        <w:pStyle w:val="a4"/>
        <w:numPr>
          <w:ilvl w:val="0"/>
          <w:numId w:val="9"/>
        </w:numPr>
        <w:rPr>
          <w:color w:val="000000"/>
          <w:lang w:val="be-BY"/>
        </w:rPr>
      </w:pPr>
      <w:r w:rsidRPr="00457A58">
        <w:rPr>
          <w:color w:val="000000"/>
          <w:lang w:val="be-BY"/>
        </w:rPr>
        <w:t>кніжнай – “высокія” словы, якія з’яўляюцца характэрнай прыкметай навуковага, афіцыйна-справаводчага, канфесійнага, публіцыстычнага і – часткова – мастацкага стыляў: узаемадзеянне, асіміляцыя, дыферэнцыял, асэнсаванне, інтэграцыя.</w:t>
      </w:r>
    </w:p>
    <w:p w:rsidR="000438DE" w:rsidRDefault="00457A58" w:rsidP="00C73CF6">
      <w:pPr>
        <w:pStyle w:val="a4"/>
        <w:numPr>
          <w:ilvl w:val="0"/>
          <w:numId w:val="9"/>
        </w:numPr>
        <w:rPr>
          <w:color w:val="000000"/>
          <w:lang w:val="be-BY"/>
        </w:rPr>
      </w:pPr>
      <w:r w:rsidRPr="00457A58">
        <w:rPr>
          <w:color w:val="000000"/>
          <w:lang w:val="be-BY"/>
        </w:rPr>
        <w:t>размоўнай – словы, якія ўжываюцца ў гутарковым стылі, а таксама ў стылі інтэрнэт-камунікацыі і – часткова – у мастацкім.</w:t>
      </w:r>
    </w:p>
    <w:p w:rsidR="00457A58" w:rsidRDefault="00457A58" w:rsidP="00C73CF6">
      <w:pPr>
        <w:pStyle w:val="a4"/>
        <w:numPr>
          <w:ilvl w:val="0"/>
          <w:numId w:val="1"/>
        </w:numPr>
        <w:rPr>
          <w:color w:val="000000"/>
          <w:sz w:val="28"/>
          <w:lang w:val="be-BY"/>
        </w:rPr>
      </w:pPr>
      <w:r w:rsidRPr="00457A58">
        <w:rPr>
          <w:color w:val="000000"/>
          <w:sz w:val="28"/>
          <w:lang w:val="be-BY"/>
        </w:rPr>
        <w:t>Падзел лексікі паводле этымалогіі</w:t>
      </w:r>
    </w:p>
    <w:p w:rsidR="00457A58" w:rsidRPr="00457A58" w:rsidRDefault="00457A58" w:rsidP="00C73CF6">
      <w:pPr>
        <w:pStyle w:val="a4"/>
        <w:ind w:left="567"/>
        <w:rPr>
          <w:color w:val="000000"/>
        </w:rPr>
      </w:pPr>
      <w:r w:rsidRPr="00457A58">
        <w:rPr>
          <w:color w:val="000000"/>
          <w:lang w:val="be-BY"/>
        </w:rPr>
        <w:t xml:space="preserve">Беларуская лексіка складаецца з дзвюх асноўных груп: </w:t>
      </w:r>
      <w:r w:rsidRPr="00457A58">
        <w:rPr>
          <w:i/>
          <w:color w:val="000000"/>
          <w:u w:val="single"/>
          <w:lang w:val="be-BY"/>
        </w:rPr>
        <w:t>спрадвечна беларускай і запазычанай.</w:t>
      </w:r>
    </w:p>
    <w:p w:rsidR="00457A58" w:rsidRPr="00457A58" w:rsidRDefault="00457A58" w:rsidP="00C73CF6">
      <w:pPr>
        <w:pStyle w:val="a4"/>
        <w:ind w:left="567"/>
        <w:rPr>
          <w:color w:val="000000"/>
          <w:lang w:val="be-BY"/>
        </w:rPr>
      </w:pPr>
      <w:r w:rsidRPr="00457A58">
        <w:rPr>
          <w:i/>
          <w:color w:val="000000"/>
          <w:u w:val="single"/>
          <w:lang w:val="be-BY"/>
        </w:rPr>
        <w:t>Спрадвечна беларускія словы</w:t>
      </w:r>
      <w:r w:rsidRPr="00457A58">
        <w:rPr>
          <w:color w:val="000000"/>
          <w:lang w:val="be-BY"/>
        </w:rPr>
        <w:t>:</w:t>
      </w:r>
    </w:p>
    <w:p w:rsidR="00457A58" w:rsidRPr="00457A58" w:rsidRDefault="00457A58" w:rsidP="00C73CF6">
      <w:pPr>
        <w:pStyle w:val="a4"/>
        <w:numPr>
          <w:ilvl w:val="0"/>
          <w:numId w:val="10"/>
        </w:numPr>
        <w:rPr>
          <w:color w:val="000000"/>
          <w:lang w:val="be-BY"/>
        </w:rPr>
      </w:pPr>
      <w:r w:rsidRPr="00457A58">
        <w:rPr>
          <w:color w:val="000000"/>
          <w:lang w:val="be-BY"/>
        </w:rPr>
        <w:t>індаеўрапейскія – інд., іран., герм., рам., балт., слав. і інш. моўных груп, якія з’яўляюцца роднаснымі, але ў рознай ступені, што адзначаецца ў неаднолькавым падабенстве знешняй формы слова (маці – mother, брат – brother, сястра – sister, сын – son, дзень – day, ноч – night, вада – water, воўк – wolf, гусь – goose, кот – cat і інш.)</w:t>
      </w:r>
    </w:p>
    <w:p w:rsidR="00457A58" w:rsidRPr="00457A58" w:rsidRDefault="00457A58" w:rsidP="00C73CF6">
      <w:pPr>
        <w:pStyle w:val="a4"/>
        <w:numPr>
          <w:ilvl w:val="0"/>
          <w:numId w:val="10"/>
        </w:numPr>
        <w:rPr>
          <w:color w:val="000000"/>
          <w:lang w:val="be-BY"/>
        </w:rPr>
      </w:pPr>
      <w:r w:rsidRPr="00457A58">
        <w:rPr>
          <w:color w:val="000000"/>
          <w:lang w:val="be-BY"/>
        </w:rPr>
        <w:t>агульнаславянскія (назвы асоб: дзед, бабуля; частак цела: глотка, калена, валасы; свойскіх жывёл: авечка, бык, карова, кабан, кабыла, конь, каза; дзікіх звяроў: ліса, заяц; птушак: галка, варона; прадметаў: калода, валун, жэрдка, вулей; раслін: асака, бяроза, ліпа; адзення, абутку: кашуля; адцягненых паняццяў і з’яў прыроды: заўтра, імгла, агонь; дзеянняў, стану: ісці, гаварыць, маўчаць).</w:t>
      </w:r>
    </w:p>
    <w:p w:rsidR="00457A58" w:rsidRPr="00457A58" w:rsidRDefault="00457A58" w:rsidP="00C73CF6">
      <w:pPr>
        <w:pStyle w:val="a4"/>
        <w:numPr>
          <w:ilvl w:val="0"/>
          <w:numId w:val="10"/>
        </w:numPr>
        <w:rPr>
          <w:color w:val="000000"/>
          <w:lang w:val="be-BY"/>
        </w:rPr>
      </w:pPr>
      <w:r w:rsidRPr="00457A58">
        <w:rPr>
          <w:color w:val="000000"/>
          <w:lang w:val="be-BY"/>
        </w:rPr>
        <w:t>уласна беларускія (не ўжываюцца нават у блізкароднасных мовах) – волат, золак, вежа, абшар, навальніца, сківіца, пакута, шмат, сябар, дрэнны, сціплы і інш.</w:t>
      </w:r>
    </w:p>
    <w:p w:rsidR="00457A58" w:rsidRPr="00457A58" w:rsidRDefault="00457A58" w:rsidP="00C73CF6">
      <w:pPr>
        <w:pStyle w:val="a3"/>
        <w:numPr>
          <w:ilvl w:val="0"/>
          <w:numId w:val="1"/>
        </w:numPr>
        <w:rPr>
          <w:rFonts w:ascii="Times New Roman" w:hAnsi="Times New Roman" w:cs="Times New Roman"/>
          <w:sz w:val="28"/>
          <w:szCs w:val="28"/>
          <w:lang w:val="be-BY"/>
        </w:rPr>
      </w:pPr>
      <w:r w:rsidRPr="00457A58">
        <w:rPr>
          <w:rFonts w:ascii="Times New Roman" w:hAnsi="Times New Roman" w:cs="Times New Roman"/>
          <w:sz w:val="28"/>
          <w:szCs w:val="28"/>
          <w:lang w:val="be-BY"/>
        </w:rPr>
        <w:t>Падзел паводле ступені ўжывання</w:t>
      </w:r>
    </w:p>
    <w:p w:rsidR="00457A58" w:rsidRPr="00457A58" w:rsidRDefault="00457A58" w:rsidP="00C73CF6">
      <w:pPr>
        <w:ind w:left="567"/>
        <w:rPr>
          <w:rFonts w:ascii="Times New Roman" w:hAnsi="Times New Roman" w:cs="Times New Roman"/>
          <w:i/>
          <w:noProof/>
          <w:sz w:val="24"/>
          <w:szCs w:val="28"/>
          <w:u w:val="single"/>
          <w:lang w:eastAsia="ru-RU"/>
        </w:rPr>
      </w:pPr>
      <w:r w:rsidRPr="00457A58">
        <w:rPr>
          <w:rFonts w:ascii="Times New Roman" w:hAnsi="Times New Roman" w:cs="Times New Roman"/>
          <w:i/>
          <w:noProof/>
          <w:sz w:val="24"/>
          <w:szCs w:val="28"/>
          <w:u w:val="single"/>
          <w:lang w:eastAsia="ru-RU"/>
        </w:rPr>
        <w:t>Лексіка:</w:t>
      </w:r>
    </w:p>
    <w:p w:rsidR="00457A58" w:rsidRPr="00457A58" w:rsidRDefault="00457A58" w:rsidP="00C73CF6">
      <w:pPr>
        <w:pStyle w:val="a3"/>
        <w:numPr>
          <w:ilvl w:val="0"/>
          <w:numId w:val="11"/>
        </w:numPr>
        <w:rPr>
          <w:rFonts w:ascii="Times New Roman" w:hAnsi="Times New Roman" w:cs="Times New Roman"/>
          <w:sz w:val="24"/>
          <w:szCs w:val="28"/>
          <w:lang w:val="be-BY"/>
        </w:rPr>
      </w:pPr>
      <w:r w:rsidRPr="00457A58">
        <w:rPr>
          <w:rFonts w:ascii="Times New Roman" w:hAnsi="Times New Roman" w:cs="Times New Roman"/>
          <w:i/>
          <w:sz w:val="24"/>
          <w:szCs w:val="28"/>
          <w:u w:val="single"/>
        </w:rPr>
        <w:t>Пасіўная</w:t>
      </w:r>
      <w:r w:rsidRPr="00457A58">
        <w:rPr>
          <w:rFonts w:ascii="Times New Roman" w:hAnsi="Times New Roman" w:cs="Times New Roman"/>
          <w:sz w:val="24"/>
          <w:szCs w:val="28"/>
        </w:rPr>
        <w:t xml:space="preserve"> - словы з адценнямі ўстарэласці або навізны (звязаныя з развіццём і змяненнем у грамадстве - навукі, мастацтва, тэхнікі, ладу жыцця і інш.)</w:t>
      </w:r>
    </w:p>
    <w:p w:rsidR="00457A58" w:rsidRPr="00457A58" w:rsidRDefault="00457A58" w:rsidP="00C73CF6">
      <w:pPr>
        <w:pStyle w:val="a3"/>
        <w:numPr>
          <w:ilvl w:val="0"/>
          <w:numId w:val="12"/>
        </w:numPr>
        <w:rPr>
          <w:rFonts w:ascii="Times New Roman" w:hAnsi="Times New Roman" w:cs="Times New Roman"/>
          <w:i/>
          <w:sz w:val="24"/>
          <w:szCs w:val="28"/>
          <w:u w:val="single"/>
        </w:rPr>
      </w:pPr>
      <w:r w:rsidRPr="00457A58">
        <w:rPr>
          <w:rFonts w:ascii="Times New Roman" w:hAnsi="Times New Roman" w:cs="Times New Roman"/>
          <w:i/>
          <w:sz w:val="24"/>
          <w:szCs w:val="28"/>
          <w:u w:val="single"/>
        </w:rPr>
        <w:t>Неалагізмы</w:t>
      </w:r>
    </w:p>
    <w:p w:rsidR="00457A58" w:rsidRPr="00457A58" w:rsidRDefault="00457A58" w:rsidP="00C73CF6">
      <w:pPr>
        <w:pStyle w:val="a3"/>
        <w:numPr>
          <w:ilvl w:val="0"/>
          <w:numId w:val="12"/>
        </w:numPr>
        <w:rPr>
          <w:rFonts w:ascii="Times New Roman" w:hAnsi="Times New Roman" w:cs="Times New Roman"/>
          <w:i/>
          <w:sz w:val="24"/>
          <w:szCs w:val="28"/>
          <w:u w:val="single"/>
        </w:rPr>
      </w:pPr>
      <w:r w:rsidRPr="00457A58">
        <w:rPr>
          <w:rFonts w:ascii="Times New Roman" w:hAnsi="Times New Roman" w:cs="Times New Roman"/>
          <w:i/>
          <w:sz w:val="24"/>
          <w:szCs w:val="28"/>
          <w:u w:val="single"/>
        </w:rPr>
        <w:t>Устарэлыя словы</w:t>
      </w:r>
    </w:p>
    <w:p w:rsidR="00457A58" w:rsidRPr="00457A58" w:rsidRDefault="00457A58" w:rsidP="00C73CF6">
      <w:pPr>
        <w:pStyle w:val="a3"/>
        <w:numPr>
          <w:ilvl w:val="0"/>
          <w:numId w:val="13"/>
        </w:numPr>
        <w:rPr>
          <w:rFonts w:ascii="Times New Roman" w:hAnsi="Times New Roman" w:cs="Times New Roman"/>
          <w:sz w:val="24"/>
          <w:szCs w:val="28"/>
        </w:rPr>
      </w:pPr>
      <w:r w:rsidRPr="00457A58">
        <w:rPr>
          <w:rFonts w:ascii="Times New Roman" w:hAnsi="Times New Roman" w:cs="Times New Roman"/>
          <w:i/>
          <w:sz w:val="24"/>
          <w:szCs w:val="28"/>
          <w:u w:val="single"/>
        </w:rPr>
        <w:t>Архаізмы</w:t>
      </w:r>
      <w:r w:rsidRPr="00457A58">
        <w:rPr>
          <w:rFonts w:ascii="Times New Roman" w:hAnsi="Times New Roman" w:cs="Times New Roman"/>
          <w:sz w:val="24"/>
          <w:szCs w:val="28"/>
        </w:rPr>
        <w:t xml:space="preserve"> - устарэлыя словы, які</w:t>
      </w:r>
      <w:proofErr w:type="gramStart"/>
      <w:r w:rsidRPr="00457A58">
        <w:rPr>
          <w:rFonts w:ascii="Times New Roman" w:hAnsi="Times New Roman" w:cs="Times New Roman"/>
          <w:sz w:val="24"/>
          <w:szCs w:val="28"/>
        </w:rPr>
        <w:t>м</w:t>
      </w:r>
      <w:proofErr w:type="gramEnd"/>
      <w:r w:rsidRPr="00457A58">
        <w:rPr>
          <w:rFonts w:ascii="Times New Roman" w:hAnsi="Times New Roman" w:cs="Times New Roman"/>
          <w:sz w:val="24"/>
          <w:szCs w:val="28"/>
        </w:rPr>
        <w:t xml:space="preserve"> прыйшлі на змену сучасныя (чало - лоб, перст - палец, балонка - старонка і інш.)</w:t>
      </w:r>
    </w:p>
    <w:p w:rsidR="00457A58" w:rsidRPr="00457A58" w:rsidRDefault="00457A58" w:rsidP="00C73CF6">
      <w:pPr>
        <w:pStyle w:val="a3"/>
        <w:numPr>
          <w:ilvl w:val="0"/>
          <w:numId w:val="13"/>
        </w:numPr>
        <w:rPr>
          <w:rFonts w:ascii="Times New Roman" w:hAnsi="Times New Roman" w:cs="Times New Roman"/>
          <w:sz w:val="24"/>
          <w:szCs w:val="28"/>
        </w:rPr>
      </w:pPr>
      <w:r w:rsidRPr="00457A58">
        <w:rPr>
          <w:rFonts w:ascii="Times New Roman" w:hAnsi="Times New Roman" w:cs="Times New Roman"/>
          <w:i/>
          <w:sz w:val="24"/>
          <w:szCs w:val="28"/>
          <w:u w:val="single"/>
        </w:rPr>
        <w:t>Гістарызмы</w:t>
      </w:r>
      <w:r w:rsidRPr="00457A58">
        <w:rPr>
          <w:rFonts w:ascii="Times New Roman" w:hAnsi="Times New Roman" w:cs="Times New Roman"/>
          <w:sz w:val="24"/>
          <w:szCs w:val="28"/>
        </w:rPr>
        <w:t xml:space="preserve"> - устарэлыя словы, якія выйшлі з ужытку, бо знікла з'ява, якую яны абазначалі (лучына, цівун, каморнік, будзёнаўка і інш.)</w:t>
      </w:r>
    </w:p>
    <w:p w:rsidR="00457A58" w:rsidRPr="00457A58" w:rsidRDefault="00457A58" w:rsidP="00C73CF6">
      <w:pPr>
        <w:pStyle w:val="a3"/>
        <w:numPr>
          <w:ilvl w:val="0"/>
          <w:numId w:val="14"/>
        </w:numPr>
        <w:rPr>
          <w:rFonts w:ascii="Times New Roman" w:hAnsi="Times New Roman" w:cs="Times New Roman"/>
          <w:sz w:val="24"/>
          <w:szCs w:val="28"/>
        </w:rPr>
      </w:pPr>
      <w:r w:rsidRPr="00457A58">
        <w:rPr>
          <w:rFonts w:ascii="Times New Roman" w:hAnsi="Times New Roman" w:cs="Times New Roman"/>
          <w:i/>
          <w:sz w:val="24"/>
          <w:szCs w:val="28"/>
          <w:u w:val="single"/>
        </w:rPr>
        <w:t xml:space="preserve">Актыўная </w:t>
      </w:r>
      <w:r w:rsidRPr="00457A58">
        <w:rPr>
          <w:rFonts w:ascii="Times New Roman" w:hAnsi="Times New Roman" w:cs="Times New Roman"/>
          <w:sz w:val="24"/>
          <w:szCs w:val="28"/>
        </w:rPr>
        <w:t>- агульназразумелыя, шырокаўжывальныя словы, якія не маюць адцення  ўстарэласці або навізны. Такіх слоў у паўсядзённай мове большасць: чалавек, час, хлеб, хадзіць, рабіць і інш.</w:t>
      </w:r>
    </w:p>
    <w:p w:rsidR="00457A58" w:rsidRPr="00457A58" w:rsidRDefault="00457A58" w:rsidP="00C73CF6">
      <w:pPr>
        <w:pStyle w:val="a4"/>
        <w:numPr>
          <w:ilvl w:val="0"/>
          <w:numId w:val="1"/>
        </w:numPr>
        <w:rPr>
          <w:color w:val="000000"/>
          <w:lang w:val="be-BY"/>
        </w:rPr>
      </w:pPr>
      <w:r>
        <w:rPr>
          <w:color w:val="000000"/>
          <w:lang w:val="be-BY"/>
        </w:rPr>
        <w:lastRenderedPageBreak/>
        <w:t xml:space="preserve"> </w:t>
      </w:r>
      <w:r w:rsidRPr="00457A58">
        <w:rPr>
          <w:color w:val="000000"/>
          <w:sz w:val="32"/>
          <w:lang w:val="be-BY"/>
        </w:rPr>
        <w:t>Нацыянальная спецыфіка</w:t>
      </w:r>
    </w:p>
    <w:p w:rsidR="00457A58" w:rsidRPr="00457A58" w:rsidRDefault="00457A58" w:rsidP="00C73CF6">
      <w:pPr>
        <w:pStyle w:val="BodyText"/>
        <w:widowControl/>
        <w:ind w:firstLine="540"/>
        <w:jc w:val="left"/>
        <w:rPr>
          <w:b w:val="0"/>
          <w:sz w:val="24"/>
          <w:szCs w:val="24"/>
          <w:lang w:val="be-BY"/>
        </w:rPr>
      </w:pPr>
      <w:r w:rsidRPr="00457A58">
        <w:rPr>
          <w:b w:val="0"/>
          <w:sz w:val="24"/>
          <w:szCs w:val="24"/>
          <w:lang w:val="be-BY"/>
        </w:rPr>
        <w:t xml:space="preserve">У кожнай мове адбіваецца жыццёвы і духоўны досвед народа – стваральніка і карыстальніка мовы. Некаторыя вучоныя нават лічаць, што кожны народ </w:t>
      </w:r>
      <w:r w:rsidRPr="00457A58">
        <w:rPr>
          <w:i/>
          <w:sz w:val="24"/>
          <w:szCs w:val="24"/>
          <w:lang w:val="be-BY"/>
        </w:rPr>
        <w:t>бачыць свет праз прызму ўласнай мовы</w:t>
      </w:r>
      <w:r w:rsidRPr="00457A58">
        <w:rPr>
          <w:b w:val="0"/>
          <w:sz w:val="24"/>
          <w:szCs w:val="24"/>
          <w:lang w:val="be-BY"/>
        </w:rPr>
        <w:t xml:space="preserve">, бо мова ў пэўнай ступені вызначае светапогляд і менталітэт народа. Сапраўды, </w:t>
      </w:r>
      <w:r w:rsidRPr="00457A58">
        <w:rPr>
          <w:i/>
          <w:sz w:val="24"/>
          <w:szCs w:val="24"/>
          <w:lang w:val="be-BY"/>
        </w:rPr>
        <w:t>умовы жыцця народа (ландшафт, клімат, раслінны і жывёльны свет),</w:t>
      </w:r>
      <w:r w:rsidRPr="00457A58">
        <w:rPr>
          <w:sz w:val="24"/>
          <w:szCs w:val="24"/>
          <w:lang w:val="be-BY"/>
        </w:rPr>
        <w:t xml:space="preserve"> </w:t>
      </w:r>
      <w:r w:rsidRPr="00457A58">
        <w:rPr>
          <w:b w:val="0"/>
          <w:sz w:val="24"/>
          <w:szCs w:val="24"/>
          <w:lang w:val="be-BY"/>
        </w:rPr>
        <w:t>прадвызначаюць характар заняткаў народа і адбіваюцца на яго светаўспрыманні і</w:t>
      </w:r>
      <w:r w:rsidRPr="00457A58">
        <w:rPr>
          <w:sz w:val="24"/>
          <w:szCs w:val="24"/>
          <w:lang w:val="be-BY"/>
        </w:rPr>
        <w:t xml:space="preserve"> </w:t>
      </w:r>
      <w:r w:rsidRPr="00457A58">
        <w:rPr>
          <w:i/>
          <w:sz w:val="24"/>
          <w:szCs w:val="24"/>
          <w:lang w:val="be-BY"/>
        </w:rPr>
        <w:t>адлюстроўваюцца ў мове (найперш у лексіцы, фразеалогіі)</w:t>
      </w:r>
      <w:r w:rsidRPr="00457A58">
        <w:rPr>
          <w:b w:val="0"/>
          <w:sz w:val="24"/>
          <w:szCs w:val="24"/>
          <w:lang w:val="be-BY"/>
        </w:rPr>
        <w:t>.</w:t>
      </w:r>
    </w:p>
    <w:p w:rsidR="00457A58" w:rsidRPr="00457A58" w:rsidRDefault="00457A58" w:rsidP="00C73CF6">
      <w:pPr>
        <w:pStyle w:val="BodyText"/>
        <w:widowControl/>
        <w:ind w:firstLine="540"/>
        <w:jc w:val="left"/>
        <w:rPr>
          <w:b w:val="0"/>
          <w:sz w:val="24"/>
          <w:szCs w:val="24"/>
          <w:lang w:val="be-BY"/>
        </w:rPr>
      </w:pPr>
    </w:p>
    <w:p w:rsidR="00457A58" w:rsidRPr="00457A58" w:rsidRDefault="00457A58" w:rsidP="00C73CF6">
      <w:pPr>
        <w:pStyle w:val="BodyText"/>
        <w:widowControl/>
        <w:ind w:firstLine="540"/>
        <w:jc w:val="left"/>
        <w:rPr>
          <w:b w:val="0"/>
          <w:sz w:val="24"/>
          <w:szCs w:val="24"/>
          <w:lang w:val="be-BY"/>
        </w:rPr>
      </w:pPr>
      <w:r w:rsidRPr="00457A58">
        <w:rPr>
          <w:b w:val="0"/>
          <w:sz w:val="24"/>
          <w:szCs w:val="24"/>
          <w:lang w:val="be-BY"/>
        </w:rPr>
        <w:t>Нацыянальная спецыфіка адлюстроўваецца ў наступных моўных фактах:</w:t>
      </w:r>
    </w:p>
    <w:p w:rsidR="00457A58" w:rsidRPr="00457A58" w:rsidRDefault="00457A58" w:rsidP="00C73CF6">
      <w:pPr>
        <w:pStyle w:val="BodyText"/>
        <w:widowControl/>
        <w:ind w:firstLine="567"/>
        <w:jc w:val="left"/>
        <w:rPr>
          <w:sz w:val="24"/>
          <w:szCs w:val="24"/>
          <w:lang w:val="be-BY"/>
        </w:rPr>
      </w:pPr>
      <w:r w:rsidRPr="00457A58">
        <w:rPr>
          <w:sz w:val="24"/>
          <w:szCs w:val="24"/>
          <w:lang w:val="be-BY"/>
        </w:rPr>
        <w:t>1) пашыранасць пэўных слоў-сінонімаў, датычных навакольнага асяроддзя, асаблівасцей ландшафту, клімату</w:t>
      </w:r>
    </w:p>
    <w:p w:rsidR="00457A58" w:rsidRPr="00457A58" w:rsidRDefault="00457A58" w:rsidP="00C73CF6">
      <w:pPr>
        <w:pStyle w:val="BodyText"/>
        <w:widowControl/>
        <w:ind w:firstLine="567"/>
        <w:jc w:val="left"/>
        <w:rPr>
          <w:b w:val="0"/>
          <w:sz w:val="24"/>
          <w:szCs w:val="24"/>
          <w:lang w:val="be-BY"/>
        </w:rPr>
      </w:pPr>
      <w:r w:rsidRPr="00457A58">
        <w:rPr>
          <w:b w:val="0"/>
          <w:sz w:val="24"/>
          <w:szCs w:val="24"/>
          <w:lang w:val="be-BY"/>
        </w:rPr>
        <w:t xml:space="preserve">Прыкметнай адзнакай ландшафту Беларусі з’яўляецца </w:t>
      </w:r>
      <w:r w:rsidRPr="00457A58">
        <w:rPr>
          <w:i/>
          <w:sz w:val="24"/>
          <w:szCs w:val="24"/>
          <w:lang w:val="be-BY"/>
        </w:rPr>
        <w:t>балота</w:t>
      </w:r>
      <w:r w:rsidRPr="00457A58">
        <w:rPr>
          <w:b w:val="0"/>
          <w:sz w:val="24"/>
          <w:szCs w:val="24"/>
          <w:lang w:val="be-BY"/>
        </w:rPr>
        <w:t>, і беларуская мова мае больш за 20 яго назваў: дрыгва, дрыгвянік, багна, багнішча, алёс, твань, тхлань, імшара, імшарына, бездань і г.д.</w:t>
      </w:r>
    </w:p>
    <w:p w:rsidR="00457A58" w:rsidRPr="00457A58" w:rsidRDefault="00457A58" w:rsidP="00C73CF6">
      <w:pPr>
        <w:pStyle w:val="BodyText"/>
        <w:widowControl/>
        <w:ind w:firstLine="567"/>
        <w:jc w:val="left"/>
        <w:rPr>
          <w:b w:val="0"/>
          <w:sz w:val="24"/>
          <w:szCs w:val="24"/>
          <w:lang w:val="be-BY"/>
        </w:rPr>
      </w:pPr>
      <w:r w:rsidRPr="00457A58">
        <w:rPr>
          <w:b w:val="0"/>
          <w:sz w:val="24"/>
          <w:szCs w:val="24"/>
          <w:lang w:val="be-BY"/>
        </w:rPr>
        <w:t xml:space="preserve">Затое ў нашай мове зафіксавана толькі адна назва такой жывёліны, як </w:t>
      </w:r>
      <w:r w:rsidRPr="00457A58">
        <w:rPr>
          <w:sz w:val="24"/>
          <w:szCs w:val="24"/>
          <w:lang w:val="be-BY"/>
        </w:rPr>
        <w:t>вярблюд</w:t>
      </w:r>
      <w:r w:rsidRPr="00457A58">
        <w:rPr>
          <w:b w:val="0"/>
          <w:sz w:val="24"/>
          <w:szCs w:val="24"/>
          <w:lang w:val="be-BY"/>
        </w:rPr>
        <w:t xml:space="preserve">, у той час як у </w:t>
      </w:r>
      <w:r w:rsidRPr="00457A58">
        <w:rPr>
          <w:i/>
          <w:sz w:val="24"/>
          <w:szCs w:val="24"/>
          <w:lang w:val="be-BY"/>
        </w:rPr>
        <w:t>арабскай</w:t>
      </w:r>
      <w:r w:rsidRPr="00457A58">
        <w:rPr>
          <w:b w:val="0"/>
          <w:sz w:val="24"/>
          <w:szCs w:val="24"/>
          <w:lang w:val="be-BY"/>
        </w:rPr>
        <w:t xml:space="preserve"> мове даследчыкамі адзначаецца каля 5000 (?!) розных яго назваў. Некалькі дзясяткаў назваў </w:t>
      </w:r>
      <w:r w:rsidRPr="00457A58">
        <w:rPr>
          <w:sz w:val="24"/>
          <w:szCs w:val="24"/>
          <w:lang w:val="be-BY"/>
        </w:rPr>
        <w:t>ільду</w:t>
      </w:r>
      <w:r w:rsidRPr="00457A58">
        <w:rPr>
          <w:b w:val="0"/>
          <w:sz w:val="24"/>
          <w:szCs w:val="24"/>
          <w:lang w:val="be-BY"/>
        </w:rPr>
        <w:t xml:space="preserve"> (для характарыстыкі яго стану, асаблівасцяў утварэння, прызначэння і да т.п.) захоўвае </w:t>
      </w:r>
      <w:r w:rsidRPr="00457A58">
        <w:rPr>
          <w:i/>
          <w:sz w:val="24"/>
          <w:szCs w:val="24"/>
          <w:lang w:val="be-BY"/>
        </w:rPr>
        <w:t>эскімоская</w:t>
      </w:r>
      <w:r w:rsidRPr="00457A58">
        <w:rPr>
          <w:b w:val="0"/>
          <w:sz w:val="24"/>
          <w:szCs w:val="24"/>
          <w:lang w:val="be-BY"/>
        </w:rPr>
        <w:t xml:space="preserve"> мова, а ў мове спрадвечных мараходаў і рыбакоў </w:t>
      </w:r>
      <w:r w:rsidRPr="00457A58">
        <w:rPr>
          <w:i/>
          <w:sz w:val="24"/>
          <w:szCs w:val="24"/>
          <w:lang w:val="be-BY"/>
        </w:rPr>
        <w:t>ірландцаў</w:t>
      </w:r>
      <w:r w:rsidRPr="00457A58">
        <w:rPr>
          <w:b w:val="0"/>
          <w:sz w:val="24"/>
          <w:szCs w:val="24"/>
          <w:lang w:val="be-BY"/>
        </w:rPr>
        <w:t xml:space="preserve"> – дзясяткі найменняў </w:t>
      </w:r>
      <w:r w:rsidRPr="00457A58">
        <w:rPr>
          <w:sz w:val="24"/>
          <w:szCs w:val="24"/>
          <w:lang w:val="be-BY"/>
        </w:rPr>
        <w:t>ветру</w:t>
      </w:r>
      <w:r w:rsidRPr="00457A58">
        <w:rPr>
          <w:b w:val="0"/>
          <w:sz w:val="24"/>
          <w:szCs w:val="24"/>
          <w:lang w:val="be-BY"/>
        </w:rPr>
        <w:t>.</w:t>
      </w:r>
    </w:p>
    <w:p w:rsidR="00457A58" w:rsidRPr="00457A58" w:rsidRDefault="00457A58" w:rsidP="00C73CF6">
      <w:pPr>
        <w:pStyle w:val="BodyText"/>
        <w:widowControl/>
        <w:ind w:firstLine="567"/>
        <w:jc w:val="left"/>
        <w:rPr>
          <w:b w:val="0"/>
          <w:sz w:val="24"/>
          <w:szCs w:val="24"/>
          <w:lang w:val="be-BY"/>
        </w:rPr>
      </w:pPr>
    </w:p>
    <w:p w:rsidR="00457A58" w:rsidRPr="00457A58" w:rsidRDefault="00457A58" w:rsidP="00C73CF6">
      <w:pPr>
        <w:pStyle w:val="BodyText"/>
        <w:widowControl/>
        <w:ind w:firstLine="567"/>
        <w:jc w:val="left"/>
        <w:rPr>
          <w:b w:val="0"/>
          <w:i/>
          <w:sz w:val="24"/>
          <w:szCs w:val="24"/>
          <w:lang w:val="be-BY"/>
        </w:rPr>
      </w:pPr>
      <w:r w:rsidRPr="00457A58">
        <w:rPr>
          <w:b w:val="0"/>
          <w:sz w:val="24"/>
          <w:szCs w:val="24"/>
          <w:lang w:val="be-BY"/>
        </w:rPr>
        <w:t xml:space="preserve">2) </w:t>
      </w:r>
      <w:r w:rsidRPr="00457A58">
        <w:rPr>
          <w:sz w:val="24"/>
          <w:szCs w:val="24"/>
          <w:lang w:val="be-BY"/>
        </w:rPr>
        <w:t>тапонімы</w:t>
      </w:r>
      <w:r w:rsidRPr="00457A58">
        <w:rPr>
          <w:b w:val="0"/>
          <w:sz w:val="24"/>
          <w:szCs w:val="24"/>
          <w:lang w:val="be-BY"/>
        </w:rPr>
        <w:t xml:space="preserve">. На карце няма, напэўна, ніводнай выпадковай народнай назвы: яна заўсёды вынікае з асаблівасцей прыроднага асяроддзя, умоў вытворчай дзейнасці, звязана з гістарычным мінулым чалавека. Так, раней заліўныя лугі, нізкія часткі поймы называлі </w:t>
      </w:r>
      <w:r w:rsidRPr="00457A58">
        <w:rPr>
          <w:b w:val="0"/>
          <w:i/>
          <w:sz w:val="24"/>
          <w:szCs w:val="24"/>
          <w:lang w:val="be-BY"/>
        </w:rPr>
        <w:t>балонню</w:t>
      </w:r>
      <w:r w:rsidRPr="00457A58">
        <w:rPr>
          <w:b w:val="0"/>
          <w:sz w:val="24"/>
          <w:szCs w:val="24"/>
          <w:lang w:val="be-BY"/>
        </w:rPr>
        <w:t>, адсюль і назва вёсак</w:t>
      </w:r>
      <w:r w:rsidRPr="00457A58">
        <w:rPr>
          <w:b w:val="0"/>
          <w:i/>
          <w:sz w:val="24"/>
          <w:szCs w:val="24"/>
          <w:u w:val="single"/>
          <w:lang w:val="be-BY"/>
        </w:rPr>
        <w:t xml:space="preserve"> </w:t>
      </w:r>
      <w:r w:rsidRPr="00457A58">
        <w:rPr>
          <w:b w:val="0"/>
          <w:i/>
          <w:sz w:val="24"/>
          <w:szCs w:val="24"/>
          <w:lang w:val="be-BY"/>
        </w:rPr>
        <w:t xml:space="preserve">Блонь </w:t>
      </w:r>
      <w:r w:rsidRPr="00457A58">
        <w:rPr>
          <w:b w:val="0"/>
          <w:sz w:val="24"/>
          <w:szCs w:val="24"/>
          <w:lang w:val="be-BY"/>
        </w:rPr>
        <w:t>Барысаўскага і Пухавіцкага раёнаў. Зразумела, што ў вёсцы</w:t>
      </w:r>
      <w:r w:rsidRPr="00457A58">
        <w:rPr>
          <w:b w:val="0"/>
          <w:i/>
          <w:sz w:val="24"/>
          <w:szCs w:val="24"/>
          <w:lang w:val="be-BY"/>
        </w:rPr>
        <w:t xml:space="preserve"> Каўшары </w:t>
      </w:r>
      <w:r w:rsidRPr="00457A58">
        <w:rPr>
          <w:b w:val="0"/>
          <w:sz w:val="24"/>
          <w:szCs w:val="24"/>
          <w:lang w:val="be-BY"/>
        </w:rPr>
        <w:t>жылі майстры па вырабе</w:t>
      </w:r>
      <w:r w:rsidRPr="00457A58">
        <w:rPr>
          <w:b w:val="0"/>
          <w:i/>
          <w:sz w:val="24"/>
          <w:szCs w:val="24"/>
          <w:lang w:val="be-BY"/>
        </w:rPr>
        <w:t xml:space="preserve"> каўшоў; Койданава </w:t>
      </w:r>
      <w:r w:rsidRPr="00457A58">
        <w:rPr>
          <w:b w:val="0"/>
          <w:sz w:val="24"/>
          <w:szCs w:val="24"/>
          <w:lang w:val="be-BY"/>
        </w:rPr>
        <w:t>– ад імя хана</w:t>
      </w:r>
      <w:r w:rsidRPr="00457A58">
        <w:rPr>
          <w:b w:val="0"/>
          <w:i/>
          <w:sz w:val="24"/>
          <w:szCs w:val="24"/>
          <w:lang w:val="be-BY"/>
        </w:rPr>
        <w:t xml:space="preserve"> Койдана, </w:t>
      </w:r>
      <w:r w:rsidRPr="00457A58">
        <w:rPr>
          <w:b w:val="0"/>
          <w:sz w:val="24"/>
          <w:szCs w:val="24"/>
          <w:lang w:val="be-BY"/>
        </w:rPr>
        <w:t>а назвы</w:t>
      </w:r>
      <w:r w:rsidRPr="00457A58">
        <w:rPr>
          <w:b w:val="0"/>
          <w:i/>
          <w:sz w:val="24"/>
          <w:szCs w:val="24"/>
          <w:lang w:val="be-BY"/>
        </w:rPr>
        <w:t xml:space="preserve"> Гуды, Гудзевічы, Гудзішкі </w:t>
      </w:r>
      <w:r w:rsidRPr="00457A58">
        <w:rPr>
          <w:b w:val="0"/>
          <w:sz w:val="24"/>
          <w:szCs w:val="24"/>
          <w:lang w:val="be-BY"/>
        </w:rPr>
        <w:t>нам “падарылі” суседзі-літоўцы, бо менавіта</w:t>
      </w:r>
      <w:r w:rsidRPr="00457A58">
        <w:rPr>
          <w:b w:val="0"/>
          <w:i/>
          <w:sz w:val="24"/>
          <w:szCs w:val="24"/>
          <w:lang w:val="be-BY"/>
        </w:rPr>
        <w:t xml:space="preserve"> gu</w:t>
      </w:r>
      <w:r w:rsidRPr="00457A58">
        <w:rPr>
          <w:b w:val="0"/>
          <w:i/>
          <w:sz w:val="24"/>
          <w:szCs w:val="24"/>
          <w:lang w:val="en-US"/>
        </w:rPr>
        <w:t>d</w:t>
      </w:r>
      <w:r w:rsidRPr="00457A58">
        <w:rPr>
          <w:b w:val="0"/>
          <w:i/>
          <w:sz w:val="24"/>
          <w:szCs w:val="24"/>
          <w:lang w:val="be-BY"/>
        </w:rPr>
        <w:t xml:space="preserve">as </w:t>
      </w:r>
      <w:r w:rsidRPr="00457A58">
        <w:rPr>
          <w:b w:val="0"/>
          <w:sz w:val="24"/>
          <w:szCs w:val="24"/>
          <w:lang w:val="be-BY"/>
        </w:rPr>
        <w:t>яны калісьці называлі беларусаў.</w:t>
      </w:r>
    </w:p>
    <w:p w:rsidR="00457A58" w:rsidRPr="00457A58" w:rsidRDefault="00457A58" w:rsidP="00C73CF6">
      <w:pPr>
        <w:pStyle w:val="BodyText"/>
        <w:widowControl/>
        <w:ind w:firstLine="567"/>
        <w:jc w:val="left"/>
        <w:rPr>
          <w:sz w:val="24"/>
          <w:szCs w:val="24"/>
          <w:lang w:val="be-BY"/>
        </w:rPr>
      </w:pPr>
    </w:p>
    <w:p w:rsidR="00457A58" w:rsidRPr="00457A58" w:rsidRDefault="00457A58" w:rsidP="00C73CF6">
      <w:pPr>
        <w:tabs>
          <w:tab w:val="left" w:pos="1134"/>
        </w:tabs>
        <w:ind w:firstLine="709"/>
        <w:textAlignment w:val="baseline"/>
        <w:rPr>
          <w:rFonts w:ascii="Times New Roman" w:hAnsi="Times New Roman" w:cs="Times New Roman"/>
          <w:sz w:val="24"/>
          <w:szCs w:val="24"/>
          <w:lang w:val="be-BY" w:eastAsia="ru-RU"/>
        </w:rPr>
      </w:pPr>
      <w:r w:rsidRPr="00457A58">
        <w:rPr>
          <w:rFonts w:ascii="Times New Roman" w:hAnsi="Times New Roman" w:cs="Times New Roman"/>
          <w:b/>
          <w:bCs/>
          <w:sz w:val="24"/>
          <w:szCs w:val="24"/>
          <w:bdr w:val="none" w:sz="0" w:space="0" w:color="auto" w:frame="1"/>
          <w:lang w:eastAsia="ru-RU"/>
        </w:rPr>
        <w:t xml:space="preserve">Часцей за ўсё назвы населеных пунктаў </w:t>
      </w:r>
      <w:proofErr w:type="gramStart"/>
      <w:r w:rsidRPr="00457A58">
        <w:rPr>
          <w:rFonts w:ascii="Times New Roman" w:hAnsi="Times New Roman" w:cs="Times New Roman"/>
          <w:b/>
          <w:bCs/>
          <w:sz w:val="24"/>
          <w:szCs w:val="24"/>
          <w:bdr w:val="none" w:sz="0" w:space="0" w:color="auto" w:frame="1"/>
          <w:lang w:eastAsia="ru-RU"/>
        </w:rPr>
        <w:t>г</w:t>
      </w:r>
      <w:proofErr w:type="gramEnd"/>
      <w:r w:rsidRPr="00457A58">
        <w:rPr>
          <w:rFonts w:ascii="Times New Roman" w:hAnsi="Times New Roman" w:cs="Times New Roman"/>
          <w:b/>
          <w:bCs/>
          <w:sz w:val="24"/>
          <w:szCs w:val="24"/>
          <w:bdr w:val="none" w:sz="0" w:space="0" w:color="auto" w:frame="1"/>
          <w:lang w:eastAsia="ru-RU"/>
        </w:rPr>
        <w:t>істарычна ўтвараліся ад:</w:t>
      </w:r>
    </w:p>
    <w:p w:rsidR="00457A58" w:rsidRPr="00457A58" w:rsidRDefault="00457A58" w:rsidP="00C73CF6">
      <w:pPr>
        <w:numPr>
          <w:ilvl w:val="0"/>
          <w:numId w:val="15"/>
        </w:numPr>
        <w:tabs>
          <w:tab w:val="left" w:pos="1134"/>
        </w:tabs>
        <w:spacing w:after="0" w:line="240" w:lineRule="auto"/>
        <w:ind w:left="0" w:firstLine="709"/>
        <w:textAlignment w:val="baseline"/>
        <w:rPr>
          <w:rFonts w:ascii="Times New Roman" w:hAnsi="Times New Roman" w:cs="Times New Roman"/>
          <w:sz w:val="24"/>
          <w:szCs w:val="24"/>
          <w:lang w:val="be-BY" w:eastAsia="ru-RU"/>
        </w:rPr>
      </w:pPr>
      <w:r w:rsidRPr="00457A58">
        <w:rPr>
          <w:rFonts w:ascii="Times New Roman" w:hAnsi="Times New Roman" w:cs="Times New Roman"/>
          <w:sz w:val="24"/>
          <w:szCs w:val="24"/>
          <w:lang w:val="be-BY" w:eastAsia="ru-RU"/>
        </w:rPr>
        <w:t>назваў рэк і азёраў (в.</w:t>
      </w:r>
      <w:r w:rsidRPr="00457A58">
        <w:rPr>
          <w:rFonts w:ascii="Times New Roman" w:hAnsi="Times New Roman" w:cs="Times New Roman"/>
          <w:sz w:val="24"/>
          <w:szCs w:val="24"/>
          <w:lang w:eastAsia="ru-RU"/>
        </w:rPr>
        <w:t> </w:t>
      </w:r>
      <w:r w:rsidRPr="00457A58">
        <w:rPr>
          <w:rFonts w:ascii="Times New Roman" w:hAnsi="Times New Roman" w:cs="Times New Roman"/>
          <w:i/>
          <w:iCs/>
          <w:sz w:val="24"/>
          <w:szCs w:val="24"/>
          <w:bdr w:val="none" w:sz="0" w:space="0" w:color="auto" w:frame="1"/>
          <w:lang w:val="be-BY" w:eastAsia="ru-RU"/>
        </w:rPr>
        <w:t>Бесядзь</w:t>
      </w:r>
      <w:r w:rsidRPr="00457A58">
        <w:rPr>
          <w:rFonts w:ascii="Times New Roman" w:hAnsi="Times New Roman" w:cs="Times New Roman"/>
          <w:sz w:val="24"/>
          <w:szCs w:val="24"/>
          <w:lang w:eastAsia="ru-RU"/>
        </w:rPr>
        <w:t> </w:t>
      </w:r>
      <w:r w:rsidRPr="00457A58">
        <w:rPr>
          <w:rFonts w:ascii="Times New Roman" w:hAnsi="Times New Roman" w:cs="Times New Roman"/>
          <w:sz w:val="24"/>
          <w:szCs w:val="24"/>
          <w:lang w:val="be-BY" w:eastAsia="ru-RU"/>
        </w:rPr>
        <w:t>ад р. Бесядзь, г.</w:t>
      </w:r>
      <w:r w:rsidRPr="00457A58">
        <w:rPr>
          <w:rFonts w:ascii="Times New Roman" w:hAnsi="Times New Roman" w:cs="Times New Roman"/>
          <w:sz w:val="24"/>
          <w:szCs w:val="24"/>
          <w:lang w:eastAsia="ru-RU"/>
        </w:rPr>
        <w:t> </w:t>
      </w:r>
      <w:r w:rsidRPr="00457A58">
        <w:rPr>
          <w:rFonts w:ascii="Times New Roman" w:hAnsi="Times New Roman" w:cs="Times New Roman"/>
          <w:i/>
          <w:iCs/>
          <w:sz w:val="24"/>
          <w:szCs w:val="24"/>
          <w:bdr w:val="none" w:sz="0" w:space="0" w:color="auto" w:frame="1"/>
          <w:lang w:val="be-BY" w:eastAsia="ru-RU"/>
        </w:rPr>
        <w:t>Вілейка</w:t>
      </w:r>
      <w:r w:rsidRPr="00457A58">
        <w:rPr>
          <w:rFonts w:ascii="Times New Roman" w:hAnsi="Times New Roman" w:cs="Times New Roman"/>
          <w:sz w:val="24"/>
          <w:szCs w:val="24"/>
          <w:lang w:eastAsia="ru-RU"/>
        </w:rPr>
        <w:t> </w:t>
      </w:r>
      <w:r w:rsidRPr="00457A58">
        <w:rPr>
          <w:rFonts w:ascii="Times New Roman" w:hAnsi="Times New Roman" w:cs="Times New Roman"/>
          <w:sz w:val="24"/>
          <w:szCs w:val="24"/>
          <w:lang w:val="be-BY" w:eastAsia="ru-RU"/>
        </w:rPr>
        <w:t>ад р. Вілія, мястэчка</w:t>
      </w:r>
      <w:r w:rsidRPr="00457A58">
        <w:rPr>
          <w:rFonts w:ascii="Times New Roman" w:hAnsi="Times New Roman" w:cs="Times New Roman"/>
          <w:sz w:val="24"/>
          <w:szCs w:val="24"/>
          <w:lang w:eastAsia="ru-RU"/>
        </w:rPr>
        <w:t> </w:t>
      </w:r>
      <w:r w:rsidRPr="00457A58">
        <w:rPr>
          <w:rFonts w:ascii="Times New Roman" w:hAnsi="Times New Roman" w:cs="Times New Roman"/>
          <w:i/>
          <w:iCs/>
          <w:sz w:val="24"/>
          <w:szCs w:val="24"/>
          <w:bdr w:val="none" w:sz="0" w:space="0" w:color="auto" w:frame="1"/>
          <w:lang w:val="be-BY" w:eastAsia="ru-RU"/>
        </w:rPr>
        <w:t>Зэльва</w:t>
      </w:r>
      <w:r w:rsidRPr="00457A58">
        <w:rPr>
          <w:rFonts w:ascii="Times New Roman" w:hAnsi="Times New Roman" w:cs="Times New Roman"/>
          <w:sz w:val="24"/>
          <w:szCs w:val="24"/>
          <w:lang w:eastAsia="ru-RU"/>
        </w:rPr>
        <w:t> </w:t>
      </w:r>
      <w:r w:rsidRPr="00457A58">
        <w:rPr>
          <w:rFonts w:ascii="Times New Roman" w:hAnsi="Times New Roman" w:cs="Times New Roman"/>
          <w:sz w:val="24"/>
          <w:szCs w:val="24"/>
          <w:lang w:val="be-BY" w:eastAsia="ru-RU"/>
        </w:rPr>
        <w:t>ад р. Зальвянка);</w:t>
      </w:r>
    </w:p>
    <w:p w:rsidR="00457A58" w:rsidRPr="00457A58" w:rsidRDefault="00457A58" w:rsidP="00C73CF6">
      <w:pPr>
        <w:numPr>
          <w:ilvl w:val="0"/>
          <w:numId w:val="15"/>
        </w:numPr>
        <w:tabs>
          <w:tab w:val="left" w:pos="1134"/>
        </w:tabs>
        <w:spacing w:after="0" w:line="240" w:lineRule="auto"/>
        <w:ind w:left="0" w:firstLine="709"/>
        <w:textAlignment w:val="baseline"/>
        <w:rPr>
          <w:rFonts w:ascii="Times New Roman" w:hAnsi="Times New Roman" w:cs="Times New Roman"/>
          <w:sz w:val="24"/>
          <w:szCs w:val="24"/>
          <w:lang w:val="be-BY" w:eastAsia="ru-RU"/>
        </w:rPr>
      </w:pPr>
      <w:r w:rsidRPr="00457A58">
        <w:rPr>
          <w:rFonts w:ascii="Times New Roman" w:hAnsi="Times New Roman" w:cs="Times New Roman"/>
          <w:sz w:val="24"/>
          <w:szCs w:val="24"/>
          <w:lang w:val="be-BY" w:eastAsia="ru-RU"/>
        </w:rPr>
        <w:t>прозвішчаў, мянушак людзей (в.</w:t>
      </w:r>
      <w:r w:rsidRPr="00457A58">
        <w:rPr>
          <w:rFonts w:ascii="Times New Roman" w:hAnsi="Times New Roman" w:cs="Times New Roman"/>
          <w:sz w:val="24"/>
          <w:szCs w:val="24"/>
          <w:lang w:eastAsia="ru-RU"/>
        </w:rPr>
        <w:t> </w:t>
      </w:r>
      <w:r w:rsidRPr="00457A58">
        <w:rPr>
          <w:rFonts w:ascii="Times New Roman" w:hAnsi="Times New Roman" w:cs="Times New Roman"/>
          <w:i/>
          <w:iCs/>
          <w:sz w:val="24"/>
          <w:szCs w:val="24"/>
          <w:bdr w:val="none" w:sz="0" w:space="0" w:color="auto" w:frame="1"/>
          <w:lang w:val="be-BY" w:eastAsia="ru-RU"/>
        </w:rPr>
        <w:t>Александрыя</w:t>
      </w:r>
      <w:r w:rsidRPr="00457A58">
        <w:rPr>
          <w:rFonts w:ascii="Times New Roman" w:hAnsi="Times New Roman" w:cs="Times New Roman"/>
          <w:sz w:val="24"/>
          <w:szCs w:val="24"/>
          <w:lang w:val="be-BY" w:eastAsia="ru-RU"/>
        </w:rPr>
        <w:t>, г.</w:t>
      </w:r>
      <w:r w:rsidRPr="00457A58">
        <w:rPr>
          <w:rFonts w:ascii="Times New Roman" w:hAnsi="Times New Roman" w:cs="Times New Roman"/>
          <w:sz w:val="24"/>
          <w:szCs w:val="24"/>
          <w:lang w:eastAsia="ru-RU"/>
        </w:rPr>
        <w:t> </w:t>
      </w:r>
      <w:r w:rsidRPr="00457A58">
        <w:rPr>
          <w:rFonts w:ascii="Times New Roman" w:hAnsi="Times New Roman" w:cs="Times New Roman"/>
          <w:i/>
          <w:iCs/>
          <w:sz w:val="24"/>
          <w:szCs w:val="24"/>
          <w:bdr w:val="none" w:sz="0" w:space="0" w:color="auto" w:frame="1"/>
          <w:lang w:val="be-BY" w:eastAsia="ru-RU"/>
        </w:rPr>
        <w:t>Дзяржынск</w:t>
      </w:r>
      <w:r w:rsidRPr="00457A58">
        <w:rPr>
          <w:rFonts w:ascii="Times New Roman" w:hAnsi="Times New Roman" w:cs="Times New Roman"/>
          <w:sz w:val="24"/>
          <w:szCs w:val="24"/>
          <w:lang w:val="be-BY" w:eastAsia="ru-RU"/>
        </w:rPr>
        <w:t>, в.</w:t>
      </w:r>
      <w:r w:rsidRPr="00457A58">
        <w:rPr>
          <w:rFonts w:ascii="Times New Roman" w:hAnsi="Times New Roman" w:cs="Times New Roman"/>
          <w:sz w:val="24"/>
          <w:szCs w:val="24"/>
          <w:lang w:eastAsia="ru-RU"/>
        </w:rPr>
        <w:t> </w:t>
      </w:r>
      <w:r w:rsidRPr="00457A58">
        <w:rPr>
          <w:rFonts w:ascii="Times New Roman" w:hAnsi="Times New Roman" w:cs="Times New Roman"/>
          <w:i/>
          <w:iCs/>
          <w:sz w:val="24"/>
          <w:szCs w:val="24"/>
          <w:bdr w:val="none" w:sz="0" w:space="0" w:color="auto" w:frame="1"/>
          <w:lang w:val="be-BY" w:eastAsia="ru-RU"/>
        </w:rPr>
        <w:t>Бародзічы</w:t>
      </w:r>
      <w:r w:rsidRPr="00457A58">
        <w:rPr>
          <w:rFonts w:ascii="Times New Roman" w:hAnsi="Times New Roman" w:cs="Times New Roman"/>
          <w:sz w:val="24"/>
          <w:szCs w:val="24"/>
          <w:lang w:val="be-BY" w:eastAsia="ru-RU"/>
        </w:rPr>
        <w:t>, в.</w:t>
      </w:r>
      <w:r w:rsidRPr="00457A58">
        <w:rPr>
          <w:rFonts w:ascii="Times New Roman" w:hAnsi="Times New Roman" w:cs="Times New Roman"/>
          <w:sz w:val="24"/>
          <w:szCs w:val="24"/>
          <w:lang w:eastAsia="ru-RU"/>
        </w:rPr>
        <w:t> </w:t>
      </w:r>
      <w:r w:rsidRPr="00457A58">
        <w:rPr>
          <w:rFonts w:ascii="Times New Roman" w:hAnsi="Times New Roman" w:cs="Times New Roman"/>
          <w:i/>
          <w:iCs/>
          <w:sz w:val="24"/>
          <w:szCs w:val="24"/>
          <w:bdr w:val="none" w:sz="0" w:space="0" w:color="auto" w:frame="1"/>
          <w:lang w:val="be-BY" w:eastAsia="ru-RU"/>
        </w:rPr>
        <w:t>Няверавічы</w:t>
      </w:r>
      <w:r w:rsidRPr="00457A58">
        <w:rPr>
          <w:rFonts w:ascii="Times New Roman" w:hAnsi="Times New Roman" w:cs="Times New Roman"/>
          <w:sz w:val="24"/>
          <w:szCs w:val="24"/>
          <w:lang w:val="be-BY" w:eastAsia="ru-RU"/>
        </w:rPr>
        <w:t>);</w:t>
      </w:r>
    </w:p>
    <w:p w:rsidR="00457A58" w:rsidRPr="00457A58" w:rsidRDefault="00457A58" w:rsidP="00C73CF6">
      <w:pPr>
        <w:numPr>
          <w:ilvl w:val="0"/>
          <w:numId w:val="15"/>
        </w:numPr>
        <w:tabs>
          <w:tab w:val="left" w:pos="1134"/>
        </w:tabs>
        <w:spacing w:after="0" w:line="240" w:lineRule="auto"/>
        <w:ind w:left="0" w:firstLine="709"/>
        <w:textAlignment w:val="baseline"/>
        <w:rPr>
          <w:rFonts w:ascii="Times New Roman" w:hAnsi="Times New Roman" w:cs="Times New Roman"/>
          <w:sz w:val="24"/>
          <w:szCs w:val="24"/>
          <w:lang w:eastAsia="ru-RU"/>
        </w:rPr>
      </w:pPr>
      <w:r w:rsidRPr="00457A58">
        <w:rPr>
          <w:rFonts w:ascii="Times New Roman" w:hAnsi="Times New Roman" w:cs="Times New Roman"/>
          <w:sz w:val="24"/>
          <w:szCs w:val="24"/>
          <w:bdr w:val="none" w:sz="0" w:space="0" w:color="auto" w:frame="1"/>
          <w:lang w:eastAsia="ru-RU"/>
        </w:rPr>
        <w:t>роду дзейнасці людзей (в. </w:t>
      </w:r>
      <w:r w:rsidRPr="00457A58">
        <w:rPr>
          <w:rFonts w:ascii="Times New Roman" w:hAnsi="Times New Roman" w:cs="Times New Roman"/>
          <w:i/>
          <w:iCs/>
          <w:sz w:val="24"/>
          <w:szCs w:val="24"/>
          <w:bdr w:val="none" w:sz="0" w:space="0" w:color="auto" w:frame="1"/>
          <w:lang w:eastAsia="ru-RU"/>
        </w:rPr>
        <w:t>Бортні</w:t>
      </w:r>
      <w:proofErr w:type="gramStart"/>
      <w:r w:rsidRPr="00457A58">
        <w:rPr>
          <w:rFonts w:ascii="Times New Roman" w:hAnsi="Times New Roman" w:cs="Times New Roman"/>
          <w:i/>
          <w:iCs/>
          <w:sz w:val="24"/>
          <w:szCs w:val="24"/>
          <w:bdr w:val="none" w:sz="0" w:space="0" w:color="auto" w:frame="1"/>
          <w:lang w:eastAsia="ru-RU"/>
        </w:rPr>
        <w:t>к</w:t>
      </w:r>
      <w:proofErr w:type="gramEnd"/>
      <w:r w:rsidRPr="00457A58">
        <w:rPr>
          <w:rFonts w:ascii="Times New Roman" w:hAnsi="Times New Roman" w:cs="Times New Roman"/>
          <w:i/>
          <w:iCs/>
          <w:sz w:val="24"/>
          <w:szCs w:val="24"/>
          <w:bdr w:val="none" w:sz="0" w:space="0" w:color="auto" w:frame="1"/>
          <w:lang w:eastAsia="ru-RU"/>
        </w:rPr>
        <w:t>і</w:t>
      </w:r>
      <w:r w:rsidRPr="00457A58">
        <w:rPr>
          <w:rFonts w:ascii="Times New Roman" w:hAnsi="Times New Roman" w:cs="Times New Roman"/>
          <w:sz w:val="24"/>
          <w:szCs w:val="24"/>
          <w:bdr w:val="none" w:sz="0" w:space="0" w:color="auto" w:frame="1"/>
          <w:lang w:eastAsia="ru-RU"/>
        </w:rPr>
        <w:t>, в. </w:t>
      </w:r>
      <w:r w:rsidRPr="00457A58">
        <w:rPr>
          <w:rFonts w:ascii="Times New Roman" w:hAnsi="Times New Roman" w:cs="Times New Roman"/>
          <w:i/>
          <w:iCs/>
          <w:sz w:val="24"/>
          <w:szCs w:val="24"/>
          <w:bdr w:val="none" w:sz="0" w:space="0" w:color="auto" w:frame="1"/>
          <w:lang w:eastAsia="ru-RU"/>
        </w:rPr>
        <w:t>Ганчары</w:t>
      </w:r>
      <w:r w:rsidRPr="00457A58">
        <w:rPr>
          <w:rFonts w:ascii="Times New Roman" w:hAnsi="Times New Roman" w:cs="Times New Roman"/>
          <w:sz w:val="24"/>
          <w:szCs w:val="24"/>
          <w:bdr w:val="none" w:sz="0" w:space="0" w:color="auto" w:frame="1"/>
          <w:lang w:eastAsia="ru-RU"/>
        </w:rPr>
        <w:t>, в. </w:t>
      </w:r>
      <w:r w:rsidRPr="00457A58">
        <w:rPr>
          <w:rFonts w:ascii="Times New Roman" w:hAnsi="Times New Roman" w:cs="Times New Roman"/>
          <w:i/>
          <w:iCs/>
          <w:sz w:val="24"/>
          <w:szCs w:val="24"/>
          <w:bdr w:val="none" w:sz="0" w:space="0" w:color="auto" w:frame="1"/>
          <w:lang w:eastAsia="ru-RU"/>
        </w:rPr>
        <w:t>Муляры</w:t>
      </w:r>
      <w:r w:rsidRPr="00457A58">
        <w:rPr>
          <w:rFonts w:ascii="Times New Roman" w:hAnsi="Times New Roman" w:cs="Times New Roman"/>
          <w:sz w:val="24"/>
          <w:szCs w:val="24"/>
          <w:bdr w:val="none" w:sz="0" w:space="0" w:color="auto" w:frame="1"/>
          <w:lang w:eastAsia="ru-RU"/>
        </w:rPr>
        <w:t>)</w:t>
      </w:r>
    </w:p>
    <w:p w:rsidR="00457A58" w:rsidRPr="00457A58" w:rsidRDefault="00457A58" w:rsidP="00C73CF6">
      <w:pPr>
        <w:numPr>
          <w:ilvl w:val="0"/>
          <w:numId w:val="15"/>
        </w:numPr>
        <w:tabs>
          <w:tab w:val="left" w:pos="1134"/>
        </w:tabs>
        <w:spacing w:after="0" w:line="240" w:lineRule="auto"/>
        <w:ind w:left="0" w:firstLine="709"/>
        <w:textAlignment w:val="baseline"/>
        <w:rPr>
          <w:rFonts w:ascii="Times New Roman" w:hAnsi="Times New Roman" w:cs="Times New Roman"/>
          <w:sz w:val="24"/>
          <w:szCs w:val="24"/>
          <w:lang w:eastAsia="ru-RU"/>
        </w:rPr>
      </w:pPr>
      <w:r w:rsidRPr="00457A58">
        <w:rPr>
          <w:rFonts w:ascii="Times New Roman" w:hAnsi="Times New Roman" w:cs="Times New Roman"/>
          <w:sz w:val="24"/>
          <w:szCs w:val="24"/>
          <w:bdr w:val="none" w:sz="0" w:space="0" w:color="auto" w:frame="1"/>
          <w:lang w:eastAsia="ru-RU"/>
        </w:rPr>
        <w:t>назваў плямёнаў, народаў (</w:t>
      </w:r>
      <w:proofErr w:type="gramStart"/>
      <w:r w:rsidRPr="00457A58">
        <w:rPr>
          <w:rFonts w:ascii="Times New Roman" w:hAnsi="Times New Roman" w:cs="Times New Roman"/>
          <w:sz w:val="24"/>
          <w:szCs w:val="24"/>
          <w:bdr w:val="none" w:sz="0" w:space="0" w:color="auto" w:frame="1"/>
          <w:lang w:eastAsia="ru-RU"/>
        </w:rPr>
        <w:t>с</w:t>
      </w:r>
      <w:proofErr w:type="gramEnd"/>
      <w:r w:rsidRPr="00457A58">
        <w:rPr>
          <w:rFonts w:ascii="Times New Roman" w:hAnsi="Times New Roman" w:cs="Times New Roman"/>
          <w:sz w:val="24"/>
          <w:szCs w:val="24"/>
          <w:bdr w:val="none" w:sz="0" w:space="0" w:color="auto" w:frame="1"/>
          <w:lang w:eastAsia="ru-RU"/>
        </w:rPr>
        <w:t>. </w:t>
      </w:r>
      <w:r w:rsidRPr="00457A58">
        <w:rPr>
          <w:rFonts w:ascii="Times New Roman" w:hAnsi="Times New Roman" w:cs="Times New Roman"/>
          <w:i/>
          <w:iCs/>
          <w:sz w:val="24"/>
          <w:szCs w:val="24"/>
          <w:bdr w:val="none" w:sz="0" w:space="0" w:color="auto" w:frame="1"/>
          <w:lang w:eastAsia="ru-RU"/>
        </w:rPr>
        <w:t>Шведы</w:t>
      </w:r>
      <w:r w:rsidRPr="00457A58">
        <w:rPr>
          <w:rFonts w:ascii="Times New Roman" w:hAnsi="Times New Roman" w:cs="Times New Roman"/>
          <w:sz w:val="24"/>
          <w:szCs w:val="24"/>
          <w:bdr w:val="none" w:sz="0" w:space="0" w:color="auto" w:frame="1"/>
          <w:lang w:eastAsia="ru-RU"/>
        </w:rPr>
        <w:t>, с. </w:t>
      </w:r>
      <w:r w:rsidRPr="00457A58">
        <w:rPr>
          <w:rFonts w:ascii="Times New Roman" w:hAnsi="Times New Roman" w:cs="Times New Roman"/>
          <w:i/>
          <w:iCs/>
          <w:sz w:val="24"/>
          <w:szCs w:val="24"/>
          <w:bdr w:val="none" w:sz="0" w:space="0" w:color="auto" w:frame="1"/>
          <w:lang w:eastAsia="ru-RU"/>
        </w:rPr>
        <w:t>Жэймяны</w:t>
      </w:r>
      <w:r w:rsidRPr="00457A58">
        <w:rPr>
          <w:rFonts w:ascii="Times New Roman" w:hAnsi="Times New Roman" w:cs="Times New Roman"/>
          <w:sz w:val="24"/>
          <w:szCs w:val="24"/>
          <w:bdr w:val="none" w:sz="0" w:space="0" w:color="auto" w:frame="1"/>
          <w:lang w:eastAsia="ru-RU"/>
        </w:rPr>
        <w:t> – ад  назвы выхадцаў з гістарычнай вобласці Літвы Жэмайціі, с. </w:t>
      </w:r>
      <w:r w:rsidRPr="00457A58">
        <w:rPr>
          <w:rFonts w:ascii="Times New Roman" w:hAnsi="Times New Roman" w:cs="Times New Roman"/>
          <w:i/>
          <w:iCs/>
          <w:sz w:val="24"/>
          <w:szCs w:val="24"/>
          <w:bdr w:val="none" w:sz="0" w:space="0" w:color="auto" w:frame="1"/>
          <w:lang w:eastAsia="ru-RU"/>
        </w:rPr>
        <w:t>Пруска</w:t>
      </w:r>
      <w:r w:rsidRPr="00457A58">
        <w:rPr>
          <w:rFonts w:ascii="Times New Roman" w:hAnsi="Times New Roman" w:cs="Times New Roman"/>
          <w:sz w:val="24"/>
          <w:szCs w:val="24"/>
          <w:bdr w:val="none" w:sz="0" w:space="0" w:color="auto" w:frame="1"/>
          <w:lang w:eastAsia="ru-RU"/>
        </w:rPr>
        <w:t>);</w:t>
      </w:r>
    </w:p>
    <w:p w:rsidR="00457A58" w:rsidRPr="00457A58" w:rsidRDefault="00457A58" w:rsidP="00C73CF6">
      <w:pPr>
        <w:numPr>
          <w:ilvl w:val="0"/>
          <w:numId w:val="15"/>
        </w:numPr>
        <w:tabs>
          <w:tab w:val="left" w:pos="1134"/>
        </w:tabs>
        <w:spacing w:after="0" w:line="240" w:lineRule="auto"/>
        <w:ind w:left="0" w:firstLine="709"/>
        <w:textAlignment w:val="baseline"/>
        <w:rPr>
          <w:rFonts w:ascii="Times New Roman" w:hAnsi="Times New Roman" w:cs="Times New Roman"/>
          <w:sz w:val="24"/>
          <w:szCs w:val="24"/>
          <w:lang w:eastAsia="ru-RU"/>
        </w:rPr>
      </w:pPr>
      <w:r w:rsidRPr="00457A58">
        <w:rPr>
          <w:rFonts w:ascii="Times New Roman" w:hAnsi="Times New Roman" w:cs="Times New Roman"/>
          <w:sz w:val="24"/>
          <w:szCs w:val="24"/>
          <w:bdr w:val="none" w:sz="0" w:space="0" w:color="auto" w:frame="1"/>
          <w:lang w:eastAsia="ru-RU"/>
        </w:rPr>
        <w:t>асаблівасцей рэльефу, мясцовасці (г. </w:t>
      </w:r>
      <w:r w:rsidRPr="00457A58">
        <w:rPr>
          <w:rFonts w:ascii="Times New Roman" w:hAnsi="Times New Roman" w:cs="Times New Roman"/>
          <w:i/>
          <w:iCs/>
          <w:sz w:val="24"/>
          <w:szCs w:val="24"/>
          <w:bdr w:val="none" w:sz="0" w:space="0" w:color="auto" w:frame="1"/>
          <w:lang w:eastAsia="ru-RU"/>
        </w:rPr>
        <w:t>Рэчыца</w:t>
      </w:r>
      <w:r w:rsidRPr="00457A58">
        <w:rPr>
          <w:rFonts w:ascii="Times New Roman" w:hAnsi="Times New Roman" w:cs="Times New Roman"/>
          <w:sz w:val="24"/>
          <w:szCs w:val="24"/>
          <w:bdr w:val="none" w:sz="0" w:space="0" w:color="auto" w:frame="1"/>
          <w:lang w:eastAsia="ru-RU"/>
        </w:rPr>
        <w:t>, в. </w:t>
      </w:r>
      <w:r w:rsidRPr="00457A58">
        <w:rPr>
          <w:rFonts w:ascii="Times New Roman" w:hAnsi="Times New Roman" w:cs="Times New Roman"/>
          <w:i/>
          <w:iCs/>
          <w:sz w:val="24"/>
          <w:szCs w:val="24"/>
          <w:bdr w:val="none" w:sz="0" w:space="0" w:color="auto" w:frame="1"/>
          <w:lang w:eastAsia="ru-RU"/>
        </w:rPr>
        <w:t>Плёсы</w:t>
      </w:r>
      <w:r w:rsidRPr="00457A58">
        <w:rPr>
          <w:rFonts w:ascii="Times New Roman" w:hAnsi="Times New Roman" w:cs="Times New Roman"/>
          <w:sz w:val="24"/>
          <w:szCs w:val="24"/>
          <w:bdr w:val="none" w:sz="0" w:space="0" w:color="auto" w:frame="1"/>
          <w:lang w:eastAsia="ru-RU"/>
        </w:rPr>
        <w:t>, в. </w:t>
      </w:r>
      <w:r w:rsidRPr="00457A58">
        <w:rPr>
          <w:rFonts w:ascii="Times New Roman" w:hAnsi="Times New Roman" w:cs="Times New Roman"/>
          <w:i/>
          <w:iCs/>
          <w:sz w:val="24"/>
          <w:szCs w:val="24"/>
          <w:bdr w:val="none" w:sz="0" w:space="0" w:color="auto" w:frame="1"/>
          <w:lang w:eastAsia="ru-RU"/>
        </w:rPr>
        <w:t>Балотная</w:t>
      </w:r>
      <w:r w:rsidRPr="00457A58">
        <w:rPr>
          <w:rFonts w:ascii="Times New Roman" w:hAnsi="Times New Roman" w:cs="Times New Roman"/>
          <w:sz w:val="24"/>
          <w:szCs w:val="24"/>
          <w:bdr w:val="none" w:sz="0" w:space="0" w:color="auto" w:frame="1"/>
          <w:lang w:eastAsia="ru-RU"/>
        </w:rPr>
        <w:t>, в. </w:t>
      </w:r>
      <w:r w:rsidRPr="00457A58">
        <w:rPr>
          <w:rFonts w:ascii="Times New Roman" w:hAnsi="Times New Roman" w:cs="Times New Roman"/>
          <w:i/>
          <w:iCs/>
          <w:sz w:val="24"/>
          <w:szCs w:val="24"/>
          <w:bdr w:val="none" w:sz="0" w:space="0" w:color="auto" w:frame="1"/>
          <w:lang w:eastAsia="ru-RU"/>
        </w:rPr>
        <w:t>Роўнядзь</w:t>
      </w:r>
      <w:r w:rsidRPr="00457A58">
        <w:rPr>
          <w:rFonts w:ascii="Times New Roman" w:hAnsi="Times New Roman" w:cs="Times New Roman"/>
          <w:sz w:val="24"/>
          <w:szCs w:val="24"/>
          <w:bdr w:val="none" w:sz="0" w:space="0" w:color="auto" w:frame="1"/>
          <w:lang w:eastAsia="ru-RU"/>
        </w:rPr>
        <w:t>);</w:t>
      </w:r>
    </w:p>
    <w:p w:rsidR="00457A58" w:rsidRPr="00457A58" w:rsidRDefault="00457A58" w:rsidP="00C73CF6">
      <w:pPr>
        <w:numPr>
          <w:ilvl w:val="0"/>
          <w:numId w:val="15"/>
        </w:numPr>
        <w:tabs>
          <w:tab w:val="left" w:pos="1134"/>
        </w:tabs>
        <w:spacing w:after="0" w:line="240" w:lineRule="auto"/>
        <w:ind w:left="0" w:firstLine="709"/>
        <w:textAlignment w:val="baseline"/>
        <w:rPr>
          <w:rFonts w:ascii="Times New Roman" w:hAnsi="Times New Roman" w:cs="Times New Roman"/>
          <w:sz w:val="24"/>
          <w:szCs w:val="24"/>
          <w:lang w:eastAsia="ru-RU"/>
        </w:rPr>
      </w:pPr>
      <w:r w:rsidRPr="00457A58">
        <w:rPr>
          <w:rFonts w:ascii="Times New Roman" w:hAnsi="Times New Roman" w:cs="Times New Roman"/>
          <w:sz w:val="24"/>
          <w:szCs w:val="24"/>
          <w:bdr w:val="none" w:sz="0" w:space="0" w:color="auto" w:frame="1"/>
          <w:lang w:eastAsia="ru-RU"/>
        </w:rPr>
        <w:t>тыпаў паселішчаў, пабудоваў (</w:t>
      </w:r>
      <w:r w:rsidRPr="00457A58">
        <w:rPr>
          <w:rFonts w:ascii="Times New Roman" w:hAnsi="Times New Roman" w:cs="Times New Roman"/>
          <w:i/>
          <w:iCs/>
          <w:sz w:val="24"/>
          <w:szCs w:val="24"/>
          <w:bdr w:val="none" w:sz="0" w:space="0" w:color="auto" w:frame="1"/>
          <w:lang w:eastAsia="ru-RU"/>
        </w:rPr>
        <w:t>Гродна</w:t>
      </w:r>
      <w:r w:rsidRPr="00457A58">
        <w:rPr>
          <w:rFonts w:ascii="Times New Roman" w:hAnsi="Times New Roman" w:cs="Times New Roman"/>
          <w:sz w:val="24"/>
          <w:szCs w:val="24"/>
          <w:bdr w:val="none" w:sz="0" w:space="0" w:color="auto" w:frame="1"/>
          <w:lang w:eastAsia="ru-RU"/>
        </w:rPr>
        <w:t>, в. </w:t>
      </w:r>
      <w:proofErr w:type="gramStart"/>
      <w:r w:rsidRPr="00457A58">
        <w:rPr>
          <w:rFonts w:ascii="Times New Roman" w:hAnsi="Times New Roman" w:cs="Times New Roman"/>
          <w:i/>
          <w:iCs/>
          <w:sz w:val="24"/>
          <w:szCs w:val="24"/>
          <w:bdr w:val="none" w:sz="0" w:space="0" w:color="auto" w:frame="1"/>
          <w:lang w:eastAsia="ru-RU"/>
        </w:rPr>
        <w:t>Св</w:t>
      </w:r>
      <w:proofErr w:type="gramEnd"/>
      <w:r w:rsidRPr="00457A58">
        <w:rPr>
          <w:rFonts w:ascii="Times New Roman" w:hAnsi="Times New Roman" w:cs="Times New Roman"/>
          <w:i/>
          <w:iCs/>
          <w:sz w:val="24"/>
          <w:szCs w:val="24"/>
          <w:bdr w:val="none" w:sz="0" w:space="0" w:color="auto" w:frame="1"/>
          <w:lang w:eastAsia="ru-RU"/>
        </w:rPr>
        <w:t>іраны</w:t>
      </w:r>
      <w:r w:rsidRPr="00457A58">
        <w:rPr>
          <w:rFonts w:ascii="Times New Roman" w:hAnsi="Times New Roman" w:cs="Times New Roman"/>
          <w:sz w:val="24"/>
          <w:szCs w:val="24"/>
          <w:bdr w:val="none" w:sz="0" w:space="0" w:color="auto" w:frame="1"/>
          <w:lang w:eastAsia="ru-RU"/>
        </w:rPr>
        <w:t>, г. </w:t>
      </w:r>
      <w:r w:rsidRPr="00457A58">
        <w:rPr>
          <w:rFonts w:ascii="Times New Roman" w:hAnsi="Times New Roman" w:cs="Times New Roman"/>
          <w:i/>
          <w:iCs/>
          <w:sz w:val="24"/>
          <w:szCs w:val="24"/>
          <w:bdr w:val="none" w:sz="0" w:space="0" w:color="auto" w:frame="1"/>
          <w:lang w:eastAsia="ru-RU"/>
        </w:rPr>
        <w:t>Паставы</w:t>
      </w:r>
      <w:r w:rsidRPr="00457A58">
        <w:rPr>
          <w:rFonts w:ascii="Times New Roman" w:hAnsi="Times New Roman" w:cs="Times New Roman"/>
          <w:sz w:val="24"/>
          <w:szCs w:val="24"/>
          <w:bdr w:val="none" w:sz="0" w:space="0" w:color="auto" w:frame="1"/>
          <w:lang w:eastAsia="ru-RU"/>
        </w:rPr>
        <w:t>)</w:t>
      </w:r>
    </w:p>
    <w:p w:rsidR="00457A58" w:rsidRPr="00457A58" w:rsidRDefault="00457A58" w:rsidP="00C73CF6">
      <w:pPr>
        <w:numPr>
          <w:ilvl w:val="0"/>
          <w:numId w:val="15"/>
        </w:numPr>
        <w:tabs>
          <w:tab w:val="left" w:pos="1134"/>
        </w:tabs>
        <w:spacing w:after="0" w:line="240" w:lineRule="auto"/>
        <w:ind w:left="0" w:firstLine="709"/>
        <w:textAlignment w:val="baseline"/>
        <w:rPr>
          <w:rFonts w:ascii="Times New Roman" w:hAnsi="Times New Roman" w:cs="Times New Roman"/>
          <w:sz w:val="24"/>
          <w:szCs w:val="24"/>
          <w:lang w:eastAsia="ru-RU"/>
        </w:rPr>
      </w:pPr>
      <w:r w:rsidRPr="00457A58">
        <w:rPr>
          <w:rFonts w:ascii="Times New Roman" w:hAnsi="Times New Roman" w:cs="Times New Roman"/>
          <w:sz w:val="24"/>
          <w:szCs w:val="24"/>
          <w:bdr w:val="none" w:sz="0" w:space="0" w:color="auto" w:frame="1"/>
          <w:lang w:eastAsia="ru-RU"/>
        </w:rPr>
        <w:t>назваў жывёл і птушак (</w:t>
      </w:r>
      <w:r w:rsidRPr="00457A58">
        <w:rPr>
          <w:rFonts w:ascii="Times New Roman" w:hAnsi="Times New Roman" w:cs="Times New Roman"/>
          <w:i/>
          <w:iCs/>
          <w:sz w:val="24"/>
          <w:szCs w:val="24"/>
          <w:bdr w:val="none" w:sz="0" w:space="0" w:color="auto" w:frame="1"/>
          <w:lang w:eastAsia="ru-RU"/>
        </w:rPr>
        <w:t>Бобр</w:t>
      </w:r>
      <w:r w:rsidRPr="00457A58">
        <w:rPr>
          <w:rFonts w:ascii="Times New Roman" w:hAnsi="Times New Roman" w:cs="Times New Roman"/>
          <w:sz w:val="24"/>
          <w:szCs w:val="24"/>
          <w:bdr w:val="none" w:sz="0" w:space="0" w:color="auto" w:frame="1"/>
          <w:lang w:eastAsia="ru-RU"/>
        </w:rPr>
        <w:t xml:space="preserve">, </w:t>
      </w:r>
      <w:r w:rsidRPr="00457A58">
        <w:rPr>
          <w:rFonts w:ascii="Times New Roman" w:hAnsi="Times New Roman" w:cs="Times New Roman"/>
          <w:i/>
          <w:iCs/>
          <w:sz w:val="24"/>
          <w:szCs w:val="24"/>
          <w:bdr w:val="none" w:sz="0" w:space="0" w:color="auto" w:frame="1"/>
          <w:lang w:eastAsia="ru-RU"/>
        </w:rPr>
        <w:t>Жораўка</w:t>
      </w:r>
      <w:r w:rsidRPr="00457A58">
        <w:rPr>
          <w:rFonts w:ascii="Times New Roman" w:hAnsi="Times New Roman" w:cs="Times New Roman"/>
          <w:sz w:val="24"/>
          <w:szCs w:val="24"/>
          <w:bdr w:val="none" w:sz="0" w:space="0" w:color="auto" w:frame="1"/>
          <w:lang w:eastAsia="ru-RU"/>
        </w:rPr>
        <w:t xml:space="preserve">, </w:t>
      </w:r>
      <w:r w:rsidRPr="00457A58">
        <w:rPr>
          <w:rFonts w:ascii="Times New Roman" w:hAnsi="Times New Roman" w:cs="Times New Roman"/>
          <w:i/>
          <w:iCs/>
          <w:sz w:val="24"/>
          <w:szCs w:val="24"/>
          <w:bdr w:val="none" w:sz="0" w:space="0" w:color="auto" w:frame="1"/>
          <w:lang w:eastAsia="ru-RU"/>
        </w:rPr>
        <w:t>Дразды</w:t>
      </w:r>
      <w:r w:rsidRPr="00457A58">
        <w:rPr>
          <w:rFonts w:ascii="Times New Roman" w:hAnsi="Times New Roman" w:cs="Times New Roman"/>
          <w:sz w:val="24"/>
          <w:szCs w:val="24"/>
          <w:bdr w:val="none" w:sz="0" w:space="0" w:color="auto" w:frame="1"/>
          <w:lang w:eastAsia="ru-RU"/>
        </w:rPr>
        <w:t xml:space="preserve">, </w:t>
      </w:r>
      <w:r w:rsidRPr="00457A58">
        <w:rPr>
          <w:rFonts w:ascii="Times New Roman" w:hAnsi="Times New Roman" w:cs="Times New Roman"/>
          <w:i/>
          <w:iCs/>
          <w:sz w:val="24"/>
          <w:szCs w:val="24"/>
          <w:bdr w:val="none" w:sz="0" w:space="0" w:color="auto" w:frame="1"/>
          <w:lang w:eastAsia="ru-RU"/>
        </w:rPr>
        <w:t>Казяброддзе</w:t>
      </w:r>
      <w:r w:rsidRPr="00457A58">
        <w:rPr>
          <w:rFonts w:ascii="Times New Roman" w:hAnsi="Times New Roman" w:cs="Times New Roman"/>
          <w:sz w:val="24"/>
          <w:szCs w:val="24"/>
          <w:bdr w:val="none" w:sz="0" w:space="0" w:color="auto" w:frame="1"/>
          <w:lang w:eastAsia="ru-RU"/>
        </w:rPr>
        <w:t xml:space="preserve">, </w:t>
      </w:r>
      <w:r w:rsidRPr="00457A58">
        <w:rPr>
          <w:rFonts w:ascii="Times New Roman" w:hAnsi="Times New Roman" w:cs="Times New Roman"/>
          <w:i/>
          <w:iCs/>
          <w:sz w:val="24"/>
          <w:szCs w:val="24"/>
          <w:bdr w:val="none" w:sz="0" w:space="0" w:color="auto" w:frame="1"/>
          <w:lang w:eastAsia="ru-RU"/>
        </w:rPr>
        <w:t>Казейкі</w:t>
      </w:r>
      <w:r w:rsidRPr="00457A58">
        <w:rPr>
          <w:rFonts w:ascii="Times New Roman" w:hAnsi="Times New Roman" w:cs="Times New Roman"/>
          <w:sz w:val="24"/>
          <w:szCs w:val="24"/>
          <w:bdr w:val="none" w:sz="0" w:space="0" w:color="auto" w:frame="1"/>
          <w:lang w:eastAsia="ru-RU"/>
        </w:rPr>
        <w:t xml:space="preserve">, </w:t>
      </w:r>
      <w:r w:rsidRPr="00457A58">
        <w:rPr>
          <w:rFonts w:ascii="Times New Roman" w:hAnsi="Times New Roman" w:cs="Times New Roman"/>
          <w:i/>
          <w:iCs/>
          <w:sz w:val="24"/>
          <w:szCs w:val="24"/>
          <w:bdr w:val="none" w:sz="0" w:space="0" w:color="auto" w:frame="1"/>
          <w:lang w:eastAsia="ru-RU"/>
        </w:rPr>
        <w:t>Казлы</w:t>
      </w:r>
      <w:r w:rsidRPr="00457A58">
        <w:rPr>
          <w:rFonts w:ascii="Times New Roman" w:hAnsi="Times New Roman" w:cs="Times New Roman"/>
          <w:sz w:val="24"/>
          <w:szCs w:val="24"/>
          <w:bdr w:val="none" w:sz="0" w:space="0" w:color="auto" w:frame="1"/>
          <w:lang w:eastAsia="ru-RU"/>
        </w:rPr>
        <w:t>);</w:t>
      </w:r>
    </w:p>
    <w:p w:rsidR="00457A58" w:rsidRPr="00457A58" w:rsidRDefault="00457A58" w:rsidP="00C73CF6">
      <w:pPr>
        <w:numPr>
          <w:ilvl w:val="0"/>
          <w:numId w:val="15"/>
        </w:numPr>
        <w:tabs>
          <w:tab w:val="left" w:pos="1134"/>
        </w:tabs>
        <w:spacing w:after="0" w:line="240" w:lineRule="auto"/>
        <w:ind w:left="0" w:firstLine="709"/>
        <w:textAlignment w:val="baseline"/>
        <w:rPr>
          <w:rFonts w:ascii="Times New Roman" w:hAnsi="Times New Roman" w:cs="Times New Roman"/>
          <w:sz w:val="24"/>
          <w:szCs w:val="24"/>
          <w:lang w:eastAsia="ru-RU"/>
        </w:rPr>
      </w:pPr>
      <w:r w:rsidRPr="00457A58">
        <w:rPr>
          <w:rFonts w:ascii="Times New Roman" w:hAnsi="Times New Roman" w:cs="Times New Roman"/>
          <w:sz w:val="24"/>
          <w:szCs w:val="24"/>
          <w:bdr w:val="none" w:sz="0" w:space="0" w:color="auto" w:frame="1"/>
          <w:lang w:eastAsia="ru-RU"/>
        </w:rPr>
        <w:t>назваў раслін (</w:t>
      </w:r>
      <w:r w:rsidRPr="00457A58">
        <w:rPr>
          <w:rFonts w:ascii="Times New Roman" w:hAnsi="Times New Roman" w:cs="Times New Roman"/>
          <w:i/>
          <w:iCs/>
          <w:sz w:val="24"/>
          <w:szCs w:val="24"/>
          <w:bdr w:val="none" w:sz="0" w:space="0" w:color="auto" w:frame="1"/>
          <w:lang w:eastAsia="ru-RU"/>
        </w:rPr>
        <w:t>Дуброўна</w:t>
      </w:r>
      <w:r w:rsidRPr="00457A58">
        <w:rPr>
          <w:rFonts w:ascii="Times New Roman" w:hAnsi="Times New Roman" w:cs="Times New Roman"/>
          <w:sz w:val="24"/>
          <w:szCs w:val="24"/>
          <w:bdr w:val="none" w:sz="0" w:space="0" w:color="auto" w:frame="1"/>
          <w:lang w:eastAsia="ru-RU"/>
        </w:rPr>
        <w:t xml:space="preserve">, </w:t>
      </w:r>
      <w:r w:rsidRPr="00457A58">
        <w:rPr>
          <w:rFonts w:ascii="Times New Roman" w:hAnsi="Times New Roman" w:cs="Times New Roman"/>
          <w:i/>
          <w:iCs/>
          <w:sz w:val="24"/>
          <w:szCs w:val="24"/>
          <w:bdr w:val="none" w:sz="0" w:space="0" w:color="auto" w:frame="1"/>
          <w:lang w:eastAsia="ru-RU"/>
        </w:rPr>
        <w:t>Дубровіца</w:t>
      </w:r>
      <w:r w:rsidRPr="00457A58">
        <w:rPr>
          <w:rFonts w:ascii="Times New Roman" w:hAnsi="Times New Roman" w:cs="Times New Roman"/>
          <w:sz w:val="24"/>
          <w:szCs w:val="24"/>
          <w:bdr w:val="none" w:sz="0" w:space="0" w:color="auto" w:frame="1"/>
          <w:lang w:eastAsia="ru-RU"/>
        </w:rPr>
        <w:t xml:space="preserve">, </w:t>
      </w:r>
      <w:r w:rsidRPr="00457A58">
        <w:rPr>
          <w:rFonts w:ascii="Times New Roman" w:hAnsi="Times New Roman" w:cs="Times New Roman"/>
          <w:i/>
          <w:iCs/>
          <w:sz w:val="24"/>
          <w:szCs w:val="24"/>
          <w:bdr w:val="none" w:sz="0" w:space="0" w:color="auto" w:frame="1"/>
          <w:lang w:eastAsia="ru-RU"/>
        </w:rPr>
        <w:t>Крапіўна</w:t>
      </w:r>
      <w:r w:rsidRPr="00457A58">
        <w:rPr>
          <w:rFonts w:ascii="Times New Roman" w:hAnsi="Times New Roman" w:cs="Times New Roman"/>
          <w:sz w:val="24"/>
          <w:szCs w:val="24"/>
          <w:bdr w:val="none" w:sz="0" w:space="0" w:color="auto" w:frame="1"/>
          <w:lang w:eastAsia="ru-RU"/>
        </w:rPr>
        <w:t xml:space="preserve">, </w:t>
      </w:r>
      <w:r w:rsidRPr="00457A58">
        <w:rPr>
          <w:rFonts w:ascii="Times New Roman" w:hAnsi="Times New Roman" w:cs="Times New Roman"/>
          <w:i/>
          <w:sz w:val="24"/>
          <w:szCs w:val="24"/>
          <w:bdr w:val="none" w:sz="0" w:space="0" w:color="auto" w:frame="1"/>
          <w:lang w:eastAsia="ru-RU"/>
        </w:rPr>
        <w:t>Рэпкі</w:t>
      </w:r>
      <w:r w:rsidRPr="00457A58">
        <w:rPr>
          <w:rFonts w:ascii="Times New Roman" w:hAnsi="Times New Roman" w:cs="Times New Roman"/>
          <w:sz w:val="24"/>
          <w:szCs w:val="24"/>
          <w:bdr w:val="none" w:sz="0" w:space="0" w:color="auto" w:frame="1"/>
          <w:lang w:eastAsia="ru-RU"/>
        </w:rPr>
        <w:t xml:space="preserve">, </w:t>
      </w:r>
      <w:r w:rsidRPr="00457A58">
        <w:rPr>
          <w:rFonts w:ascii="Times New Roman" w:hAnsi="Times New Roman" w:cs="Times New Roman"/>
          <w:i/>
          <w:iCs/>
          <w:sz w:val="24"/>
          <w:szCs w:val="24"/>
          <w:bdr w:val="none" w:sz="0" w:space="0" w:color="auto" w:frame="1"/>
          <w:lang w:eastAsia="ru-RU"/>
        </w:rPr>
        <w:t>Рэпні</w:t>
      </w:r>
      <w:proofErr w:type="gramStart"/>
      <w:r w:rsidRPr="00457A58">
        <w:rPr>
          <w:rFonts w:ascii="Times New Roman" w:hAnsi="Times New Roman" w:cs="Times New Roman"/>
          <w:i/>
          <w:iCs/>
          <w:sz w:val="24"/>
          <w:szCs w:val="24"/>
          <w:bdr w:val="none" w:sz="0" w:space="0" w:color="auto" w:frame="1"/>
          <w:lang w:eastAsia="ru-RU"/>
        </w:rPr>
        <w:t>к</w:t>
      </w:r>
      <w:proofErr w:type="gramEnd"/>
      <w:r w:rsidRPr="00457A58">
        <w:rPr>
          <w:rFonts w:ascii="Times New Roman" w:hAnsi="Times New Roman" w:cs="Times New Roman"/>
          <w:i/>
          <w:iCs/>
          <w:sz w:val="24"/>
          <w:szCs w:val="24"/>
          <w:bdr w:val="none" w:sz="0" w:space="0" w:color="auto" w:frame="1"/>
          <w:lang w:eastAsia="ru-RU"/>
        </w:rPr>
        <w:t>і</w:t>
      </w:r>
      <w:r w:rsidRPr="00457A58">
        <w:rPr>
          <w:rFonts w:ascii="Times New Roman" w:hAnsi="Times New Roman" w:cs="Times New Roman"/>
          <w:sz w:val="24"/>
          <w:szCs w:val="24"/>
          <w:bdr w:val="none" w:sz="0" w:space="0" w:color="auto" w:frame="1"/>
          <w:lang w:eastAsia="ru-RU"/>
        </w:rPr>
        <w:t>)</w:t>
      </w:r>
    </w:p>
    <w:p w:rsidR="00457A58" w:rsidRPr="00457A58" w:rsidRDefault="00457A58" w:rsidP="00C73CF6">
      <w:pPr>
        <w:numPr>
          <w:ilvl w:val="0"/>
          <w:numId w:val="15"/>
        </w:numPr>
        <w:tabs>
          <w:tab w:val="left" w:pos="1134"/>
        </w:tabs>
        <w:spacing w:after="0" w:line="240" w:lineRule="auto"/>
        <w:ind w:left="0" w:firstLine="709"/>
        <w:textAlignment w:val="baseline"/>
        <w:rPr>
          <w:rFonts w:ascii="Times New Roman" w:hAnsi="Times New Roman" w:cs="Times New Roman"/>
          <w:sz w:val="24"/>
          <w:szCs w:val="24"/>
          <w:lang w:eastAsia="ru-RU"/>
        </w:rPr>
      </w:pPr>
      <w:r w:rsidRPr="00457A58">
        <w:rPr>
          <w:rFonts w:ascii="Times New Roman" w:hAnsi="Times New Roman" w:cs="Times New Roman"/>
          <w:sz w:val="24"/>
          <w:szCs w:val="24"/>
          <w:bdr w:val="none" w:sz="0" w:space="0" w:color="auto" w:frame="1"/>
          <w:lang w:eastAsia="ru-RU"/>
        </w:rPr>
        <w:t>назваў аб’ектаў матэрыяльнай культуры (с. </w:t>
      </w:r>
      <w:r w:rsidRPr="00457A58">
        <w:rPr>
          <w:rFonts w:ascii="Times New Roman" w:hAnsi="Times New Roman" w:cs="Times New Roman"/>
          <w:i/>
          <w:iCs/>
          <w:sz w:val="24"/>
          <w:szCs w:val="24"/>
          <w:bdr w:val="none" w:sz="0" w:space="0" w:color="auto" w:frame="1"/>
          <w:lang w:eastAsia="ru-RU"/>
        </w:rPr>
        <w:t>Жорнаўка</w:t>
      </w:r>
      <w:r w:rsidRPr="00457A58">
        <w:rPr>
          <w:rFonts w:ascii="Times New Roman" w:hAnsi="Times New Roman" w:cs="Times New Roman"/>
          <w:sz w:val="24"/>
          <w:szCs w:val="24"/>
          <w:bdr w:val="none" w:sz="0" w:space="0" w:color="auto" w:frame="1"/>
          <w:lang w:eastAsia="ru-RU"/>
        </w:rPr>
        <w:t>, г. </w:t>
      </w:r>
      <w:r w:rsidRPr="00457A58">
        <w:rPr>
          <w:rFonts w:ascii="Times New Roman" w:hAnsi="Times New Roman" w:cs="Times New Roman"/>
          <w:i/>
          <w:iCs/>
          <w:sz w:val="24"/>
          <w:szCs w:val="24"/>
          <w:bdr w:val="none" w:sz="0" w:space="0" w:color="auto" w:frame="1"/>
          <w:lang w:eastAsia="ru-RU"/>
        </w:rPr>
        <w:t>Шклоў</w:t>
      </w:r>
      <w:r w:rsidRPr="00457A58">
        <w:rPr>
          <w:rFonts w:ascii="Times New Roman" w:hAnsi="Times New Roman" w:cs="Times New Roman"/>
          <w:sz w:val="24"/>
          <w:szCs w:val="24"/>
          <w:bdr w:val="none" w:sz="0" w:space="0" w:color="auto" w:frame="1"/>
          <w:lang w:eastAsia="ru-RU"/>
        </w:rPr>
        <w:t>) і інш.</w:t>
      </w:r>
    </w:p>
    <w:p w:rsidR="00457A58" w:rsidRDefault="00457A58" w:rsidP="00C73CF6">
      <w:pPr>
        <w:pStyle w:val="a4"/>
        <w:numPr>
          <w:ilvl w:val="0"/>
          <w:numId w:val="1"/>
        </w:numPr>
        <w:rPr>
          <w:color w:val="000000"/>
          <w:lang w:val="be-BY"/>
        </w:rPr>
      </w:pPr>
      <w:r>
        <w:rPr>
          <w:color w:val="000000"/>
          <w:lang w:val="be-BY"/>
        </w:rPr>
        <w:t>Гістарычныя вытокі фарміравання тэрміналогіі</w:t>
      </w:r>
    </w:p>
    <w:p w:rsidR="00457A58" w:rsidRPr="00457A58" w:rsidRDefault="00457A58" w:rsidP="00C73CF6">
      <w:pPr>
        <w:pStyle w:val="a4"/>
        <w:rPr>
          <w:color w:val="000000"/>
        </w:rPr>
      </w:pPr>
      <w:r w:rsidRPr="00457A58">
        <w:rPr>
          <w:color w:val="000000"/>
          <w:lang w:val="be-BY"/>
        </w:rPr>
        <w:t>Пры аналізе фарміравання тэрміналогіі неабходна паслядоўна размяжоўваць працэс натуральнага папаўнення тэрміналагічнай лексікі ў ходзе развіцця пэўных галін навукі і ўласна тэрміналагічную работу па ўпарадкаванні гэтай лексікі</w:t>
      </w:r>
      <w:r w:rsidRPr="00457A58">
        <w:rPr>
          <w:b/>
          <w:bCs/>
          <w:i/>
          <w:iCs/>
          <w:color w:val="000000"/>
          <w:lang w:val="be-BY"/>
        </w:rPr>
        <w:t>. Натуральнае папаўненне</w:t>
      </w:r>
      <w:r w:rsidRPr="00457A58">
        <w:rPr>
          <w:color w:val="000000"/>
          <w:lang w:val="be-BY"/>
        </w:rPr>
        <w:t>тэрміналагічнай лексікі неаддзельна звязана з умовамі развіцця і функцыянавання нацыянальнай мовы.</w:t>
      </w:r>
      <w:r w:rsidRPr="00457A58">
        <w:rPr>
          <w:color w:val="000000"/>
        </w:rPr>
        <w:t> </w:t>
      </w:r>
      <w:r w:rsidRPr="00457A58">
        <w:rPr>
          <w:b/>
          <w:bCs/>
          <w:i/>
          <w:iCs/>
          <w:color w:val="000000"/>
        </w:rPr>
        <w:t>Тэрміналагічная работа</w:t>
      </w:r>
      <w:r w:rsidRPr="00457A58">
        <w:rPr>
          <w:color w:val="000000"/>
        </w:rPr>
        <w:t> па стварэнні пэўнай тэрміналогіі падзяляецца на чатыры этапы:</w:t>
      </w:r>
    </w:p>
    <w:p w:rsidR="00457A58" w:rsidRPr="00457A58" w:rsidRDefault="00457A58" w:rsidP="00C73CF6">
      <w:pPr>
        <w:pStyle w:val="a4"/>
        <w:numPr>
          <w:ilvl w:val="0"/>
          <w:numId w:val="16"/>
        </w:numPr>
        <w:rPr>
          <w:color w:val="000000"/>
        </w:rPr>
      </w:pPr>
      <w:r w:rsidRPr="00457A58">
        <w:rPr>
          <w:color w:val="000000"/>
        </w:rPr>
        <w:t>Гэты этап звязаны са сферай функцыянавання (навуковыя тэксты) тэрміналагічнай лексі</w:t>
      </w:r>
      <w:proofErr w:type="gramStart"/>
      <w:r w:rsidRPr="00457A58">
        <w:rPr>
          <w:color w:val="000000"/>
        </w:rPr>
        <w:t>к</w:t>
      </w:r>
      <w:proofErr w:type="gramEnd"/>
      <w:r w:rsidRPr="00457A58">
        <w:rPr>
          <w:color w:val="000000"/>
        </w:rPr>
        <w:t xml:space="preserve">і, у гэты </w:t>
      </w:r>
      <w:proofErr w:type="gramStart"/>
      <w:r w:rsidRPr="00457A58">
        <w:rPr>
          <w:color w:val="000000"/>
        </w:rPr>
        <w:t>час</w:t>
      </w:r>
      <w:proofErr w:type="gramEnd"/>
      <w:r w:rsidRPr="00457A58">
        <w:rPr>
          <w:color w:val="000000"/>
        </w:rPr>
        <w:t xml:space="preserve"> галоўная роля належыць спецыялістам канкрэтнай галіны ведаў.</w:t>
      </w:r>
    </w:p>
    <w:p w:rsidR="00457A58" w:rsidRPr="00457A58" w:rsidRDefault="00457A58" w:rsidP="00C73CF6">
      <w:pPr>
        <w:pStyle w:val="a4"/>
        <w:numPr>
          <w:ilvl w:val="0"/>
          <w:numId w:val="16"/>
        </w:numPr>
        <w:rPr>
          <w:color w:val="000000"/>
        </w:rPr>
      </w:pPr>
      <w:r w:rsidRPr="00457A58">
        <w:rPr>
          <w:color w:val="000000"/>
        </w:rPr>
        <w:t xml:space="preserve">Апісанне назапашанага моўнага матэрыялу і складаннем першых тлумачальных </w:t>
      </w:r>
      <w:proofErr w:type="gramStart"/>
      <w:r w:rsidRPr="00457A58">
        <w:rPr>
          <w:color w:val="000000"/>
        </w:rPr>
        <w:t>слоўн</w:t>
      </w:r>
      <w:proofErr w:type="gramEnd"/>
      <w:r w:rsidRPr="00457A58">
        <w:rPr>
          <w:color w:val="000000"/>
        </w:rPr>
        <w:t>ікаў.</w:t>
      </w:r>
    </w:p>
    <w:p w:rsidR="00457A58" w:rsidRPr="00457A58" w:rsidRDefault="00457A58" w:rsidP="00C73CF6">
      <w:pPr>
        <w:pStyle w:val="a4"/>
        <w:numPr>
          <w:ilvl w:val="0"/>
          <w:numId w:val="16"/>
        </w:numPr>
        <w:rPr>
          <w:color w:val="000000"/>
        </w:rPr>
      </w:pPr>
      <w:r w:rsidRPr="00457A58">
        <w:rPr>
          <w:color w:val="000000"/>
        </w:rPr>
        <w:t>Моўнае ўпарадкаванне (суаднясенне з нормамі мовы) і фіксацыя тэрміналогіі.</w:t>
      </w:r>
    </w:p>
    <w:p w:rsidR="00457A58" w:rsidRPr="00457A58" w:rsidRDefault="00457A58" w:rsidP="00C73CF6">
      <w:pPr>
        <w:pStyle w:val="a4"/>
        <w:numPr>
          <w:ilvl w:val="0"/>
          <w:numId w:val="16"/>
        </w:numPr>
        <w:rPr>
          <w:color w:val="000000"/>
        </w:rPr>
      </w:pPr>
      <w:r w:rsidRPr="00457A58">
        <w:rPr>
          <w:color w:val="000000"/>
        </w:rPr>
        <w:t>Нарматыўнае выкарыстанне тэрміна ў сферы функцыянавання.</w:t>
      </w:r>
    </w:p>
    <w:p w:rsidR="00457A58" w:rsidRPr="00457A58" w:rsidRDefault="00457A58" w:rsidP="00C73CF6">
      <w:pPr>
        <w:pStyle w:val="a4"/>
        <w:rPr>
          <w:color w:val="000000"/>
        </w:rPr>
      </w:pPr>
      <w:r w:rsidRPr="00457A58">
        <w:rPr>
          <w:color w:val="000000"/>
        </w:rPr>
        <w:lastRenderedPageBreak/>
        <w:t xml:space="preserve">Паколькі беларуская мова характарызуецца працягласцю і перарывістасцю свайго гістарычнага развіцця, то ёсць падставы сцвярджаць, што натуральнае </w:t>
      </w:r>
      <w:proofErr w:type="gramStart"/>
      <w:r w:rsidRPr="00457A58">
        <w:rPr>
          <w:color w:val="000000"/>
        </w:rPr>
        <w:t>фарм</w:t>
      </w:r>
      <w:proofErr w:type="gramEnd"/>
      <w:r w:rsidRPr="00457A58">
        <w:rPr>
          <w:color w:val="000000"/>
        </w:rPr>
        <w:t>іраванне беларускай навуковай тэрміналогіі таксама з’яўляецца працяглым, але перарывістым.</w:t>
      </w:r>
    </w:p>
    <w:p w:rsidR="00457A58" w:rsidRPr="00457A58" w:rsidRDefault="00457A58" w:rsidP="00C73CF6">
      <w:pPr>
        <w:pStyle w:val="a4"/>
        <w:rPr>
          <w:color w:val="000000"/>
        </w:rPr>
      </w:pPr>
      <w:r w:rsidRPr="00457A58">
        <w:rPr>
          <w:color w:val="000000"/>
        </w:rPr>
        <w:t xml:space="preserve">Такія пазамоўныя фактары, як забарона беларускай мовы Варшаўскім сеймам у 1696 годдзе і негатыўныя адносіны да яе царскага ўрада Расіі, </w:t>
      </w:r>
      <w:proofErr w:type="gramStart"/>
      <w:r w:rsidRPr="00457A58">
        <w:rPr>
          <w:color w:val="000000"/>
        </w:rPr>
        <w:t>выкл</w:t>
      </w:r>
      <w:proofErr w:type="gramEnd"/>
      <w:r w:rsidRPr="00457A58">
        <w:rPr>
          <w:color w:val="000000"/>
        </w:rPr>
        <w:t>ікалі больш чым стогадовы разрыў паміж пісьмовымі традыцыямі старабеларускай і сучаснай беларускай мовы, адмоўна ўздзейнічалі на фарміраванне нацыянальнай навуковай тэрміналогіі, паколькі замацаванне навуковых тэрмінаў адбываецца, перш за ўсё, у працэсе ўжывання іх у друкаваных выданнях. Лексікаграфічная ж і ўласна тэрміналагічная работа ў такіх сацыяльных умовах наогул не магла быць арганізавана.</w:t>
      </w:r>
    </w:p>
    <w:p w:rsidR="00457A58" w:rsidRPr="00457A58" w:rsidRDefault="00457A58" w:rsidP="00C73CF6">
      <w:pPr>
        <w:pStyle w:val="a4"/>
        <w:rPr>
          <w:color w:val="000000"/>
        </w:rPr>
      </w:pPr>
      <w:r w:rsidRPr="00457A58">
        <w:rPr>
          <w:color w:val="000000"/>
        </w:rPr>
        <w:t xml:space="preserve">Першапачатковай асновай </w:t>
      </w:r>
      <w:proofErr w:type="gramStart"/>
      <w:r w:rsidRPr="00457A58">
        <w:rPr>
          <w:color w:val="000000"/>
        </w:rPr>
        <w:t>фарм</w:t>
      </w:r>
      <w:proofErr w:type="gramEnd"/>
      <w:r w:rsidRPr="00457A58">
        <w:rPr>
          <w:color w:val="000000"/>
        </w:rPr>
        <w:t>іравання тэрміналагічнай лексікі старабеларускай мовы неабходна лічыць назвы (намінацыі) розных прадметаў і з’яў прыроды ў народным маўленні і пазней фіксацыю гэтых намінацый у пісьмовых помніках старабеларускай мовы.</w:t>
      </w:r>
    </w:p>
    <w:p w:rsidR="00457A58" w:rsidRPr="00457A58" w:rsidRDefault="00457A58" w:rsidP="00C73CF6">
      <w:pPr>
        <w:pStyle w:val="a4"/>
        <w:rPr>
          <w:color w:val="000000"/>
        </w:rPr>
      </w:pPr>
      <w:r w:rsidRPr="00457A58">
        <w:rPr>
          <w:color w:val="000000"/>
        </w:rPr>
        <w:t>Разуменне працэсу развіцця беларускай навуковай тэрміналогіі цесна звязана з узнікненнем і развіццём пісьменства на Беларусі. А пісьменства на Беларусі аформілася адначасова з яго ўзнікненнем ва ўсёй</w:t>
      </w:r>
      <w:proofErr w:type="gramStart"/>
      <w:r w:rsidRPr="00457A58">
        <w:rPr>
          <w:color w:val="000000"/>
        </w:rPr>
        <w:t xml:space="preserve"> К</w:t>
      </w:r>
      <w:proofErr w:type="gramEnd"/>
      <w:r w:rsidRPr="00457A58">
        <w:rPr>
          <w:color w:val="000000"/>
        </w:rPr>
        <w:t>іеўскай Русі (розныя надпісы, зробленыя кірыліцай рамеснікамі Кіева, Ноўгарада, Полацка, Смаленска і іншых старажытных цэнтраў, дзелавыя запісы і прыватныя лі</w:t>
      </w:r>
      <w:proofErr w:type="gramStart"/>
      <w:r w:rsidRPr="00457A58">
        <w:rPr>
          <w:color w:val="000000"/>
        </w:rPr>
        <w:t>сты на бытавыя і гаспадарчыя тэмы).</w:t>
      </w:r>
      <w:proofErr w:type="gramEnd"/>
      <w:r w:rsidRPr="00457A58">
        <w:rPr>
          <w:color w:val="000000"/>
        </w:rPr>
        <w:t xml:space="preserve"> Так, у тэксце знойдзенай у 1959 годзе</w:t>
      </w:r>
      <w:proofErr w:type="gramStart"/>
      <w:r w:rsidRPr="00457A58">
        <w:rPr>
          <w:color w:val="000000"/>
        </w:rPr>
        <w:t xml:space="preserve"> ў В</w:t>
      </w:r>
      <w:proofErr w:type="gramEnd"/>
      <w:r w:rsidRPr="00457A58">
        <w:rPr>
          <w:color w:val="000000"/>
        </w:rPr>
        <w:t>іцебску берасцяной граматы, якая датуецца XIII – XIV стагоддзямі, можна вылучыць наступныя словы, што ўвайшлі ў склад тэрміналагічнай лексікі старабеларускай мовы і сталі асновай стварэння асобных тэрмінаў з розных галін гаспадарчай дзейнасці: </w:t>
      </w:r>
      <w:r w:rsidRPr="00457A58">
        <w:rPr>
          <w:i/>
          <w:iCs/>
          <w:color w:val="000000"/>
        </w:rPr>
        <w:t>грыўня, жыта, купіць, наяўнасць, прадаць.</w:t>
      </w:r>
    </w:p>
    <w:p w:rsidR="00457A58" w:rsidRPr="00457A58" w:rsidRDefault="00457A58" w:rsidP="00C73CF6">
      <w:pPr>
        <w:pStyle w:val="a4"/>
        <w:rPr>
          <w:color w:val="000000"/>
        </w:rPr>
      </w:pPr>
      <w:r w:rsidRPr="00457A58">
        <w:rPr>
          <w:color w:val="000000"/>
        </w:rPr>
        <w:t xml:space="preserve">Да ліку фактараў, якія садзейнічалі </w:t>
      </w:r>
      <w:proofErr w:type="gramStart"/>
      <w:r w:rsidRPr="00457A58">
        <w:rPr>
          <w:color w:val="000000"/>
        </w:rPr>
        <w:t>фарм</w:t>
      </w:r>
      <w:proofErr w:type="gramEnd"/>
      <w:r w:rsidRPr="00457A58">
        <w:rPr>
          <w:color w:val="000000"/>
        </w:rPr>
        <w:t xml:space="preserve">іраванню беларускай тэрміналагічнай лексікі ў XIV – XVII стагоддзях, можна аднесці, па-першае, тое, што з другой паловы XIV пісьмовая беларуская мова стала дзяржаўнай мовай Вялікага Княства Літоўскага. Гэта спрыяла развіццю поўнафункцыянальнасці старабеларускай мовы, </w:t>
      </w:r>
      <w:proofErr w:type="gramStart"/>
      <w:r w:rsidRPr="00457A58">
        <w:rPr>
          <w:color w:val="000000"/>
        </w:rPr>
        <w:t>фарм</w:t>
      </w:r>
      <w:proofErr w:type="gramEnd"/>
      <w:r w:rsidRPr="00457A58">
        <w:rPr>
          <w:color w:val="000000"/>
        </w:rPr>
        <w:t xml:space="preserve">іраванню яе асноўных стыляў, у тым ліку і навуковага. Па-другое, у першай палове XVI стагоддзя ў Беларусі ўзнікла, а да сярэдзіне XVI стагоддзя атрымала шырокае распаўсюджанне, кнігадрукаванне, якое ў значнай ступені садзейнічала выпрацоўцы лексічных норм, расшырэнню </w:t>
      </w:r>
      <w:proofErr w:type="gramStart"/>
      <w:r w:rsidRPr="00457A58">
        <w:rPr>
          <w:color w:val="000000"/>
        </w:rPr>
        <w:t>слоўн</w:t>
      </w:r>
      <w:proofErr w:type="gramEnd"/>
      <w:r w:rsidRPr="00457A58">
        <w:rPr>
          <w:color w:val="000000"/>
        </w:rPr>
        <w:t xml:space="preserve">іка, замацаванню намінацый новых навуковых паняццяў у моўнай практыцы. Найбольш развітымі (з пункту погляду натуральнага </w:t>
      </w:r>
      <w:proofErr w:type="gramStart"/>
      <w:r w:rsidRPr="00457A58">
        <w:rPr>
          <w:color w:val="000000"/>
        </w:rPr>
        <w:t>фарм</w:t>
      </w:r>
      <w:proofErr w:type="gramEnd"/>
      <w:r w:rsidRPr="00457A58">
        <w:rPr>
          <w:color w:val="000000"/>
        </w:rPr>
        <w:t>іравання) галінамі тэрміналогіі ў XIV – XVII стагоддзях былі тыя, якія абслугоўвалі асноўныя напрамкі гаспадарчага, навуковага і грамадскага жыцця беларускага народа. Гэта грамадска-палітычная, юрыдычная, гандлёвая, сельскагаспадарчая, прамысловая, ваенная тэрміналогія</w:t>
      </w:r>
      <w:r w:rsidRPr="00457A58">
        <w:rPr>
          <w:i/>
          <w:iCs/>
          <w:color w:val="000000"/>
        </w:rPr>
        <w:t>,</w:t>
      </w:r>
      <w:r w:rsidRPr="00457A58">
        <w:rPr>
          <w:color w:val="000000"/>
        </w:rPr>
        <w:t> а таксама тэрміналогія мовазнаўства, астраноміі, матэматыкі і інш.</w:t>
      </w:r>
    </w:p>
    <w:p w:rsidR="00457A58" w:rsidRPr="00457A58" w:rsidRDefault="00457A58" w:rsidP="00C73CF6">
      <w:pPr>
        <w:pStyle w:val="a4"/>
        <w:rPr>
          <w:color w:val="000000"/>
        </w:rPr>
      </w:pPr>
      <w:r w:rsidRPr="00457A58">
        <w:rPr>
          <w:color w:val="000000"/>
        </w:rPr>
        <w:t>Развіццё беларускай тэрміналогіі, як і іншых мовазнаўчых дысцыплін, было цесна звязана са станам школьнага навучання. Праваслаўным, ці так званым брацкім, вучылішчам і школам, якія ў XVI – XVII стагоддзях былі шырока распаўсюджаны на Беларусі як цэнтры ўсходнеславянскага пісьменства, патрэбны былі падручнікі. Першая друкаваная граматыка была выдадзена ў 1586 годзе</w:t>
      </w:r>
      <w:proofErr w:type="gramStart"/>
      <w:r w:rsidRPr="00457A58">
        <w:rPr>
          <w:color w:val="000000"/>
        </w:rPr>
        <w:t xml:space="preserve"> ў В</w:t>
      </w:r>
      <w:proofErr w:type="gramEnd"/>
      <w:r w:rsidRPr="00457A58">
        <w:rPr>
          <w:color w:val="000000"/>
        </w:rPr>
        <w:t>ільні друкарняй Мамонічаў (“Кграматыка словеньска языка...” прыпісваецца Іаану Дамаскіну). Кожная наступная граматыка, якая выдавалася на тэрыторыі Беларусі (“Грамматика словенска” Л.</w:t>
      </w:r>
      <w:proofErr w:type="gramStart"/>
      <w:r w:rsidRPr="00457A58">
        <w:rPr>
          <w:color w:val="000000"/>
        </w:rPr>
        <w:t>З</w:t>
      </w:r>
      <w:proofErr w:type="gramEnd"/>
      <w:r w:rsidRPr="00457A58">
        <w:rPr>
          <w:color w:val="000000"/>
        </w:rPr>
        <w:t xml:space="preserve">ізанія 1596 г., “Грамматика славенския правилное синтагма...” </w:t>
      </w:r>
      <w:proofErr w:type="gramStart"/>
      <w:r w:rsidRPr="00457A58">
        <w:rPr>
          <w:color w:val="000000"/>
        </w:rPr>
        <w:t>М.Сматрыцкага 1618 і 1619 гг.), усё больш тэрміналізавалі лексічныя сродкі народнай мовы.</w:t>
      </w:r>
      <w:proofErr w:type="gramEnd"/>
    </w:p>
    <w:p w:rsidR="00457A58" w:rsidRPr="00457A58" w:rsidRDefault="00457A58" w:rsidP="00C73CF6">
      <w:pPr>
        <w:pStyle w:val="a4"/>
        <w:rPr>
          <w:color w:val="000000"/>
        </w:rPr>
      </w:pPr>
      <w:r w:rsidRPr="00457A58">
        <w:rPr>
          <w:color w:val="000000"/>
        </w:rPr>
        <w:t xml:space="preserve">Ролю тэрміналагічных </w:t>
      </w:r>
      <w:proofErr w:type="gramStart"/>
      <w:r w:rsidRPr="00457A58">
        <w:rPr>
          <w:color w:val="000000"/>
        </w:rPr>
        <w:t>слоўн</w:t>
      </w:r>
      <w:proofErr w:type="gramEnd"/>
      <w:r w:rsidRPr="00457A58">
        <w:rPr>
          <w:color w:val="000000"/>
        </w:rPr>
        <w:t>ікаў ў XIV – XVII сагоддзях часткова выконвалі глосы, якія змяшчалі на палях ці паміж радкамі рукапісу або друкаванага выдання, што садзейнічала станаўленню адзінага моўнага і сэнсавага ўжывання тэрмінаў. У XVII стагоддзі ў сувязі з пашырэннем сферы ўжывання беларускай мовы распаўсюдзілася тлумачэнне беларускіх тэрмінаў з дапамогай рускіх глос: </w:t>
      </w:r>
      <w:r w:rsidRPr="00457A58">
        <w:rPr>
          <w:i/>
          <w:iCs/>
          <w:color w:val="000000"/>
        </w:rPr>
        <w:t>выличать – вычитать, грашовые – денежные, поданья – подати, час – время</w:t>
      </w:r>
      <w:r w:rsidRPr="00457A58">
        <w:rPr>
          <w:color w:val="000000"/>
        </w:rPr>
        <w:t>.</w:t>
      </w:r>
    </w:p>
    <w:p w:rsidR="00457A58" w:rsidRPr="00457A58" w:rsidRDefault="00457A58" w:rsidP="00C73CF6">
      <w:pPr>
        <w:pStyle w:val="a4"/>
        <w:rPr>
          <w:color w:val="000000"/>
        </w:rPr>
      </w:pPr>
      <w:r w:rsidRPr="00457A58">
        <w:rPr>
          <w:color w:val="000000"/>
        </w:rPr>
        <w:t xml:space="preserve">Вялікае значэнне для развіцця беларускай тэрміналогіі меў створаны ў 1596 г. Лаўрэнціем </w:t>
      </w:r>
      <w:proofErr w:type="gramStart"/>
      <w:r w:rsidRPr="00457A58">
        <w:rPr>
          <w:color w:val="000000"/>
        </w:rPr>
        <w:t>З</w:t>
      </w:r>
      <w:proofErr w:type="gramEnd"/>
      <w:r w:rsidRPr="00457A58">
        <w:rPr>
          <w:color w:val="000000"/>
        </w:rPr>
        <w:t xml:space="preserve">ізаніем першы славяна-беларускі слоўнік – “Лексіс”, а таксама “Лексікон славенароскі” Памвы Бярынды. </w:t>
      </w:r>
      <w:r w:rsidRPr="00457A58">
        <w:rPr>
          <w:color w:val="000000"/>
        </w:rPr>
        <w:lastRenderedPageBreak/>
        <w:t>Значная частка змешчаных тут тэрмінаў захавалася да нашага часу: </w:t>
      </w:r>
      <w:r w:rsidRPr="00457A58">
        <w:rPr>
          <w:i/>
          <w:iCs/>
          <w:color w:val="000000"/>
        </w:rPr>
        <w:t>бытие, выхованье, истина, мова, особа, оборонца, пытанье, сведомосць, скарга, утиск.</w:t>
      </w:r>
    </w:p>
    <w:p w:rsidR="00457A58" w:rsidRPr="00457A58" w:rsidRDefault="00457A58" w:rsidP="00C73CF6">
      <w:pPr>
        <w:pStyle w:val="a4"/>
        <w:rPr>
          <w:color w:val="000000"/>
        </w:rPr>
      </w:pPr>
      <w:r w:rsidRPr="00457A58">
        <w:rPr>
          <w:color w:val="000000"/>
        </w:rPr>
        <w:t xml:space="preserve">Нягледзячы на дастаткова высокі ўзровень развіцця навукі і асветы, адпаведны тэрміналагічны фонд старабеларускай мовы, а таксама даўнія лексікаграфічныя традыцыі, у XVII – XVIIІ стагоддзях спецыяльныя тэрміналагічныя слоўнікі на Беларусі выдадзены не былі. Убачылі свет толькі адзінкавыя навуковыя кнігі. У многім гэта тлумачыцца перапынкам функцыянавання </w:t>
      </w:r>
      <w:proofErr w:type="gramStart"/>
      <w:r w:rsidRPr="00457A58">
        <w:rPr>
          <w:color w:val="000000"/>
        </w:rPr>
        <w:t>п</w:t>
      </w:r>
      <w:proofErr w:type="gramEnd"/>
      <w:r w:rsidRPr="00457A58">
        <w:rPr>
          <w:color w:val="000000"/>
        </w:rPr>
        <w:t>ісьмовай беларускай мовы, а пазней - негатыўным стаўленнем да яе царскага урада Расіі.</w:t>
      </w:r>
    </w:p>
    <w:p w:rsidR="00457A58" w:rsidRPr="00457A58" w:rsidRDefault="00457A58" w:rsidP="00C73CF6">
      <w:pPr>
        <w:pStyle w:val="a4"/>
        <w:rPr>
          <w:color w:val="000000"/>
        </w:rPr>
      </w:pPr>
      <w:r w:rsidRPr="00457A58">
        <w:rPr>
          <w:color w:val="000000"/>
        </w:rPr>
        <w:t>Прыкметны ўплыў на развіццё новай беларускай тэрміналогіі зрабілі навуковыя і навукова-папулярныя публікацыі канца XIX – пачатку XX стагоддзяў.</w:t>
      </w:r>
    </w:p>
    <w:p w:rsidR="00457A58" w:rsidRDefault="00457A58" w:rsidP="00C73CF6">
      <w:pPr>
        <w:pStyle w:val="a4"/>
        <w:numPr>
          <w:ilvl w:val="0"/>
          <w:numId w:val="1"/>
        </w:numPr>
        <w:rPr>
          <w:color w:val="000000"/>
          <w:sz w:val="28"/>
          <w:lang w:val="be-BY"/>
        </w:rPr>
      </w:pPr>
      <w:r w:rsidRPr="00C73CF6">
        <w:rPr>
          <w:color w:val="000000"/>
          <w:sz w:val="28"/>
          <w:lang w:val="be-BY"/>
        </w:rPr>
        <w:t>Развіцце тэрміналогіі ў 20-я гг.</w:t>
      </w:r>
    </w:p>
    <w:p w:rsidR="00C73CF6" w:rsidRPr="00C73CF6" w:rsidRDefault="00C73CF6" w:rsidP="00C73CF6">
      <w:pPr>
        <w:pStyle w:val="a4"/>
        <w:rPr>
          <w:color w:val="000000"/>
          <w:lang w:val="be-BY"/>
        </w:rPr>
      </w:pPr>
      <w:r w:rsidRPr="00C73CF6">
        <w:rPr>
          <w:color w:val="000000"/>
          <w:lang w:val="be-BY"/>
        </w:rPr>
        <w:t>Да першых спроб беларускай тэрміналагічнай працы адносяцца граматычная тэрміналогія ў падручніку Б.Тарашкевіча “Беларуская граматыка для школ” (1918), слоўнік літаратурных тэрмінаў у кнізе М.Гарэцкага “Гісторыя беларускай літаратуры” (1920), распрацоўка Беларускай вайсковай камісіяй ваеннай тэрміналогіі ў брашурах “Вайсковая стылістыка” (1919) і “Каманды па-беларуску” (1920) і інш.</w:t>
      </w:r>
    </w:p>
    <w:p w:rsidR="00C73CF6" w:rsidRPr="00457A58" w:rsidRDefault="00C73CF6" w:rsidP="00C73CF6">
      <w:pPr>
        <w:pStyle w:val="a4"/>
        <w:rPr>
          <w:color w:val="000000"/>
        </w:rPr>
      </w:pPr>
      <w:r w:rsidRPr="00C73CF6">
        <w:rPr>
          <w:color w:val="000000"/>
          <w:lang w:val="be-BY"/>
        </w:rPr>
        <w:t xml:space="preserve">Паслядоўная і мэтанакіраваная праца па стварэнню беларускай навуковай тэрміналогіі пачалася пасля арганізацыі Беларускага школьнага савета (1919), які распрацоўваў асноўныя тэрміны для пачатковай школы. </w:t>
      </w:r>
      <w:r w:rsidRPr="00457A58">
        <w:rPr>
          <w:color w:val="000000"/>
        </w:rPr>
        <w:t xml:space="preserve">У </w:t>
      </w:r>
      <w:proofErr w:type="gramStart"/>
      <w:r w:rsidRPr="00457A58">
        <w:rPr>
          <w:color w:val="000000"/>
        </w:rPr>
        <w:t>лютым</w:t>
      </w:r>
      <w:proofErr w:type="gramEnd"/>
      <w:r w:rsidRPr="00457A58">
        <w:rPr>
          <w:color w:val="000000"/>
        </w:rPr>
        <w:t xml:space="preserve"> 1921 г. была створана Навукова-тэрміналагічная камісія, праца якой дала вялікі плён. </w:t>
      </w:r>
      <w:proofErr w:type="gramStart"/>
      <w:r w:rsidRPr="00457A58">
        <w:rPr>
          <w:color w:val="000000"/>
        </w:rPr>
        <w:t>За ўвесь час свайго існавання камісія мела 70 агульных пасяджэнняў, на якіх было разгледжана і прынята да 3000 тэрмінаў. На базе гэтай камісіі ў пачатку 1922 г. быў створаны Інстытут беларускай культуры (Інбелкульт).</w:t>
      </w:r>
      <w:proofErr w:type="gramEnd"/>
      <w:r w:rsidRPr="00457A58">
        <w:rPr>
          <w:color w:val="000000"/>
        </w:rPr>
        <w:t xml:space="preserve"> У яго ўвайшлі М.Байкоў, М.Гуткоўскі, Я.Лёсік, С. Некрашэвіч і інш. Тэрміналагічныя камісіі Інбелкульта, нягледзячы на цяжкасці і недахопы, зрабілі вельмі карысную для беларускай навукі справу, а іменна:</w:t>
      </w:r>
    </w:p>
    <w:p w:rsidR="00C73CF6" w:rsidRPr="00457A58" w:rsidRDefault="00C73CF6" w:rsidP="00C73CF6">
      <w:pPr>
        <w:pStyle w:val="a4"/>
        <w:numPr>
          <w:ilvl w:val="0"/>
          <w:numId w:val="17"/>
        </w:numPr>
        <w:rPr>
          <w:color w:val="000000"/>
        </w:rPr>
      </w:pPr>
      <w:r w:rsidRPr="00457A58">
        <w:rPr>
          <w:color w:val="000000"/>
        </w:rPr>
        <w:t>вызначылі кола навуковых паняццяў і сродкі іх выражэння ў мове. Побач з асобнымі няўдалымі штучнымі наватворамі былі прапанаваны і даволі трапныя і дакладныя тэрміны, як </w:t>
      </w:r>
      <w:r w:rsidRPr="00457A58">
        <w:rPr>
          <w:i/>
          <w:iCs/>
          <w:color w:val="000000"/>
        </w:rPr>
        <w:t>скарачэньне</w:t>
      </w:r>
      <w:r w:rsidRPr="00457A58">
        <w:rPr>
          <w:color w:val="000000"/>
        </w:rPr>
        <w:t> (абревиатура); </w:t>
      </w:r>
      <w:r w:rsidRPr="00457A58">
        <w:rPr>
          <w:i/>
          <w:iCs/>
          <w:color w:val="000000"/>
        </w:rPr>
        <w:t>калючапёрыя</w:t>
      </w:r>
      <w:r w:rsidRPr="00457A58">
        <w:rPr>
          <w:color w:val="000000"/>
        </w:rPr>
        <w:t> (колючепёрые); </w:t>
      </w:r>
      <w:r w:rsidRPr="00457A58">
        <w:rPr>
          <w:i/>
          <w:iCs/>
          <w:color w:val="000000"/>
        </w:rPr>
        <w:t>яшчарк</w:t>
      </w:r>
      <w:proofErr w:type="gramStart"/>
      <w:r w:rsidRPr="00457A58">
        <w:rPr>
          <w:i/>
          <w:iCs/>
          <w:color w:val="000000"/>
        </w:rPr>
        <w:t>а</w:t>
      </w:r>
      <w:r w:rsidRPr="00457A58">
        <w:rPr>
          <w:color w:val="000000"/>
        </w:rPr>
        <w:t>(</w:t>
      </w:r>
      <w:proofErr w:type="gramEnd"/>
      <w:r w:rsidRPr="00457A58">
        <w:rPr>
          <w:color w:val="000000"/>
        </w:rPr>
        <w:t>ящерица); </w:t>
      </w:r>
      <w:r w:rsidRPr="00457A58">
        <w:rPr>
          <w:i/>
          <w:iCs/>
          <w:color w:val="000000"/>
        </w:rPr>
        <w:t>прымета, адзнака</w:t>
      </w:r>
      <w:r w:rsidRPr="00457A58">
        <w:rPr>
          <w:color w:val="000000"/>
        </w:rPr>
        <w:t> (примета); </w:t>
      </w:r>
      <w:r w:rsidRPr="00457A58">
        <w:rPr>
          <w:i/>
          <w:iCs/>
          <w:color w:val="000000"/>
        </w:rPr>
        <w:t>дужкі</w:t>
      </w:r>
      <w:r w:rsidRPr="00457A58">
        <w:rPr>
          <w:color w:val="000000"/>
        </w:rPr>
        <w:t> (скобки); </w:t>
      </w:r>
      <w:r w:rsidRPr="00457A58">
        <w:rPr>
          <w:i/>
          <w:iCs/>
          <w:color w:val="000000"/>
        </w:rPr>
        <w:t>сугучча</w:t>
      </w:r>
      <w:r w:rsidRPr="00457A58">
        <w:rPr>
          <w:color w:val="000000"/>
        </w:rPr>
        <w:t> (созвучие) і інш.;</w:t>
      </w:r>
    </w:p>
    <w:p w:rsidR="00C73CF6" w:rsidRPr="00457A58" w:rsidRDefault="00C73CF6" w:rsidP="00C73CF6">
      <w:pPr>
        <w:pStyle w:val="a4"/>
        <w:numPr>
          <w:ilvl w:val="0"/>
          <w:numId w:val="17"/>
        </w:numPr>
        <w:rPr>
          <w:color w:val="000000"/>
        </w:rPr>
      </w:pPr>
      <w:r w:rsidRPr="00457A58">
        <w:rPr>
          <w:color w:val="000000"/>
        </w:rPr>
        <w:t>шукалі крыніцы навуковай тэрміналогіі (навуковыя тэксты па розных галінах ведаў);</w:t>
      </w:r>
    </w:p>
    <w:p w:rsidR="00C73CF6" w:rsidRPr="00457A58" w:rsidRDefault="00C73CF6" w:rsidP="00C73CF6">
      <w:pPr>
        <w:pStyle w:val="a4"/>
        <w:numPr>
          <w:ilvl w:val="0"/>
          <w:numId w:val="17"/>
        </w:numPr>
        <w:rPr>
          <w:color w:val="000000"/>
        </w:rPr>
      </w:pPr>
      <w:r w:rsidRPr="00457A58">
        <w:rPr>
          <w:color w:val="000000"/>
        </w:rPr>
        <w:t>падбіралі іншамоўныя лексічныя адпаведні</w:t>
      </w:r>
      <w:proofErr w:type="gramStart"/>
      <w:r w:rsidRPr="00457A58">
        <w:rPr>
          <w:color w:val="000000"/>
        </w:rPr>
        <w:t>к</w:t>
      </w:r>
      <w:proofErr w:type="gramEnd"/>
      <w:r w:rsidRPr="00457A58">
        <w:rPr>
          <w:color w:val="000000"/>
        </w:rPr>
        <w:t>і да беларускіх тэрмінаў;</w:t>
      </w:r>
    </w:p>
    <w:p w:rsidR="00C73CF6" w:rsidRPr="00457A58" w:rsidRDefault="00C73CF6" w:rsidP="00C73CF6">
      <w:pPr>
        <w:pStyle w:val="a4"/>
        <w:numPr>
          <w:ilvl w:val="0"/>
          <w:numId w:val="17"/>
        </w:numPr>
        <w:rPr>
          <w:color w:val="000000"/>
        </w:rPr>
      </w:pPr>
      <w:r w:rsidRPr="00457A58">
        <w:rPr>
          <w:color w:val="000000"/>
        </w:rPr>
        <w:t>распрацоўвалі прынцыпы тэрміналагічнай працы і асвятлялі іх у друку;</w:t>
      </w:r>
    </w:p>
    <w:p w:rsidR="00C73CF6" w:rsidRPr="00457A58" w:rsidRDefault="00C73CF6" w:rsidP="00C73CF6">
      <w:pPr>
        <w:pStyle w:val="a4"/>
        <w:numPr>
          <w:ilvl w:val="0"/>
          <w:numId w:val="17"/>
        </w:numPr>
        <w:rPr>
          <w:color w:val="000000"/>
        </w:rPr>
      </w:pPr>
      <w:r w:rsidRPr="00457A58">
        <w:rPr>
          <w:color w:val="000000"/>
        </w:rPr>
        <w:t>займаліся сістэматызацыяй і ўніфікацыяй тэрміналагічнай лексікі;</w:t>
      </w:r>
    </w:p>
    <w:p w:rsidR="00C73CF6" w:rsidRPr="00457A58" w:rsidRDefault="00C73CF6" w:rsidP="00C73CF6">
      <w:pPr>
        <w:pStyle w:val="a4"/>
        <w:numPr>
          <w:ilvl w:val="0"/>
          <w:numId w:val="17"/>
        </w:numPr>
        <w:rPr>
          <w:color w:val="000000"/>
        </w:rPr>
      </w:pPr>
      <w:r w:rsidRPr="00457A58">
        <w:rPr>
          <w:color w:val="000000"/>
        </w:rPr>
        <w:t xml:space="preserve">абагульнялі звесткі з розных беларускіх тэрміналагічных </w:t>
      </w:r>
      <w:proofErr w:type="gramStart"/>
      <w:r w:rsidRPr="00457A58">
        <w:rPr>
          <w:color w:val="000000"/>
        </w:rPr>
        <w:t>слоўн</w:t>
      </w:r>
      <w:proofErr w:type="gramEnd"/>
      <w:r w:rsidRPr="00457A58">
        <w:rPr>
          <w:color w:val="000000"/>
        </w:rPr>
        <w:t>ікаў, выдадзеных у рэспубліцы і за яе межамі.</w:t>
      </w:r>
    </w:p>
    <w:p w:rsidR="00C73CF6" w:rsidRPr="00C73CF6" w:rsidRDefault="00C73CF6" w:rsidP="00C73CF6">
      <w:pPr>
        <w:pStyle w:val="a4"/>
        <w:rPr>
          <w:color w:val="000000"/>
          <w:lang w:val="be-BY"/>
        </w:rPr>
      </w:pPr>
      <w:r w:rsidRPr="00C73CF6">
        <w:rPr>
          <w:color w:val="000000"/>
        </w:rPr>
        <w:t>Вынікам працы спецыялістаў па розных галінах ведаў і супрацоўнікаў тэрміналагічных камісій Інбелкульта (з 1929 г. – Беларукай акадэміі навук) сталі падрыхтоўка і выданне 24 выпускаў “Беларускай навуковай тэрміналогіі”</w:t>
      </w:r>
    </w:p>
    <w:p w:rsidR="00C73CF6" w:rsidRPr="00C73CF6" w:rsidRDefault="00C73CF6" w:rsidP="00C73CF6">
      <w:pPr>
        <w:spacing w:before="100" w:beforeAutospacing="1" w:after="100" w:afterAutospacing="1" w:line="240" w:lineRule="auto"/>
        <w:rPr>
          <w:rFonts w:ascii="Times New Roman" w:eastAsia="Times New Roman" w:hAnsi="Times New Roman" w:cs="Times New Roman"/>
          <w:color w:val="000000"/>
          <w:sz w:val="24"/>
          <w:szCs w:val="24"/>
          <w:lang w:val="be-BY" w:eastAsia="ru-RU"/>
        </w:rPr>
      </w:pPr>
      <w:r w:rsidRPr="00C73CF6">
        <w:rPr>
          <w:rFonts w:ascii="Times New Roman" w:eastAsia="Times New Roman" w:hAnsi="Times New Roman" w:cs="Times New Roman"/>
          <w:color w:val="000000"/>
          <w:sz w:val="24"/>
          <w:szCs w:val="24"/>
          <w:lang w:val="be-BY" w:eastAsia="ru-RU"/>
        </w:rPr>
        <w:t>Але не ўсе рэкамендаваныя тэрміны замацаваліся ў беларускай тэрміналогіі, бо некаторыя наватворы былі недакладнымі, варыятыўнымі ці ўжо мелі свае інтэрнацыянальныя адпаведнікі (часцей рускія):</w:t>
      </w:r>
      <w:r w:rsidRPr="00C73CF6">
        <w:rPr>
          <w:rFonts w:ascii="Times New Roman" w:eastAsia="Times New Roman" w:hAnsi="Times New Roman" w:cs="Times New Roman"/>
          <w:color w:val="000000"/>
          <w:sz w:val="24"/>
          <w:szCs w:val="24"/>
          <w:lang w:eastAsia="ru-RU"/>
        </w:rPr>
        <w:t> </w:t>
      </w:r>
      <w:r w:rsidRPr="00C73CF6">
        <w:rPr>
          <w:rFonts w:ascii="Times New Roman" w:eastAsia="Times New Roman" w:hAnsi="Times New Roman" w:cs="Times New Roman"/>
          <w:i/>
          <w:iCs/>
          <w:color w:val="000000"/>
          <w:sz w:val="24"/>
          <w:szCs w:val="24"/>
          <w:lang w:val="be-BY" w:eastAsia="ru-RU"/>
        </w:rPr>
        <w:t>(красленне (чарчэнне), пэўнік (аксіёма), прамакутнік (прамавугольнік)</w:t>
      </w:r>
      <w:r w:rsidRPr="00C73CF6">
        <w:rPr>
          <w:rFonts w:ascii="Times New Roman" w:eastAsia="Times New Roman" w:hAnsi="Times New Roman" w:cs="Times New Roman"/>
          <w:color w:val="000000"/>
          <w:sz w:val="24"/>
          <w:szCs w:val="24"/>
          <w:lang w:eastAsia="ru-RU"/>
        </w:rPr>
        <w:t> </w:t>
      </w:r>
      <w:r w:rsidRPr="00C73CF6">
        <w:rPr>
          <w:rFonts w:ascii="Times New Roman" w:eastAsia="Times New Roman" w:hAnsi="Times New Roman" w:cs="Times New Roman"/>
          <w:color w:val="000000"/>
          <w:sz w:val="24"/>
          <w:szCs w:val="24"/>
          <w:lang w:val="be-BY" w:eastAsia="ru-RU"/>
        </w:rPr>
        <w:t>і інш.) Значная частка тэрмінаў паўтаралася з выпуска ў выпуск.</w:t>
      </w:r>
    </w:p>
    <w:p w:rsidR="00C73CF6" w:rsidRPr="00C73CF6" w:rsidRDefault="00C73CF6" w:rsidP="00C73CF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C73CF6">
        <w:rPr>
          <w:rFonts w:ascii="Times New Roman" w:eastAsia="Times New Roman" w:hAnsi="Times New Roman" w:cs="Times New Roman"/>
          <w:color w:val="000000"/>
          <w:sz w:val="24"/>
          <w:szCs w:val="24"/>
          <w:lang w:val="be-BY" w:eastAsia="ru-RU"/>
        </w:rPr>
        <w:t xml:space="preserve">Пасля стварэння Інстытута мовазнаўства Акадэміі навук БССР была разгорнута работа па ўкладанню больш вузкіх спецыяльных тэрміналагічных слоўнікаў. У 1932 г. выйшаў першы Слоўнік тэхнічнай тэрміналогіі, праводзілася работа па падрыхтоўцы Беларускай Савецкай Энцыклапедыі. </w:t>
      </w:r>
      <w:r w:rsidRPr="00C73CF6">
        <w:rPr>
          <w:rFonts w:ascii="Times New Roman" w:eastAsia="Times New Roman" w:hAnsi="Times New Roman" w:cs="Times New Roman"/>
          <w:color w:val="000000"/>
          <w:sz w:val="24"/>
          <w:szCs w:val="24"/>
          <w:lang w:eastAsia="ru-RU"/>
        </w:rPr>
        <w:t xml:space="preserve">У працэсе гэтай работы быў унесены значны ўклад </w:t>
      </w:r>
      <w:proofErr w:type="gramStart"/>
      <w:r w:rsidRPr="00C73CF6">
        <w:rPr>
          <w:rFonts w:ascii="Times New Roman" w:eastAsia="Times New Roman" w:hAnsi="Times New Roman" w:cs="Times New Roman"/>
          <w:color w:val="000000"/>
          <w:sz w:val="24"/>
          <w:szCs w:val="24"/>
          <w:lang w:eastAsia="ru-RU"/>
        </w:rPr>
        <w:t>у</w:t>
      </w:r>
      <w:proofErr w:type="gramEnd"/>
      <w:r w:rsidRPr="00C73CF6">
        <w:rPr>
          <w:rFonts w:ascii="Times New Roman" w:eastAsia="Times New Roman" w:hAnsi="Times New Roman" w:cs="Times New Roman"/>
          <w:color w:val="000000"/>
          <w:sz w:val="24"/>
          <w:szCs w:val="24"/>
          <w:lang w:eastAsia="ru-RU"/>
        </w:rPr>
        <w:t xml:space="preserve"> справу ўнармавання беларускай тэрміналогіі.</w:t>
      </w:r>
    </w:p>
    <w:p w:rsidR="00C73CF6" w:rsidRPr="00C73CF6" w:rsidRDefault="00C73CF6" w:rsidP="00C73CF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C73CF6">
        <w:rPr>
          <w:rFonts w:ascii="Times New Roman" w:eastAsia="Times New Roman" w:hAnsi="Times New Roman" w:cs="Times New Roman"/>
          <w:color w:val="000000"/>
          <w:sz w:val="24"/>
          <w:szCs w:val="24"/>
          <w:lang w:eastAsia="ru-RU"/>
        </w:rPr>
        <w:lastRenderedPageBreak/>
        <w:t xml:space="preserve">Аднак намечаныя планы не былі рэалізаваны. </w:t>
      </w:r>
      <w:proofErr w:type="gramStart"/>
      <w:r w:rsidRPr="00C73CF6">
        <w:rPr>
          <w:rFonts w:ascii="Times New Roman" w:eastAsia="Times New Roman" w:hAnsi="Times New Roman" w:cs="Times New Roman"/>
          <w:color w:val="000000"/>
          <w:sz w:val="24"/>
          <w:szCs w:val="24"/>
          <w:lang w:eastAsia="ru-RU"/>
        </w:rPr>
        <w:t>У сярэдзіне 30-х гадоў пачалася рэпрэсіўная кампанія супраць беларускай інтэлігенцыі. Беларуская навуковая тэрміналагія грунтоўна не замацавалася ў практычным выкарыстанні з прычыны выцяснення беларускай мовы як мовы выкладання ў медыцынскіх інстытутах, асабліва пасля вядомай рэформы беларускай мовы 1933 года, у выніку якой набыла размах тэндэнцыя да зліцця беларускай мовы з рускай.</w:t>
      </w:r>
      <w:proofErr w:type="gramEnd"/>
    </w:p>
    <w:p w:rsidR="00457A58" w:rsidRPr="00C73CF6" w:rsidRDefault="00C73CF6" w:rsidP="00C73CF6">
      <w:pPr>
        <w:pStyle w:val="a4"/>
        <w:numPr>
          <w:ilvl w:val="0"/>
          <w:numId w:val="1"/>
        </w:numPr>
        <w:rPr>
          <w:color w:val="000000"/>
          <w:sz w:val="28"/>
          <w:lang w:val="be-BY"/>
        </w:rPr>
      </w:pPr>
      <w:r w:rsidRPr="00C73CF6">
        <w:rPr>
          <w:color w:val="000000"/>
          <w:sz w:val="28"/>
          <w:lang w:val="be-BY"/>
        </w:rPr>
        <w:t xml:space="preserve">Асаблівасці ў 30-80-я гг. </w:t>
      </w:r>
    </w:p>
    <w:p w:rsidR="00C73CF6" w:rsidRPr="00C73CF6" w:rsidRDefault="00C73CF6" w:rsidP="00C73CF6">
      <w:pPr>
        <w:pStyle w:val="a4"/>
        <w:ind w:left="720"/>
        <w:rPr>
          <w:color w:val="000000"/>
          <w:lang w:val="be-BY"/>
        </w:rPr>
      </w:pPr>
      <w:r w:rsidRPr="00C73CF6">
        <w:rPr>
          <w:color w:val="000000"/>
          <w:lang w:val="be-BY"/>
        </w:rPr>
        <w:t xml:space="preserve">Глядзець пытанне </w:t>
      </w:r>
      <w:r>
        <w:rPr>
          <w:color w:val="000000"/>
          <w:lang w:val="be-BY"/>
        </w:rPr>
        <w:t xml:space="preserve">23 і </w:t>
      </w:r>
      <w:r w:rsidRPr="00C73CF6">
        <w:rPr>
          <w:color w:val="000000"/>
          <w:lang w:val="be-BY"/>
        </w:rPr>
        <w:t>24</w:t>
      </w:r>
    </w:p>
    <w:p w:rsidR="00C73CF6" w:rsidRDefault="00C73CF6" w:rsidP="00C73CF6">
      <w:pPr>
        <w:pStyle w:val="a4"/>
        <w:ind w:left="720"/>
        <w:rPr>
          <w:color w:val="000000"/>
          <w:lang w:val="be-BY"/>
        </w:rPr>
      </w:pPr>
      <w:r w:rsidRPr="00C73CF6">
        <w:rPr>
          <w:color w:val="000000"/>
          <w:lang w:val="be-BY"/>
        </w:rPr>
        <w:t>Адраджэнне пачалося толькі ў першае пасляваеннае дзесяцігоддзе. Аднак на гэты час ў рэспубліцы не было агульнага цэнтра распрацоўкі і ўпарадкавання тэрміналагічнай лексікі, што прывяло да варыятыўнасці: з’явілася мноства варыянтных пар тыпу</w:t>
      </w:r>
      <w:r w:rsidRPr="00C73CF6">
        <w:rPr>
          <w:color w:val="000000"/>
        </w:rPr>
        <w:t> </w:t>
      </w:r>
      <w:r w:rsidRPr="00C73CF6">
        <w:rPr>
          <w:i/>
          <w:iCs/>
          <w:color w:val="000000"/>
          <w:lang w:val="be-BY"/>
        </w:rPr>
        <w:t>выключацель і выключальнік, скорасць і хуткасць</w:t>
      </w:r>
      <w:r w:rsidRPr="00C73CF6">
        <w:rPr>
          <w:color w:val="000000"/>
        </w:rPr>
        <w:t> </w:t>
      </w:r>
      <w:r w:rsidRPr="00C73CF6">
        <w:rPr>
          <w:color w:val="000000"/>
          <w:lang w:val="be-BY"/>
        </w:rPr>
        <w:t xml:space="preserve">і інш. Вялікая ступень варыятыўнасці тэрмінаў характэрна для выдадзеных у 40-х – 50-х гадах брашур і кніг па тэхналогіі металаў, будаўнічай справе, механізацыі і г.д. Моўная практыка патрабавала ўзнаўлення ў рэспубліцы тэрміналагічнай работы. </w:t>
      </w:r>
      <w:r w:rsidRPr="00C73CF6">
        <w:rPr>
          <w:color w:val="000000"/>
        </w:rPr>
        <w:t xml:space="preserve">У 50-х гадах у Інстытуце мовазнаўства Акадэміі навук БССР працаваў сектар тэрміналогіі. У гэтым сектары былі падрыхтаваны і выдадзены “Русско-белорусско-латинский словарь ботанической терминологии” (1967), “Русско-белорусский словарь общественно-политической терминологии” (1970), картатэка для Руска-беларускага палітэхнічнага </w:t>
      </w:r>
      <w:proofErr w:type="gramStart"/>
      <w:r w:rsidRPr="00C73CF6">
        <w:rPr>
          <w:color w:val="000000"/>
        </w:rPr>
        <w:t>слоўн</w:t>
      </w:r>
      <w:proofErr w:type="gramEnd"/>
      <w:r w:rsidRPr="00C73CF6">
        <w:rPr>
          <w:color w:val="000000"/>
        </w:rPr>
        <w:t xml:space="preserve">іка, “Слоўнік лінгвістычных тэрмінаў” (1962) і інш. У 60-х </w:t>
      </w:r>
      <w:proofErr w:type="gramStart"/>
      <w:r w:rsidRPr="00C73CF6">
        <w:rPr>
          <w:color w:val="000000"/>
        </w:rPr>
        <w:t>гадах</w:t>
      </w:r>
      <w:proofErr w:type="gramEnd"/>
      <w:r w:rsidRPr="00C73CF6">
        <w:rPr>
          <w:color w:val="000000"/>
        </w:rPr>
        <w:t xml:space="preserve"> у рэспубліцы не было спецыяльнага тэрміналагічнага цэнтра. Толькі ў 1979 годзе была створана Тэрміналагічная камісія Акадэміі навук БССР, якая складалася з 9 секцый і ўключала вядучых вучоных, спецыялістаў розных галін ведаў. Асноўнымі задачамі камісіі з’яўляліся: распрацоўка і ўпарадкаванне беларускай тэрміналогіі; падрыхтоўка </w:t>
      </w:r>
      <w:proofErr w:type="gramStart"/>
      <w:r w:rsidRPr="00C73CF6">
        <w:rPr>
          <w:color w:val="000000"/>
        </w:rPr>
        <w:t>слоўн</w:t>
      </w:r>
      <w:proofErr w:type="gramEnd"/>
      <w:r w:rsidRPr="00C73CF6">
        <w:rPr>
          <w:color w:val="000000"/>
        </w:rPr>
        <w:t>ікаў, тэрміналагічных зборнікаў; сістэматызацыя рускай тэрміналогіі; кансультацыі ўстаноў і арганізацый па тэрміналогіі і інш.</w:t>
      </w:r>
    </w:p>
    <w:p w:rsidR="00C73CF6" w:rsidRPr="00C73CF6" w:rsidRDefault="00C73CF6" w:rsidP="00C73CF6">
      <w:pPr>
        <w:pStyle w:val="a4"/>
        <w:numPr>
          <w:ilvl w:val="0"/>
          <w:numId w:val="1"/>
        </w:numPr>
        <w:rPr>
          <w:color w:val="000000"/>
          <w:sz w:val="28"/>
          <w:lang w:val="be-BY"/>
        </w:rPr>
      </w:pPr>
      <w:r w:rsidRPr="00C73CF6">
        <w:rPr>
          <w:color w:val="000000"/>
          <w:sz w:val="28"/>
          <w:lang w:val="be-BY"/>
        </w:rPr>
        <w:t>Развіццё у постсавецкі перыяд</w:t>
      </w:r>
    </w:p>
    <w:p w:rsidR="00C73CF6" w:rsidRPr="00C73CF6" w:rsidRDefault="00C73CF6" w:rsidP="00C73CF6">
      <w:pPr>
        <w:pStyle w:val="a4"/>
        <w:ind w:left="720"/>
        <w:rPr>
          <w:color w:val="000000"/>
          <w:lang w:val="be-BY"/>
        </w:rPr>
      </w:pPr>
      <w:r w:rsidRPr="00C73CF6">
        <w:rPr>
          <w:color w:val="000000"/>
          <w:lang w:val="be-BY"/>
        </w:rPr>
        <w:t xml:space="preserve">У 1991 годзе Тэрміналагічная камісія была ператворана ў Рэспубліканскую тэрміналагічную камісію пры Акадэміі навук Беларусі. </w:t>
      </w:r>
      <w:r w:rsidRPr="00C73CF6">
        <w:rPr>
          <w:color w:val="000000"/>
        </w:rPr>
        <w:t>За перыяд з 1991 па 1995 гады Камі</w:t>
      </w:r>
      <w:proofErr w:type="gramStart"/>
      <w:r w:rsidRPr="00C73CF6">
        <w:rPr>
          <w:color w:val="000000"/>
        </w:rPr>
        <w:t>с</w:t>
      </w:r>
      <w:proofErr w:type="gramEnd"/>
      <w:r w:rsidRPr="00C73CF6">
        <w:rPr>
          <w:color w:val="000000"/>
        </w:rPr>
        <w:t>і</w:t>
      </w:r>
      <w:proofErr w:type="gramStart"/>
      <w:r w:rsidRPr="00C73CF6">
        <w:rPr>
          <w:color w:val="000000"/>
        </w:rPr>
        <w:t>я</w:t>
      </w:r>
      <w:proofErr w:type="gramEnd"/>
      <w:r w:rsidRPr="00C73CF6">
        <w:rPr>
          <w:color w:val="000000"/>
        </w:rPr>
        <w:t xml:space="preserve"> выдала пяць выпускаў “Тэрміналагічнага зборніка”. Паколькі адна Рэспубліканская тэрміналагічная камісія не магла вырашыць усе праблемы </w:t>
      </w:r>
      <w:proofErr w:type="gramStart"/>
      <w:r w:rsidRPr="00C73CF6">
        <w:rPr>
          <w:color w:val="000000"/>
        </w:rPr>
        <w:t>фарм</w:t>
      </w:r>
      <w:proofErr w:type="gramEnd"/>
      <w:r w:rsidRPr="00C73CF6">
        <w:rPr>
          <w:color w:val="000000"/>
        </w:rPr>
        <w:t>іравання беларускай тэрміналогіі, а ў 90-я гады ў сувязі з пераходам выкладання шэрагу дысцыплін у ВНУ на беларускую мову з’явілася неабходнасць у стварэнні перакладных тэрміналагічных слоўнікаў, то былі створаны Тэрміналагічная камісія Таварыства беларускай мовы, Тэрміналагічны цэнтр БДУ і шэраг камісій, груп, творчых калектываў у многіх ведамствах, вышэйшых навульных установах і г.д.</w:t>
      </w:r>
    </w:p>
    <w:sectPr w:rsidR="00C73CF6" w:rsidRPr="00C73CF6" w:rsidSect="00C73C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5616"/>
    <w:multiLevelType w:val="hybridMultilevel"/>
    <w:tmpl w:val="AAF4FD74"/>
    <w:lvl w:ilvl="0" w:tplc="04190003">
      <w:start w:val="1"/>
      <w:numFmt w:val="bullet"/>
      <w:lvlText w:val="o"/>
      <w:lvlJc w:val="left"/>
      <w:pPr>
        <w:ind w:left="1145" w:hanging="360"/>
      </w:pPr>
      <w:rPr>
        <w:rFonts w:ascii="Courier New" w:hAnsi="Courier New" w:cs="Courier New" w:hint="default"/>
      </w:rPr>
    </w:lvl>
    <w:lvl w:ilvl="1" w:tplc="04190003">
      <w:start w:val="1"/>
      <w:numFmt w:val="bullet"/>
      <w:lvlText w:val="o"/>
      <w:lvlJc w:val="left"/>
      <w:pPr>
        <w:ind w:left="1865" w:hanging="360"/>
      </w:pPr>
      <w:rPr>
        <w:rFonts w:ascii="Courier New" w:hAnsi="Courier New" w:cs="Courier New" w:hint="default"/>
      </w:rPr>
    </w:lvl>
    <w:lvl w:ilvl="2" w:tplc="04190005">
      <w:start w:val="1"/>
      <w:numFmt w:val="bullet"/>
      <w:lvlText w:val=""/>
      <w:lvlJc w:val="left"/>
      <w:pPr>
        <w:ind w:left="2585" w:hanging="360"/>
      </w:pPr>
      <w:rPr>
        <w:rFonts w:ascii="Wingdings" w:hAnsi="Wingdings" w:hint="default"/>
      </w:rPr>
    </w:lvl>
    <w:lvl w:ilvl="3" w:tplc="04190001">
      <w:start w:val="1"/>
      <w:numFmt w:val="bullet"/>
      <w:lvlText w:val=""/>
      <w:lvlJc w:val="left"/>
      <w:pPr>
        <w:ind w:left="3305" w:hanging="360"/>
      </w:pPr>
      <w:rPr>
        <w:rFonts w:ascii="Symbol" w:hAnsi="Symbol" w:hint="default"/>
      </w:rPr>
    </w:lvl>
    <w:lvl w:ilvl="4" w:tplc="04190003">
      <w:start w:val="1"/>
      <w:numFmt w:val="bullet"/>
      <w:lvlText w:val="o"/>
      <w:lvlJc w:val="left"/>
      <w:pPr>
        <w:ind w:left="4025" w:hanging="360"/>
      </w:pPr>
      <w:rPr>
        <w:rFonts w:ascii="Courier New" w:hAnsi="Courier New" w:cs="Courier New" w:hint="default"/>
      </w:rPr>
    </w:lvl>
    <w:lvl w:ilvl="5" w:tplc="04190005">
      <w:start w:val="1"/>
      <w:numFmt w:val="bullet"/>
      <w:lvlText w:val=""/>
      <w:lvlJc w:val="left"/>
      <w:pPr>
        <w:ind w:left="4745" w:hanging="360"/>
      </w:pPr>
      <w:rPr>
        <w:rFonts w:ascii="Wingdings" w:hAnsi="Wingdings" w:hint="default"/>
      </w:rPr>
    </w:lvl>
    <w:lvl w:ilvl="6" w:tplc="04190001">
      <w:start w:val="1"/>
      <w:numFmt w:val="bullet"/>
      <w:lvlText w:val=""/>
      <w:lvlJc w:val="left"/>
      <w:pPr>
        <w:ind w:left="5465" w:hanging="360"/>
      </w:pPr>
      <w:rPr>
        <w:rFonts w:ascii="Symbol" w:hAnsi="Symbol" w:hint="default"/>
      </w:rPr>
    </w:lvl>
    <w:lvl w:ilvl="7" w:tplc="04190003">
      <w:start w:val="1"/>
      <w:numFmt w:val="bullet"/>
      <w:lvlText w:val="o"/>
      <w:lvlJc w:val="left"/>
      <w:pPr>
        <w:ind w:left="6185" w:hanging="360"/>
      </w:pPr>
      <w:rPr>
        <w:rFonts w:ascii="Courier New" w:hAnsi="Courier New" w:cs="Courier New" w:hint="default"/>
      </w:rPr>
    </w:lvl>
    <w:lvl w:ilvl="8" w:tplc="04190005">
      <w:start w:val="1"/>
      <w:numFmt w:val="bullet"/>
      <w:lvlText w:val=""/>
      <w:lvlJc w:val="left"/>
      <w:pPr>
        <w:ind w:left="6905" w:hanging="360"/>
      </w:pPr>
      <w:rPr>
        <w:rFonts w:ascii="Wingdings" w:hAnsi="Wingdings" w:hint="default"/>
      </w:rPr>
    </w:lvl>
  </w:abstractNum>
  <w:abstractNum w:abstractNumId="1">
    <w:nsid w:val="16B006C1"/>
    <w:multiLevelType w:val="hybridMultilevel"/>
    <w:tmpl w:val="A630275E"/>
    <w:lvl w:ilvl="0" w:tplc="0419000D">
      <w:start w:val="1"/>
      <w:numFmt w:val="bullet"/>
      <w:lvlText w:val=""/>
      <w:lvlJc w:val="left"/>
      <w:pPr>
        <w:ind w:left="2911" w:hanging="360"/>
      </w:pPr>
      <w:rPr>
        <w:rFonts w:ascii="Wingdings" w:hAnsi="Wingdings" w:hint="default"/>
      </w:rPr>
    </w:lvl>
    <w:lvl w:ilvl="1" w:tplc="04190003">
      <w:start w:val="1"/>
      <w:numFmt w:val="bullet"/>
      <w:lvlText w:val="o"/>
      <w:lvlJc w:val="left"/>
      <w:pPr>
        <w:ind w:left="3631" w:hanging="360"/>
      </w:pPr>
      <w:rPr>
        <w:rFonts w:ascii="Courier New" w:hAnsi="Courier New" w:cs="Courier New" w:hint="default"/>
      </w:rPr>
    </w:lvl>
    <w:lvl w:ilvl="2" w:tplc="04190005">
      <w:start w:val="1"/>
      <w:numFmt w:val="bullet"/>
      <w:lvlText w:val=""/>
      <w:lvlJc w:val="left"/>
      <w:pPr>
        <w:ind w:left="4351" w:hanging="360"/>
      </w:pPr>
      <w:rPr>
        <w:rFonts w:ascii="Wingdings" w:hAnsi="Wingdings" w:hint="default"/>
      </w:rPr>
    </w:lvl>
    <w:lvl w:ilvl="3" w:tplc="04190001">
      <w:start w:val="1"/>
      <w:numFmt w:val="bullet"/>
      <w:lvlText w:val=""/>
      <w:lvlJc w:val="left"/>
      <w:pPr>
        <w:ind w:left="5071" w:hanging="360"/>
      </w:pPr>
      <w:rPr>
        <w:rFonts w:ascii="Symbol" w:hAnsi="Symbol" w:hint="default"/>
      </w:rPr>
    </w:lvl>
    <w:lvl w:ilvl="4" w:tplc="04190003">
      <w:start w:val="1"/>
      <w:numFmt w:val="bullet"/>
      <w:lvlText w:val="o"/>
      <w:lvlJc w:val="left"/>
      <w:pPr>
        <w:ind w:left="5791" w:hanging="360"/>
      </w:pPr>
      <w:rPr>
        <w:rFonts w:ascii="Courier New" w:hAnsi="Courier New" w:cs="Courier New" w:hint="default"/>
      </w:rPr>
    </w:lvl>
    <w:lvl w:ilvl="5" w:tplc="04190005">
      <w:start w:val="1"/>
      <w:numFmt w:val="bullet"/>
      <w:lvlText w:val=""/>
      <w:lvlJc w:val="left"/>
      <w:pPr>
        <w:ind w:left="6511" w:hanging="360"/>
      </w:pPr>
      <w:rPr>
        <w:rFonts w:ascii="Wingdings" w:hAnsi="Wingdings" w:hint="default"/>
      </w:rPr>
    </w:lvl>
    <w:lvl w:ilvl="6" w:tplc="04190001">
      <w:start w:val="1"/>
      <w:numFmt w:val="bullet"/>
      <w:lvlText w:val=""/>
      <w:lvlJc w:val="left"/>
      <w:pPr>
        <w:ind w:left="7231" w:hanging="360"/>
      </w:pPr>
      <w:rPr>
        <w:rFonts w:ascii="Symbol" w:hAnsi="Symbol" w:hint="default"/>
      </w:rPr>
    </w:lvl>
    <w:lvl w:ilvl="7" w:tplc="04190003">
      <w:start w:val="1"/>
      <w:numFmt w:val="bullet"/>
      <w:lvlText w:val="o"/>
      <w:lvlJc w:val="left"/>
      <w:pPr>
        <w:ind w:left="7951" w:hanging="360"/>
      </w:pPr>
      <w:rPr>
        <w:rFonts w:ascii="Courier New" w:hAnsi="Courier New" w:cs="Courier New" w:hint="default"/>
      </w:rPr>
    </w:lvl>
    <w:lvl w:ilvl="8" w:tplc="04190005">
      <w:start w:val="1"/>
      <w:numFmt w:val="bullet"/>
      <w:lvlText w:val=""/>
      <w:lvlJc w:val="left"/>
      <w:pPr>
        <w:ind w:left="8671" w:hanging="360"/>
      </w:pPr>
      <w:rPr>
        <w:rFonts w:ascii="Wingdings" w:hAnsi="Wingdings" w:hint="default"/>
      </w:rPr>
    </w:lvl>
  </w:abstractNum>
  <w:abstractNum w:abstractNumId="2">
    <w:nsid w:val="1CFD423B"/>
    <w:multiLevelType w:val="multilevel"/>
    <w:tmpl w:val="4B86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080DE6"/>
    <w:multiLevelType w:val="hybridMultilevel"/>
    <w:tmpl w:val="5C5A4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6931514"/>
    <w:multiLevelType w:val="hybridMultilevel"/>
    <w:tmpl w:val="976EDEFC"/>
    <w:lvl w:ilvl="0" w:tplc="04190003">
      <w:start w:val="1"/>
      <w:numFmt w:val="bullet"/>
      <w:lvlText w:val="o"/>
      <w:lvlJc w:val="left"/>
      <w:pPr>
        <w:ind w:left="1287" w:hanging="360"/>
      </w:pPr>
      <w:rPr>
        <w:rFonts w:ascii="Courier New" w:hAnsi="Courier New" w:cs="Courier New"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5">
    <w:nsid w:val="3991317A"/>
    <w:multiLevelType w:val="multilevel"/>
    <w:tmpl w:val="AB06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7A686F"/>
    <w:multiLevelType w:val="hybridMultilevel"/>
    <w:tmpl w:val="BB0414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44165564"/>
    <w:multiLevelType w:val="hybridMultilevel"/>
    <w:tmpl w:val="2578B4B8"/>
    <w:lvl w:ilvl="0" w:tplc="04190003">
      <w:start w:val="1"/>
      <w:numFmt w:val="bullet"/>
      <w:lvlText w:val="o"/>
      <w:lvlJc w:val="left"/>
      <w:pPr>
        <w:ind w:left="720" w:hanging="360"/>
      </w:pPr>
      <w:rPr>
        <w:rFonts w:ascii="Courier New" w:hAnsi="Courier New" w:cs="Courier New"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488E3E37"/>
    <w:multiLevelType w:val="hybridMultilevel"/>
    <w:tmpl w:val="01E027F2"/>
    <w:lvl w:ilvl="0" w:tplc="04190003">
      <w:start w:val="1"/>
      <w:numFmt w:val="bullet"/>
      <w:lvlText w:val="o"/>
      <w:lvlJc w:val="left"/>
      <w:pPr>
        <w:ind w:left="1287" w:hanging="360"/>
      </w:pPr>
      <w:rPr>
        <w:rFonts w:ascii="Courier New" w:hAnsi="Courier New" w:cs="Courier New"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9">
    <w:nsid w:val="4AC940F7"/>
    <w:multiLevelType w:val="multilevel"/>
    <w:tmpl w:val="F94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C4430D"/>
    <w:multiLevelType w:val="hybridMultilevel"/>
    <w:tmpl w:val="00B446BC"/>
    <w:lvl w:ilvl="0" w:tplc="04190001">
      <w:start w:val="1"/>
      <w:numFmt w:val="bullet"/>
      <w:lvlText w:val=""/>
      <w:lvlJc w:val="left"/>
      <w:pPr>
        <w:ind w:left="2061" w:hanging="360"/>
      </w:pPr>
      <w:rPr>
        <w:rFonts w:ascii="Symbol" w:hAnsi="Symbol" w:hint="default"/>
      </w:rPr>
    </w:lvl>
    <w:lvl w:ilvl="1" w:tplc="04190003">
      <w:start w:val="1"/>
      <w:numFmt w:val="bullet"/>
      <w:lvlText w:val="o"/>
      <w:lvlJc w:val="left"/>
      <w:pPr>
        <w:ind w:left="2781" w:hanging="360"/>
      </w:pPr>
      <w:rPr>
        <w:rFonts w:ascii="Courier New" w:hAnsi="Courier New" w:cs="Courier New" w:hint="default"/>
      </w:rPr>
    </w:lvl>
    <w:lvl w:ilvl="2" w:tplc="04190005">
      <w:start w:val="1"/>
      <w:numFmt w:val="bullet"/>
      <w:lvlText w:val=""/>
      <w:lvlJc w:val="left"/>
      <w:pPr>
        <w:ind w:left="3501" w:hanging="360"/>
      </w:pPr>
      <w:rPr>
        <w:rFonts w:ascii="Wingdings" w:hAnsi="Wingdings" w:hint="default"/>
      </w:rPr>
    </w:lvl>
    <w:lvl w:ilvl="3" w:tplc="04190001">
      <w:start w:val="1"/>
      <w:numFmt w:val="bullet"/>
      <w:lvlText w:val=""/>
      <w:lvlJc w:val="left"/>
      <w:pPr>
        <w:ind w:left="4221" w:hanging="360"/>
      </w:pPr>
      <w:rPr>
        <w:rFonts w:ascii="Symbol" w:hAnsi="Symbol" w:hint="default"/>
      </w:rPr>
    </w:lvl>
    <w:lvl w:ilvl="4" w:tplc="04190003">
      <w:start w:val="1"/>
      <w:numFmt w:val="bullet"/>
      <w:lvlText w:val="o"/>
      <w:lvlJc w:val="left"/>
      <w:pPr>
        <w:ind w:left="4941" w:hanging="360"/>
      </w:pPr>
      <w:rPr>
        <w:rFonts w:ascii="Courier New" w:hAnsi="Courier New" w:cs="Courier New" w:hint="default"/>
      </w:rPr>
    </w:lvl>
    <w:lvl w:ilvl="5" w:tplc="04190005">
      <w:start w:val="1"/>
      <w:numFmt w:val="bullet"/>
      <w:lvlText w:val=""/>
      <w:lvlJc w:val="left"/>
      <w:pPr>
        <w:ind w:left="5661" w:hanging="360"/>
      </w:pPr>
      <w:rPr>
        <w:rFonts w:ascii="Wingdings" w:hAnsi="Wingdings" w:hint="default"/>
      </w:rPr>
    </w:lvl>
    <w:lvl w:ilvl="6" w:tplc="04190001">
      <w:start w:val="1"/>
      <w:numFmt w:val="bullet"/>
      <w:lvlText w:val=""/>
      <w:lvlJc w:val="left"/>
      <w:pPr>
        <w:ind w:left="6381" w:hanging="360"/>
      </w:pPr>
      <w:rPr>
        <w:rFonts w:ascii="Symbol" w:hAnsi="Symbol" w:hint="default"/>
      </w:rPr>
    </w:lvl>
    <w:lvl w:ilvl="7" w:tplc="04190003">
      <w:start w:val="1"/>
      <w:numFmt w:val="bullet"/>
      <w:lvlText w:val="o"/>
      <w:lvlJc w:val="left"/>
      <w:pPr>
        <w:ind w:left="7101" w:hanging="360"/>
      </w:pPr>
      <w:rPr>
        <w:rFonts w:ascii="Courier New" w:hAnsi="Courier New" w:cs="Courier New" w:hint="default"/>
      </w:rPr>
    </w:lvl>
    <w:lvl w:ilvl="8" w:tplc="04190005">
      <w:start w:val="1"/>
      <w:numFmt w:val="bullet"/>
      <w:lvlText w:val=""/>
      <w:lvlJc w:val="left"/>
      <w:pPr>
        <w:ind w:left="7821" w:hanging="360"/>
      </w:pPr>
      <w:rPr>
        <w:rFonts w:ascii="Wingdings" w:hAnsi="Wingdings" w:hint="default"/>
      </w:rPr>
    </w:lvl>
  </w:abstractNum>
  <w:abstractNum w:abstractNumId="11">
    <w:nsid w:val="589D49BF"/>
    <w:multiLevelType w:val="multilevel"/>
    <w:tmpl w:val="D69A5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60405018"/>
    <w:multiLevelType w:val="hybridMultilevel"/>
    <w:tmpl w:val="D1A8D190"/>
    <w:lvl w:ilvl="0" w:tplc="04190003">
      <w:start w:val="1"/>
      <w:numFmt w:val="bullet"/>
      <w:lvlText w:val="o"/>
      <w:lvlJc w:val="left"/>
      <w:pPr>
        <w:ind w:left="1287" w:hanging="360"/>
      </w:pPr>
      <w:rPr>
        <w:rFonts w:ascii="Courier New" w:hAnsi="Courier New" w:cs="Courier New"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3">
    <w:nsid w:val="65FC4BE1"/>
    <w:multiLevelType w:val="hybridMultilevel"/>
    <w:tmpl w:val="5C1E8348"/>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6CF9501D"/>
    <w:multiLevelType w:val="hybridMultilevel"/>
    <w:tmpl w:val="63169B92"/>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71B455C4"/>
    <w:multiLevelType w:val="hybridMultilevel"/>
    <w:tmpl w:val="3B00B802"/>
    <w:lvl w:ilvl="0" w:tplc="04190003">
      <w:start w:val="1"/>
      <w:numFmt w:val="bullet"/>
      <w:lvlText w:val="o"/>
      <w:lvlJc w:val="left"/>
      <w:pPr>
        <w:ind w:left="1287" w:hanging="360"/>
      </w:pPr>
      <w:rPr>
        <w:rFonts w:ascii="Courier New" w:hAnsi="Courier New" w:cs="Courier New"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6">
    <w:nsid w:val="7ED6272F"/>
    <w:multiLevelType w:val="hybridMultilevel"/>
    <w:tmpl w:val="ECA03D04"/>
    <w:lvl w:ilvl="0" w:tplc="0423000F">
      <w:start w:val="1"/>
      <w:numFmt w:val="decimal"/>
      <w:lvlText w:val="%1."/>
      <w:lvlJc w:val="left"/>
      <w:pPr>
        <w:ind w:left="927" w:hanging="360"/>
      </w:pPr>
    </w:lvl>
    <w:lvl w:ilvl="1" w:tplc="4E1E64D0">
      <w:start w:val="1"/>
      <w:numFmt w:val="decimal"/>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num w:numId="1">
    <w:abstractNumId w:val="3"/>
  </w:num>
  <w:num w:numId="2">
    <w:abstractNumId w:val="6"/>
  </w:num>
  <w:num w:numId="3">
    <w:abstractNumId w:val="9"/>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lvlOverride w:ilvl="3"/>
    <w:lvlOverride w:ilvl="4"/>
    <w:lvlOverride w:ilvl="5"/>
    <w:lvlOverride w:ilvl="6"/>
    <w:lvlOverride w:ilvl="7"/>
    <w:lvlOverride w:ilvl="8"/>
  </w:num>
  <w:num w:numId="6">
    <w:abstractNumId w:val="14"/>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13"/>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15"/>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 w:numId="15">
    <w:abstractNumId w:val="11"/>
    <w:lvlOverride w:ilvl="0"/>
    <w:lvlOverride w:ilvl="1"/>
    <w:lvlOverride w:ilvl="2"/>
    <w:lvlOverride w:ilvl="3"/>
    <w:lvlOverride w:ilvl="4"/>
    <w:lvlOverride w:ilvl="5"/>
    <w:lvlOverride w:ilvl="6"/>
    <w:lvlOverride w:ilvl="7"/>
    <w:lvlOverride w:ilvl="8"/>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2BE"/>
    <w:rsid w:val="000438DE"/>
    <w:rsid w:val="0027750C"/>
    <w:rsid w:val="00427A49"/>
    <w:rsid w:val="00457A58"/>
    <w:rsid w:val="004910A7"/>
    <w:rsid w:val="005828CC"/>
    <w:rsid w:val="00584071"/>
    <w:rsid w:val="005A7A21"/>
    <w:rsid w:val="005B72BE"/>
    <w:rsid w:val="008F7529"/>
    <w:rsid w:val="00B9352E"/>
    <w:rsid w:val="00C73CF6"/>
    <w:rsid w:val="00CE10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2BE"/>
    <w:pPr>
      <w:ind w:left="720"/>
      <w:contextualSpacing/>
    </w:pPr>
  </w:style>
  <w:style w:type="paragraph" w:styleId="a4">
    <w:name w:val="Normal (Web)"/>
    <w:basedOn w:val="a"/>
    <w:uiPriority w:val="99"/>
    <w:unhideWhenUsed/>
    <w:rsid w:val="008F75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F7529"/>
    <w:rPr>
      <w:b/>
      <w:bCs/>
    </w:rPr>
  </w:style>
  <w:style w:type="character" w:customStyle="1" w:styleId="hps">
    <w:name w:val="hps"/>
    <w:rsid w:val="004910A7"/>
  </w:style>
  <w:style w:type="character" w:styleId="a6">
    <w:name w:val="Emphasis"/>
    <w:basedOn w:val="a0"/>
    <w:uiPriority w:val="20"/>
    <w:qFormat/>
    <w:rsid w:val="000438DE"/>
    <w:rPr>
      <w:i/>
      <w:iCs/>
    </w:rPr>
  </w:style>
  <w:style w:type="paragraph" w:customStyle="1" w:styleId="BodyText">
    <w:name w:val="Body Text"/>
    <w:basedOn w:val="a"/>
    <w:rsid w:val="00457A58"/>
    <w:pPr>
      <w:widowControl w:val="0"/>
      <w:snapToGrid w:val="0"/>
      <w:spacing w:after="0" w:line="240" w:lineRule="auto"/>
      <w:jc w:val="center"/>
    </w:pPr>
    <w:rPr>
      <w:rFonts w:ascii="Times New Roman" w:eastAsia="Times New Roman" w:hAnsi="Times New Roman" w:cs="Times New Roman"/>
      <w:b/>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2BE"/>
    <w:pPr>
      <w:ind w:left="720"/>
      <w:contextualSpacing/>
    </w:pPr>
  </w:style>
  <w:style w:type="paragraph" w:styleId="a4">
    <w:name w:val="Normal (Web)"/>
    <w:basedOn w:val="a"/>
    <w:uiPriority w:val="99"/>
    <w:unhideWhenUsed/>
    <w:rsid w:val="008F75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F7529"/>
    <w:rPr>
      <w:b/>
      <w:bCs/>
    </w:rPr>
  </w:style>
  <w:style w:type="character" w:customStyle="1" w:styleId="hps">
    <w:name w:val="hps"/>
    <w:rsid w:val="004910A7"/>
  </w:style>
  <w:style w:type="character" w:styleId="a6">
    <w:name w:val="Emphasis"/>
    <w:basedOn w:val="a0"/>
    <w:uiPriority w:val="20"/>
    <w:qFormat/>
    <w:rsid w:val="000438DE"/>
    <w:rPr>
      <w:i/>
      <w:iCs/>
    </w:rPr>
  </w:style>
  <w:style w:type="paragraph" w:customStyle="1" w:styleId="BodyText">
    <w:name w:val="Body Text"/>
    <w:basedOn w:val="a"/>
    <w:rsid w:val="00457A58"/>
    <w:pPr>
      <w:widowControl w:val="0"/>
      <w:snapToGrid w:val="0"/>
      <w:spacing w:after="0" w:line="240" w:lineRule="auto"/>
      <w:jc w:val="center"/>
    </w:pPr>
    <w:rPr>
      <w:rFonts w:ascii="Times New Roman" w:eastAsia="Times New Roman" w:hAnsi="Times New Roman" w:cs="Times New Roman"/>
      <w:b/>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25888">
      <w:bodyDiv w:val="1"/>
      <w:marLeft w:val="0"/>
      <w:marRight w:val="0"/>
      <w:marTop w:val="0"/>
      <w:marBottom w:val="0"/>
      <w:divBdr>
        <w:top w:val="none" w:sz="0" w:space="0" w:color="auto"/>
        <w:left w:val="none" w:sz="0" w:space="0" w:color="auto"/>
        <w:bottom w:val="none" w:sz="0" w:space="0" w:color="auto"/>
        <w:right w:val="none" w:sz="0" w:space="0" w:color="auto"/>
      </w:divBdr>
    </w:div>
    <w:div w:id="289678066">
      <w:bodyDiv w:val="1"/>
      <w:marLeft w:val="0"/>
      <w:marRight w:val="0"/>
      <w:marTop w:val="0"/>
      <w:marBottom w:val="0"/>
      <w:divBdr>
        <w:top w:val="none" w:sz="0" w:space="0" w:color="auto"/>
        <w:left w:val="none" w:sz="0" w:space="0" w:color="auto"/>
        <w:bottom w:val="none" w:sz="0" w:space="0" w:color="auto"/>
        <w:right w:val="none" w:sz="0" w:space="0" w:color="auto"/>
      </w:divBdr>
    </w:div>
    <w:div w:id="346056221">
      <w:bodyDiv w:val="1"/>
      <w:marLeft w:val="0"/>
      <w:marRight w:val="0"/>
      <w:marTop w:val="0"/>
      <w:marBottom w:val="0"/>
      <w:divBdr>
        <w:top w:val="none" w:sz="0" w:space="0" w:color="auto"/>
        <w:left w:val="none" w:sz="0" w:space="0" w:color="auto"/>
        <w:bottom w:val="none" w:sz="0" w:space="0" w:color="auto"/>
        <w:right w:val="none" w:sz="0" w:space="0" w:color="auto"/>
      </w:divBdr>
    </w:div>
    <w:div w:id="571933114">
      <w:bodyDiv w:val="1"/>
      <w:marLeft w:val="0"/>
      <w:marRight w:val="0"/>
      <w:marTop w:val="0"/>
      <w:marBottom w:val="0"/>
      <w:divBdr>
        <w:top w:val="none" w:sz="0" w:space="0" w:color="auto"/>
        <w:left w:val="none" w:sz="0" w:space="0" w:color="auto"/>
        <w:bottom w:val="none" w:sz="0" w:space="0" w:color="auto"/>
        <w:right w:val="none" w:sz="0" w:space="0" w:color="auto"/>
      </w:divBdr>
    </w:div>
    <w:div w:id="617297917">
      <w:bodyDiv w:val="1"/>
      <w:marLeft w:val="0"/>
      <w:marRight w:val="0"/>
      <w:marTop w:val="0"/>
      <w:marBottom w:val="0"/>
      <w:divBdr>
        <w:top w:val="none" w:sz="0" w:space="0" w:color="auto"/>
        <w:left w:val="none" w:sz="0" w:space="0" w:color="auto"/>
        <w:bottom w:val="none" w:sz="0" w:space="0" w:color="auto"/>
        <w:right w:val="none" w:sz="0" w:space="0" w:color="auto"/>
      </w:divBdr>
    </w:div>
    <w:div w:id="813522041">
      <w:bodyDiv w:val="1"/>
      <w:marLeft w:val="0"/>
      <w:marRight w:val="0"/>
      <w:marTop w:val="0"/>
      <w:marBottom w:val="0"/>
      <w:divBdr>
        <w:top w:val="none" w:sz="0" w:space="0" w:color="auto"/>
        <w:left w:val="none" w:sz="0" w:space="0" w:color="auto"/>
        <w:bottom w:val="none" w:sz="0" w:space="0" w:color="auto"/>
        <w:right w:val="none" w:sz="0" w:space="0" w:color="auto"/>
      </w:divBdr>
    </w:div>
    <w:div w:id="844199837">
      <w:bodyDiv w:val="1"/>
      <w:marLeft w:val="0"/>
      <w:marRight w:val="0"/>
      <w:marTop w:val="0"/>
      <w:marBottom w:val="0"/>
      <w:divBdr>
        <w:top w:val="none" w:sz="0" w:space="0" w:color="auto"/>
        <w:left w:val="none" w:sz="0" w:space="0" w:color="auto"/>
        <w:bottom w:val="none" w:sz="0" w:space="0" w:color="auto"/>
        <w:right w:val="none" w:sz="0" w:space="0" w:color="auto"/>
      </w:divBdr>
    </w:div>
    <w:div w:id="877008869">
      <w:bodyDiv w:val="1"/>
      <w:marLeft w:val="0"/>
      <w:marRight w:val="0"/>
      <w:marTop w:val="0"/>
      <w:marBottom w:val="0"/>
      <w:divBdr>
        <w:top w:val="none" w:sz="0" w:space="0" w:color="auto"/>
        <w:left w:val="none" w:sz="0" w:space="0" w:color="auto"/>
        <w:bottom w:val="none" w:sz="0" w:space="0" w:color="auto"/>
        <w:right w:val="none" w:sz="0" w:space="0" w:color="auto"/>
      </w:divBdr>
    </w:div>
    <w:div w:id="877471366">
      <w:bodyDiv w:val="1"/>
      <w:marLeft w:val="0"/>
      <w:marRight w:val="0"/>
      <w:marTop w:val="0"/>
      <w:marBottom w:val="0"/>
      <w:divBdr>
        <w:top w:val="none" w:sz="0" w:space="0" w:color="auto"/>
        <w:left w:val="none" w:sz="0" w:space="0" w:color="auto"/>
        <w:bottom w:val="none" w:sz="0" w:space="0" w:color="auto"/>
        <w:right w:val="none" w:sz="0" w:space="0" w:color="auto"/>
      </w:divBdr>
    </w:div>
    <w:div w:id="891623472">
      <w:bodyDiv w:val="1"/>
      <w:marLeft w:val="0"/>
      <w:marRight w:val="0"/>
      <w:marTop w:val="0"/>
      <w:marBottom w:val="0"/>
      <w:divBdr>
        <w:top w:val="none" w:sz="0" w:space="0" w:color="auto"/>
        <w:left w:val="none" w:sz="0" w:space="0" w:color="auto"/>
        <w:bottom w:val="none" w:sz="0" w:space="0" w:color="auto"/>
        <w:right w:val="none" w:sz="0" w:space="0" w:color="auto"/>
      </w:divBdr>
    </w:div>
    <w:div w:id="941449167">
      <w:bodyDiv w:val="1"/>
      <w:marLeft w:val="0"/>
      <w:marRight w:val="0"/>
      <w:marTop w:val="0"/>
      <w:marBottom w:val="0"/>
      <w:divBdr>
        <w:top w:val="none" w:sz="0" w:space="0" w:color="auto"/>
        <w:left w:val="none" w:sz="0" w:space="0" w:color="auto"/>
        <w:bottom w:val="none" w:sz="0" w:space="0" w:color="auto"/>
        <w:right w:val="none" w:sz="0" w:space="0" w:color="auto"/>
      </w:divBdr>
    </w:div>
    <w:div w:id="1039742145">
      <w:bodyDiv w:val="1"/>
      <w:marLeft w:val="0"/>
      <w:marRight w:val="0"/>
      <w:marTop w:val="0"/>
      <w:marBottom w:val="0"/>
      <w:divBdr>
        <w:top w:val="none" w:sz="0" w:space="0" w:color="auto"/>
        <w:left w:val="none" w:sz="0" w:space="0" w:color="auto"/>
        <w:bottom w:val="none" w:sz="0" w:space="0" w:color="auto"/>
        <w:right w:val="none" w:sz="0" w:space="0" w:color="auto"/>
      </w:divBdr>
      <w:divsChild>
        <w:div w:id="651561966">
          <w:marLeft w:val="0"/>
          <w:marRight w:val="0"/>
          <w:marTop w:val="0"/>
          <w:marBottom w:val="0"/>
          <w:divBdr>
            <w:top w:val="none" w:sz="0" w:space="0" w:color="auto"/>
            <w:left w:val="none" w:sz="0" w:space="0" w:color="auto"/>
            <w:bottom w:val="none" w:sz="0" w:space="0" w:color="auto"/>
            <w:right w:val="none" w:sz="0" w:space="0" w:color="auto"/>
          </w:divBdr>
          <w:divsChild>
            <w:div w:id="8247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7642">
      <w:bodyDiv w:val="1"/>
      <w:marLeft w:val="0"/>
      <w:marRight w:val="0"/>
      <w:marTop w:val="0"/>
      <w:marBottom w:val="0"/>
      <w:divBdr>
        <w:top w:val="none" w:sz="0" w:space="0" w:color="auto"/>
        <w:left w:val="none" w:sz="0" w:space="0" w:color="auto"/>
        <w:bottom w:val="none" w:sz="0" w:space="0" w:color="auto"/>
        <w:right w:val="none" w:sz="0" w:space="0" w:color="auto"/>
      </w:divBdr>
    </w:div>
    <w:div w:id="1220243852">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625304152">
      <w:bodyDiv w:val="1"/>
      <w:marLeft w:val="0"/>
      <w:marRight w:val="0"/>
      <w:marTop w:val="0"/>
      <w:marBottom w:val="0"/>
      <w:divBdr>
        <w:top w:val="none" w:sz="0" w:space="0" w:color="auto"/>
        <w:left w:val="none" w:sz="0" w:space="0" w:color="auto"/>
        <w:bottom w:val="none" w:sz="0" w:space="0" w:color="auto"/>
        <w:right w:val="none" w:sz="0" w:space="0" w:color="auto"/>
      </w:divBdr>
    </w:div>
    <w:div w:id="1790976679">
      <w:bodyDiv w:val="1"/>
      <w:marLeft w:val="0"/>
      <w:marRight w:val="0"/>
      <w:marTop w:val="0"/>
      <w:marBottom w:val="0"/>
      <w:divBdr>
        <w:top w:val="none" w:sz="0" w:space="0" w:color="auto"/>
        <w:left w:val="none" w:sz="0" w:space="0" w:color="auto"/>
        <w:bottom w:val="none" w:sz="0" w:space="0" w:color="auto"/>
        <w:right w:val="none" w:sz="0" w:space="0" w:color="auto"/>
      </w:divBdr>
    </w:div>
    <w:div w:id="1807234521">
      <w:bodyDiv w:val="1"/>
      <w:marLeft w:val="0"/>
      <w:marRight w:val="0"/>
      <w:marTop w:val="0"/>
      <w:marBottom w:val="0"/>
      <w:divBdr>
        <w:top w:val="none" w:sz="0" w:space="0" w:color="auto"/>
        <w:left w:val="none" w:sz="0" w:space="0" w:color="auto"/>
        <w:bottom w:val="none" w:sz="0" w:space="0" w:color="auto"/>
        <w:right w:val="none" w:sz="0" w:space="0" w:color="auto"/>
      </w:divBdr>
    </w:div>
    <w:div w:id="1839882227">
      <w:bodyDiv w:val="1"/>
      <w:marLeft w:val="0"/>
      <w:marRight w:val="0"/>
      <w:marTop w:val="0"/>
      <w:marBottom w:val="0"/>
      <w:divBdr>
        <w:top w:val="none" w:sz="0" w:space="0" w:color="auto"/>
        <w:left w:val="none" w:sz="0" w:space="0" w:color="auto"/>
        <w:bottom w:val="none" w:sz="0" w:space="0" w:color="auto"/>
        <w:right w:val="none" w:sz="0" w:space="0" w:color="auto"/>
      </w:divBdr>
    </w:div>
    <w:div w:id="2047221052">
      <w:bodyDiv w:val="1"/>
      <w:marLeft w:val="0"/>
      <w:marRight w:val="0"/>
      <w:marTop w:val="0"/>
      <w:marBottom w:val="0"/>
      <w:divBdr>
        <w:top w:val="none" w:sz="0" w:space="0" w:color="auto"/>
        <w:left w:val="none" w:sz="0" w:space="0" w:color="auto"/>
        <w:bottom w:val="none" w:sz="0" w:space="0" w:color="auto"/>
        <w:right w:val="none" w:sz="0" w:space="0" w:color="auto"/>
      </w:divBdr>
    </w:div>
    <w:div w:id="2060738028">
      <w:bodyDiv w:val="1"/>
      <w:marLeft w:val="0"/>
      <w:marRight w:val="0"/>
      <w:marTop w:val="0"/>
      <w:marBottom w:val="0"/>
      <w:divBdr>
        <w:top w:val="none" w:sz="0" w:space="0" w:color="auto"/>
        <w:left w:val="none" w:sz="0" w:space="0" w:color="auto"/>
        <w:bottom w:val="none" w:sz="0" w:space="0" w:color="auto"/>
        <w:right w:val="none" w:sz="0" w:space="0" w:color="auto"/>
      </w:divBdr>
    </w:div>
    <w:div w:id="214207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11402</Words>
  <Characters>64997</Characters>
  <Application>Microsoft Office Word</Application>
  <DocSecurity>0</DocSecurity>
  <Lines>541</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4</cp:revision>
  <dcterms:created xsi:type="dcterms:W3CDTF">2018-05-14T13:37:00Z</dcterms:created>
  <dcterms:modified xsi:type="dcterms:W3CDTF">2018-05-14T13:41:00Z</dcterms:modified>
</cp:coreProperties>
</file>