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10" w:rsidRPr="004345DE" w:rsidRDefault="00EE7E10" w:rsidP="00EE7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E10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345DE">
        <w:rPr>
          <w:rFonts w:ascii="Times New Roman" w:hAnsi="Times New Roman" w:cs="Times New Roman"/>
          <w:sz w:val="28"/>
          <w:szCs w:val="28"/>
        </w:rPr>
        <w:t>4</w:t>
      </w:r>
    </w:p>
    <w:p w:rsidR="00EE7E10" w:rsidRPr="00EE7E10" w:rsidRDefault="00EE7E10" w:rsidP="00EE7E1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E7E10">
        <w:rPr>
          <w:rFonts w:ascii="Times New Roman" w:hAnsi="Times New Roman" w:cs="Times New Roman"/>
          <w:sz w:val="28"/>
          <w:szCs w:val="28"/>
        </w:rPr>
        <w:t>Дворяков</w:t>
      </w:r>
      <w:proofErr w:type="spellEnd"/>
      <w:r w:rsidRPr="00EE7E10">
        <w:rPr>
          <w:rFonts w:ascii="Times New Roman" w:hAnsi="Times New Roman" w:cs="Times New Roman"/>
          <w:sz w:val="28"/>
          <w:szCs w:val="28"/>
        </w:rPr>
        <w:t xml:space="preserve"> Максим</w:t>
      </w:r>
    </w:p>
    <w:p w:rsidR="00EE7E10" w:rsidRPr="00EE7E10" w:rsidRDefault="00EE7E10" w:rsidP="00EE7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E10">
        <w:rPr>
          <w:rFonts w:ascii="Times New Roman" w:hAnsi="Times New Roman" w:cs="Times New Roman"/>
          <w:sz w:val="28"/>
          <w:szCs w:val="28"/>
        </w:rPr>
        <w:t>12 группа кафедра ИСУ</w:t>
      </w:r>
    </w:p>
    <w:p w:rsidR="00EE7E10" w:rsidRPr="00EE7E10" w:rsidRDefault="00EE7E10" w:rsidP="00EE7E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E10">
        <w:rPr>
          <w:rFonts w:ascii="Times New Roman" w:hAnsi="Times New Roman" w:cs="Times New Roman"/>
          <w:sz w:val="28"/>
          <w:szCs w:val="28"/>
        </w:rPr>
        <w:t>Вариант 3</w:t>
      </w:r>
    </w:p>
    <w:p w:rsidR="006C25D9" w:rsidRPr="00512E52" w:rsidRDefault="00EE7E10" w:rsidP="00EE7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:rsidR="00512E52" w:rsidRDefault="00512E52" w:rsidP="00EE7E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23C6B" wp14:editId="64414011">
            <wp:extent cx="5940425" cy="4195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63" w:rsidRDefault="004345DE" w:rsidP="00EE7E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возможных атак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345DE" w:rsidRPr="004345DE" w:rsidRDefault="004345DE" w:rsidP="004345DE">
      <w:pPr>
        <w:pStyle w:val="a3"/>
        <w:numPr>
          <w:ilvl w:val="0"/>
          <w:numId w:val="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5D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Обход CAPTCHA</w:t>
      </w:r>
    </w:p>
    <w:p w:rsidR="004345DE" w:rsidRPr="004345DE" w:rsidRDefault="004345DE" w:rsidP="004345DE">
      <w:pPr>
        <w:pStyle w:val="a3"/>
        <w:numPr>
          <w:ilvl w:val="0"/>
          <w:numId w:val="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5DE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Атака на функционал восстановления паролей</w:t>
      </w:r>
    </w:p>
    <w:p w:rsidR="004345DE" w:rsidRPr="004345DE" w:rsidRDefault="004345DE" w:rsidP="004345DE">
      <w:pPr>
        <w:pStyle w:val="a3"/>
        <w:numPr>
          <w:ilvl w:val="0"/>
          <w:numId w:val="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5DE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Атака на формы входа</w:t>
      </w:r>
    </w:p>
    <w:p w:rsidR="004345DE" w:rsidRPr="004345DE" w:rsidRDefault="004345DE" w:rsidP="004345DE">
      <w:pPr>
        <w:pStyle w:val="a3"/>
        <w:numPr>
          <w:ilvl w:val="0"/>
          <w:numId w:val="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5DE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Атака на управление выходом</w:t>
      </w:r>
    </w:p>
    <w:p w:rsidR="004345DE" w:rsidRPr="004345DE" w:rsidRDefault="004345DE" w:rsidP="004345DE">
      <w:pPr>
        <w:pStyle w:val="a3"/>
        <w:numPr>
          <w:ilvl w:val="0"/>
          <w:numId w:val="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5DE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Атаки на пароли</w:t>
      </w:r>
    </w:p>
    <w:p w:rsidR="004345DE" w:rsidRPr="004345DE" w:rsidRDefault="004345DE" w:rsidP="004345DE">
      <w:pPr>
        <w:pStyle w:val="a3"/>
        <w:numPr>
          <w:ilvl w:val="0"/>
          <w:numId w:val="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5D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слабых паролей</w:t>
      </w:r>
    </w:p>
    <w:p w:rsidR="004345DE" w:rsidRPr="004345DE" w:rsidRDefault="004345DE" w:rsidP="004345DE">
      <w:pPr>
        <w:pStyle w:val="a3"/>
        <w:numPr>
          <w:ilvl w:val="0"/>
          <w:numId w:val="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5D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Небезопасный сброс пароля</w:t>
      </w:r>
    </w:p>
    <w:p w:rsidR="004345DE" w:rsidRPr="004345DE" w:rsidRDefault="004345DE" w:rsidP="004345DE">
      <w:pPr>
        <w:pStyle w:val="a3"/>
        <w:numPr>
          <w:ilvl w:val="0"/>
          <w:numId w:val="2"/>
        </w:num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5D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универсального пароля</w:t>
      </w:r>
    </w:p>
    <w:p w:rsidR="004345DE" w:rsidRDefault="004345DE" w:rsidP="00EE7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них применительно к моей системе,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применителен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 один, так как цепочка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делает безопасным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аунтификацию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Капчти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меня нет, функционала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востановления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пароле тоже нет, Атаки на пароли не даст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никакого смысла, так как злоумышленнику надо ещё узнать кол-во раз сколько надо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клиенте, слабый пароль не работает по тем же причинам и универсальный пароль также. Единственный вариант — это получение полного доступа к компьютеру, тогда злоумышленник сможет узнать какой пароль ввёл пользователь и посмотреть сколько раз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 на клиенте.</w:t>
      </w:r>
    </w:p>
    <w:p w:rsidR="004345DE" w:rsidRPr="004345DE" w:rsidRDefault="004345DE" w:rsidP="00EE7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работе были реализована цепочка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токненизации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 Текст, который ввёл пользователь шифруется дополнительно паролем, который вводит пользователь перед отправкой текста на сервер, после этого текст шифруется сессионным ключом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записывается в базу данных. Если злоумышленник получит 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это ничего ему не даст, так как пароль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захэш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ирован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текст хранится в зашифрованном виде. А возможность хранить и получать доступ к файлам был реализован ещё во 2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работе. Ключ от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434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этот ключ ничего не даст злоумышленнику, так как он защищает только сессионный ключ и его можно в любой момент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перегенировать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4345DE" w:rsidRPr="00434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7113C"/>
    <w:multiLevelType w:val="multilevel"/>
    <w:tmpl w:val="DBD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11828"/>
    <w:multiLevelType w:val="hybridMultilevel"/>
    <w:tmpl w:val="F2569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2C"/>
    <w:rsid w:val="004345DE"/>
    <w:rsid w:val="00435E63"/>
    <w:rsid w:val="00512E52"/>
    <w:rsid w:val="006A1AFC"/>
    <w:rsid w:val="006C25D9"/>
    <w:rsid w:val="007279F6"/>
    <w:rsid w:val="00894400"/>
    <w:rsid w:val="00A3022C"/>
    <w:rsid w:val="00ED1766"/>
    <w:rsid w:val="00EE7E10"/>
    <w:rsid w:val="00FE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76C6"/>
  <w15:chartTrackingRefBased/>
  <w15:docId w15:val="{58E06BD6-9B03-49F0-8E93-394E429A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2020-12-09T19:03:00Z</dcterms:created>
  <dcterms:modified xsi:type="dcterms:W3CDTF">2020-12-09T20:31:00Z</dcterms:modified>
</cp:coreProperties>
</file>