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3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Найденные уязвимости на сайте:</w:t>
      </w:r>
    </w:p>
    <w:p w:rsidR="00B81393" w:rsidRPr="00B81393" w:rsidRDefault="00B81393" w:rsidP="00B813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47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X-Frame-Options Header Not Set</w:t>
      </w:r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947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 X-Frame-Options Setting Malformed</w:t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708">
        <w:rPr>
          <w:rStyle w:val="a4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Атаки с использованием </w:t>
      </w:r>
      <w:proofErr w:type="spellStart"/>
      <w:r w:rsidRPr="00594708">
        <w:rPr>
          <w:rStyle w:val="a4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кликджекинга</w:t>
      </w:r>
      <w:proofErr w:type="spellEnd"/>
      <w:r w:rsidRPr="0059470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обманом </w:t>
      </w:r>
      <w:r w:rsidRPr="00594708">
        <w:rPr>
          <w:rStyle w:val="a4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заставляют</w:t>
      </w:r>
      <w:r w:rsidRPr="0059470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веб-пользователей выполнить действие, которое они не планировали, обычно путем визуализации невидимого элемента страницы поверх действия, которое, по мнению пользователя, они выполняют.</w:t>
      </w:r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1393" w:rsidRPr="00594708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59470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t>Исправляется очень легко + для старых браузеров были добавлены спец команды.</w:t>
      </w:r>
    </w:p>
    <w:p w:rsidR="00B81393" w:rsidRPr="00594708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EC76C" wp14:editId="1E69EB91">
            <wp:extent cx="544830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7E88B" wp14:editId="18C5EB2B">
            <wp:extent cx="407670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93" w:rsidRPr="00B81393" w:rsidRDefault="00B81393" w:rsidP="00B813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CSRF </w:t>
      </w:r>
    </w:p>
    <w:p w:rsidR="00594708" w:rsidRDefault="00594708" w:rsidP="00B81393">
      <w:pPr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Подделка межсайтовых запросов (также известная как XSRF или CSRF) - это атака на размещенные в Интернете приложения, при которой вредоносное веб-приложение может влиять на взаимодействие между клиентским браузером и веб-приложением, которое доверяет этому браузеру. Эти атаки возможны, потому что веб-браузеры автоматически отправляют некоторые типы </w:t>
      </w:r>
      <w:proofErr w:type="spellStart"/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токенов</w:t>
      </w:r>
      <w:proofErr w:type="spellEnd"/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аутентификации с каждым запросом на веб-сайт. Эта форма </w:t>
      </w:r>
      <w:proofErr w:type="spellStart"/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эксплойта</w:t>
      </w:r>
      <w:proofErr w:type="spellEnd"/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также известна как </w:t>
      </w:r>
      <w:r w:rsidRPr="00594708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атака одним щелчком мыши</w:t>
      </w:r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или </w:t>
      </w:r>
      <w:r w:rsidRPr="00594708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атака на сеансе,</w:t>
      </w:r>
      <w:r w:rsidRPr="0059470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поскольку атака использует ранее аутентифицированный сеанс пользователя.</w:t>
      </w:r>
    </w:p>
    <w:p w:rsidR="00594708" w:rsidRDefault="00594708" w:rsidP="00B81393">
      <w:pPr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B81393" w:rsidRPr="00594708" w:rsidRDefault="00594708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lastRenderedPageBreak/>
        <w:t>Как была исправлена данная уязвимость</w:t>
      </w:r>
      <w:r w:rsidR="00DA32CE" w:rsidRPr="00594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B1D02" wp14:editId="0BC65DEF">
            <wp:extent cx="5940425" cy="2508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CE" w:rsidRPr="00594708" w:rsidRDefault="00DA32CE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03D42" wp14:editId="5BFE07C9">
            <wp:extent cx="5940425" cy="1911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CE" w:rsidRDefault="00DA32CE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EEEF5" wp14:editId="21BC496F">
            <wp:extent cx="5940425" cy="30238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C2" w:rsidRDefault="006971C2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Разного рода ошибки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исправлены добавлением нескольких параметров</w:t>
      </w:r>
    </w:p>
    <w:p w:rsidR="006971C2" w:rsidRPr="00B81393" w:rsidRDefault="006971C2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7566D3" wp14:editId="0D8B81E7">
            <wp:extent cx="3171825" cy="1047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1393" w:rsidRPr="00B81393" w:rsidRDefault="00B81393" w:rsidP="006971C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используя утилиту OWASP </w:t>
      </w:r>
      <w:proofErr w:type="spellStart"/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Zap</w:t>
      </w:r>
      <w:proofErr w:type="spellEnd"/>
      <w:r w:rsidRPr="00B81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проверен сайт </w:t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 исправления </w:t>
      </w:r>
    </w:p>
    <w:p w:rsidR="00B81393" w:rsidRPr="00B81393" w:rsidRDefault="006971C2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0312E3" wp14:editId="4AA18F17">
            <wp:extent cx="5940425" cy="11277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после исправления </w:t>
      </w:r>
    </w:p>
    <w:p w:rsidR="00B81393" w:rsidRPr="00B81393" w:rsidRDefault="00B81393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1393" w:rsidRPr="00B81393" w:rsidRDefault="006971C2" w:rsidP="00B813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F06A87" wp14:editId="2138B086">
            <wp:extent cx="5940425" cy="1100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5D9" w:rsidRPr="00594708" w:rsidRDefault="006C25D9">
      <w:pPr>
        <w:rPr>
          <w:rFonts w:ascii="Times New Roman" w:hAnsi="Times New Roman" w:cs="Times New Roman"/>
          <w:sz w:val="28"/>
          <w:szCs w:val="28"/>
        </w:rPr>
      </w:pPr>
    </w:p>
    <w:sectPr w:rsidR="006C25D9" w:rsidRPr="0059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6AC"/>
    <w:multiLevelType w:val="multilevel"/>
    <w:tmpl w:val="D96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5881"/>
    <w:multiLevelType w:val="multilevel"/>
    <w:tmpl w:val="06E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154CF"/>
    <w:multiLevelType w:val="multilevel"/>
    <w:tmpl w:val="AFE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76DCF"/>
    <w:multiLevelType w:val="multilevel"/>
    <w:tmpl w:val="E6D8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D0A74"/>
    <w:multiLevelType w:val="multilevel"/>
    <w:tmpl w:val="641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C2"/>
    <w:rsid w:val="00387A6D"/>
    <w:rsid w:val="00594708"/>
    <w:rsid w:val="006971C2"/>
    <w:rsid w:val="006A1AFC"/>
    <w:rsid w:val="006C25D9"/>
    <w:rsid w:val="007279F6"/>
    <w:rsid w:val="007C3AA6"/>
    <w:rsid w:val="00894400"/>
    <w:rsid w:val="00AA24C2"/>
    <w:rsid w:val="00B81393"/>
    <w:rsid w:val="00DA32CE"/>
    <w:rsid w:val="00ED1766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92DC"/>
  <w15:chartTrackingRefBased/>
  <w15:docId w15:val="{FCC32A20-BCF5-4064-9638-46106B7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1393"/>
    <w:rPr>
      <w:b/>
      <w:bCs/>
    </w:rPr>
  </w:style>
  <w:style w:type="character" w:styleId="a5">
    <w:name w:val="Emphasis"/>
    <w:basedOn w:val="a0"/>
    <w:uiPriority w:val="20"/>
    <w:qFormat/>
    <w:rsid w:val="00594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2020-12-25T14:50:00Z</dcterms:created>
  <dcterms:modified xsi:type="dcterms:W3CDTF">2020-12-25T17:34:00Z</dcterms:modified>
</cp:coreProperties>
</file>