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10CAA" w14:textId="6D880E95" w:rsidR="00D62D59" w:rsidRDefault="00D62D59" w:rsidP="00D62D59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615F8077" w14:textId="77777777" w:rsidR="00D62D59" w:rsidRDefault="00D62D59" w:rsidP="00D62D59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Карпов Алексей</w:t>
      </w:r>
    </w:p>
    <w:p w14:paraId="7BBE33C6" w14:textId="17A45D5F" w:rsidR="00D62D59" w:rsidRDefault="00D62D59" w:rsidP="00D62D59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 группа кафедра ИСУ</w:t>
      </w:r>
    </w:p>
    <w:p w14:paraId="179EC714" w14:textId="77777777" w:rsidR="00D62D59" w:rsidRDefault="00D62D59" w:rsidP="00D62D59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200929" w14:textId="4147FB45" w:rsidR="000B6E71" w:rsidRDefault="000B6E71" w:rsidP="000B6E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E7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результате проведения лабораторной работы б</w:t>
      </w:r>
      <w:r w:rsidR="00D62D5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ли достигнуты следующие результаты:</w:t>
      </w:r>
    </w:p>
    <w:p w14:paraId="29AD1BAB" w14:textId="33417BDC" w:rsidR="000B6E71" w:rsidRDefault="000B6E71" w:rsidP="000B6E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Написана программное средство, которое осуществляет по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шифрование и дешифрование текстового файла на английском языке</w:t>
      </w:r>
    </w:p>
    <w:p w14:paraId="77BEC7DB" w14:textId="193FBC81" w:rsidR="000B6E71" w:rsidRDefault="000B6E71" w:rsidP="000B6E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Написано программное средство, которое проводит анализ зашифрованного текста с помощью теста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Касиски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2F505E" w14:textId="69F638DE" w:rsidR="000B6E71" w:rsidRPr="00445C3F" w:rsidRDefault="000B6E71" w:rsidP="000B6E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6E71">
        <w:rPr>
          <w:rFonts w:ascii="Times New Roman" w:hAnsi="Times New Roman" w:cs="Times New Roman"/>
          <w:sz w:val="28"/>
          <w:szCs w:val="28"/>
          <w:lang w:val="ru-RU"/>
        </w:rPr>
        <w:t xml:space="preserve">Проведены исследования зависимости вероятности успешной атаки </w:t>
      </w:r>
      <w:r w:rsidRPr="000B6E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 длины использованного при шифровании ключевого слова</w:t>
      </w:r>
      <w:r w:rsidR="00445C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445C3F" w:rsidRPr="00445C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 длины </w:t>
      </w:r>
      <w:proofErr w:type="spellStart"/>
      <w:r w:rsidR="00445C3F" w:rsidRPr="00445C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шифротекста</w:t>
      </w:r>
      <w:proofErr w:type="spellEnd"/>
      <w:r w:rsidR="00445C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5F09463" w14:textId="017F57F8" w:rsidR="00445C3F" w:rsidRDefault="00445C3F" w:rsidP="00445C3F">
      <w:pPr>
        <w:rPr>
          <w:noProof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процессе работы мною были подобраны ряд текстов, на которых проводилось тестирование моей программы.</w:t>
      </w:r>
      <w:r w:rsidRPr="00445C3F">
        <w:rPr>
          <w:noProof/>
          <w:lang w:val="ru-RU"/>
        </w:rPr>
        <w:t xml:space="preserve"> </w:t>
      </w:r>
    </w:p>
    <w:p w14:paraId="356DC6FA" w14:textId="503A53BE" w:rsidR="00D62D59" w:rsidRPr="00F223D9" w:rsidRDefault="00D62D59" w:rsidP="00445C3F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68AB9103" wp14:editId="18E71CFF">
            <wp:extent cx="4991100" cy="3743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3497" w14:textId="68BFC477" w:rsidR="00445C3F" w:rsidRDefault="00445C3F" w:rsidP="00445C3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Они представлены</w:t>
      </w:r>
      <w:r w:rsidRPr="00445C3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 папке </w:t>
      </w:r>
      <w:r w:rsidRPr="00445C3F">
        <w:rPr>
          <w:rFonts w:ascii="Times New Roman" w:hAnsi="Times New Roman" w:cs="Times New Roman"/>
          <w:noProof/>
          <w:sz w:val="28"/>
          <w:szCs w:val="28"/>
        </w:rPr>
        <w:t>tests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, они разбиты в зависимости от</w:t>
      </w:r>
      <w:r w:rsidR="00B654F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длины текста и от длины ключа.</w:t>
      </w:r>
    </w:p>
    <w:p w14:paraId="298F3169" w14:textId="647D0B6C" w:rsidR="00445C3F" w:rsidRPr="00BF2FA7" w:rsidRDefault="00445C3F" w:rsidP="00445C3F">
      <w:pPr>
        <w:rPr>
          <w:noProof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взлома использовалась частотность букв английского языка</w:t>
      </w:r>
      <w:r w:rsidRPr="00F223D9">
        <w:rPr>
          <w:noProof/>
          <w:lang w:val="ru-RU"/>
        </w:rPr>
        <w:t xml:space="preserve"> </w:t>
      </w:r>
    </w:p>
    <w:p w14:paraId="2ABCDF7D" w14:textId="16EF994C" w:rsidR="00B654FD" w:rsidRDefault="00682784" w:rsidP="00445C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экспериментов мы получили логичные результаты, которые </w:t>
      </w:r>
      <w:r w:rsidR="00D62D59">
        <w:rPr>
          <w:rFonts w:ascii="Times New Roman" w:hAnsi="Times New Roman" w:cs="Times New Roman"/>
          <w:sz w:val="28"/>
          <w:szCs w:val="28"/>
          <w:lang w:val="ru-RU"/>
        </w:rPr>
        <w:t>полностью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зависят</w:t>
      </w:r>
      <w:r w:rsidR="00B654FD">
        <w:rPr>
          <w:rFonts w:ascii="Times New Roman" w:hAnsi="Times New Roman" w:cs="Times New Roman"/>
          <w:sz w:val="28"/>
          <w:szCs w:val="28"/>
          <w:lang w:val="ru-RU"/>
        </w:rPr>
        <w:t xml:space="preserve"> от длины текста и длины ключа.</w:t>
      </w:r>
      <w:r w:rsidR="00B654FD">
        <w:rPr>
          <w:noProof/>
        </w:rPr>
        <w:drawing>
          <wp:inline distT="0" distB="0" distL="0" distR="0" wp14:anchorId="51E06839" wp14:editId="290B22CF">
            <wp:extent cx="5905500" cy="2619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1679" w14:textId="5B6E98FB" w:rsidR="00B654FD" w:rsidRDefault="00B654FD" w:rsidP="00445C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EFC0DB" wp14:editId="54C66C12">
            <wp:extent cx="5619750" cy="2809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A499" w14:textId="3D6CC570" w:rsidR="00B654FD" w:rsidRPr="00B654FD" w:rsidRDefault="00B654FD" w:rsidP="00445C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DF3242" wp14:editId="1FFA63A4">
            <wp:extent cx="5943600" cy="17291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48EA" w14:textId="042E9408" w:rsidR="00445C3F" w:rsidRDefault="00682784" w:rsidP="00445C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Можно делать следующие выводы:</w:t>
      </w:r>
    </w:p>
    <w:p w14:paraId="46E11E57" w14:textId="118121D7" w:rsidR="00682784" w:rsidRDefault="00682784" w:rsidP="006827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длина ключа больше, тем меньше вероятность взлома</w:t>
      </w:r>
    </w:p>
    <w:p w14:paraId="21FBEF2D" w14:textId="1F2A4CBE" w:rsidR="00682784" w:rsidRDefault="00682784" w:rsidP="006827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Чем длина текста больше, тем </w:t>
      </w:r>
      <w:r w:rsidR="001B70B6">
        <w:rPr>
          <w:rFonts w:ascii="Times New Roman" w:hAnsi="Times New Roman" w:cs="Times New Roman"/>
          <w:sz w:val="28"/>
          <w:szCs w:val="28"/>
          <w:lang w:val="ru-RU"/>
        </w:rPr>
        <w:t>больше вероятность взлома</w:t>
      </w:r>
    </w:p>
    <w:p w14:paraId="34CECA60" w14:textId="7B271182" w:rsidR="001B70B6" w:rsidRDefault="001B70B6" w:rsidP="001B70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648E4C" w14:textId="168A5048" w:rsidR="00F223D9" w:rsidRDefault="009B02A7" w:rsidP="001B70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369619" wp14:editId="251EEE78">
            <wp:extent cx="5943600" cy="22212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4810" w14:textId="77777777" w:rsidR="009B02A7" w:rsidRDefault="009B02A7" w:rsidP="001B70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9B53A4" w14:textId="188A18E6" w:rsidR="009B02A7" w:rsidRDefault="009B02A7" w:rsidP="001B70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при увеличении длины текста можно наблюдать обратный результат:</w:t>
      </w:r>
    </w:p>
    <w:p w14:paraId="04E9F312" w14:textId="20216531" w:rsidR="009B02A7" w:rsidRPr="00F223D9" w:rsidRDefault="009B02A7" w:rsidP="001B70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33DD65" wp14:editId="5D656EC2">
            <wp:extent cx="5943600" cy="23679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2A7" w:rsidRPr="00F2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A53BB"/>
    <w:multiLevelType w:val="hybridMultilevel"/>
    <w:tmpl w:val="FF480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C6816"/>
    <w:multiLevelType w:val="hybridMultilevel"/>
    <w:tmpl w:val="6C683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71"/>
    <w:rsid w:val="000B6E71"/>
    <w:rsid w:val="001B70B6"/>
    <w:rsid w:val="00445C3F"/>
    <w:rsid w:val="00682784"/>
    <w:rsid w:val="009B02A7"/>
    <w:rsid w:val="00B654FD"/>
    <w:rsid w:val="00BF2FA7"/>
    <w:rsid w:val="00D11CDB"/>
    <w:rsid w:val="00D62D59"/>
    <w:rsid w:val="00EA7EB1"/>
    <w:rsid w:val="00F2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4829"/>
  <w15:chartTrackingRefBased/>
  <w15:docId w15:val="{D37BD21E-4482-47D5-A775-F744B1CD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E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62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2D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80584-3D64-487E-A1FA-C1A72BD3C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Artsem Moroz</dc:creator>
  <cp:keywords/>
  <dc:description/>
  <cp:lastModifiedBy>User-PC</cp:lastModifiedBy>
  <cp:revision>3</cp:revision>
  <dcterms:created xsi:type="dcterms:W3CDTF">2021-01-03T11:11:00Z</dcterms:created>
  <dcterms:modified xsi:type="dcterms:W3CDTF">2021-01-03T11:22:00Z</dcterms:modified>
</cp:coreProperties>
</file>