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Параметры кривой: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curve = EllipticCurve(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Field characteristic.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Curve coefficients.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Base point.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Subgroup order.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Subgroup cofactor.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Генерация элементов эллиптической группы: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get_point_from_eleptic_curve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curve = ElepticalCurve(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points = []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(curve.m):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y = curve.res(x)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points.extend(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([x, x], y))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group_order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(points)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selected_point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(points)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'All points: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'Group order: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group_order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Обмен ключами: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make_keypair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private_key = random.randrange(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curve.n)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public_key = scalar_mult(private_key, curve.g)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private_key, public_key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alice_private_key, alice_public_key = make_keypair()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"Alice's private key:"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(alice_private_key))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"Alice's public key: (0x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.format(*alice_public_key))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bob_private_key, bob_public_key = make_keypair()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"Bob's private key:"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(bob_private_key))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"Bob's public key: (0x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.format(*bob_public_key))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s1 = scalar_mult(alice_private_key, bob_public_key)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s2 = scalar_mult(bob_private_key, alice_public_key)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s1 == s2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'Shared secret: (0x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.format(*s1))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Цифровая подпись: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sign_message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private_key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z = hash_message(message)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s: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k = random.randrange(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curve.n)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x, y = scalar_mult(k, curve.g)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 = x % curve.n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 = ((z + r * private_key) * inverse_mod(k, curve.n)) % curve.n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r, 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verify_signature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public_key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z = hash_message(message)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r, s = signature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w = inverse_mod(s, curve.n)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u1 = (z * w) % curve.n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u2 = (r * w) % curve.n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x, y = point_add(scalar_mult(u1, curve.g),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scalar_mult(u2, public_key))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(r % curve.n) == (x % curve.n):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'signature matches'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'invalid signature'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private, public = make_keypair()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"Private key:"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(private))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"Public key: (0x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.format(*public))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msg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'Hello!'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signature = sign_message(private, msg)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'Message:'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msg)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'Signature: (0x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.format(*signature))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'Verification:'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verify_signature(public, msg, signature))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msg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'Hi!'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'Message:'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msg)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'Verification:'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verify_signature(public, msg, signature))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private, public = make_keypair()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msg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'Hello!'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'Message:'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msg)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"Public key: (0x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{:x}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.format(*public))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'Verification:'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verify_signature(public, msg, signature))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