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07" w:rsidRDefault="005A3D07" w:rsidP="005A3D07">
      <w:pPr>
        <w:ind w:firstLine="0"/>
        <w:rPr>
          <w:b/>
          <w:lang w:val="ru-RU"/>
        </w:rPr>
      </w:pPr>
      <w:r>
        <w:rPr>
          <w:b/>
          <w:lang w:val="en-US"/>
        </w:rPr>
        <w:tab/>
      </w:r>
      <w:r>
        <w:rPr>
          <w:b/>
          <w:lang w:val="ru-RU"/>
        </w:rPr>
        <w:t xml:space="preserve">Лекция 10. Ещё раз про водичку и подводные камни. </w:t>
      </w:r>
    </w:p>
    <w:p w:rsidR="005A3D07" w:rsidRDefault="005A3D07" w:rsidP="005A3D07">
      <w:pPr>
        <w:ind w:firstLine="0"/>
        <w:rPr>
          <w:b/>
          <w:lang w:val="ru-RU"/>
        </w:rPr>
      </w:pPr>
    </w:p>
    <w:p w:rsidR="005A3D07" w:rsidRPr="00AD4E65" w:rsidRDefault="00EE7D3A" w:rsidP="005A3D07">
      <w:pPr>
        <w:ind w:firstLine="0"/>
        <w:rPr>
          <w:b/>
          <w:lang w:val="ru-RU"/>
        </w:rPr>
      </w:pPr>
      <w:r>
        <w:rPr>
          <w:b/>
          <w:lang w:val="ru-RU"/>
        </w:rPr>
        <w:t xml:space="preserve"> </w:t>
      </w:r>
      <w:r>
        <w:rPr>
          <w:b/>
          <w:lang w:val="ru-RU"/>
        </w:rPr>
        <w:tab/>
      </w:r>
      <w:r w:rsidR="005A3D07">
        <w:rPr>
          <w:b/>
          <w:lang w:val="ru-RU"/>
        </w:rPr>
        <w:t>Данная Лекция 10 предназначена для введения в курс дела лабораторной работы №4 – про лапшу. Читаем внимательно, сначала повторяем то, что было раньше, затем разбираемся в проекте программного средства, предназначенного для зашиты ПО от несанкционированного использования, что является результатом выполнения дипломной работы одним из студентов 4 курса ФПМИ кафедры технологий программирования. Возможно</w:t>
      </w:r>
      <w:r>
        <w:rPr>
          <w:b/>
          <w:lang w:val="ru-RU"/>
        </w:rPr>
        <w:t xml:space="preserve"> (хотя вряд ли)</w:t>
      </w:r>
      <w:r w:rsidR="005A3D07">
        <w:rPr>
          <w:b/>
          <w:lang w:val="ru-RU"/>
        </w:rPr>
        <w:t xml:space="preserve">, что кто-то из Вас </w:t>
      </w:r>
      <w:r>
        <w:rPr>
          <w:b/>
          <w:lang w:val="ru-RU"/>
        </w:rPr>
        <w:t>НЕ будет</w:t>
      </w:r>
      <w:r w:rsidR="005A3D07">
        <w:rPr>
          <w:b/>
          <w:lang w:val="ru-RU"/>
        </w:rPr>
        <w:t xml:space="preserve"> человеком-пауком, </w:t>
      </w:r>
      <w:r>
        <w:rPr>
          <w:b/>
          <w:lang w:val="ru-RU"/>
        </w:rPr>
        <w:t>НЕ</w:t>
      </w:r>
      <w:r w:rsidR="005A3D07">
        <w:rPr>
          <w:b/>
          <w:lang w:val="ru-RU"/>
        </w:rPr>
        <w:t xml:space="preserve"> живущим в серпентарии, </w:t>
      </w:r>
      <w:r>
        <w:rPr>
          <w:b/>
          <w:lang w:val="ru-RU"/>
        </w:rPr>
        <w:t>НЕ</w:t>
      </w:r>
      <w:r w:rsidR="005A3D07">
        <w:rPr>
          <w:b/>
          <w:lang w:val="ru-RU"/>
        </w:rPr>
        <w:t xml:space="preserve"> домохозяйкой, «лабающей» на </w:t>
      </w:r>
      <w:r w:rsidR="005A3D07">
        <w:rPr>
          <w:b/>
          <w:lang w:val="en-US"/>
        </w:rPr>
        <w:t>Jave</w:t>
      </w:r>
      <w:r w:rsidR="005A3D07">
        <w:rPr>
          <w:b/>
          <w:lang w:val="ru-RU"/>
        </w:rPr>
        <w:t>,</w:t>
      </w:r>
      <w:r>
        <w:rPr>
          <w:b/>
          <w:lang w:val="ru-RU"/>
        </w:rPr>
        <w:t xml:space="preserve"> НЕ секретаркой, НЕ кодировщиком, а БУДЕТ простым разработчиком программного обеспечения, поэтому в конце этой лекции приведен список литературы всё из той же дипломной работы, которым можно было бы воспользоваться для повышения квалификации в этой области – разработки ПО.  Ни на какие вопросы отвечать не надо и задавать вопросы не надо!! Просто читайте. </w:t>
      </w:r>
      <w:r w:rsidR="003801D0">
        <w:rPr>
          <w:b/>
          <w:lang w:val="ru-RU"/>
        </w:rPr>
        <w:t>Обманул</w:t>
      </w:r>
      <w:r w:rsidR="003801D0" w:rsidRPr="00A47879">
        <w:rPr>
          <w:b/>
          <w:lang w:val="ru-RU"/>
        </w:rPr>
        <w:t>?!</w:t>
      </w:r>
      <w:r w:rsidR="00AD4E65">
        <w:rPr>
          <w:b/>
          <w:lang w:val="ru-RU"/>
        </w:rPr>
        <w:t xml:space="preserve"> Конечно.</w:t>
      </w:r>
    </w:p>
    <w:p w:rsidR="00AD4E65" w:rsidRPr="00A47879" w:rsidRDefault="00AD4E65" w:rsidP="005A3D07">
      <w:pPr>
        <w:ind w:firstLine="0"/>
        <w:rPr>
          <w:b/>
          <w:lang w:val="ru-RU"/>
        </w:rPr>
      </w:pPr>
    </w:p>
    <w:p w:rsidR="00AD4E65" w:rsidRPr="00AD4E65" w:rsidRDefault="00AD4E65" w:rsidP="005A3D07">
      <w:pPr>
        <w:ind w:firstLine="0"/>
        <w:rPr>
          <w:b/>
          <w:lang w:val="ru-RU"/>
        </w:rPr>
      </w:pPr>
      <w:r w:rsidRPr="00A47879">
        <w:rPr>
          <w:b/>
          <w:lang w:val="ru-RU"/>
        </w:rPr>
        <w:tab/>
      </w:r>
      <w:r w:rsidRPr="00A47879">
        <w:rPr>
          <w:b/>
          <w:highlight w:val="yellow"/>
          <w:lang w:val="ru-RU"/>
        </w:rPr>
        <w:t>ВОПРОС</w:t>
      </w:r>
      <w:r w:rsidR="00A47879" w:rsidRPr="00A47879">
        <w:rPr>
          <w:b/>
          <w:highlight w:val="yellow"/>
          <w:lang w:val="ru-RU"/>
        </w:rPr>
        <w:t xml:space="preserve"> 0</w:t>
      </w:r>
      <w:r w:rsidRPr="00A47879">
        <w:rPr>
          <w:b/>
          <w:highlight w:val="yellow"/>
          <w:lang w:val="ru-RU"/>
        </w:rPr>
        <w:t>: По прочтению Лекции 10 ответить на вопрос: В каком году была выполнена данная дипломная работа? Ответ обосновать только текстом Лекции. Удачи.</w:t>
      </w:r>
      <w:r>
        <w:rPr>
          <w:b/>
          <w:lang w:val="ru-RU"/>
        </w:rPr>
        <w:t xml:space="preserve"> </w:t>
      </w:r>
    </w:p>
    <w:p w:rsidR="005A3D07" w:rsidRDefault="005A3D07" w:rsidP="00657D57">
      <w:pPr>
        <w:rPr>
          <w:b/>
          <w:lang w:val="ru-RU"/>
        </w:rPr>
      </w:pPr>
    </w:p>
    <w:p w:rsidR="005A3D07" w:rsidRDefault="005A3D07" w:rsidP="00657D57">
      <w:pPr>
        <w:rPr>
          <w:b/>
          <w:lang w:val="ru-RU"/>
        </w:rPr>
      </w:pPr>
    </w:p>
    <w:p w:rsidR="00657D57" w:rsidRPr="00657D57" w:rsidRDefault="009E091D" w:rsidP="00657D57">
      <w:pPr>
        <w:rPr>
          <w:lang w:val="ru-RU"/>
        </w:rPr>
      </w:pPr>
      <w:r w:rsidRPr="009E091D">
        <w:rPr>
          <w:b/>
          <w:lang w:val="ru-RU"/>
        </w:rPr>
        <w:t>Ключевые слова</w:t>
      </w:r>
      <w:r w:rsidRPr="009E091D">
        <w:rPr>
          <w:lang w:val="ru-RU"/>
        </w:rPr>
        <w:t xml:space="preserve">: защита </w:t>
      </w:r>
      <w:r w:rsidR="00D125B8">
        <w:rPr>
          <w:lang w:val="ru-RU"/>
        </w:rPr>
        <w:t>ПО</w:t>
      </w:r>
      <w:r w:rsidRPr="009E091D">
        <w:rPr>
          <w:lang w:val="ru-RU"/>
        </w:rPr>
        <w:t xml:space="preserve">, пароль, криптографическое </w:t>
      </w:r>
      <w:r w:rsidR="00657D57">
        <w:rPr>
          <w:lang w:val="ru-RU"/>
        </w:rPr>
        <w:t>закрытие</w:t>
      </w:r>
      <w:r w:rsidRPr="009E091D">
        <w:rPr>
          <w:lang w:val="ru-RU"/>
        </w:rPr>
        <w:t>, электрон</w:t>
      </w:r>
      <w:r w:rsidR="00657D57">
        <w:rPr>
          <w:lang w:val="ru-RU"/>
        </w:rPr>
        <w:t xml:space="preserve">ный ключ, обфускация, ассемблер, </w:t>
      </w:r>
      <w:r w:rsidR="00657D57" w:rsidRPr="00657D57">
        <w:rPr>
          <w:lang w:val="en-US"/>
        </w:rPr>
        <w:t>exe</w:t>
      </w:r>
      <w:r w:rsidR="00657D57" w:rsidRPr="00657D57">
        <w:rPr>
          <w:lang w:val="ru-RU"/>
        </w:rPr>
        <w:t xml:space="preserve">, </w:t>
      </w:r>
      <w:r w:rsidR="00657D57" w:rsidRPr="00657D57">
        <w:rPr>
          <w:lang w:val="en-US"/>
        </w:rPr>
        <w:t>PE</w:t>
      </w:r>
      <w:r w:rsidR="00657D57" w:rsidRPr="00657D57">
        <w:rPr>
          <w:lang w:val="ru-RU"/>
        </w:rPr>
        <w:t>, протектор, отладчик, дизассемблер, загрузчик.</w:t>
      </w:r>
    </w:p>
    <w:p w:rsidR="007C017D" w:rsidRPr="00FC419A" w:rsidRDefault="009E091D" w:rsidP="00FC419A">
      <w:pPr>
        <w:rPr>
          <w:lang w:val="ru-RU"/>
        </w:rPr>
      </w:pPr>
      <w:r w:rsidRPr="00FC419A">
        <w:rPr>
          <w:b/>
          <w:szCs w:val="24"/>
          <w:lang w:val="ru-RU"/>
        </w:rPr>
        <w:t>Результаты</w:t>
      </w:r>
      <w:r w:rsidR="00F95D48">
        <w:rPr>
          <w:b/>
          <w:szCs w:val="24"/>
          <w:lang w:val="ru-RU"/>
        </w:rPr>
        <w:t>:</w:t>
      </w:r>
      <w:r w:rsidRPr="00FC419A">
        <w:rPr>
          <w:szCs w:val="24"/>
          <w:lang w:val="ru-RU"/>
        </w:rPr>
        <w:t xml:space="preserve"> </w:t>
      </w:r>
      <w:r w:rsidR="002513AF" w:rsidRPr="00FC419A">
        <w:rPr>
          <w:lang w:val="ru-RU"/>
        </w:rPr>
        <w:t xml:space="preserve">структурирована информация о программных </w:t>
      </w:r>
      <w:r w:rsidR="00C22B0B">
        <w:rPr>
          <w:lang w:val="ru-RU"/>
        </w:rPr>
        <w:t>методах</w:t>
      </w:r>
      <w:r w:rsidR="002513AF" w:rsidRPr="00FC419A">
        <w:rPr>
          <w:lang w:val="ru-RU"/>
        </w:rPr>
        <w:t xml:space="preserve"> защиты программ</w:t>
      </w:r>
      <w:r w:rsidR="00C22B0B">
        <w:rPr>
          <w:lang w:val="ru-RU"/>
        </w:rPr>
        <w:t>ного обеспечения</w:t>
      </w:r>
      <w:r w:rsidR="002513AF" w:rsidRPr="00FC419A">
        <w:rPr>
          <w:lang w:val="ru-RU"/>
        </w:rPr>
        <w:t xml:space="preserve"> от несанкционированного использования</w:t>
      </w:r>
      <w:r w:rsidR="007C017D" w:rsidRPr="00FC419A">
        <w:rPr>
          <w:lang w:val="ru-RU"/>
        </w:rPr>
        <w:t>, составлен проект программного средства, предназначенного для защиты имеющего</w:t>
      </w:r>
      <w:r w:rsidR="00EE7D3A">
        <w:rPr>
          <w:lang w:val="ru-RU"/>
        </w:rPr>
        <w:t>ся</w:t>
      </w:r>
      <w:r w:rsidR="007C017D" w:rsidRPr="00FC419A">
        <w:rPr>
          <w:lang w:val="ru-RU"/>
        </w:rPr>
        <w:t xml:space="preserve"> программного обеспечения, состоящего из главного исполняемого модуля и динамически подключаемых библиотек</w:t>
      </w:r>
    </w:p>
    <w:p w:rsidR="002E5DC9" w:rsidRPr="00305A2D" w:rsidRDefault="00305A2D" w:rsidP="002E5DC9">
      <w:pPr>
        <w:pStyle w:val="1"/>
        <w:rPr>
          <w:szCs w:val="24"/>
          <w:lang w:val="ru-RU"/>
        </w:rPr>
      </w:pPr>
      <w:bookmarkStart w:id="0" w:name="_Toc483882289"/>
      <w:r w:rsidRPr="00305A2D">
        <w:rPr>
          <w:szCs w:val="24"/>
          <w:lang w:val="ru-RU"/>
        </w:rPr>
        <w:t>ВВЕДЕНИЕ</w:t>
      </w:r>
      <w:bookmarkEnd w:id="0"/>
    </w:p>
    <w:p w:rsidR="002E5DC9" w:rsidRPr="00A86A4B" w:rsidRDefault="002E5DC9" w:rsidP="00FE45A1">
      <w:pPr>
        <w:rPr>
          <w:lang w:val="ru-RU"/>
        </w:rPr>
      </w:pPr>
      <w:r w:rsidRPr="00A86A4B">
        <w:rPr>
          <w:lang w:val="ru-RU"/>
        </w:rPr>
        <w:t>Проблема несанкционированного копирования и использования программного обеспечения</w:t>
      </w:r>
      <w:r w:rsidR="00F67B17">
        <w:rPr>
          <w:lang w:val="ru-RU"/>
        </w:rPr>
        <w:t xml:space="preserve"> возникла</w:t>
      </w:r>
      <w:r w:rsidR="00F67B17" w:rsidRPr="00F67B17">
        <w:rPr>
          <w:lang w:val="ru-RU"/>
        </w:rPr>
        <w:t xml:space="preserve"> </w:t>
      </w:r>
      <w:r w:rsidRPr="00A86A4B">
        <w:rPr>
          <w:lang w:val="ru-RU"/>
        </w:rPr>
        <w:t xml:space="preserve">еще в 70-ых годах прошлого столетия и по сей день не теряет своей актуальности. Причиной этому послужило стремительное </w:t>
      </w:r>
      <w:r w:rsidR="001228AF">
        <w:rPr>
          <w:lang w:val="ru-RU"/>
        </w:rPr>
        <w:t>развитие рынка персональных ЭВМ и увеличение числа домашних компьютеров.</w:t>
      </w:r>
      <w:r w:rsidR="00EE7D3A">
        <w:rPr>
          <w:lang w:val="ru-RU"/>
        </w:rPr>
        <w:t xml:space="preserve"> </w:t>
      </w:r>
      <w:r w:rsidR="00665127">
        <w:rPr>
          <w:lang w:val="ru-RU"/>
        </w:rPr>
        <w:t xml:space="preserve">Нарушение авторских прав в области программного обеспечения называют компьютерным пиратством. </w:t>
      </w:r>
      <w:r w:rsidR="00A73ED4">
        <w:rPr>
          <w:lang w:val="ru-RU"/>
        </w:rPr>
        <w:t>Д</w:t>
      </w:r>
      <w:r w:rsidRPr="00A86A4B">
        <w:rPr>
          <w:lang w:val="ru-RU"/>
        </w:rPr>
        <w:t xml:space="preserve">ля многих людей вопрос, связанный с компьютерным пиратством не является однозначным. Часто можно </w:t>
      </w:r>
      <w:r w:rsidRPr="00A86A4B">
        <w:rPr>
          <w:lang w:val="ru-RU"/>
        </w:rPr>
        <w:lastRenderedPageBreak/>
        <w:t>услышать такие высказывания: "я просто скачал игру/программу/фильм, я же не украл что-то в магазине", "производитель сам виноват, что назначил такую высокую цену", "от того, что я скачал, производителю хуже не станет".</w:t>
      </w:r>
    </w:p>
    <w:p w:rsidR="002E5DC9" w:rsidRPr="000B7102" w:rsidRDefault="00A73ED4" w:rsidP="00FE45A1">
      <w:pPr>
        <w:rPr>
          <w:lang w:val="ru-RU"/>
        </w:rPr>
      </w:pPr>
      <w:r>
        <w:rPr>
          <w:lang w:val="ru-RU"/>
        </w:rPr>
        <w:t>Все эти высказывания являются</w:t>
      </w:r>
      <w:r w:rsidR="002E5DC9" w:rsidRPr="00A86A4B">
        <w:rPr>
          <w:lang w:val="ru-RU"/>
        </w:rPr>
        <w:t xml:space="preserve"> неверными. В </w:t>
      </w:r>
      <w:r w:rsidR="002E5DC9">
        <w:rPr>
          <w:rStyle w:val="number"/>
          <w:lang w:val="ru-RU"/>
        </w:rPr>
        <w:t xml:space="preserve">разделе </w:t>
      </w:r>
      <w:r w:rsidR="002E5DC9">
        <w:rPr>
          <w:rStyle w:val="number"/>
          <w:lang w:val="en-US"/>
        </w:rPr>
        <w:t>III</w:t>
      </w:r>
      <w:r w:rsidR="002E5DC9" w:rsidRPr="000B7102">
        <w:rPr>
          <w:rStyle w:val="number"/>
          <w:lang w:val="ru-RU"/>
        </w:rPr>
        <w:t xml:space="preserve"> </w:t>
      </w:r>
      <w:r w:rsidR="002E5DC9">
        <w:rPr>
          <w:rStyle w:val="number"/>
          <w:lang w:val="ru-RU"/>
        </w:rPr>
        <w:t xml:space="preserve">статье 9.21 </w:t>
      </w:r>
      <w:r w:rsidR="002E5DC9">
        <w:rPr>
          <w:lang w:val="ru-RU"/>
        </w:rPr>
        <w:t>Кодекса Республики Беларусь об административных правонарушениях от</w:t>
      </w:r>
      <w:r w:rsidR="002E5DC9" w:rsidRPr="00A86A4B">
        <w:rPr>
          <w:bCs/>
          <w:lang w:val="ru-RU"/>
        </w:rPr>
        <w:t xml:space="preserve"> </w:t>
      </w:r>
      <w:r w:rsidR="002E5DC9" w:rsidRPr="00991362">
        <w:rPr>
          <w:rStyle w:val="datepr"/>
          <w:lang w:val="ru-RU"/>
        </w:rPr>
        <w:t>21 апреля 2003 г.</w:t>
      </w:r>
      <w:r w:rsidR="002E5DC9" w:rsidRPr="00991362">
        <w:rPr>
          <w:rStyle w:val="number"/>
          <w:lang w:val="ru-RU"/>
        </w:rPr>
        <w:t xml:space="preserve"> № 194-З</w:t>
      </w:r>
      <w:r w:rsidR="002E5DC9">
        <w:rPr>
          <w:rStyle w:val="number"/>
          <w:lang w:val="ru-RU"/>
        </w:rPr>
        <w:t xml:space="preserve"> указано: "</w:t>
      </w:r>
      <w:r w:rsidR="002E5DC9" w:rsidRPr="000B7102">
        <w:rPr>
          <w:lang w:val="ru-RU"/>
        </w:rPr>
        <w:t>Незаконное распространение или иное незаконное использование объектов авторского права, смежных прав или объектов права промышленной собственности</w:t>
      </w:r>
      <w:r w:rsidR="00C86AD3">
        <w:rPr>
          <w:lang w:val="ru-RU"/>
        </w:rPr>
        <w:t xml:space="preserve"> </w:t>
      </w:r>
      <w:r w:rsidR="00C86AD3" w:rsidRPr="00C86AD3">
        <w:rPr>
          <w:lang w:val="ru-RU"/>
        </w:rPr>
        <w:t xml:space="preserve">&lt;...&gt; </w:t>
      </w:r>
      <w:r w:rsidR="002E5DC9">
        <w:rPr>
          <w:lang w:val="ru-RU"/>
        </w:rPr>
        <w:t xml:space="preserve">— </w:t>
      </w:r>
      <w:r w:rsidR="002E5DC9" w:rsidRPr="000B7102">
        <w:rPr>
          <w:lang w:val="ru-RU"/>
        </w:rPr>
        <w:t>влекут наложение штрафа в размере от двадцати до пятидесяти базовых величин с конфискацией предмета административного правонарушения или без конфискации</w:t>
      </w:r>
      <w:r w:rsidR="00C86AD3">
        <w:rPr>
          <w:lang w:val="ru-RU"/>
        </w:rPr>
        <w:t xml:space="preserve"> </w:t>
      </w:r>
      <w:r w:rsidR="00C86AD3" w:rsidRPr="00C86AD3">
        <w:rPr>
          <w:lang w:val="ru-RU"/>
        </w:rPr>
        <w:t>&lt;...</w:t>
      </w:r>
      <w:r w:rsidR="00C86AD3" w:rsidRPr="008F27F7">
        <w:rPr>
          <w:lang w:val="ru-RU"/>
        </w:rPr>
        <w:t>&gt;</w:t>
      </w:r>
      <w:r w:rsidR="00C86AD3">
        <w:rPr>
          <w:lang w:val="ru-RU"/>
        </w:rPr>
        <w:t xml:space="preserve"> </w:t>
      </w:r>
      <w:r w:rsidR="002E5DC9">
        <w:rPr>
          <w:lang w:val="ru-RU"/>
        </w:rPr>
        <w:t>".</w:t>
      </w:r>
    </w:p>
    <w:p w:rsidR="002E5DC9" w:rsidRPr="00A86A4B" w:rsidRDefault="002E5DC9" w:rsidP="00FE45A1">
      <w:pPr>
        <w:rPr>
          <w:rFonts w:eastAsia="TimesNewRomanPSMT"/>
          <w:lang w:val="ru-RU"/>
        </w:rPr>
      </w:pPr>
      <w:r w:rsidRPr="00A86A4B">
        <w:rPr>
          <w:rFonts w:eastAsia="TimesNewRomanPSMT"/>
          <w:lang w:val="ru-RU"/>
        </w:rPr>
        <w:t>Дальнейшее развитие информационных технологий невозможно без создания новых программных средств. Экономические потери производителей программных продуктов и проблема защиты авторских прав приводитк оттоку части способных к творческой деятельности специалистов, снижению качества создаваемых информационных ресурсов.</w:t>
      </w:r>
    </w:p>
    <w:p w:rsidR="002E5DC9" w:rsidRPr="00A86A4B" w:rsidRDefault="002E5DC9" w:rsidP="00FE45A1">
      <w:pPr>
        <w:rPr>
          <w:bCs/>
          <w:lang w:val="ru-RU"/>
        </w:rPr>
      </w:pPr>
      <w:r w:rsidRPr="00A86A4B">
        <w:rPr>
          <w:rFonts w:eastAsia="TimesNewRomanPSMT"/>
          <w:lang w:val="ru-RU"/>
        </w:rPr>
        <w:t>Стив Балмер, будучи генеральным директором компании Microsoft, однажды высказался о последствиях компьютерного пиратства: "</w:t>
      </w:r>
      <w:r w:rsidRPr="00A86A4B">
        <w:rPr>
          <w:lang w:val="ru-RU"/>
        </w:rPr>
        <w:t>Вам может казаться, что пиратство наносит вред только тем, кто производит программное обеспечение. На самом деле ущерб от пиратства намного больше. Это - и потерянные рабочие места, и низкие зарплаты, и несобранные налоги, и непроданные товары</w:t>
      </w:r>
      <w:r w:rsidR="00DA2996">
        <w:rPr>
          <w:lang w:val="ru-RU"/>
        </w:rPr>
        <w:t xml:space="preserve"> </w:t>
      </w:r>
      <w:r w:rsidR="00DA2996" w:rsidRPr="00DA2996">
        <w:rPr>
          <w:lang w:val="ru-RU"/>
        </w:rPr>
        <w:t>&lt;</w:t>
      </w:r>
      <w:r w:rsidRPr="00A86A4B">
        <w:rPr>
          <w:lang w:val="ru-RU"/>
        </w:rPr>
        <w:t>...</w:t>
      </w:r>
      <w:r w:rsidR="00DA2996" w:rsidRPr="00DA2996">
        <w:rPr>
          <w:lang w:val="ru-RU"/>
        </w:rPr>
        <w:t>&gt;.</w:t>
      </w:r>
      <w:r w:rsidRPr="00A86A4B">
        <w:rPr>
          <w:lang w:val="ru-RU"/>
        </w:rPr>
        <w:t xml:space="preserve"> И, чем больше новых программ появляется на рынке, тем бо</w:t>
      </w:r>
      <w:r w:rsidR="00F95D48">
        <w:rPr>
          <w:lang w:val="ru-RU"/>
        </w:rPr>
        <w:t>л</w:t>
      </w:r>
      <w:r w:rsidRPr="00A86A4B">
        <w:rPr>
          <w:lang w:val="ru-RU"/>
        </w:rPr>
        <w:t>ьше нелицензионных копий используется повсеместно</w:t>
      </w:r>
      <w:r w:rsidR="00122F00" w:rsidRPr="00122F00">
        <w:rPr>
          <w:lang w:val="ru-RU"/>
        </w:rPr>
        <w:t xml:space="preserve"> &lt;</w:t>
      </w:r>
      <w:r w:rsidRPr="00A86A4B">
        <w:rPr>
          <w:lang w:val="ru-RU"/>
        </w:rPr>
        <w:t>...</w:t>
      </w:r>
      <w:r w:rsidR="00122F00" w:rsidRPr="00122F00">
        <w:rPr>
          <w:lang w:val="ru-RU"/>
        </w:rPr>
        <w:t>&gt;</w:t>
      </w:r>
      <w:r w:rsidRPr="00A86A4B">
        <w:rPr>
          <w:lang w:val="ru-RU"/>
        </w:rPr>
        <w:t xml:space="preserve"> ".</w:t>
      </w:r>
    </w:p>
    <w:p w:rsidR="002E5DC9" w:rsidRDefault="002E5DC9">
      <w:pPr>
        <w:rPr>
          <w:lang w:val="ru-RU"/>
        </w:rPr>
      </w:pPr>
      <w:r w:rsidRPr="00A86A4B">
        <w:rPr>
          <w:lang w:val="ru-RU"/>
        </w:rPr>
        <w:t xml:space="preserve">Недостаточная эффективность правовых методов защиты интересов создателей </w:t>
      </w:r>
      <w:r w:rsidR="007248AB">
        <w:rPr>
          <w:lang w:val="ru-RU"/>
        </w:rPr>
        <w:t>программного обеспечения</w:t>
      </w:r>
      <w:r w:rsidRPr="00A86A4B">
        <w:rPr>
          <w:lang w:val="ru-RU"/>
        </w:rPr>
        <w:t xml:space="preserve"> приводит к необходимости создания прог</w:t>
      </w:r>
      <w:r w:rsidR="007248AB">
        <w:rPr>
          <w:lang w:val="ru-RU"/>
        </w:rPr>
        <w:t xml:space="preserve">раммных и физических средств </w:t>
      </w:r>
      <w:r w:rsidRPr="00A86A4B">
        <w:rPr>
          <w:lang w:val="ru-RU"/>
        </w:rPr>
        <w:t>защиты</w:t>
      </w:r>
      <w:r w:rsidR="00854B7B">
        <w:rPr>
          <w:lang w:val="ru-RU"/>
        </w:rPr>
        <w:t>.</w:t>
      </w:r>
      <w:r w:rsidR="0097057F">
        <w:rPr>
          <w:lang w:val="ru-RU"/>
        </w:rPr>
        <w:t xml:space="preserve"> </w:t>
      </w:r>
    </w:p>
    <w:p w:rsidR="001F19A4" w:rsidRPr="00A86A4B" w:rsidRDefault="00854B7B" w:rsidP="00D72E6B">
      <w:pPr>
        <w:rPr>
          <w:lang w:val="ru-RU"/>
        </w:rPr>
      </w:pPr>
      <w:r>
        <w:rPr>
          <w:lang w:val="ru-RU"/>
        </w:rPr>
        <w:t>П</w:t>
      </w:r>
      <w:r w:rsidR="001F19A4" w:rsidRPr="00A86A4B">
        <w:rPr>
          <w:lang w:val="ru-RU"/>
        </w:rPr>
        <w:t xml:space="preserve">од системой защиты программ от несанкционированного использования понимают комплекс мер, предназначенных для усложнения или предотвращения нелегального (без согласования с правообладателем) изготовления копий программ и их использования. </w:t>
      </w:r>
    </w:p>
    <w:p w:rsidR="001F19A4" w:rsidRPr="00C5401D" w:rsidRDefault="001F19A4" w:rsidP="00D72E6B">
      <w:pPr>
        <w:rPr>
          <w:lang w:val="ru-RU"/>
        </w:rPr>
      </w:pPr>
      <w:r>
        <w:rPr>
          <w:lang w:val="ru-RU"/>
        </w:rPr>
        <w:t>Л</w:t>
      </w:r>
      <w:r w:rsidRPr="00A86A4B">
        <w:rPr>
          <w:lang w:val="ru-RU"/>
        </w:rPr>
        <w:t>юбой исполняемый файл можно открыть с помощью hex-редактора и убедит</w:t>
      </w:r>
      <w:r w:rsidR="00854B7B">
        <w:rPr>
          <w:lang w:val="ru-RU"/>
        </w:rPr>
        <w:t>ь</w:t>
      </w:r>
      <w:r w:rsidRPr="00A86A4B">
        <w:rPr>
          <w:lang w:val="ru-RU"/>
        </w:rPr>
        <w:t>ся в том, что в нем запис</w:t>
      </w:r>
      <w:r w:rsidR="00EE7D3A">
        <w:rPr>
          <w:lang w:val="ru-RU"/>
        </w:rPr>
        <w:t xml:space="preserve">аны определенные коды, которые </w:t>
      </w:r>
      <w:r w:rsidRPr="00A86A4B">
        <w:rPr>
          <w:lang w:val="ru-RU"/>
        </w:rPr>
        <w:t>ЭВМ трактует как набор команд. Следовательно, для защиты программ теоретически можно использовать те же средства, что и для защиты данных в привычном для нас смысле</w:t>
      </w:r>
      <w:r w:rsidR="00EE7D3A">
        <w:rPr>
          <w:lang w:val="ru-RU"/>
        </w:rPr>
        <w:t xml:space="preserve"> </w:t>
      </w:r>
      <w:r w:rsidRPr="00A86A4B">
        <w:rPr>
          <w:lang w:val="ru-RU"/>
        </w:rPr>
        <w:t xml:space="preserve">(аудио-файлы, изображения, текстовые документы и др.), хотя эффективность таких методов ставится под сомнение. Отличие программ от данных состоит в том, что программа заставляет ЭВМ производить некоторое действия. В связи с этим для защиты программ используются дополнительные более эффективные средства защиты, которые чаще всего не могут быть </w:t>
      </w:r>
      <w:r w:rsidRPr="00A86A4B">
        <w:rPr>
          <w:lang w:val="ru-RU"/>
        </w:rPr>
        <w:lastRenderedPageBreak/>
        <w:t>применены для защиты данных, которые сами по себе не производят никаких действий.</w:t>
      </w:r>
    </w:p>
    <w:p w:rsidR="00B557CE" w:rsidRPr="00CE138F" w:rsidRDefault="00263D9C" w:rsidP="00CE138F">
      <w:pPr>
        <w:pStyle w:val="2"/>
        <w:rPr>
          <w:szCs w:val="24"/>
          <w:lang w:val="ru-RU"/>
        </w:rPr>
      </w:pPr>
      <w:bookmarkStart w:id="1" w:name="_Toc469849958"/>
      <w:bookmarkStart w:id="2" w:name="_Toc477615288"/>
      <w:bookmarkStart w:id="3" w:name="_Toc483882292"/>
      <w:r w:rsidRPr="00A86A4B">
        <w:rPr>
          <w:szCs w:val="24"/>
          <w:lang w:val="ru-RU"/>
        </w:rPr>
        <w:t>Обзор существующих методов и средств защиты программ от несанкционированного использования</w:t>
      </w:r>
      <w:bookmarkEnd w:id="1"/>
      <w:bookmarkEnd w:id="2"/>
      <w:bookmarkEnd w:id="3"/>
    </w:p>
    <w:p w:rsidR="00DC7FBB" w:rsidRPr="00A86A4B" w:rsidRDefault="00DC7FBB" w:rsidP="00DC7FBB">
      <w:pPr>
        <w:rPr>
          <w:lang w:val="ru-RU"/>
        </w:rPr>
      </w:pPr>
      <w:r w:rsidRPr="00A86A4B">
        <w:rPr>
          <w:lang w:val="ru-RU"/>
        </w:rPr>
        <w:t>Средства защиты п</w:t>
      </w:r>
      <w:r>
        <w:rPr>
          <w:lang w:val="ru-RU"/>
        </w:rPr>
        <w:t>рограммного обеспечения</w:t>
      </w:r>
      <w:r w:rsidRPr="00A86A4B">
        <w:rPr>
          <w:lang w:val="ru-RU"/>
        </w:rPr>
        <w:t xml:space="preserve"> можно разделить на </w:t>
      </w:r>
      <w:r w:rsidRPr="00DC7FBB">
        <w:rPr>
          <w:i/>
          <w:lang w:val="ru-RU"/>
        </w:rPr>
        <w:t>юридические</w:t>
      </w:r>
      <w:r w:rsidRPr="00A86A4B">
        <w:rPr>
          <w:lang w:val="ru-RU"/>
        </w:rPr>
        <w:t xml:space="preserve">, </w:t>
      </w:r>
      <w:r w:rsidRPr="00DC7FBB">
        <w:rPr>
          <w:i/>
          <w:lang w:val="ru-RU"/>
        </w:rPr>
        <w:t>организационные</w:t>
      </w:r>
      <w:r w:rsidRPr="00A86A4B">
        <w:rPr>
          <w:lang w:val="ru-RU"/>
        </w:rPr>
        <w:t xml:space="preserve">, </w:t>
      </w:r>
      <w:r w:rsidRPr="00DC7FBB">
        <w:rPr>
          <w:i/>
          <w:lang w:val="ru-RU"/>
        </w:rPr>
        <w:t>экономические</w:t>
      </w:r>
      <w:r w:rsidRPr="00A86A4B">
        <w:rPr>
          <w:lang w:val="ru-RU"/>
        </w:rPr>
        <w:t xml:space="preserve">, </w:t>
      </w:r>
      <w:r w:rsidRPr="00DC7FBB">
        <w:rPr>
          <w:i/>
          <w:lang w:val="ru-RU"/>
        </w:rPr>
        <w:t>аппаратные</w:t>
      </w:r>
      <w:r w:rsidRPr="00A86A4B">
        <w:rPr>
          <w:lang w:val="ru-RU"/>
        </w:rPr>
        <w:t xml:space="preserve"> и </w:t>
      </w:r>
      <w:r w:rsidRPr="00DC7FBB">
        <w:rPr>
          <w:i/>
          <w:lang w:val="ru-RU"/>
        </w:rPr>
        <w:t>программные</w:t>
      </w:r>
      <w:r w:rsidRPr="00A86A4B">
        <w:rPr>
          <w:lang w:val="ru-RU"/>
        </w:rPr>
        <w:t>. В этой работе подробно будут рассмотрены программные методы.</w:t>
      </w:r>
    </w:p>
    <w:p w:rsidR="00DC7FBB" w:rsidRPr="00DC7FBB" w:rsidRDefault="00DC7FBB" w:rsidP="00DC7FBB">
      <w:pPr>
        <w:rPr>
          <w:lang w:val="ru-RU"/>
        </w:rPr>
      </w:pPr>
      <w:r w:rsidRPr="00A86A4B">
        <w:rPr>
          <w:rFonts w:eastAsia="Times New Roman"/>
          <w:lang w:val="ru-RU" w:eastAsia="ru-RU"/>
        </w:rPr>
        <w:t>Авторские права охраняются специальными законами, как на национальном, так и на международном уровне. Республика Беларусь имеет современное законодательство об авторском праве.</w:t>
      </w:r>
      <w:r>
        <w:rPr>
          <w:lang w:val="ru-RU"/>
        </w:rPr>
        <w:t xml:space="preserve"> </w:t>
      </w:r>
      <w:r w:rsidRPr="00A86A4B">
        <w:rPr>
          <w:rFonts w:eastAsia="Times New Roman"/>
          <w:lang w:val="ru-RU" w:eastAsia="ru-RU"/>
        </w:rPr>
        <w:t>Законодательство Республики Беларусь об  авторском праве состоит из положений Конституции Республики Беларусь, Гражданского кодекса Республики Беларусь, Закона «Об авторском праве и смежных правах», декретов и указов Президента и иных актов законодатель</w:t>
      </w:r>
      <w:r>
        <w:rPr>
          <w:rFonts w:eastAsia="Times New Roman"/>
          <w:lang w:val="ru-RU" w:eastAsia="ru-RU"/>
        </w:rPr>
        <w:t xml:space="preserve">ства. </w:t>
      </w:r>
      <w:r w:rsidRPr="00A86A4B">
        <w:rPr>
          <w:rFonts w:eastAsia="Times New Roman"/>
          <w:lang w:val="ru-RU" w:eastAsia="ru-RU"/>
        </w:rPr>
        <w:t>Ответственность предусмотрена не только за использование контрафактной продукции, а также за преодоление применяемых технических средств защиты.</w:t>
      </w:r>
    </w:p>
    <w:p w:rsidR="00DC7FBB" w:rsidRPr="00A86A4B" w:rsidRDefault="00F95D48" w:rsidP="00DC7FBB">
      <w:pPr>
        <w:rPr>
          <w:lang w:val="ru-RU"/>
        </w:rPr>
      </w:pPr>
      <w:r>
        <w:rPr>
          <w:lang w:val="ru-RU"/>
        </w:rPr>
        <w:t>О</w:t>
      </w:r>
      <w:r w:rsidR="00DC7FBB" w:rsidRPr="00A86A4B">
        <w:rPr>
          <w:lang w:val="ru-RU"/>
        </w:rPr>
        <w:t xml:space="preserve">рганизационными называют методы, связанные с грамотной организацией режима доступа </w:t>
      </w:r>
      <w:r>
        <w:rPr>
          <w:lang w:val="ru-RU"/>
        </w:rPr>
        <w:t>к секретам и контроля за секрет-</w:t>
      </w:r>
      <w:r w:rsidR="00DC7FBB" w:rsidRPr="00A86A4B">
        <w:rPr>
          <w:lang w:val="ru-RU"/>
        </w:rPr>
        <w:t>носителями (люди, переносные запоминающие устройства) на предприятии.</w:t>
      </w:r>
    </w:p>
    <w:p w:rsidR="00DC7FBB" w:rsidRDefault="00DC7FBB" w:rsidP="00DC7FBB">
      <w:pPr>
        <w:rPr>
          <w:lang w:val="ru-RU"/>
        </w:rPr>
      </w:pPr>
      <w:r w:rsidRPr="00A86A4B">
        <w:rPr>
          <w:lang w:val="ru-RU"/>
        </w:rPr>
        <w:t>Экономические меры предусматривают стимулирование покупателей, легально приобретших товар</w:t>
      </w:r>
      <w:r w:rsidR="00557F6B">
        <w:rPr>
          <w:lang w:val="ru-RU"/>
        </w:rPr>
        <w:t xml:space="preserve">. </w:t>
      </w:r>
      <w:r w:rsidRPr="00A86A4B">
        <w:rPr>
          <w:lang w:val="ru-RU"/>
        </w:rPr>
        <w:t>Примером можно привести получение различного рода "плюшек" — коллекционные и подарочные издания, плакаты, бонусы для компьютерной игры, и предоставление скидки на последующие покупки.</w:t>
      </w:r>
    </w:p>
    <w:p w:rsidR="00DC7FBB" w:rsidRPr="00A86A4B" w:rsidRDefault="00DC7FBB" w:rsidP="00DC7FBB">
      <w:pPr>
        <w:rPr>
          <w:lang w:val="ru-RU"/>
        </w:rPr>
      </w:pPr>
      <w:r w:rsidRPr="00A86A4B">
        <w:rPr>
          <w:lang w:val="ru-RU"/>
        </w:rPr>
        <w:t xml:space="preserve">Часто аппаратные и программные средства защиты объединяют общим понятием </w:t>
      </w:r>
      <w:r w:rsidR="00D608A0">
        <w:rPr>
          <w:lang w:val="ru-RU"/>
        </w:rPr>
        <w:t>"</w:t>
      </w:r>
      <w:r w:rsidRPr="00A86A4B">
        <w:rPr>
          <w:lang w:val="ru-RU"/>
        </w:rPr>
        <w:t>технические средства</w:t>
      </w:r>
      <w:r w:rsidR="00D608A0">
        <w:rPr>
          <w:lang w:val="ru-RU"/>
        </w:rPr>
        <w:t>"</w:t>
      </w:r>
      <w:r w:rsidRPr="00A86A4B">
        <w:rPr>
          <w:lang w:val="ru-RU"/>
        </w:rPr>
        <w:t>. Технические средства являются наиболее эффективны</w:t>
      </w:r>
      <w:r w:rsidR="00D608A0">
        <w:rPr>
          <w:lang w:val="ru-RU"/>
        </w:rPr>
        <w:t xml:space="preserve">ми методами защиты.  Их большим </w:t>
      </w:r>
      <w:r w:rsidRPr="00A86A4B">
        <w:rPr>
          <w:lang w:val="ru-RU"/>
        </w:rPr>
        <w:t>плюсом по сравнению с юридическими мерами защиты является то, что технические средства осложняют (в идеале — не допускают)</w:t>
      </w:r>
      <w:r w:rsidR="007F08D1">
        <w:rPr>
          <w:lang w:val="ru-RU"/>
        </w:rPr>
        <w:t xml:space="preserve"> несанкционированное использование</w:t>
      </w:r>
      <w:r w:rsidRPr="00A86A4B">
        <w:rPr>
          <w:lang w:val="ru-RU"/>
        </w:rPr>
        <w:t>, тогда как юридические вступают в силу после факта совершения преступления. Далее будут рассмотрены существующие программные методы и средства защиты программ. Аппаратные средства защиты будут упоминаться только в их связи с программными средствами.</w:t>
      </w:r>
    </w:p>
    <w:p w:rsidR="00854B7B" w:rsidRPr="00854B7B" w:rsidRDefault="00854B7B" w:rsidP="007F08D1">
      <w:pPr>
        <w:rPr>
          <w:b/>
          <w:i/>
          <w:lang w:val="ru-RU"/>
        </w:rPr>
      </w:pPr>
      <w:r w:rsidRPr="00854B7B">
        <w:rPr>
          <w:b/>
          <w:i/>
          <w:lang w:val="ru-RU"/>
        </w:rPr>
        <w:t>Паролирование.</w:t>
      </w:r>
    </w:p>
    <w:p w:rsidR="00854B7B" w:rsidRDefault="00263D9C" w:rsidP="007F08D1">
      <w:pPr>
        <w:rPr>
          <w:lang w:val="ru-RU"/>
        </w:rPr>
      </w:pPr>
      <w:r w:rsidRPr="00A86A4B">
        <w:rPr>
          <w:lang w:val="ru-RU"/>
        </w:rPr>
        <w:t>Дадим несколько вспомогательных определений, для толкования термина "пароль".</w:t>
      </w:r>
      <w:r>
        <w:rPr>
          <w:lang w:val="ru-RU"/>
        </w:rPr>
        <w:t xml:space="preserve"> </w:t>
      </w:r>
    </w:p>
    <w:p w:rsidR="00854B7B" w:rsidRPr="003801D0" w:rsidRDefault="00854B7B" w:rsidP="007F08D1">
      <w:pPr>
        <w:rPr>
          <w:b/>
          <w:i/>
          <w:color w:val="FF0000"/>
          <w:lang w:val="ru-RU"/>
        </w:rPr>
      </w:pPr>
      <w:r w:rsidRPr="00854B7B">
        <w:rPr>
          <w:b/>
          <w:i/>
          <w:highlight w:val="yellow"/>
          <w:lang w:val="ru-RU"/>
        </w:rPr>
        <w:t>Вопрос</w:t>
      </w:r>
      <w:r w:rsidR="003801D0" w:rsidRPr="003801D0">
        <w:rPr>
          <w:b/>
          <w:i/>
          <w:highlight w:val="yellow"/>
          <w:lang w:val="ru-RU"/>
        </w:rPr>
        <w:t xml:space="preserve"> 1</w:t>
      </w:r>
      <w:r w:rsidRPr="00854B7B">
        <w:rPr>
          <w:b/>
          <w:i/>
          <w:highlight w:val="yellow"/>
          <w:lang w:val="ru-RU"/>
        </w:rPr>
        <w:t>: «Что за источник использован</w:t>
      </w:r>
      <w:r w:rsidR="003801D0" w:rsidRPr="003801D0">
        <w:rPr>
          <w:b/>
          <w:i/>
          <w:highlight w:val="yellow"/>
          <w:lang w:val="ru-RU"/>
        </w:rPr>
        <w:t xml:space="preserve"> </w:t>
      </w:r>
      <w:r w:rsidR="003801D0">
        <w:rPr>
          <w:b/>
          <w:i/>
          <w:lang w:val="ru-RU"/>
        </w:rPr>
        <w:t xml:space="preserve">далее: </w:t>
      </w:r>
    </w:p>
    <w:p w:rsidR="00263D9C" w:rsidRPr="00854B7B" w:rsidRDefault="00263D9C" w:rsidP="007F08D1">
      <w:pPr>
        <w:rPr>
          <w:b/>
          <w:i/>
          <w:color w:val="FF0000"/>
          <w:lang w:val="ru-RU"/>
        </w:rPr>
      </w:pPr>
      <w:r w:rsidRPr="00854B7B">
        <w:rPr>
          <w:highlight w:val="yellow"/>
          <w:lang w:val="ru-RU"/>
        </w:rPr>
        <w:t>Согласно [</w:t>
      </w:r>
      <w:r w:rsidR="00854B7B" w:rsidRPr="00854B7B">
        <w:rPr>
          <w:highlight w:val="yellow"/>
          <w:lang w:val="ru-RU"/>
        </w:rPr>
        <w:t>*</w:t>
      </w:r>
      <w:r w:rsidRPr="00854B7B">
        <w:rPr>
          <w:highlight w:val="yellow"/>
          <w:lang w:val="ru-RU"/>
        </w:rPr>
        <w:t>]:</w:t>
      </w:r>
    </w:p>
    <w:p w:rsidR="00263D9C" w:rsidRPr="00A86A4B" w:rsidRDefault="00263D9C" w:rsidP="007F08D1">
      <w:pPr>
        <w:rPr>
          <w:lang w:val="ru-RU"/>
        </w:rPr>
      </w:pPr>
      <w:r w:rsidRPr="00A86A4B">
        <w:rPr>
          <w:lang w:val="ru-RU"/>
        </w:rPr>
        <w:t xml:space="preserve">Субъект доступа — лицо или процесс, действия которого регламентированы правилами разграничения доступа. </w:t>
      </w:r>
    </w:p>
    <w:p w:rsidR="00263D9C" w:rsidRPr="00A86A4B" w:rsidRDefault="00263D9C" w:rsidP="007F08D1">
      <w:pPr>
        <w:rPr>
          <w:lang w:val="ru-RU"/>
        </w:rPr>
      </w:pPr>
      <w:r w:rsidRPr="00A86A4B">
        <w:rPr>
          <w:lang w:val="ru-RU"/>
        </w:rPr>
        <w:lastRenderedPageBreak/>
        <w:t>Идентификатор доступа — уникальный признак субъекта или объекта доступа.</w:t>
      </w:r>
    </w:p>
    <w:p w:rsidR="00263D9C" w:rsidRPr="00A86A4B" w:rsidRDefault="00263D9C" w:rsidP="007F08D1">
      <w:pPr>
        <w:rPr>
          <w:lang w:val="ru-RU"/>
        </w:rPr>
      </w:pPr>
      <w:r w:rsidRPr="00A86A4B">
        <w:rPr>
          <w:lang w:val="ru-RU"/>
        </w:rPr>
        <w:t xml:space="preserve">Пароль — идентификатор субъекта доступа, который является его (субъекта) секретом. </w:t>
      </w:r>
    </w:p>
    <w:p w:rsidR="00263D9C" w:rsidRPr="00A86A4B" w:rsidRDefault="00263D9C" w:rsidP="007F08D1">
      <w:pPr>
        <w:rPr>
          <w:lang w:val="ru-RU"/>
        </w:rPr>
      </w:pPr>
      <w:r w:rsidRPr="00A86A4B">
        <w:rPr>
          <w:lang w:val="ru-RU"/>
        </w:rPr>
        <w:t xml:space="preserve">Упрощенно можно сказать, что пароль — это некий признак, предназначенный для подтверждения личности или полномочий. Часто в качестве признака выступает набор символов. </w:t>
      </w:r>
    </w:p>
    <w:p w:rsidR="00263D9C" w:rsidRPr="00A86A4B" w:rsidRDefault="00263D9C" w:rsidP="007F08D1">
      <w:pPr>
        <w:rPr>
          <w:lang w:val="ru-RU"/>
        </w:rPr>
      </w:pPr>
      <w:r w:rsidRPr="00A86A4B">
        <w:rPr>
          <w:lang w:val="ru-RU"/>
        </w:rPr>
        <w:t>При установке или запуске программы требуется ввести серийный номер (ключ). Этот метод возник в те времена, когда программы распространялись исключительно на физических носителях. Например, на коробке с компакт-диском был напечатан серийный номер, подходящий только для данной копии программы. 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с другими методами.</w:t>
      </w:r>
    </w:p>
    <w:p w:rsidR="00263D9C" w:rsidRDefault="00263D9C" w:rsidP="007F08D1">
      <w:pPr>
        <w:rPr>
          <w:lang w:val="ru-RU"/>
        </w:rPr>
      </w:pPr>
      <w:r w:rsidRPr="00A86A4B">
        <w:rPr>
          <w:lang w:val="ru-RU"/>
        </w:rPr>
        <w:t xml:space="preserve">Примером такой "связки" можно назвать использование паролей и сетевой защиты. Многие программы для своей работы используют централизованные сервера, без которых они либо неэффективны (серверы обновлений антивирусных программ), либо лишены смысла (клиентские программы многопользовательских игр). Программа передает свой серийный номер серверу, который проверяет его, и если номер неверный, сервер отказывает в услуге. </w:t>
      </w:r>
    </w:p>
    <w:p w:rsidR="009711C1" w:rsidRDefault="009711C1" w:rsidP="007F08D1">
      <w:pPr>
        <w:rPr>
          <w:lang w:val="ru-RU"/>
        </w:rPr>
      </w:pPr>
      <w:r w:rsidRPr="009711C1">
        <w:rPr>
          <w:lang w:val="ru-RU"/>
        </w:rPr>
        <w:t>Пароль не должен хранит</w:t>
      </w:r>
      <w:r>
        <w:rPr>
          <w:lang w:val="ru-RU"/>
        </w:rPr>
        <w:t>ь</w:t>
      </w:r>
      <w:r w:rsidRPr="009711C1">
        <w:rPr>
          <w:lang w:val="ru-RU"/>
        </w:rPr>
        <w:t>ся в открытом виде. Для хранения пароля в программе используют его хэш — значение хэш-функции. Хэш-функции — это частный случай односторонних функций. Одностороннюю функцию</w:t>
      </w:r>
      <w:r w:rsidR="003801D0">
        <w:rPr>
          <w:lang w:val="ru-RU"/>
        </w:rPr>
        <w:t xml:space="preserve"> </w:t>
      </w:r>
      <m:oMath>
        <m:r>
          <w:rPr>
            <w:rFonts w:ascii="Cambria Math" w:hAnsi="Cambria Math"/>
            <w:lang w:val="ru-RU"/>
          </w:rPr>
          <m:t>f(x)</m:t>
        </m:r>
      </m:oMath>
      <w:r w:rsidRPr="009711C1">
        <w:rPr>
          <w:lang w:val="ru-RU"/>
        </w:rPr>
        <w:t>можно о</w:t>
      </w:r>
      <w:r w:rsidR="003801D0">
        <w:rPr>
          <w:lang w:val="ru-RU"/>
        </w:rPr>
        <w:t xml:space="preserve">пределить как функцию, значение </w:t>
      </w:r>
      <m:oMath>
        <m:r>
          <w:rPr>
            <w:rFonts w:ascii="Cambria Math" w:hAnsi="Cambria Math"/>
            <w:lang w:val="ru-RU"/>
          </w:rPr>
          <m:t>y=f(x)</m:t>
        </m:r>
      </m:oMath>
      <w:r w:rsidR="00DF5655">
        <w:rPr>
          <w:lang w:val="ru-RU"/>
        </w:rPr>
        <w:t>которой легко вычислить</w:t>
      </w:r>
      <w:r w:rsidRPr="009711C1">
        <w:rPr>
          <w:lang w:val="ru-RU"/>
        </w:rPr>
        <w:t xml:space="preserve"> для любого входного значения</w:t>
      </w:r>
      <w:r w:rsidR="003801D0">
        <w:rPr>
          <w:lang w:val="ru-RU"/>
        </w:rPr>
        <w:t xml:space="preserve"> </w:t>
      </w:r>
      <m:oMath>
        <m:r>
          <w:rPr>
            <w:rFonts w:ascii="Cambria Math" w:hAnsi="Cambria Math"/>
            <w:lang w:val="ru-RU"/>
          </w:rPr>
          <m:t>x</m:t>
        </m:r>
      </m:oMath>
      <w:r w:rsidRPr="009711C1">
        <w:rPr>
          <w:lang w:val="ru-RU"/>
        </w:rPr>
        <w:t xml:space="preserve">, но трудно найти по известному </w:t>
      </w:r>
      <m:oMath>
        <m:r>
          <w:rPr>
            <w:rFonts w:ascii="Cambria Math" w:hAnsi="Cambria Math"/>
            <w:lang w:val="ru-RU"/>
          </w:rPr>
          <m:t>y</m:t>
        </m:r>
      </m:oMath>
      <w:r w:rsidRPr="009711C1">
        <w:rPr>
          <w:lang w:val="ru-RU"/>
        </w:rPr>
        <w:t xml:space="preserve"> аргумент </w:t>
      </w:r>
      <m:oMath>
        <m:r>
          <w:rPr>
            <w:rFonts w:ascii="Cambria Math" w:hAnsi="Cambria Math"/>
            <w:lang w:val="ru-RU"/>
          </w:rPr>
          <m:t>x</m:t>
        </m:r>
      </m:oMath>
      <w:r w:rsidRPr="009711C1">
        <w:rPr>
          <w:lang w:val="ru-RU"/>
        </w:rPr>
        <w:t xml:space="preserve">. Если битовая длина </w:t>
      </w:r>
      <m:oMath>
        <m:r>
          <w:rPr>
            <w:rFonts w:ascii="Cambria Math" w:hAnsi="Cambria Math"/>
            <w:lang w:val="ru-RU"/>
          </w:rPr>
          <m:t>y</m:t>
        </m:r>
      </m:oMath>
      <w:r w:rsidRPr="009711C1">
        <w:rPr>
          <w:lang w:val="ru-RU"/>
        </w:rPr>
        <w:t xml:space="preserve"> одинакова для любого </w:t>
      </w:r>
      <m:oMath>
        <m:r>
          <w:rPr>
            <w:rFonts w:ascii="Cambria Math" w:hAnsi="Cambria Math"/>
            <w:lang w:val="ru-RU"/>
          </w:rPr>
          <m:t>x</m:t>
        </m:r>
      </m:oMath>
      <w:r w:rsidRPr="009711C1">
        <w:rPr>
          <w:lang w:val="ru-RU"/>
        </w:rPr>
        <w:t>, то такую одностороннюю функцию называют хэш-функцией. Механизм применения хэш-функций для хранения и п</w:t>
      </w:r>
      <w:r w:rsidR="00DF5655">
        <w:rPr>
          <w:lang w:val="ru-RU"/>
        </w:rPr>
        <w:t>роверки паролей: в определенном месте х</w:t>
      </w:r>
      <w:r w:rsidRPr="009711C1">
        <w:rPr>
          <w:lang w:val="ru-RU"/>
        </w:rPr>
        <w:t>ранится хэш парол</w:t>
      </w:r>
      <w:r w:rsidR="003801D0">
        <w:rPr>
          <w:lang w:val="ru-RU"/>
        </w:rPr>
        <w:t>ь</w:t>
      </w:r>
      <w:r w:rsidRPr="009711C1">
        <w:rPr>
          <w:lang w:val="ru-RU"/>
        </w:rPr>
        <w:t xml:space="preserve">, у пользователя запрашивается пароль, к введенному паролю применяется хэш-функция и полученный результат сравнивается с сохраненным хэшем. Для одинаковых входных параметров значения хэш-функции совпадают. Поэтому, если пароль </w:t>
      </w:r>
      <w:r w:rsidR="00DF5655">
        <w:rPr>
          <w:lang w:val="ru-RU"/>
        </w:rPr>
        <w:t>введен</w:t>
      </w:r>
      <w:r w:rsidRPr="009711C1">
        <w:rPr>
          <w:lang w:val="ru-RU"/>
        </w:rPr>
        <w:t xml:space="preserve"> верно, то сравниваемые хэши совпадут.</w:t>
      </w:r>
    </w:p>
    <w:p w:rsidR="00995B39" w:rsidRPr="00CE138F" w:rsidRDefault="00263D9C" w:rsidP="00CE138F">
      <w:pPr>
        <w:rPr>
          <w:rFonts w:eastAsiaTheme="minorEastAsia"/>
          <w:lang w:val="ru-RU"/>
        </w:rPr>
      </w:pPr>
      <w:r w:rsidRPr="00A86A4B">
        <w:rPr>
          <w:rFonts w:eastAsiaTheme="minorEastAsia"/>
          <w:lang w:val="ru-RU"/>
        </w:rPr>
        <w:t xml:space="preserve">Как правило, защита только паролем не используется на практике. Над данными или программой выполняются некоторые криптографические преобразования. При этом пароль будет являться ключом или частью ключа для обратного преобразования. </w:t>
      </w:r>
      <w:bookmarkStart w:id="4" w:name="_Toc437809852"/>
      <w:bookmarkStart w:id="5" w:name="_Toc469849960"/>
    </w:p>
    <w:p w:rsidR="00A02303" w:rsidRPr="00CE138F" w:rsidRDefault="00263D9C" w:rsidP="003E17D7">
      <w:pPr>
        <w:pStyle w:val="3"/>
        <w:rPr>
          <w:sz w:val="32"/>
          <w:szCs w:val="26"/>
          <w:lang w:val="ru-RU"/>
        </w:rPr>
      </w:pPr>
      <w:bookmarkStart w:id="6" w:name="_Toc477615290"/>
      <w:bookmarkStart w:id="7" w:name="_Toc483882294"/>
      <w:r w:rsidRPr="00A86A4B">
        <w:rPr>
          <w:lang w:val="ru-RU"/>
        </w:rPr>
        <w:lastRenderedPageBreak/>
        <w:t>Криптографическое закрытие</w:t>
      </w:r>
      <w:bookmarkEnd w:id="4"/>
      <w:bookmarkEnd w:id="5"/>
      <w:bookmarkEnd w:id="6"/>
      <w:bookmarkEnd w:id="7"/>
    </w:p>
    <w:p w:rsidR="00263D9C" w:rsidRPr="00A86A4B" w:rsidRDefault="00263D9C" w:rsidP="00CE138F">
      <w:pPr>
        <w:rPr>
          <w:lang w:val="ru-RU"/>
        </w:rPr>
      </w:pPr>
      <w:r w:rsidRPr="00A86A4B">
        <w:rPr>
          <w:lang w:val="ru-RU"/>
        </w:rPr>
        <w:t>Криптографические методы защиты основаны на воз</w:t>
      </w:r>
      <w:r w:rsidR="00DF5655">
        <w:rPr>
          <w:lang w:val="ru-RU"/>
        </w:rPr>
        <w:t xml:space="preserve">можности осуществления </w:t>
      </w:r>
      <w:r w:rsidRPr="00A86A4B">
        <w:rPr>
          <w:lang w:val="ru-RU"/>
        </w:rPr>
        <w:t>последовательности обратимых преобразований над данными, с использованием некоторого ключа.</w:t>
      </w:r>
    </w:p>
    <w:p w:rsidR="00263D9C" w:rsidRPr="00A86A4B" w:rsidRDefault="00263D9C" w:rsidP="00CE138F">
      <w:pPr>
        <w:rPr>
          <w:lang w:val="ru-RU"/>
        </w:rPr>
      </w:pPr>
      <w:r w:rsidRPr="00A86A4B">
        <w:rPr>
          <w:lang w:val="ru-RU"/>
        </w:rPr>
        <w:t>К криптографическим методам относят шифрование и кодирование.</w:t>
      </w:r>
    </w:p>
    <w:p w:rsidR="00263D9C" w:rsidRPr="00A86A4B" w:rsidRDefault="00263D9C" w:rsidP="00CE138F">
      <w:pPr>
        <w:rPr>
          <w:lang w:val="ru-RU"/>
        </w:rPr>
      </w:pPr>
      <w:r w:rsidRPr="00A86A4B">
        <w:rPr>
          <w:lang w:val="ru-RU"/>
        </w:rPr>
        <w:t>Под шифрованием понимается такой вид криптографического закрытия, при котором преобразованию подвергается каждый с</w:t>
      </w:r>
      <w:r>
        <w:rPr>
          <w:lang w:val="ru-RU"/>
        </w:rPr>
        <w:t xml:space="preserve">имвол защищаемого сообщения. </w:t>
      </w:r>
    </w:p>
    <w:p w:rsidR="00263D9C" w:rsidRPr="00A86A4B" w:rsidRDefault="00263D9C" w:rsidP="00CE138F">
      <w:pPr>
        <w:rPr>
          <w:lang w:val="ru-RU"/>
        </w:rPr>
      </w:pPr>
      <w:r w:rsidRPr="00A86A4B">
        <w:rPr>
          <w:lang w:val="ru-RU"/>
        </w:rPr>
        <w:t>Под кодированием понимается такой вид криптографического закрытия, когда некоторые элементы защищаемых данных (не обязательно отдельные символы) заменяютс</w:t>
      </w:r>
      <w:r>
        <w:rPr>
          <w:lang w:val="ru-RU"/>
        </w:rPr>
        <w:t xml:space="preserve">я заранее выбранными кодами. </w:t>
      </w:r>
    </w:p>
    <w:p w:rsidR="00263D9C" w:rsidRPr="00A86A4B" w:rsidRDefault="00263D9C" w:rsidP="00CE138F">
      <w:pPr>
        <w:rPr>
          <w:lang w:val="ru-RU"/>
        </w:rPr>
      </w:pPr>
      <w:r w:rsidRPr="00A86A4B">
        <w:rPr>
          <w:lang w:val="ru-RU"/>
        </w:rPr>
        <w:t xml:space="preserve">Суть использования криптографических методов для защиты от несанкционированного использования состоит в следующем: зашифрованные данные становятся доступными только для того, кто знает, как их расшифровать, и поэтому похищение зашифрованных данных абсолютно бессмысленно для несанкционированных пользователей. </w:t>
      </w:r>
    </w:p>
    <w:p w:rsidR="00263D9C" w:rsidRDefault="00263D9C" w:rsidP="00CE138F">
      <w:pPr>
        <w:rPr>
          <w:lang w:val="ru-RU"/>
        </w:rPr>
      </w:pPr>
      <w:r w:rsidRPr="00D67E63">
        <w:rPr>
          <w:b/>
          <w:i/>
          <w:lang w:val="ru-RU"/>
        </w:rPr>
        <w:t>При шифровании программы</w:t>
      </w:r>
      <w:r w:rsidRPr="00A86A4B">
        <w:rPr>
          <w:lang w:val="ru-RU"/>
        </w:rPr>
        <w:t xml:space="preserve"> поступают двумя способами: шифруется весь код программы или только некоторые критические участки кода. В обоих случаях может применяться как статическое, так и динами</w:t>
      </w:r>
      <w:r w:rsidRPr="00A86A4B">
        <w:rPr>
          <w:lang w:val="ru-RU"/>
        </w:rPr>
        <w:softHyphen/>
        <w:t xml:space="preserve">ческое </w:t>
      </w:r>
      <w:r>
        <w:rPr>
          <w:lang w:val="ru-RU"/>
        </w:rPr>
        <w:t>рас</w:t>
      </w:r>
      <w:r w:rsidRPr="00A86A4B">
        <w:rPr>
          <w:lang w:val="ru-RU"/>
        </w:rPr>
        <w:t>шифров</w:t>
      </w:r>
      <w:r w:rsidR="00D67E63">
        <w:rPr>
          <w:lang w:val="ru-RU"/>
        </w:rPr>
        <w:t>ыв</w:t>
      </w:r>
      <w:r w:rsidRPr="00A86A4B">
        <w:rPr>
          <w:lang w:val="ru-RU"/>
        </w:rPr>
        <w:t xml:space="preserve">ание. При статическом </w:t>
      </w:r>
      <w:r w:rsidR="00941719">
        <w:rPr>
          <w:lang w:val="ru-RU"/>
        </w:rPr>
        <w:t>расшифров</w:t>
      </w:r>
      <w:r w:rsidR="00D67E63">
        <w:rPr>
          <w:lang w:val="ru-RU"/>
        </w:rPr>
        <w:t>ывании</w:t>
      </w:r>
      <w:r w:rsidRPr="00A86A4B">
        <w:rPr>
          <w:lang w:val="ru-RU"/>
        </w:rPr>
        <w:t xml:space="preserve"> весь код (фрагмент кода) один раз расшифровывается. В зашифрован</w:t>
      </w:r>
      <w:r w:rsidRPr="00A86A4B">
        <w:rPr>
          <w:lang w:val="ru-RU"/>
        </w:rPr>
        <w:softHyphen/>
        <w:t>ном виде код постоянно</w:t>
      </w:r>
      <w:r w:rsidR="008E52E2">
        <w:rPr>
          <w:lang w:val="ru-RU"/>
        </w:rPr>
        <w:t xml:space="preserve"> хранится на внешнем носителе, в</w:t>
      </w:r>
      <w:r w:rsidRPr="00A86A4B">
        <w:rPr>
          <w:lang w:val="ru-RU"/>
        </w:rPr>
        <w:t xml:space="preserve"> расшиф</w:t>
      </w:r>
      <w:r w:rsidRPr="00A86A4B">
        <w:rPr>
          <w:lang w:val="ru-RU"/>
        </w:rPr>
        <w:softHyphen/>
        <w:t>рованном виде присутствует в оперативной памяти. При динамиче</w:t>
      </w:r>
      <w:r w:rsidRPr="00A86A4B">
        <w:rPr>
          <w:lang w:val="ru-RU"/>
        </w:rPr>
        <w:softHyphen/>
        <w:t xml:space="preserve">ском </w:t>
      </w:r>
      <w:r w:rsidR="008E52E2">
        <w:rPr>
          <w:lang w:val="ru-RU"/>
        </w:rPr>
        <w:t>расшифров</w:t>
      </w:r>
      <w:r w:rsidR="00D67E63">
        <w:rPr>
          <w:lang w:val="ru-RU"/>
        </w:rPr>
        <w:t>ывании</w:t>
      </w:r>
      <w:r w:rsidRPr="00A86A4B">
        <w:rPr>
          <w:lang w:val="ru-RU"/>
        </w:rPr>
        <w:t xml:space="preserve"> последова</w:t>
      </w:r>
      <w:r>
        <w:rPr>
          <w:lang w:val="ru-RU"/>
        </w:rPr>
        <w:t xml:space="preserve">тельно </w:t>
      </w:r>
      <w:r w:rsidRPr="00A86A4B">
        <w:rPr>
          <w:lang w:val="ru-RU"/>
        </w:rPr>
        <w:t>расшифровываются про</w:t>
      </w:r>
      <w:r w:rsidRPr="00A86A4B">
        <w:rPr>
          <w:lang w:val="ru-RU"/>
        </w:rPr>
        <w:softHyphen/>
        <w:t>цедуры программы или критического участка программы.</w:t>
      </w:r>
    </w:p>
    <w:p w:rsidR="0091782F" w:rsidRPr="0091782F" w:rsidRDefault="0091782F" w:rsidP="0091782F">
      <w:pPr>
        <w:rPr>
          <w:lang w:val="ru-RU"/>
        </w:rPr>
      </w:pPr>
      <w:r w:rsidRPr="0091782F">
        <w:rPr>
          <w:lang w:val="ru-RU"/>
        </w:rPr>
        <w:t>При выполнении зашифрованной программы всегда должен настать момент, когда произойдет расшифров</w:t>
      </w:r>
      <w:r w:rsidR="00D67E63">
        <w:rPr>
          <w:lang w:val="ru-RU"/>
        </w:rPr>
        <w:t>ыв</w:t>
      </w:r>
      <w:r w:rsidRPr="0091782F">
        <w:rPr>
          <w:lang w:val="ru-RU"/>
        </w:rPr>
        <w:t>ание части или всей программы. Злоумышленник при изучении программы попытается отловить этот момент</w:t>
      </w:r>
      <w:r w:rsidR="006B16A7">
        <w:rPr>
          <w:lang w:val="ru-RU"/>
        </w:rPr>
        <w:t xml:space="preserve"> создать "снимок" части оперативной памяти с расшифрованным кодом. </w:t>
      </w:r>
      <w:r w:rsidRPr="0091782F">
        <w:rPr>
          <w:lang w:val="ru-RU"/>
        </w:rPr>
        <w:t>Поэтому, если не использовать средства запутывания и методы защиты от исследования, то каким бы мощным не был алгоритм шифрования, его использование сведет защиту на нет.</w:t>
      </w:r>
    </w:p>
    <w:p w:rsidR="0091782F" w:rsidRPr="0091782F" w:rsidRDefault="0091782F" w:rsidP="0091782F">
      <w:pPr>
        <w:rPr>
          <w:lang w:val="ru-RU"/>
        </w:rPr>
      </w:pPr>
      <w:r w:rsidRPr="0091782F">
        <w:rPr>
          <w:lang w:val="ru-RU"/>
        </w:rPr>
        <w:t>Для того чтобы программе выполни</w:t>
      </w:r>
      <w:r w:rsidR="00383D36">
        <w:rPr>
          <w:lang w:val="ru-RU"/>
        </w:rPr>
        <w:t>ть расшифров</w:t>
      </w:r>
      <w:r w:rsidR="00D67E63">
        <w:rPr>
          <w:lang w:val="ru-RU"/>
        </w:rPr>
        <w:t>ыв</w:t>
      </w:r>
      <w:r w:rsidR="00383D36">
        <w:rPr>
          <w:lang w:val="ru-RU"/>
        </w:rPr>
        <w:t xml:space="preserve">ание, </w:t>
      </w:r>
      <w:r w:rsidRPr="0091782F">
        <w:rPr>
          <w:lang w:val="ru-RU"/>
        </w:rPr>
        <w:t>ей необходим</w:t>
      </w:r>
      <w:r w:rsidR="00383D36">
        <w:rPr>
          <w:lang w:val="ru-RU"/>
        </w:rPr>
        <w:t>о</w:t>
      </w:r>
      <w:r w:rsidRPr="0091782F">
        <w:rPr>
          <w:lang w:val="ru-RU"/>
        </w:rPr>
        <w:t xml:space="preserve"> каким-либо образом получить ключ. Это можно сделать несколькими способами: запросить его у пользователя (пароля), использовать некоторые уникальные характеристики среды, на которой она выполняется (привязка программ к оборудованию), считать его </w:t>
      </w:r>
      <w:r w:rsidR="00383D36" w:rsidRPr="0091782F">
        <w:rPr>
          <w:lang w:val="ru-RU"/>
        </w:rPr>
        <w:t>с</w:t>
      </w:r>
      <w:r w:rsidRPr="0091782F">
        <w:rPr>
          <w:lang w:val="ru-RU"/>
        </w:rPr>
        <w:t xml:space="preserve"> внешнего устройства (использование физического воздействия) или совместить все эти варианты для большей надежности, что часто применяется на практике.</w:t>
      </w:r>
    </w:p>
    <w:p w:rsidR="0046634D" w:rsidRPr="0046634D" w:rsidRDefault="00D67E63" w:rsidP="008B3BF4">
      <w:pPr>
        <w:pStyle w:val="3"/>
        <w:rPr>
          <w:lang w:val="ru-RU"/>
        </w:rPr>
      </w:pPr>
      <w:bookmarkStart w:id="8" w:name="_Toc469849961"/>
      <w:bookmarkStart w:id="9" w:name="_Toc477615291"/>
      <w:bookmarkStart w:id="10" w:name="_Toc483882295"/>
      <w:r>
        <w:rPr>
          <w:lang w:val="ru-RU"/>
        </w:rPr>
        <w:lastRenderedPageBreak/>
        <w:t>Использование аппаратных средств в защите программ</w:t>
      </w:r>
      <w:bookmarkEnd w:id="8"/>
      <w:bookmarkEnd w:id="9"/>
      <w:bookmarkEnd w:id="10"/>
      <w:r>
        <w:rPr>
          <w:lang w:val="ru-RU"/>
        </w:rPr>
        <w:t>:</w:t>
      </w:r>
    </w:p>
    <w:p w:rsidR="00263D9C" w:rsidRPr="00A86A4B" w:rsidRDefault="00D67E63" w:rsidP="00CE138F">
      <w:pPr>
        <w:rPr>
          <w:lang w:val="ru-RU"/>
        </w:rPr>
      </w:pPr>
      <w:r>
        <w:rPr>
          <w:lang w:val="ru-RU"/>
        </w:rPr>
        <w:t>П</w:t>
      </w:r>
      <w:r w:rsidR="00263D9C" w:rsidRPr="00A86A4B">
        <w:rPr>
          <w:lang w:val="ru-RU"/>
        </w:rPr>
        <w:t>ривязка к носителю информации</w:t>
      </w:r>
      <w:r w:rsidR="00263D9C" w:rsidRPr="004776A2">
        <w:rPr>
          <w:lang w:val="ru-RU"/>
        </w:rPr>
        <w:t xml:space="preserve"> </w:t>
      </w:r>
      <w:r w:rsidR="00263D9C">
        <w:rPr>
          <w:lang w:val="ru-RU"/>
        </w:rPr>
        <w:t xml:space="preserve">и </w:t>
      </w:r>
      <w:r w:rsidR="00263D9C" w:rsidRPr="00A86A4B">
        <w:rPr>
          <w:lang w:val="ru-RU"/>
        </w:rPr>
        <w:t>использование электронных ключей.</w:t>
      </w:r>
    </w:p>
    <w:p w:rsidR="00263D9C" w:rsidRPr="00A86A4B" w:rsidRDefault="00263D9C" w:rsidP="00CE138F">
      <w:pPr>
        <w:rPr>
          <w:i/>
          <w:lang w:val="ru-RU"/>
        </w:rPr>
      </w:pPr>
      <w:r w:rsidRPr="00A86A4B">
        <w:rPr>
          <w:i/>
          <w:lang w:val="ru-RU"/>
        </w:rPr>
        <w:t>Привязка к носителю информации</w:t>
      </w:r>
    </w:p>
    <w:p w:rsidR="00263D9C" w:rsidRPr="00A86A4B" w:rsidRDefault="00263D9C" w:rsidP="00CE138F">
      <w:pPr>
        <w:rPr>
          <w:lang w:val="ru-RU"/>
        </w:rPr>
      </w:pPr>
      <w:r w:rsidRPr="00A86A4B">
        <w:rPr>
          <w:lang w:val="ru-RU"/>
        </w:rPr>
        <w:t>Идея привязки программы или данных к носителю информации, на котором они распространяются, появилась давно. До прихода интернета цифровая информация распространялась преимущественно на дискетах, затем — на компакт-дисках. Идея состоит в том, чтобы программа запускалась и работала только тогда, когда пользователь вставлял оригинальный носитель информации.</w:t>
      </w:r>
    </w:p>
    <w:p w:rsidR="00263D9C" w:rsidRDefault="00263D9C" w:rsidP="00CE138F">
      <w:pPr>
        <w:rPr>
          <w:lang w:val="ru-RU"/>
        </w:rPr>
      </w:pPr>
      <w:r w:rsidRPr="00A86A4B">
        <w:rPr>
          <w:lang w:val="ru-RU"/>
        </w:rPr>
        <w:t>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невозможным. При деинсталляции счетчик снова увеличивается, что позволяет установить программу на другую машину.</w:t>
      </w:r>
    </w:p>
    <w:p w:rsidR="00E26C53" w:rsidRDefault="00E26C53" w:rsidP="00CE138F">
      <w:pPr>
        <w:rPr>
          <w:lang w:val="ru-RU"/>
        </w:rPr>
      </w:pPr>
      <w:r>
        <w:rPr>
          <w:lang w:val="ru-RU"/>
        </w:rPr>
        <w:t>Обойти такую защиту можно двумя способами:</w:t>
      </w:r>
    </w:p>
    <w:p w:rsidR="00E26C53" w:rsidRDefault="00E26C53" w:rsidP="0058022B">
      <w:pPr>
        <w:pStyle w:val="ad"/>
        <w:numPr>
          <w:ilvl w:val="0"/>
          <w:numId w:val="34"/>
        </w:numPr>
        <w:rPr>
          <w:lang w:val="ru-RU"/>
        </w:rPr>
      </w:pPr>
      <w:r>
        <w:rPr>
          <w:lang w:val="ru-RU"/>
        </w:rPr>
        <w:t xml:space="preserve">Перехватить в устанавливаемой программе вызов функции записи на диск. При попытке уменьшить значение счетчика, пропустить эту операцию, не производя </w:t>
      </w:r>
      <w:r w:rsidR="0058022B">
        <w:rPr>
          <w:lang w:val="ru-RU"/>
        </w:rPr>
        <w:t>никаких действий, и вернуть статус записи "успешно".</w:t>
      </w:r>
      <w:r>
        <w:rPr>
          <w:lang w:val="ru-RU"/>
        </w:rPr>
        <w:t xml:space="preserve"> </w:t>
      </w:r>
    </w:p>
    <w:p w:rsidR="00E26C53" w:rsidRPr="0058022B" w:rsidRDefault="0058022B" w:rsidP="00CE138F">
      <w:pPr>
        <w:pStyle w:val="ad"/>
        <w:numPr>
          <w:ilvl w:val="0"/>
          <w:numId w:val="34"/>
        </w:numPr>
        <w:rPr>
          <w:lang w:val="ru-RU"/>
        </w:rPr>
      </w:pPr>
      <w:r>
        <w:rPr>
          <w:lang w:val="ru-RU"/>
        </w:rPr>
        <w:t xml:space="preserve">После установки программы произвести копию содержимого жесткого диска, деинсталлировать программу и восстановить образ диска с копии. </w:t>
      </w:r>
    </w:p>
    <w:p w:rsidR="00263D9C" w:rsidRPr="006B73B7" w:rsidRDefault="00263D9C" w:rsidP="00CE138F">
      <w:pPr>
        <w:rPr>
          <w:i/>
          <w:lang w:val="ru-RU"/>
        </w:rPr>
      </w:pPr>
      <w:r w:rsidRPr="00A86A4B">
        <w:rPr>
          <w:i/>
          <w:lang w:val="ru-RU"/>
        </w:rPr>
        <w:t>Электронные ключи</w:t>
      </w:r>
    </w:p>
    <w:p w:rsidR="00263D9C" w:rsidRDefault="00263D9C" w:rsidP="00CE138F">
      <w:pPr>
        <w:rPr>
          <w:bCs/>
          <w:lang w:val="ru-RU"/>
        </w:rPr>
      </w:pPr>
      <w:r w:rsidRPr="00A86A4B">
        <w:rPr>
          <w:bCs/>
          <w:lang w:val="ru-RU"/>
        </w:rPr>
        <w:t>Электронный ключ (ЭК) — аппаратное средство, предназначенное для защиты программного обеспечени</w:t>
      </w:r>
      <w:r>
        <w:rPr>
          <w:bCs/>
          <w:lang w:val="ru-RU"/>
        </w:rPr>
        <w:t>я</w:t>
      </w:r>
      <w:r w:rsidR="00DB21CC">
        <w:rPr>
          <w:bCs/>
          <w:lang w:val="ru-RU"/>
        </w:rPr>
        <w:t xml:space="preserve"> </w:t>
      </w:r>
      <w:r w:rsidRPr="00A86A4B">
        <w:rPr>
          <w:bCs/>
          <w:lang w:val="ru-RU"/>
        </w:rPr>
        <w:t xml:space="preserve">от нелегального использования. </w:t>
      </w:r>
    </w:p>
    <w:p w:rsidR="00263D9C" w:rsidRPr="00A86A4B" w:rsidRDefault="00263D9C" w:rsidP="00CE138F">
      <w:pPr>
        <w:rPr>
          <w:szCs w:val="28"/>
          <w:lang w:val="ru-RU"/>
        </w:rPr>
      </w:pPr>
      <w:r w:rsidRPr="00A86A4B">
        <w:rPr>
          <w:szCs w:val="28"/>
          <w:lang w:val="ru-RU"/>
        </w:rPr>
        <w:t>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w:t>
      </w:r>
    </w:p>
    <w:p w:rsidR="00155CE3" w:rsidRPr="00F46218" w:rsidRDefault="00263D9C" w:rsidP="004F6401">
      <w:pPr>
        <w:pStyle w:val="3"/>
        <w:rPr>
          <w:lang w:val="ru-RU"/>
        </w:rPr>
      </w:pPr>
      <w:bookmarkStart w:id="11" w:name="_Toc469849962"/>
      <w:bookmarkStart w:id="12" w:name="_Toc477615292"/>
      <w:bookmarkStart w:id="13" w:name="_Toc483882296"/>
      <w:r w:rsidRPr="00A86A4B">
        <w:rPr>
          <w:lang w:val="ru-RU"/>
        </w:rPr>
        <w:t>Привязка программ</w:t>
      </w:r>
      <w:r w:rsidR="00C86AD3">
        <w:rPr>
          <w:lang w:val="ru-RU"/>
        </w:rPr>
        <w:t>ы</w:t>
      </w:r>
      <w:r w:rsidRPr="00A86A4B">
        <w:rPr>
          <w:lang w:val="ru-RU"/>
        </w:rPr>
        <w:t xml:space="preserve"> к оборудованию</w:t>
      </w:r>
      <w:bookmarkEnd w:id="11"/>
      <w:bookmarkEnd w:id="12"/>
      <w:bookmarkEnd w:id="13"/>
    </w:p>
    <w:p w:rsidR="00673A9E" w:rsidRDefault="00673A9E" w:rsidP="004F6401">
      <w:pPr>
        <w:rPr>
          <w:lang w:val="ru-RU"/>
        </w:rPr>
      </w:pPr>
      <w:r w:rsidRPr="00673A9E">
        <w:rPr>
          <w:lang w:val="ru-RU"/>
        </w:rPr>
        <w:t>Основная идея, на которой строится защита с использованием привязки программы к оборудованию</w:t>
      </w:r>
      <w:r>
        <w:rPr>
          <w:lang w:val="ru-RU"/>
        </w:rPr>
        <w:t>: в</w:t>
      </w:r>
      <w:r w:rsidRPr="00673A9E">
        <w:rPr>
          <w:lang w:val="ru-RU"/>
        </w:rPr>
        <w:t xml:space="preserve">о внешнем (по отношению к защищаемой программе) мире нужно найти объект, который обладает тремя свойствами: он должен иметься у законного пользователя, его должно быть сложно воспроизвести при распространении нелегальных копий, объект должен </w:t>
      </w:r>
      <w:r w:rsidRPr="00673A9E">
        <w:rPr>
          <w:lang w:val="ru-RU"/>
        </w:rPr>
        <w:lastRenderedPageBreak/>
        <w:t>обладать некими уникальными свойствами. Этот объект называется "объектом привязки". После выбора объекта привязки разработчик системы защиты от копирования должен сделать так, чтобы защищаемую программу нельзя было использовать без наличия объекта привязки.</w:t>
      </w:r>
    </w:p>
    <w:p w:rsidR="004F6401" w:rsidRPr="004F6401" w:rsidRDefault="004F6401" w:rsidP="004F6401">
      <w:pPr>
        <w:rPr>
          <w:lang w:val="ru-RU"/>
        </w:rPr>
      </w:pPr>
      <w:r w:rsidRPr="004F6401">
        <w:rPr>
          <w:lang w:val="ru-RU"/>
        </w:rPr>
        <w:t>Привязка к оборудованию компьютера баз</w:t>
      </w:r>
      <w:r w:rsidR="00477AE4">
        <w:rPr>
          <w:lang w:val="ru-RU"/>
        </w:rPr>
        <w:t>ируется на следующем принципе</w:t>
      </w:r>
      <w:r w:rsidRPr="004F6401">
        <w:rPr>
          <w:lang w:val="ru-RU"/>
        </w:rPr>
        <w:t>:</w:t>
      </w:r>
    </w:p>
    <w:p w:rsidR="004F6401" w:rsidRPr="004F6401" w:rsidRDefault="00263D9C" w:rsidP="007C43B0">
      <w:pPr>
        <w:pStyle w:val="ad"/>
        <w:numPr>
          <w:ilvl w:val="0"/>
          <w:numId w:val="5"/>
        </w:numPr>
        <w:rPr>
          <w:rFonts w:cs="Times New Roman"/>
          <w:bCs/>
          <w:lang w:val="ru-RU"/>
        </w:rPr>
      </w:pPr>
      <w:r w:rsidRPr="004F6401">
        <w:rPr>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rsidR="004F6401" w:rsidRPr="004F6401" w:rsidRDefault="00263D9C" w:rsidP="007C43B0">
      <w:pPr>
        <w:pStyle w:val="ad"/>
        <w:numPr>
          <w:ilvl w:val="0"/>
          <w:numId w:val="5"/>
        </w:numPr>
        <w:rPr>
          <w:rFonts w:cs="Times New Roman"/>
          <w:bCs/>
          <w:lang w:val="ru-RU"/>
        </w:rPr>
      </w:pPr>
      <w:r w:rsidRPr="004F6401">
        <w:rPr>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rsidR="004F6401" w:rsidRPr="004F6401" w:rsidRDefault="00263D9C" w:rsidP="007C43B0">
      <w:pPr>
        <w:pStyle w:val="ad"/>
        <w:numPr>
          <w:ilvl w:val="1"/>
          <w:numId w:val="5"/>
        </w:numPr>
        <w:rPr>
          <w:rFonts w:cs="Times New Roman"/>
          <w:bCs/>
          <w:lang w:val="ru-RU"/>
        </w:rPr>
      </w:pPr>
      <w:r w:rsidRPr="004F6401">
        <w:rPr>
          <w:lang w:val="ru-RU"/>
        </w:rPr>
        <w:t xml:space="preserve">Производится сбор информации о параметрах оборудования компьютера. </w:t>
      </w:r>
    </w:p>
    <w:p w:rsidR="004F6401" w:rsidRPr="004F6401" w:rsidRDefault="00263D9C" w:rsidP="007C43B0">
      <w:pPr>
        <w:pStyle w:val="ad"/>
        <w:numPr>
          <w:ilvl w:val="1"/>
          <w:numId w:val="5"/>
        </w:numPr>
        <w:rPr>
          <w:rFonts w:cs="Times New Roman"/>
          <w:bCs/>
          <w:lang w:val="ru-RU"/>
        </w:rPr>
      </w:pPr>
      <w:r w:rsidRPr="004F6401">
        <w:rPr>
          <w:lang w:val="ru-RU"/>
        </w:rPr>
        <w:t xml:space="preserve">Эта информация сохраняется на компьютере в виде профиля оборудования. </w:t>
      </w:r>
    </w:p>
    <w:p w:rsidR="004F6401" w:rsidRPr="004F6401" w:rsidRDefault="00263D9C" w:rsidP="007C43B0">
      <w:pPr>
        <w:pStyle w:val="ad"/>
        <w:numPr>
          <w:ilvl w:val="1"/>
          <w:numId w:val="5"/>
        </w:numPr>
        <w:rPr>
          <w:rFonts w:cs="Times New Roman"/>
          <w:bCs/>
          <w:lang w:val="ru-RU"/>
        </w:rPr>
      </w:pPr>
      <w:r w:rsidRPr="004F6401">
        <w:rPr>
          <w:lang w:val="ru-RU"/>
        </w:rPr>
        <w:t xml:space="preserve">От профиля оборудования вычисляется хэш-функция, в результате чего получается код оборудования. </w:t>
      </w:r>
    </w:p>
    <w:p w:rsidR="004F6401" w:rsidRPr="004F6401" w:rsidRDefault="00263D9C" w:rsidP="007C43B0">
      <w:pPr>
        <w:pStyle w:val="ad"/>
        <w:numPr>
          <w:ilvl w:val="0"/>
          <w:numId w:val="5"/>
        </w:numPr>
        <w:rPr>
          <w:rFonts w:cs="Times New Roman"/>
          <w:bCs/>
          <w:lang w:val="ru-RU"/>
        </w:rPr>
      </w:pPr>
      <w:r w:rsidRPr="004F6401">
        <w:rPr>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rsidR="004F6401" w:rsidRPr="004F6401" w:rsidRDefault="00263D9C" w:rsidP="007C43B0">
      <w:pPr>
        <w:pStyle w:val="ad"/>
        <w:numPr>
          <w:ilvl w:val="0"/>
          <w:numId w:val="5"/>
        </w:numPr>
        <w:rPr>
          <w:rFonts w:cs="Times New Roman"/>
          <w:bCs/>
          <w:lang w:val="ru-RU"/>
        </w:rPr>
      </w:pPr>
      <w:r w:rsidRPr="004F6401">
        <w:rPr>
          <w:lang w:val="ru-RU"/>
        </w:rPr>
        <w:t>Если проверка прошла успешно, пользователю возвращается активационный ключ, содержащи</w:t>
      </w:r>
      <w:r w:rsidR="004F6401">
        <w:rPr>
          <w:lang w:val="ru-RU"/>
        </w:rPr>
        <w:t>й подпись профиля оборудования.</w:t>
      </w:r>
      <w:r w:rsidR="004F6401" w:rsidRPr="004F6401">
        <w:rPr>
          <w:lang w:val="ru-RU"/>
        </w:rPr>
        <w:t xml:space="preserve"> </w:t>
      </w:r>
      <w:r w:rsidRPr="004F6401">
        <w:rPr>
          <w:lang w:val="ru-RU"/>
        </w:rPr>
        <w:t xml:space="preserve">Активационный ключ сохраняется на компьютере пользователя. </w:t>
      </w:r>
    </w:p>
    <w:p w:rsidR="00263D9C" w:rsidRPr="004F6401" w:rsidRDefault="00263D9C" w:rsidP="007C43B0">
      <w:pPr>
        <w:pStyle w:val="ad"/>
        <w:numPr>
          <w:ilvl w:val="0"/>
          <w:numId w:val="5"/>
        </w:numPr>
        <w:rPr>
          <w:rFonts w:cs="Times New Roman"/>
          <w:bCs/>
          <w:lang w:val="ru-RU"/>
        </w:rPr>
      </w:pPr>
      <w:r w:rsidRPr="004F6401">
        <w:rPr>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rsidR="00263D9C" w:rsidRDefault="00263D9C" w:rsidP="004F6401">
      <w:pPr>
        <w:rPr>
          <w:szCs w:val="24"/>
          <w:lang w:val="ru-RU"/>
        </w:rPr>
      </w:pPr>
      <w:r w:rsidRPr="00A86A4B">
        <w:rPr>
          <w:szCs w:val="24"/>
          <w:lang w:val="ru-RU"/>
        </w:rPr>
        <w:t xml:space="preserve">В качестве </w:t>
      </w:r>
      <w:r w:rsidR="00477AE4">
        <w:rPr>
          <w:szCs w:val="24"/>
          <w:lang w:val="ru-RU"/>
        </w:rPr>
        <w:t xml:space="preserve">объектов </w:t>
      </w:r>
      <w:r w:rsidRPr="00A86A4B">
        <w:rPr>
          <w:szCs w:val="24"/>
          <w:lang w:val="ru-RU"/>
        </w:rPr>
        <w:t xml:space="preserve">привязки используются, в основном, серийный номер винчестера, версия BIOS, информация из реестра, MAC-адрес, </w:t>
      </w:r>
      <w:r>
        <w:rPr>
          <w:szCs w:val="24"/>
          <w:lang w:val="ru-RU"/>
        </w:rPr>
        <w:t xml:space="preserve">информация о процессоре, </w:t>
      </w:r>
      <w:r w:rsidRPr="00A86A4B">
        <w:rPr>
          <w:szCs w:val="24"/>
          <w:lang w:val="ru-RU"/>
        </w:rPr>
        <w:t xml:space="preserve">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p>
    <w:p w:rsidR="006D732F" w:rsidRPr="00F46218" w:rsidRDefault="00263D9C" w:rsidP="00D171B6">
      <w:pPr>
        <w:pStyle w:val="3"/>
        <w:rPr>
          <w:lang w:val="ru-RU"/>
        </w:rPr>
      </w:pPr>
      <w:bookmarkStart w:id="14" w:name="_Toc469849963"/>
      <w:bookmarkStart w:id="15" w:name="_Toc477615293"/>
      <w:bookmarkStart w:id="16" w:name="_Toc483882297"/>
      <w:r w:rsidRPr="00A86A4B">
        <w:rPr>
          <w:lang w:val="ru-RU"/>
        </w:rPr>
        <w:t>"Запутывание"</w:t>
      </w:r>
      <w:bookmarkEnd w:id="14"/>
      <w:bookmarkEnd w:id="15"/>
      <w:bookmarkEnd w:id="16"/>
    </w:p>
    <w:p w:rsidR="00263D9C" w:rsidRPr="00A86A4B" w:rsidRDefault="00263D9C" w:rsidP="00D171B6">
      <w:pPr>
        <w:rPr>
          <w:lang w:val="ru-RU"/>
        </w:rPr>
      </w:pPr>
      <w:r w:rsidRPr="00A86A4B">
        <w:rPr>
          <w:lang w:val="ru-RU"/>
        </w:rPr>
        <w:t>Написанная человеком</w:t>
      </w:r>
      <w:r w:rsidR="00D171B6">
        <w:rPr>
          <w:lang w:val="ru-RU"/>
        </w:rPr>
        <w:t xml:space="preserve"> программа может быть человеком</w:t>
      </w:r>
      <w:r w:rsidR="00D171B6" w:rsidRPr="00D171B6">
        <w:rPr>
          <w:lang w:val="ru-RU"/>
        </w:rPr>
        <w:t xml:space="preserve">, </w:t>
      </w:r>
      <w:r w:rsidRPr="00A86A4B">
        <w:rPr>
          <w:lang w:val="ru-RU"/>
        </w:rPr>
        <w:t xml:space="preserve">понята, проанализирована и разобрана. Методы, упомянутые выше, являются мощными средствами защиты, однако их детальное изучение взломщиком может свести на нет всю их эффективность. Поэтому все они должны применяться совместно с защитой от анализа кода программы. </w:t>
      </w:r>
    </w:p>
    <w:p w:rsidR="00263D9C" w:rsidRPr="00F46218" w:rsidRDefault="00263D9C" w:rsidP="00D171B6">
      <w:pPr>
        <w:rPr>
          <w:lang w:val="ru-RU"/>
        </w:rPr>
      </w:pPr>
      <w:r w:rsidRPr="00A86A4B">
        <w:rPr>
          <w:lang w:val="ru-RU"/>
        </w:rPr>
        <w:lastRenderedPageBreak/>
        <w:t>Обфускация или "запутывание" — это приведение исходного текста программы, машинного кода либо алгоритма к виду, сохраняющему его функциональность, но сильно затрудняющему изучению и пониманию</w:t>
      </w:r>
      <w:r w:rsidR="006D732F">
        <w:rPr>
          <w:lang w:val="ru-RU"/>
        </w:rPr>
        <w:t xml:space="preserve"> принципов его функционирования</w:t>
      </w:r>
      <w:r w:rsidRPr="00A86A4B">
        <w:rPr>
          <w:lang w:val="ru-RU"/>
        </w:rPr>
        <w:t xml:space="preserve">. </w:t>
      </w:r>
      <w:r w:rsidR="00A200CF" w:rsidRPr="00A200CF">
        <w:rPr>
          <w:lang w:val="ru-RU"/>
        </w:rPr>
        <w:t>Является частным случаем принципа "безопасность через неясность"</w:t>
      </w:r>
      <w:r w:rsidR="00A200CF">
        <w:rPr>
          <w:lang w:val="ru-RU"/>
        </w:rPr>
        <w:t xml:space="preserve">. </w:t>
      </w:r>
      <w:r w:rsidRPr="00A86A4B">
        <w:rPr>
          <w:lang w:val="ru-RU"/>
        </w:rPr>
        <w:t>Алгоритмы и программы, производящие обфускацию, называются обфускаторами.</w:t>
      </w:r>
    </w:p>
    <w:p w:rsidR="008F27F7" w:rsidRDefault="008F27F7" w:rsidP="00D171B6">
      <w:pPr>
        <w:rPr>
          <w:lang w:val="ru-RU"/>
        </w:rPr>
      </w:pPr>
      <w:r>
        <w:rPr>
          <w:lang w:val="ru-RU"/>
        </w:rPr>
        <w:t>Приведем описание некоторых методов обфускации</w:t>
      </w:r>
      <w:r w:rsidR="007743EB">
        <w:rPr>
          <w:lang w:val="ru-RU"/>
        </w:rPr>
        <w:t xml:space="preserve"> </w:t>
      </w:r>
      <w:r w:rsidR="007743EB" w:rsidRPr="007743EB">
        <w:rPr>
          <w:lang w:val="ru-RU"/>
        </w:rPr>
        <w:t>[</w:t>
      </w:r>
      <w:r w:rsidR="00D67E63">
        <w:rPr>
          <w:lang w:val="ru-RU"/>
        </w:rPr>
        <w:t>**</w:t>
      </w:r>
      <w:r w:rsidR="007743EB" w:rsidRPr="007743EB">
        <w:rPr>
          <w:lang w:val="ru-RU"/>
        </w:rPr>
        <w:t>]</w:t>
      </w:r>
      <w:r>
        <w:rPr>
          <w:lang w:val="ru-RU"/>
        </w:rPr>
        <w:t>.</w:t>
      </w:r>
    </w:p>
    <w:p w:rsidR="00D67E63" w:rsidRDefault="00D67E63" w:rsidP="00D171B6">
      <w:pPr>
        <w:rPr>
          <w:b/>
          <w:i/>
          <w:lang w:val="ru-RU"/>
        </w:rPr>
      </w:pPr>
      <w:r w:rsidRPr="00D67E63">
        <w:rPr>
          <w:b/>
          <w:i/>
          <w:highlight w:val="yellow"/>
          <w:lang w:val="ru-RU"/>
        </w:rPr>
        <w:t>Вопрос</w:t>
      </w:r>
      <w:r w:rsidR="00AD4E65">
        <w:rPr>
          <w:b/>
          <w:i/>
          <w:highlight w:val="yellow"/>
          <w:lang w:val="ru-RU"/>
        </w:rPr>
        <w:t xml:space="preserve"> 2</w:t>
      </w:r>
      <w:r w:rsidRPr="00D67E63">
        <w:rPr>
          <w:b/>
          <w:i/>
          <w:highlight w:val="yellow"/>
          <w:lang w:val="ru-RU"/>
        </w:rPr>
        <w:t>: ** - это что за источник?</w:t>
      </w:r>
    </w:p>
    <w:p w:rsidR="00A47879" w:rsidRPr="00D67E63" w:rsidRDefault="00A47879" w:rsidP="00D171B6">
      <w:pPr>
        <w:rPr>
          <w:b/>
          <w:i/>
          <w:lang w:val="ru-RU"/>
        </w:rPr>
      </w:pPr>
      <w:r w:rsidRPr="00A47879">
        <w:rPr>
          <w:b/>
          <w:i/>
          <w:highlight w:val="yellow"/>
          <w:lang w:val="ru-RU"/>
        </w:rPr>
        <w:t xml:space="preserve">Вопрос 3: Как на английском языке звучит термин «обфускация» - дать подходящий перевод с английского </w:t>
      </w:r>
      <w:r>
        <w:rPr>
          <w:b/>
          <w:i/>
          <w:highlight w:val="yellow"/>
          <w:lang w:val="ru-RU"/>
        </w:rPr>
        <w:t xml:space="preserve">языка </w:t>
      </w:r>
      <w:r w:rsidRPr="00A47879">
        <w:rPr>
          <w:b/>
          <w:i/>
          <w:highlight w:val="yellow"/>
          <w:lang w:val="ru-RU"/>
        </w:rPr>
        <w:t xml:space="preserve">на русский </w:t>
      </w:r>
      <w:r>
        <w:rPr>
          <w:b/>
          <w:i/>
          <w:highlight w:val="yellow"/>
          <w:lang w:val="ru-RU"/>
        </w:rPr>
        <w:t xml:space="preserve">язык </w:t>
      </w:r>
      <w:r w:rsidRPr="00A47879">
        <w:rPr>
          <w:b/>
          <w:i/>
          <w:highlight w:val="yellow"/>
          <w:lang w:val="ru-RU"/>
        </w:rPr>
        <w:t>этого термина.</w:t>
      </w:r>
      <w:r>
        <w:rPr>
          <w:b/>
          <w:i/>
          <w:lang w:val="ru-RU"/>
        </w:rPr>
        <w:t xml:space="preserve"> </w:t>
      </w:r>
    </w:p>
    <w:p w:rsidR="00AC32EB" w:rsidRPr="00AC32EB" w:rsidRDefault="00DA2996" w:rsidP="007C43B0">
      <w:pPr>
        <w:pStyle w:val="ad"/>
        <w:numPr>
          <w:ilvl w:val="0"/>
          <w:numId w:val="6"/>
        </w:numPr>
        <w:rPr>
          <w:lang w:val="ru-RU"/>
        </w:rPr>
      </w:pPr>
      <w:r>
        <w:rPr>
          <w:rFonts w:eastAsia="Times New Roman"/>
          <w:i/>
          <w:szCs w:val="24"/>
          <w:lang w:val="ru-RU" w:eastAsia="ru-RU"/>
        </w:rPr>
        <w:t>Встраивание функций и вынос группы операторов</w:t>
      </w:r>
      <w:r w:rsidR="007743EB" w:rsidRPr="007743EB">
        <w:rPr>
          <w:rFonts w:eastAsia="Times New Roman"/>
          <w:i/>
          <w:szCs w:val="24"/>
          <w:lang w:val="ru-RU" w:eastAsia="ru-RU"/>
        </w:rPr>
        <w:t xml:space="preserve">. </w:t>
      </w:r>
      <w:r>
        <w:rPr>
          <w:rFonts w:eastAsia="Times New Roman"/>
          <w:szCs w:val="24"/>
          <w:lang w:val="ru-RU" w:eastAsia="ru-RU"/>
        </w:rPr>
        <w:t>В первом случае вызов функции заменяется встраиванием кода функции в место вызова. Вынос операторов является обратным преобразованием, приводящим замене группы операторов функцией.</w:t>
      </w:r>
      <w:r w:rsidR="00263D9C" w:rsidRPr="00AC32EB">
        <w:rPr>
          <w:rFonts w:eastAsia="Times New Roman"/>
          <w:szCs w:val="24"/>
          <w:lang w:val="ru-RU" w:eastAsia="ru-RU"/>
        </w:rPr>
        <w:t xml:space="preserve"> </w:t>
      </w:r>
    </w:p>
    <w:p w:rsidR="005A112B" w:rsidRPr="005A112B" w:rsidRDefault="00AC32EB" w:rsidP="007C43B0">
      <w:pPr>
        <w:pStyle w:val="ad"/>
        <w:numPr>
          <w:ilvl w:val="0"/>
          <w:numId w:val="6"/>
        </w:numPr>
        <w:rPr>
          <w:rFonts w:eastAsia="Times New Roman"/>
          <w:szCs w:val="24"/>
          <w:lang w:val="ru-RU" w:eastAsia="ru-RU"/>
        </w:rPr>
      </w:pPr>
      <w:r w:rsidRPr="005A112B">
        <w:rPr>
          <w:rFonts w:eastAsia="Times New Roman"/>
          <w:bCs/>
          <w:i/>
          <w:szCs w:val="24"/>
          <w:lang w:val="ru-RU" w:eastAsia="ru-RU"/>
        </w:rPr>
        <w:t>Добавление недостижимого кода</w:t>
      </w:r>
      <w:r w:rsidR="007743EB" w:rsidRPr="007743EB">
        <w:rPr>
          <w:rFonts w:eastAsia="Times New Roman"/>
          <w:szCs w:val="24"/>
          <w:lang w:val="ru-RU" w:eastAsia="ru-RU"/>
        </w:rPr>
        <w:t xml:space="preserve">. </w:t>
      </w:r>
      <w:r w:rsidRPr="005A112B">
        <w:rPr>
          <w:rFonts w:eastAsia="Times New Roman"/>
          <w:bCs/>
          <w:szCs w:val="24"/>
          <w:lang w:val="ru-RU" w:eastAsia="ru-RU"/>
        </w:rPr>
        <w:t>Участок кода называется недостижимым, если поток управления н</w:t>
      </w:r>
      <w:r w:rsidR="00ED06B7" w:rsidRPr="005A112B">
        <w:rPr>
          <w:rFonts w:eastAsia="Times New Roman"/>
          <w:bCs/>
          <w:szCs w:val="24"/>
          <w:lang w:val="ru-RU" w:eastAsia="ru-RU"/>
        </w:rPr>
        <w:t xml:space="preserve">икогда не окажется в этом участке. Эти участки заполняются похожим на действительно исполняемый код. </w:t>
      </w:r>
      <w:r w:rsidR="005A112B">
        <w:rPr>
          <w:rFonts w:eastAsia="Times New Roman"/>
          <w:bCs/>
          <w:szCs w:val="24"/>
          <w:lang w:val="ru-RU" w:eastAsia="ru-RU"/>
        </w:rPr>
        <w:t>Решение о переходе или не переходе на недостижимый код должно быть как можно более запутанное.</w:t>
      </w:r>
    </w:p>
    <w:p w:rsidR="00D756B0" w:rsidRDefault="005A112B" w:rsidP="007C43B0">
      <w:pPr>
        <w:pStyle w:val="ad"/>
        <w:numPr>
          <w:ilvl w:val="0"/>
          <w:numId w:val="6"/>
        </w:numPr>
        <w:rPr>
          <w:rFonts w:eastAsia="Times New Roman"/>
          <w:szCs w:val="24"/>
          <w:lang w:val="ru-RU" w:eastAsia="ru-RU"/>
        </w:rPr>
      </w:pPr>
      <w:r>
        <w:rPr>
          <w:rFonts w:eastAsia="Times New Roman"/>
          <w:bCs/>
          <w:i/>
          <w:szCs w:val="24"/>
          <w:lang w:val="ru-RU" w:eastAsia="ru-RU"/>
        </w:rPr>
        <w:t xml:space="preserve">Добавление мертвого кода. </w:t>
      </w:r>
      <w:r>
        <w:rPr>
          <w:rFonts w:eastAsia="Times New Roman"/>
          <w:bCs/>
          <w:szCs w:val="24"/>
          <w:lang w:val="ru-RU" w:eastAsia="ru-RU"/>
        </w:rPr>
        <w:t xml:space="preserve">Мертвым кодом называется код, на который будет передано управление, но его выполнение никак не влияет на результат работы. Например, команды типа </w:t>
      </w:r>
      <w:r w:rsidR="00263D9C" w:rsidRPr="007743EB">
        <w:rPr>
          <w:rFonts w:eastAsia="Times New Roman"/>
          <w:i/>
          <w:szCs w:val="24"/>
          <w:lang w:eastAsia="ru-RU"/>
        </w:rPr>
        <w:t>NOP</w:t>
      </w:r>
      <w:r w:rsidR="007743EB" w:rsidRPr="007743EB">
        <w:rPr>
          <w:rFonts w:eastAsia="Times New Roman"/>
          <w:szCs w:val="24"/>
          <w:lang w:val="ru-RU" w:eastAsia="ru-RU"/>
        </w:rPr>
        <w:t xml:space="preserve">, </w:t>
      </w:r>
      <w:r w:rsidR="00263D9C" w:rsidRPr="007743EB">
        <w:rPr>
          <w:rFonts w:eastAsia="Times New Roman"/>
          <w:i/>
          <w:szCs w:val="24"/>
          <w:lang w:eastAsia="ru-RU"/>
        </w:rPr>
        <w:t>XCHG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5A112B">
        <w:rPr>
          <w:rFonts w:eastAsia="Times New Roman"/>
          <w:szCs w:val="24"/>
          <w:lang w:val="ru-RU" w:eastAsia="ru-RU"/>
        </w:rPr>
        <w:t xml:space="preserve">, </w:t>
      </w:r>
      <w:r w:rsidR="00263D9C" w:rsidRPr="007743EB">
        <w:rPr>
          <w:rFonts w:eastAsia="Times New Roman"/>
          <w:i/>
          <w:szCs w:val="24"/>
          <w:lang w:eastAsia="ru-RU"/>
        </w:rPr>
        <w:t>OR</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5A112B">
        <w:rPr>
          <w:rFonts w:eastAsia="Times New Roman"/>
          <w:szCs w:val="24"/>
          <w:lang w:val="ru-RU" w:eastAsia="ru-RU"/>
        </w:rPr>
        <w:t xml:space="preserve">, </w:t>
      </w:r>
      <w:r w:rsidR="00263D9C" w:rsidRPr="007743EB">
        <w:rPr>
          <w:rFonts w:eastAsia="Times New Roman"/>
          <w:i/>
          <w:szCs w:val="24"/>
          <w:lang w:eastAsia="ru-RU"/>
        </w:rPr>
        <w:t>ADD</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0</w:t>
      </w:r>
      <w:r w:rsidR="00201AB9" w:rsidRPr="005A112B">
        <w:rPr>
          <w:rFonts w:eastAsia="Times New Roman"/>
          <w:szCs w:val="24"/>
          <w:lang w:val="ru-RU" w:eastAsia="ru-RU"/>
        </w:rPr>
        <w:t>.</w:t>
      </w:r>
      <w:r>
        <w:rPr>
          <w:rFonts w:eastAsia="Times New Roman"/>
          <w:szCs w:val="24"/>
          <w:lang w:val="ru-RU" w:eastAsia="ru-RU"/>
        </w:rPr>
        <w:t xml:space="preserve"> </w:t>
      </w:r>
      <w:r w:rsidR="00263D9C" w:rsidRPr="005A112B">
        <w:rPr>
          <w:rFonts w:eastAsia="Times New Roman"/>
          <w:szCs w:val="24"/>
          <w:lang w:val="ru-RU" w:eastAsia="ru-RU"/>
        </w:rPr>
        <w:t xml:space="preserve">При внесении мёртвого кода запутыватель должен быть уверен, что вставляемый фрагмент не может влиять на код, который вычисляет значение функции. Например, команды </w:t>
      </w:r>
      <w:r w:rsidR="00263D9C" w:rsidRPr="007743EB">
        <w:rPr>
          <w:rFonts w:eastAsia="Times New Roman"/>
          <w:i/>
          <w:szCs w:val="24"/>
          <w:lang w:eastAsia="ru-RU"/>
        </w:rPr>
        <w:t>OR</w:t>
      </w:r>
      <w:r w:rsidR="00263D9C" w:rsidRPr="005A112B">
        <w:rPr>
          <w:rFonts w:eastAsia="Times New Roman"/>
          <w:szCs w:val="24"/>
          <w:lang w:val="ru-RU" w:eastAsia="ru-RU"/>
        </w:rPr>
        <w:t xml:space="preserve"> и </w:t>
      </w:r>
      <w:r w:rsidR="00263D9C" w:rsidRPr="007743EB">
        <w:rPr>
          <w:rFonts w:eastAsia="Times New Roman"/>
          <w:i/>
          <w:szCs w:val="24"/>
          <w:lang w:eastAsia="ru-RU"/>
        </w:rPr>
        <w:t>ADD</w:t>
      </w:r>
      <w:r w:rsidR="00263D9C" w:rsidRPr="005A112B">
        <w:rPr>
          <w:rFonts w:eastAsia="Times New Roman"/>
          <w:szCs w:val="24"/>
          <w:lang w:val="ru-RU" w:eastAsia="ru-RU"/>
        </w:rPr>
        <w:t xml:space="preserve"> не являются "совсем безобидными", так как воздействуют на флаги.</w:t>
      </w:r>
    </w:p>
    <w:p w:rsidR="00263D9C" w:rsidRDefault="00D756B0" w:rsidP="007C43B0">
      <w:pPr>
        <w:pStyle w:val="ad"/>
        <w:numPr>
          <w:ilvl w:val="0"/>
          <w:numId w:val="6"/>
        </w:numPr>
        <w:rPr>
          <w:rFonts w:eastAsia="Times New Roman"/>
          <w:szCs w:val="24"/>
          <w:lang w:val="ru-RU" w:eastAsia="ru-RU"/>
        </w:rPr>
      </w:pPr>
      <w:r w:rsidRPr="00D756B0">
        <w:rPr>
          <w:rFonts w:eastAsia="Times New Roman"/>
          <w:bCs/>
          <w:i/>
          <w:szCs w:val="24"/>
          <w:lang w:val="ru-RU" w:eastAsia="ru-RU"/>
        </w:rPr>
        <w:t>Добавление</w:t>
      </w:r>
      <w:r w:rsidR="00263D9C" w:rsidRPr="00D756B0">
        <w:rPr>
          <w:rFonts w:eastAsia="Times New Roman"/>
          <w:bCs/>
          <w:i/>
          <w:szCs w:val="24"/>
          <w:lang w:val="ru-RU" w:eastAsia="ru-RU"/>
        </w:rPr>
        <w:t xml:space="preserve"> избыточного кода</w:t>
      </w:r>
      <w:r w:rsidR="007743EB" w:rsidRPr="007743EB">
        <w:rPr>
          <w:rFonts w:eastAsia="Times New Roman"/>
          <w:szCs w:val="24"/>
          <w:lang w:val="ru-RU" w:eastAsia="ru-RU"/>
        </w:rPr>
        <w:t xml:space="preserve">. </w:t>
      </w:r>
      <w:r w:rsidR="00C855E5">
        <w:rPr>
          <w:rFonts w:eastAsia="Times New Roman"/>
          <w:szCs w:val="24"/>
          <w:lang w:val="ru-RU" w:eastAsia="ru-RU"/>
        </w:rPr>
        <w:t>Так же, как и мертвый код, избыточный код выполняется, но используется в программе. Отличительной особенностью от обычного кода является то, что результат выполнение избыточного кода можно получить более простым способом или результат известен заранее.</w:t>
      </w:r>
    </w:p>
    <w:p w:rsidR="00703B48" w:rsidRPr="00703B48" w:rsidRDefault="00C855E5" w:rsidP="007C43B0">
      <w:pPr>
        <w:pStyle w:val="ad"/>
        <w:numPr>
          <w:ilvl w:val="0"/>
          <w:numId w:val="6"/>
        </w:numPr>
        <w:rPr>
          <w:rFonts w:eastAsia="Times New Roman"/>
          <w:szCs w:val="24"/>
          <w:lang w:val="ru-RU" w:eastAsia="ru-RU"/>
        </w:rPr>
      </w:pPr>
      <w:r>
        <w:rPr>
          <w:rFonts w:eastAsia="Times New Roman"/>
          <w:i/>
          <w:szCs w:val="24"/>
          <w:lang w:val="ru-RU" w:eastAsia="ru-RU"/>
        </w:rPr>
        <w:t>Объединение функций</w:t>
      </w:r>
      <w:r w:rsidR="007743EB" w:rsidRPr="007743EB">
        <w:rPr>
          <w:rFonts w:eastAsia="Times New Roman"/>
          <w:szCs w:val="24"/>
          <w:lang w:val="ru-RU" w:eastAsia="ru-RU"/>
        </w:rPr>
        <w:t xml:space="preserve">. </w:t>
      </w:r>
      <w:r w:rsidR="00D13012">
        <w:rPr>
          <w:rFonts w:eastAsia="Times New Roman"/>
          <w:szCs w:val="24"/>
          <w:lang w:val="ru-RU" w:eastAsia="ru-RU"/>
        </w:rPr>
        <w:t xml:space="preserve">Несколько функций и их параметры объединяются в одну функцию. К списку параметров добавляется еще один для определения </w:t>
      </w:r>
      <w:r w:rsidR="00703B48">
        <w:rPr>
          <w:rFonts w:eastAsia="Times New Roman"/>
          <w:szCs w:val="24"/>
          <w:lang w:val="ru-RU" w:eastAsia="ru-RU"/>
        </w:rPr>
        <w:t xml:space="preserve">действительно необходимой функции. </w:t>
      </w:r>
    </w:p>
    <w:p w:rsidR="00263D9C" w:rsidRDefault="00263D9C" w:rsidP="007C43B0">
      <w:pPr>
        <w:pStyle w:val="ad"/>
        <w:numPr>
          <w:ilvl w:val="0"/>
          <w:numId w:val="6"/>
        </w:numPr>
        <w:rPr>
          <w:rFonts w:eastAsia="Times New Roman"/>
          <w:szCs w:val="24"/>
          <w:lang w:val="ru-RU" w:eastAsia="ru-RU"/>
        </w:rPr>
      </w:pPr>
      <w:r w:rsidRPr="00544286">
        <w:rPr>
          <w:rFonts w:eastAsia="Times New Roman"/>
          <w:bCs/>
          <w:i/>
          <w:szCs w:val="24"/>
          <w:lang w:val="ru-RU" w:eastAsia="ru-RU"/>
        </w:rPr>
        <w:t>Клонирование функций</w:t>
      </w:r>
      <w:r w:rsidR="007743EB" w:rsidRPr="007743EB">
        <w:rPr>
          <w:rFonts w:eastAsia="Times New Roman"/>
          <w:szCs w:val="24"/>
          <w:lang w:val="ru-RU" w:eastAsia="ru-RU"/>
        </w:rPr>
        <w:t xml:space="preserve">. </w:t>
      </w:r>
      <w:r w:rsidR="00703B48">
        <w:rPr>
          <w:rFonts w:eastAsia="Times New Roman"/>
          <w:szCs w:val="24"/>
          <w:lang w:val="ru-RU" w:eastAsia="ru-RU"/>
        </w:rPr>
        <w:t xml:space="preserve">Одна и та же функция </w:t>
      </w:r>
      <w:r w:rsidR="0015650A">
        <w:rPr>
          <w:rFonts w:eastAsia="Times New Roman"/>
          <w:szCs w:val="24"/>
          <w:lang w:val="ru-RU" w:eastAsia="ru-RU"/>
        </w:rPr>
        <w:t>копируется несколько раз, применяются различные методы обфускации. Скопированные функции могут различаться сигнатурой (например, фиктивными параметрами).</w:t>
      </w:r>
    </w:p>
    <w:p w:rsidR="00263D9C" w:rsidRPr="0015650A" w:rsidRDefault="00263D9C" w:rsidP="007C43B0">
      <w:pPr>
        <w:pStyle w:val="ad"/>
        <w:numPr>
          <w:ilvl w:val="0"/>
          <w:numId w:val="6"/>
        </w:numPr>
        <w:rPr>
          <w:rFonts w:eastAsia="Times New Roman"/>
          <w:szCs w:val="24"/>
          <w:lang w:val="ru-RU" w:eastAsia="ru-RU"/>
        </w:rPr>
      </w:pPr>
      <w:r w:rsidRPr="0015650A">
        <w:rPr>
          <w:rFonts w:eastAsia="Times New Roman"/>
          <w:bCs/>
          <w:i/>
          <w:szCs w:val="24"/>
          <w:lang w:val="ru-RU" w:eastAsia="ru-RU"/>
        </w:rPr>
        <w:t>Развёрт</w:t>
      </w:r>
      <w:r w:rsidR="0015650A">
        <w:rPr>
          <w:rFonts w:eastAsia="Times New Roman"/>
          <w:bCs/>
          <w:i/>
          <w:szCs w:val="24"/>
          <w:lang w:val="ru-RU" w:eastAsia="ru-RU"/>
        </w:rPr>
        <w:t>ывание цик</w:t>
      </w:r>
      <w:r w:rsidR="00741AA8">
        <w:rPr>
          <w:rFonts w:eastAsia="Times New Roman"/>
          <w:bCs/>
          <w:i/>
          <w:szCs w:val="24"/>
          <w:lang w:val="ru-RU" w:eastAsia="ru-RU"/>
        </w:rPr>
        <w:t>ла</w:t>
      </w:r>
      <w:r w:rsidR="007743EB" w:rsidRPr="007743EB">
        <w:rPr>
          <w:rFonts w:eastAsia="Times New Roman"/>
          <w:szCs w:val="24"/>
          <w:lang w:val="ru-RU" w:eastAsia="ru-RU"/>
        </w:rPr>
        <w:t xml:space="preserve">. </w:t>
      </w:r>
      <w:r w:rsidR="0015650A">
        <w:rPr>
          <w:rFonts w:eastAsia="Times New Roman"/>
          <w:szCs w:val="24"/>
          <w:lang w:val="ru-RU" w:eastAsia="ru-RU"/>
        </w:rPr>
        <w:t>Тело цикла д</w:t>
      </w:r>
      <w:r w:rsidR="00741AA8">
        <w:rPr>
          <w:rFonts w:eastAsia="Times New Roman"/>
          <w:szCs w:val="24"/>
          <w:lang w:val="ru-RU" w:eastAsia="ru-RU"/>
        </w:rPr>
        <w:t>у</w:t>
      </w:r>
      <w:r w:rsidR="0015650A">
        <w:rPr>
          <w:rFonts w:eastAsia="Times New Roman"/>
          <w:szCs w:val="24"/>
          <w:lang w:val="ru-RU" w:eastAsia="ru-RU"/>
        </w:rPr>
        <w:t>блируетс</w:t>
      </w:r>
      <w:r w:rsidR="00741AA8">
        <w:rPr>
          <w:rFonts w:eastAsia="Times New Roman"/>
          <w:szCs w:val="24"/>
          <w:lang w:val="ru-RU" w:eastAsia="ru-RU"/>
        </w:rPr>
        <w:t>я с соответствующим изменением переменной, отвечающей за количество итераций.</w:t>
      </w:r>
    </w:p>
    <w:p w:rsidR="002D6289" w:rsidRDefault="00B163F7" w:rsidP="00B163F7">
      <w:pPr>
        <w:rPr>
          <w:lang w:val="ru-RU"/>
        </w:rPr>
      </w:pPr>
      <w:r w:rsidRPr="00B163F7">
        <w:rPr>
          <w:lang w:val="ru-RU"/>
        </w:rPr>
        <w:lastRenderedPageBreak/>
        <w:t>Для автоматизации обфускации исходного кода существует ряд программных решений, различающихся своими возможностями</w:t>
      </w:r>
      <w:r>
        <w:rPr>
          <w:lang w:val="ru-RU"/>
        </w:rPr>
        <w:t>. Например, обфускатор исходного текста програ</w:t>
      </w:r>
      <w:r w:rsidR="002D6289">
        <w:rPr>
          <w:lang w:val="ru-RU"/>
        </w:rPr>
        <w:t xml:space="preserve">мм, написанных на языке </w:t>
      </w:r>
      <w:r w:rsidR="002D6289">
        <w:t>C</w:t>
      </w:r>
      <w:r w:rsidR="002D6289" w:rsidRPr="002D6289">
        <w:rPr>
          <w:lang w:val="ru-RU"/>
        </w:rPr>
        <w:t>/</w:t>
      </w:r>
      <w:r w:rsidR="002D6289">
        <w:t>C</w:t>
      </w:r>
      <w:r w:rsidR="002D6289" w:rsidRPr="002D6289">
        <w:rPr>
          <w:lang w:val="ru-RU"/>
        </w:rPr>
        <w:t xml:space="preserve">++ </w:t>
      </w:r>
      <w:r w:rsidR="002D6289">
        <w:rPr>
          <w:lang w:val="ru-RU"/>
        </w:rPr>
        <w:t xml:space="preserve">от компании </w:t>
      </w:r>
      <w:r w:rsidR="002D6289">
        <w:t>Stunnix</w:t>
      </w:r>
      <w:r w:rsidR="002D6289" w:rsidRPr="002D6289">
        <w:rPr>
          <w:lang w:val="ru-RU"/>
        </w:rPr>
        <w:t xml:space="preserve"> [9] </w:t>
      </w:r>
      <w:r w:rsidR="002D6289">
        <w:rPr>
          <w:lang w:val="ru-RU"/>
        </w:rPr>
        <w:t>поддерживает следующие возможности:</w:t>
      </w:r>
    </w:p>
    <w:p w:rsidR="005E3E0A" w:rsidRDefault="002D6289" w:rsidP="002D6289">
      <w:pPr>
        <w:pStyle w:val="ad"/>
        <w:numPr>
          <w:ilvl w:val="0"/>
          <w:numId w:val="35"/>
        </w:numPr>
        <w:rPr>
          <w:lang w:val="ru-RU"/>
        </w:rPr>
      </w:pPr>
      <w:r>
        <w:rPr>
          <w:lang w:val="ru-RU"/>
        </w:rPr>
        <w:t>Замена имен переменных, классов и функций на бессмысленные</w:t>
      </w:r>
      <w:r w:rsidR="005E3E0A">
        <w:rPr>
          <w:lang w:val="ru-RU"/>
        </w:rPr>
        <w:t>.</w:t>
      </w:r>
    </w:p>
    <w:p w:rsidR="005E3E0A" w:rsidRDefault="005E3E0A" w:rsidP="002D6289">
      <w:pPr>
        <w:pStyle w:val="ad"/>
        <w:numPr>
          <w:ilvl w:val="0"/>
          <w:numId w:val="35"/>
        </w:numPr>
        <w:rPr>
          <w:lang w:val="ru-RU"/>
        </w:rPr>
      </w:pPr>
      <w:r>
        <w:rPr>
          <w:lang w:val="ru-RU"/>
        </w:rPr>
        <w:t>Замена числовых констант на выражения, вычисляемые во время компиляции.</w:t>
      </w:r>
    </w:p>
    <w:p w:rsidR="005E3E0A" w:rsidRDefault="005E3E0A" w:rsidP="002D6289">
      <w:pPr>
        <w:pStyle w:val="ad"/>
        <w:numPr>
          <w:ilvl w:val="0"/>
          <w:numId w:val="35"/>
        </w:numPr>
        <w:rPr>
          <w:lang w:val="ru-RU"/>
        </w:rPr>
      </w:pPr>
      <w:r>
        <w:rPr>
          <w:lang w:val="ru-RU"/>
        </w:rPr>
        <w:t>Замена символов в строке на их шестнадцатеричное представление.</w:t>
      </w:r>
    </w:p>
    <w:p w:rsidR="005E3E0A" w:rsidRDefault="005E3E0A" w:rsidP="002D6289">
      <w:pPr>
        <w:pStyle w:val="ad"/>
        <w:numPr>
          <w:ilvl w:val="0"/>
          <w:numId w:val="35"/>
        </w:numPr>
        <w:rPr>
          <w:lang w:val="ru-RU"/>
        </w:rPr>
      </w:pPr>
      <w:r>
        <w:rPr>
          <w:lang w:val="ru-RU"/>
        </w:rPr>
        <w:t>Удаление комментариев.</w:t>
      </w:r>
    </w:p>
    <w:p w:rsidR="002D6289" w:rsidRDefault="005E3E0A" w:rsidP="002D6289">
      <w:pPr>
        <w:pStyle w:val="ad"/>
        <w:numPr>
          <w:ilvl w:val="0"/>
          <w:numId w:val="35"/>
        </w:numPr>
        <w:rPr>
          <w:lang w:val="ru-RU"/>
        </w:rPr>
      </w:pPr>
      <w:r>
        <w:rPr>
          <w:lang w:val="ru-RU"/>
        </w:rPr>
        <w:t xml:space="preserve">Удаление пробелов и символов табуляции в </w:t>
      </w:r>
      <w:r w:rsidR="00024C89">
        <w:rPr>
          <w:lang w:val="ru-RU"/>
        </w:rPr>
        <w:t>исходном тексте</w:t>
      </w:r>
      <w:r>
        <w:rPr>
          <w:lang w:val="ru-RU"/>
        </w:rPr>
        <w:t>.</w:t>
      </w:r>
    </w:p>
    <w:p w:rsidR="005E3E0A" w:rsidRDefault="00024C89" w:rsidP="002D6289">
      <w:pPr>
        <w:pStyle w:val="ad"/>
        <w:numPr>
          <w:ilvl w:val="0"/>
          <w:numId w:val="35"/>
        </w:numPr>
        <w:rPr>
          <w:lang w:val="ru-RU"/>
        </w:rPr>
      </w:pPr>
      <w:r>
        <w:rPr>
          <w:lang w:val="ru-RU"/>
        </w:rPr>
        <w:t>Размещение как можно больше исходного текста в одну строку.</w:t>
      </w:r>
    </w:p>
    <w:p w:rsidR="005E3E0A" w:rsidRPr="005E3E0A" w:rsidRDefault="005E3E0A" w:rsidP="005E3E0A">
      <w:pPr>
        <w:pStyle w:val="ad"/>
        <w:numPr>
          <w:ilvl w:val="0"/>
          <w:numId w:val="35"/>
        </w:numPr>
        <w:rPr>
          <w:lang w:val="ru-RU"/>
        </w:rPr>
      </w:pPr>
      <w:r>
        <w:rPr>
          <w:lang w:val="ru-RU"/>
        </w:rPr>
        <w:t xml:space="preserve">Переименование </w:t>
      </w:r>
      <w:r w:rsidR="00024C89">
        <w:rPr>
          <w:lang w:val="ru-RU"/>
        </w:rPr>
        <w:t>файлов</w:t>
      </w:r>
      <w:r>
        <w:rPr>
          <w:lang w:val="ru-RU"/>
        </w:rPr>
        <w:t>, содержащихся в проекте.</w:t>
      </w:r>
    </w:p>
    <w:p w:rsidR="002D6289" w:rsidRDefault="002D6289" w:rsidP="00B163F7">
      <w:pPr>
        <w:rPr>
          <w:lang w:val="ru-RU"/>
        </w:rPr>
      </w:pPr>
    </w:p>
    <w:p w:rsidR="00137C46" w:rsidRPr="0058500C" w:rsidRDefault="00024C89" w:rsidP="00C4006C">
      <w:pPr>
        <w:rPr>
          <w:lang w:val="ru-RU"/>
        </w:rPr>
      </w:pPr>
      <w:r>
        <w:rPr>
          <w:lang w:val="ru-RU"/>
        </w:rPr>
        <w:t>Необходимо учитывать, что такая обфускация исходного текста никоем образом не отразится на машинном коде программы.</w:t>
      </w:r>
    </w:p>
    <w:p w:rsidR="00C4006C" w:rsidRPr="0058500C" w:rsidRDefault="00C4006C" w:rsidP="00C4006C">
      <w:pPr>
        <w:rPr>
          <w:lang w:val="ru-RU"/>
        </w:rPr>
      </w:pPr>
    </w:p>
    <w:p w:rsidR="00137C46" w:rsidRPr="00137C46" w:rsidRDefault="00263D9C" w:rsidP="00826885">
      <w:pPr>
        <w:pStyle w:val="3"/>
        <w:rPr>
          <w:lang w:val="ru-RU"/>
        </w:rPr>
      </w:pPr>
      <w:bookmarkStart w:id="17" w:name="_Toc469849964"/>
      <w:bookmarkStart w:id="18" w:name="_Toc477615294"/>
      <w:bookmarkStart w:id="19" w:name="_Toc483882298"/>
      <w:r>
        <w:rPr>
          <w:lang w:val="ru-RU"/>
        </w:rPr>
        <w:t>Противо</w:t>
      </w:r>
      <w:r w:rsidR="00383409">
        <w:rPr>
          <w:lang w:val="ru-RU"/>
        </w:rPr>
        <w:t>действие</w:t>
      </w:r>
      <w:r>
        <w:rPr>
          <w:lang w:val="ru-RU"/>
        </w:rPr>
        <w:t xml:space="preserve"> изучению</w:t>
      </w:r>
      <w:bookmarkEnd w:id="17"/>
      <w:bookmarkEnd w:id="18"/>
      <w:bookmarkEnd w:id="19"/>
    </w:p>
    <w:p w:rsidR="00C56116" w:rsidRDefault="00263D9C" w:rsidP="00C56116">
      <w:pPr>
        <w:rPr>
          <w:lang w:val="ru-RU"/>
        </w:rPr>
      </w:pPr>
      <w:r w:rsidRPr="00A86A4B">
        <w:rPr>
          <w:lang w:val="ru-RU"/>
        </w:rPr>
        <w:t>Для исследования</w:t>
      </w:r>
      <w:r>
        <w:rPr>
          <w:lang w:val="ru-RU"/>
        </w:rPr>
        <w:t xml:space="preserve"> и вскрытия</w:t>
      </w:r>
      <w:r w:rsidR="00741AA8">
        <w:rPr>
          <w:lang w:val="ru-RU"/>
        </w:rPr>
        <w:t xml:space="preserve"> защиты</w:t>
      </w:r>
      <w:r>
        <w:rPr>
          <w:lang w:val="ru-RU"/>
        </w:rPr>
        <w:t xml:space="preserve"> программ взломщиками</w:t>
      </w:r>
      <w:r w:rsidRPr="00A86A4B">
        <w:rPr>
          <w:lang w:val="ru-RU"/>
        </w:rPr>
        <w:t xml:space="preserve"> применяются разнообразные программные средства:</w:t>
      </w:r>
    </w:p>
    <w:p w:rsidR="00C56116" w:rsidRDefault="00263D9C" w:rsidP="007C43B0">
      <w:pPr>
        <w:pStyle w:val="ad"/>
        <w:numPr>
          <w:ilvl w:val="0"/>
          <w:numId w:val="7"/>
        </w:numPr>
        <w:rPr>
          <w:lang w:val="ru-RU"/>
        </w:rPr>
      </w:pPr>
      <w:r w:rsidRPr="00C56116">
        <w:rPr>
          <w:lang w:val="ru-RU"/>
        </w:rPr>
        <w:t>отладчики,</w:t>
      </w:r>
    </w:p>
    <w:p w:rsidR="00C56116" w:rsidRDefault="00263D9C" w:rsidP="007C43B0">
      <w:pPr>
        <w:pStyle w:val="ad"/>
        <w:numPr>
          <w:ilvl w:val="0"/>
          <w:numId w:val="7"/>
        </w:numPr>
        <w:rPr>
          <w:lang w:val="ru-RU"/>
        </w:rPr>
      </w:pPr>
      <w:r w:rsidRPr="00C56116">
        <w:rPr>
          <w:lang w:val="ru-RU"/>
        </w:rPr>
        <w:t>дизассемблеры,</w:t>
      </w:r>
    </w:p>
    <w:p w:rsidR="00263D9C" w:rsidRPr="00C56116" w:rsidRDefault="00263D9C" w:rsidP="007C43B0">
      <w:pPr>
        <w:pStyle w:val="ad"/>
        <w:numPr>
          <w:ilvl w:val="0"/>
          <w:numId w:val="7"/>
        </w:numPr>
        <w:rPr>
          <w:lang w:val="ru-RU"/>
        </w:rPr>
      </w:pPr>
      <w:r w:rsidRPr="00C56116">
        <w:rPr>
          <w:lang w:val="ru-RU"/>
        </w:rPr>
        <w:t>различного рода вспомогательные утилиты, например, которые следят за обращением программы к жесткому диску и реестру, снимающие дамп памяти.</w:t>
      </w:r>
    </w:p>
    <w:p w:rsidR="007D6D2D" w:rsidRPr="00826885" w:rsidRDefault="00263D9C" w:rsidP="00C56116">
      <w:pPr>
        <w:rPr>
          <w:lang w:val="ru-RU"/>
        </w:rPr>
      </w:pPr>
      <w:r w:rsidRPr="00A86A4B">
        <w:rPr>
          <w:lang w:val="ru-RU"/>
        </w:rPr>
        <w:t>Дизассемблеры (средства статического исследования) используются для изучения кода программы без исходных текст</w:t>
      </w:r>
      <w:r>
        <w:rPr>
          <w:lang w:val="ru-RU"/>
        </w:rPr>
        <w:t xml:space="preserve">ов. Они преобразуют </w:t>
      </w:r>
      <w:r w:rsidRPr="00A86A4B">
        <w:rPr>
          <w:lang w:val="ru-RU"/>
        </w:rPr>
        <w:t xml:space="preserve">машинный код в текст на языке ассемблера.  Отладчики (средства динамического исследования) </w:t>
      </w:r>
      <w:r w:rsidR="00C56116">
        <w:rPr>
          <w:lang w:val="ru-RU"/>
        </w:rPr>
        <w:t>используются для пошагового выполнения программы и отслеживания содержимого регистров</w:t>
      </w:r>
      <w:r w:rsidR="00826885">
        <w:rPr>
          <w:lang w:val="ru-RU"/>
        </w:rPr>
        <w:t xml:space="preserve">, </w:t>
      </w:r>
      <w:r w:rsidR="00C56116">
        <w:rPr>
          <w:lang w:val="ru-RU"/>
        </w:rPr>
        <w:t>памяти</w:t>
      </w:r>
      <w:r w:rsidR="00826885">
        <w:rPr>
          <w:lang w:val="ru-RU"/>
        </w:rPr>
        <w:t>, стека и т</w:t>
      </w:r>
      <w:r w:rsidR="00677FB8" w:rsidRPr="00677FB8">
        <w:rPr>
          <w:lang w:val="ru-RU"/>
        </w:rPr>
        <w:t>.</w:t>
      </w:r>
      <w:r w:rsidR="00677FB8">
        <w:rPr>
          <w:lang w:val="ru-RU"/>
        </w:rPr>
        <w:t>д.</w:t>
      </w:r>
      <w:r w:rsidR="00C56116">
        <w:rPr>
          <w:lang w:val="ru-RU"/>
        </w:rPr>
        <w:t xml:space="preserve"> после выполнения каждой </w:t>
      </w:r>
      <w:r w:rsidR="00677FB8">
        <w:rPr>
          <w:lang w:val="ru-RU"/>
        </w:rPr>
        <w:t>инструкции</w:t>
      </w:r>
      <w:r w:rsidR="00C56116">
        <w:rPr>
          <w:lang w:val="ru-RU"/>
        </w:rPr>
        <w:t>.</w:t>
      </w:r>
      <w:r w:rsidR="007D6D2D">
        <w:rPr>
          <w:lang w:val="ru-RU"/>
        </w:rPr>
        <w:t xml:space="preserve"> </w:t>
      </w:r>
    </w:p>
    <w:p w:rsidR="00677FB8" w:rsidRDefault="007D6D2D" w:rsidP="00C56116">
      <w:pPr>
        <w:rPr>
          <w:lang w:val="ru-RU"/>
        </w:rPr>
      </w:pPr>
      <w:r>
        <w:rPr>
          <w:lang w:val="ru-RU"/>
        </w:rPr>
        <w:t xml:space="preserve">Для остановки выполнения программы в определенном месте используются точки останова. Существует три вида точек останова — </w:t>
      </w:r>
      <w:r w:rsidR="00826885">
        <w:rPr>
          <w:lang w:val="ru-RU"/>
        </w:rPr>
        <w:t xml:space="preserve">программные, на участок памяти и аппаратные. </w:t>
      </w:r>
    </w:p>
    <w:p w:rsidR="00D30D47" w:rsidRDefault="00826885" w:rsidP="00C56116">
      <w:pPr>
        <w:rPr>
          <w:lang w:val="ru-RU"/>
        </w:rPr>
      </w:pPr>
      <w:r>
        <w:rPr>
          <w:lang w:val="ru-RU"/>
        </w:rPr>
        <w:t xml:space="preserve">Программная точка останова представляет собой байт </w:t>
      </w:r>
      <w:r w:rsidRPr="00826885">
        <w:rPr>
          <w:lang w:val="ru-RU"/>
        </w:rPr>
        <w:t>0</w:t>
      </w:r>
      <w:r>
        <w:t>xCC</w:t>
      </w:r>
      <w:r w:rsidR="00132DB7">
        <w:rPr>
          <w:lang w:val="ru-RU"/>
        </w:rPr>
        <w:t xml:space="preserve"> в коде программы</w:t>
      </w:r>
      <w:r w:rsidRPr="00826885">
        <w:rPr>
          <w:lang w:val="ru-RU"/>
        </w:rPr>
        <w:t xml:space="preserve">. </w:t>
      </w:r>
      <w:r>
        <w:rPr>
          <w:lang w:val="ru-RU"/>
        </w:rPr>
        <w:t xml:space="preserve">Программная точка заменяет первый байт </w:t>
      </w:r>
      <w:r w:rsidR="00677FB8">
        <w:rPr>
          <w:lang w:val="ru-RU"/>
        </w:rPr>
        <w:t>инструкции</w:t>
      </w:r>
      <w:r>
        <w:rPr>
          <w:lang w:val="ru-RU"/>
        </w:rPr>
        <w:t>, на которую у</w:t>
      </w:r>
      <w:r w:rsidR="00121123">
        <w:rPr>
          <w:lang w:val="ru-RU"/>
        </w:rPr>
        <w:t xml:space="preserve">станавливается. </w:t>
      </w:r>
      <w:r w:rsidR="00BF4177">
        <w:rPr>
          <w:lang w:val="ru-RU"/>
        </w:rPr>
        <w:t xml:space="preserve">Процессор, выполнив </w:t>
      </w:r>
      <w:r w:rsidR="00677FB8">
        <w:rPr>
          <w:lang w:val="ru-RU"/>
        </w:rPr>
        <w:t>инструкцию</w:t>
      </w:r>
      <w:r w:rsidR="00BF4177">
        <w:rPr>
          <w:lang w:val="ru-RU"/>
        </w:rPr>
        <w:t xml:space="preserve"> с кодом </w:t>
      </w:r>
      <w:r w:rsidR="00BF4177" w:rsidRPr="00826885">
        <w:rPr>
          <w:lang w:val="ru-RU"/>
        </w:rPr>
        <w:t>0</w:t>
      </w:r>
      <w:r w:rsidR="00BF4177">
        <w:t>xCC</w:t>
      </w:r>
      <w:r w:rsidR="00BF4177">
        <w:rPr>
          <w:lang w:val="ru-RU"/>
        </w:rPr>
        <w:t xml:space="preserve">, генерирует отладочное прерывание </w:t>
      </w:r>
      <w:r w:rsidR="00BF4177">
        <w:t>INT</w:t>
      </w:r>
      <w:r w:rsidR="00BF4177" w:rsidRPr="00BF4177">
        <w:rPr>
          <w:lang w:val="ru-RU"/>
        </w:rPr>
        <w:t xml:space="preserve"> 3</w:t>
      </w:r>
      <w:r w:rsidR="00BF4177">
        <w:rPr>
          <w:lang w:val="ru-RU"/>
        </w:rPr>
        <w:t xml:space="preserve">. Управление передается отладчику, после чего тот заменяет байт </w:t>
      </w:r>
      <w:r w:rsidR="00BF4177" w:rsidRPr="00826885">
        <w:rPr>
          <w:lang w:val="ru-RU"/>
        </w:rPr>
        <w:t>0</w:t>
      </w:r>
      <w:r w:rsidR="00BF4177">
        <w:t>xCC</w:t>
      </w:r>
      <w:r w:rsidR="00BF4177">
        <w:rPr>
          <w:lang w:val="ru-RU"/>
        </w:rPr>
        <w:t xml:space="preserve"> в коде программы на первоначальный и останавливается. </w:t>
      </w:r>
      <w:r w:rsidR="00677FB8">
        <w:rPr>
          <w:lang w:val="ru-RU"/>
        </w:rPr>
        <w:lastRenderedPageBreak/>
        <w:t>После восстановления оригинальной инструкции выполнение программы может быть продолжено.</w:t>
      </w:r>
    </w:p>
    <w:p w:rsidR="00132DB7" w:rsidRDefault="003E302F" w:rsidP="00C56116">
      <w:pPr>
        <w:rPr>
          <w:lang w:val="ru-RU"/>
        </w:rPr>
      </w:pPr>
      <w:r>
        <w:rPr>
          <w:lang w:val="ru-RU"/>
        </w:rPr>
        <w:t>Программная точка останова на участок памяти — это страница в виртуальной памяти процесса с выставленным атрибутом</w:t>
      </w:r>
      <w:r w:rsidRPr="003E302F">
        <w:rPr>
          <w:lang w:val="ru-RU"/>
        </w:rPr>
        <w:t xml:space="preserve"> </w:t>
      </w:r>
      <w:r>
        <w:t>PAGE</w:t>
      </w:r>
      <w:r w:rsidRPr="003E302F">
        <w:rPr>
          <w:lang w:val="ru-RU"/>
        </w:rPr>
        <w:t>_</w:t>
      </w:r>
      <w:r w:rsidR="00D30D47">
        <w:t>GUARD</w:t>
      </w:r>
      <w:r w:rsidRPr="003E302F">
        <w:rPr>
          <w:lang w:val="ru-RU"/>
        </w:rPr>
        <w:t xml:space="preserve">. </w:t>
      </w:r>
      <w:r w:rsidR="00D30D47">
        <w:rPr>
          <w:lang w:val="ru-RU"/>
        </w:rPr>
        <w:t xml:space="preserve">Любое обращение к этой странице приведет к выбросу исключения </w:t>
      </w:r>
      <w:r w:rsidR="00D30D47" w:rsidRPr="00D30D47">
        <w:rPr>
          <w:bCs/>
        </w:rPr>
        <w:t>STATUS</w:t>
      </w:r>
      <w:r w:rsidR="00D30D47" w:rsidRPr="00D30D47">
        <w:rPr>
          <w:bCs/>
          <w:lang w:val="ru-RU"/>
        </w:rPr>
        <w:t>_</w:t>
      </w:r>
      <w:r w:rsidR="00D30D47" w:rsidRPr="00D30D47">
        <w:rPr>
          <w:bCs/>
        </w:rPr>
        <w:t>GUARD</w:t>
      </w:r>
      <w:r w:rsidR="00D30D47" w:rsidRPr="00D30D47">
        <w:rPr>
          <w:bCs/>
          <w:lang w:val="ru-RU"/>
        </w:rPr>
        <w:t>_</w:t>
      </w:r>
      <w:r w:rsidR="00D30D47" w:rsidRPr="00D30D47">
        <w:rPr>
          <w:bCs/>
        </w:rPr>
        <w:t>PAGE</w:t>
      </w:r>
      <w:r w:rsidR="00D30D47" w:rsidRPr="00D30D47">
        <w:rPr>
          <w:bCs/>
          <w:lang w:val="ru-RU"/>
        </w:rPr>
        <w:t>_</w:t>
      </w:r>
      <w:r w:rsidR="00D30D47" w:rsidRPr="00D30D47">
        <w:rPr>
          <w:bCs/>
        </w:rPr>
        <w:t>VIOLATION</w:t>
      </w:r>
      <w:r>
        <w:rPr>
          <w:lang w:val="ru-RU"/>
        </w:rPr>
        <w:t>, на которое реагирует отладчик и проверяет, обращение к какому именно адресу в пределах данной страницы привело к генерации исключения.</w:t>
      </w:r>
      <w:r w:rsidR="006F22EC">
        <w:rPr>
          <w:lang w:val="ru-RU"/>
        </w:rPr>
        <w:t xml:space="preserve"> </w:t>
      </w:r>
    </w:p>
    <w:p w:rsidR="007D6D2D" w:rsidRPr="00E46D2D" w:rsidRDefault="006F22EC" w:rsidP="00C56116">
      <w:pPr>
        <w:rPr>
          <w:lang w:val="ru-RU"/>
        </w:rPr>
      </w:pPr>
      <w:r>
        <w:rPr>
          <w:lang w:val="ru-RU"/>
        </w:rPr>
        <w:t xml:space="preserve">Адреса аппаратных точек останова хранятся в отладочных регистрах </w:t>
      </w:r>
      <w:r w:rsidR="00677FB8">
        <w:t>DR</w:t>
      </w:r>
      <w:r w:rsidR="00677FB8" w:rsidRPr="005D7273">
        <w:rPr>
          <w:lang w:val="ru-RU"/>
        </w:rPr>
        <w:t>0-</w:t>
      </w:r>
      <w:r w:rsidR="00677FB8">
        <w:t>DR</w:t>
      </w:r>
      <w:r w:rsidR="00677FB8" w:rsidRPr="005D7273">
        <w:rPr>
          <w:lang w:val="ru-RU"/>
        </w:rPr>
        <w:t>4</w:t>
      </w:r>
      <w:r w:rsidR="00677FB8">
        <w:rPr>
          <w:lang w:val="ru-RU"/>
        </w:rPr>
        <w:t xml:space="preserve"> </w:t>
      </w:r>
      <w:r>
        <w:rPr>
          <w:lang w:val="ru-RU"/>
        </w:rPr>
        <w:t>процессора</w:t>
      </w:r>
      <w:r w:rsidR="00132DB7">
        <w:rPr>
          <w:lang w:val="ru-RU"/>
        </w:rPr>
        <w:t xml:space="preserve">. Их </w:t>
      </w:r>
      <w:r w:rsidR="005D7273">
        <w:rPr>
          <w:lang w:val="ru-RU"/>
        </w:rPr>
        <w:t xml:space="preserve">ограниченное количество, обычно </w:t>
      </w:r>
      <w:r w:rsidR="00677FB8">
        <w:rPr>
          <w:lang w:val="ru-RU"/>
        </w:rPr>
        <w:t>четыре</w:t>
      </w:r>
      <w:r w:rsidR="005D7273" w:rsidRPr="005D7273">
        <w:rPr>
          <w:lang w:val="ru-RU"/>
        </w:rPr>
        <w:t xml:space="preserve">. </w:t>
      </w:r>
      <w:r w:rsidR="005D7273">
        <w:rPr>
          <w:lang w:val="ru-RU"/>
        </w:rPr>
        <w:t xml:space="preserve">Преимуществом аппаратных точек останова перед программными является то, что не происходит модификации кода исследуемой программы и можно выбрать событие, </w:t>
      </w:r>
      <w:r w:rsidR="00E46D2D">
        <w:rPr>
          <w:lang w:val="ru-RU"/>
        </w:rPr>
        <w:t xml:space="preserve">при котором произойдет остановка: выполнение инструкции, запись по адресу, запись или чтение, но не выполнение. Процессор генерирует прерывание </w:t>
      </w:r>
      <w:r w:rsidR="00E46D2D">
        <w:t>INT</w:t>
      </w:r>
      <w:r w:rsidR="00E46D2D" w:rsidRPr="00E46D2D">
        <w:rPr>
          <w:lang w:val="ru-RU"/>
        </w:rPr>
        <w:t xml:space="preserve"> 1 </w:t>
      </w:r>
      <w:r w:rsidR="00E46D2D">
        <w:rPr>
          <w:lang w:val="ru-RU"/>
        </w:rPr>
        <w:t>и передает управление отладчику.</w:t>
      </w:r>
    </w:p>
    <w:p w:rsidR="00263D9C" w:rsidRPr="00A86A4B" w:rsidRDefault="00263D9C" w:rsidP="00C56116">
      <w:pPr>
        <w:rPr>
          <w:lang w:val="ru-RU"/>
        </w:rPr>
      </w:pPr>
      <w:r w:rsidRPr="00A86A4B">
        <w:rPr>
          <w:lang w:val="ru-RU"/>
        </w:rPr>
        <w:t>Защититься от статического исследования можно несколькими способами:</w:t>
      </w:r>
    </w:p>
    <w:p w:rsidR="00D51172" w:rsidRDefault="00263D9C" w:rsidP="007C43B0">
      <w:pPr>
        <w:pStyle w:val="ad"/>
        <w:numPr>
          <w:ilvl w:val="0"/>
          <w:numId w:val="8"/>
        </w:numPr>
        <w:rPr>
          <w:lang w:val="ru-RU"/>
        </w:rPr>
      </w:pPr>
      <w:r w:rsidRPr="00D51172">
        <w:rPr>
          <w:lang w:val="ru-RU"/>
        </w:rPr>
        <w:t>Шифрование программного кода.</w:t>
      </w:r>
    </w:p>
    <w:p w:rsidR="00D51172" w:rsidRDefault="00263D9C" w:rsidP="007C43B0">
      <w:pPr>
        <w:pStyle w:val="ad"/>
        <w:numPr>
          <w:ilvl w:val="0"/>
          <w:numId w:val="8"/>
        </w:numPr>
        <w:rPr>
          <w:lang w:val="ru-RU"/>
        </w:rPr>
      </w:pPr>
      <w:r w:rsidRPr="00D51172">
        <w:rPr>
          <w:lang w:val="ru-RU"/>
        </w:rPr>
        <w:t>Включение в тело программы переходов по динамически изменяемым адресам, скрытый переход (jmp через ret, ret и call через jmp).</w:t>
      </w:r>
    </w:p>
    <w:p w:rsidR="00D51172" w:rsidRDefault="00263D9C" w:rsidP="007C43B0">
      <w:pPr>
        <w:pStyle w:val="ad"/>
        <w:numPr>
          <w:ilvl w:val="0"/>
          <w:numId w:val="8"/>
        </w:numPr>
        <w:rPr>
          <w:lang w:val="ru-RU"/>
        </w:rPr>
      </w:pPr>
      <w:r w:rsidRPr="00D51172">
        <w:rPr>
          <w:lang w:val="ru-RU"/>
        </w:rPr>
        <w:t xml:space="preserve">Генерация исполняемых команд впереди вычислительного процесса, производя операция над кодом или массивом данных. В </w:t>
      </w:r>
      <w:r>
        <w:t>Windows</w:t>
      </w:r>
      <w:r w:rsidRPr="00D51172">
        <w:rPr>
          <w:lang w:val="ru-RU"/>
        </w:rPr>
        <w:t xml:space="preserve"> обычно используются три способа: </w:t>
      </w:r>
    </w:p>
    <w:p w:rsidR="009D772F" w:rsidRDefault="00263D9C" w:rsidP="007C43B0">
      <w:pPr>
        <w:pStyle w:val="ad"/>
        <w:numPr>
          <w:ilvl w:val="1"/>
          <w:numId w:val="8"/>
        </w:numPr>
        <w:rPr>
          <w:lang w:val="ru-RU"/>
        </w:rPr>
      </w:pPr>
      <w:r w:rsidRPr="00D51172">
        <w:rPr>
          <w:lang w:val="ru-RU"/>
        </w:rPr>
        <w:t>копирование функции и ее изменение на стек</w:t>
      </w:r>
      <w:r w:rsidR="009D772F">
        <w:rPr>
          <w:lang w:val="ru-RU"/>
        </w:rPr>
        <w:t>е</w:t>
      </w:r>
      <w:r w:rsidRPr="00D51172">
        <w:rPr>
          <w:lang w:val="ru-RU"/>
        </w:rPr>
        <w:t xml:space="preserve"> или в кучу и выполнение оттуда;</w:t>
      </w:r>
    </w:p>
    <w:p w:rsidR="009D772F" w:rsidRDefault="009D772F" w:rsidP="007C43B0">
      <w:pPr>
        <w:pStyle w:val="ad"/>
        <w:numPr>
          <w:ilvl w:val="1"/>
          <w:numId w:val="8"/>
        </w:numPr>
        <w:rPr>
          <w:lang w:val="ru-RU"/>
        </w:rPr>
      </w:pPr>
      <w:r>
        <w:rPr>
          <w:lang w:val="ru-RU"/>
        </w:rPr>
        <w:t>модификация</w:t>
      </w:r>
      <w:r w:rsidR="00263D9C" w:rsidRPr="009D772F">
        <w:rPr>
          <w:lang w:val="ru-RU"/>
        </w:rPr>
        <w:t xml:space="preserve"> в секции кода, изменив уровень защиты с помощью </w:t>
      </w:r>
      <w:r>
        <w:t>VirtualProtect;</w:t>
      </w:r>
    </w:p>
    <w:p w:rsidR="00F0748E" w:rsidRPr="00F0748E" w:rsidRDefault="00263D9C" w:rsidP="007C43B0">
      <w:pPr>
        <w:pStyle w:val="ad"/>
        <w:numPr>
          <w:ilvl w:val="1"/>
          <w:numId w:val="8"/>
        </w:numPr>
        <w:rPr>
          <w:lang w:val="ru-RU"/>
        </w:rPr>
      </w:pPr>
      <w:r w:rsidRPr="009D772F">
        <w:rPr>
          <w:lang w:val="ru-RU"/>
        </w:rPr>
        <w:t xml:space="preserve">функция </w:t>
      </w:r>
      <w:r>
        <w:t>WriteProcessMemory.</w:t>
      </w:r>
    </w:p>
    <w:p w:rsidR="00F0748E" w:rsidRDefault="009D772F" w:rsidP="007C43B0">
      <w:pPr>
        <w:pStyle w:val="ad"/>
        <w:numPr>
          <w:ilvl w:val="0"/>
          <w:numId w:val="8"/>
        </w:numPr>
        <w:rPr>
          <w:lang w:val="ru-RU"/>
        </w:rPr>
      </w:pPr>
      <w:r w:rsidRPr="00F0748E">
        <w:rPr>
          <w:lang w:val="ru-RU"/>
        </w:rPr>
        <w:t>Обфускация.</w:t>
      </w:r>
    </w:p>
    <w:p w:rsidR="00F0748E" w:rsidRDefault="00F0748E" w:rsidP="007C43B0">
      <w:pPr>
        <w:pStyle w:val="ad"/>
        <w:numPr>
          <w:ilvl w:val="0"/>
          <w:numId w:val="8"/>
        </w:numPr>
        <w:rPr>
          <w:lang w:val="ru-RU"/>
        </w:rPr>
      </w:pPr>
      <w:r w:rsidRPr="00F0748E">
        <w:rPr>
          <w:lang w:val="ru-RU"/>
        </w:rPr>
        <w:t xml:space="preserve">Ручной импорт всех необходимых </w:t>
      </w:r>
      <w:r w:rsidR="00C26482">
        <w:rPr>
          <w:lang w:val="ru-RU"/>
        </w:rPr>
        <w:t xml:space="preserve">внешних </w:t>
      </w:r>
      <w:r w:rsidRPr="00F0748E">
        <w:rPr>
          <w:lang w:val="ru-RU"/>
        </w:rPr>
        <w:t>функций.</w:t>
      </w:r>
    </w:p>
    <w:p w:rsidR="000C2242" w:rsidRDefault="000C2242" w:rsidP="00C56116">
      <w:pPr>
        <w:rPr>
          <w:lang w:val="ru-RU"/>
        </w:rPr>
      </w:pPr>
    </w:p>
    <w:p w:rsidR="00263D9C" w:rsidRPr="000C2242" w:rsidRDefault="00263D9C" w:rsidP="00C56116">
      <w:pPr>
        <w:rPr>
          <w:lang w:val="ru-RU"/>
        </w:rPr>
      </w:pPr>
      <w:r w:rsidRPr="000C2242">
        <w:rPr>
          <w:lang w:val="ru-RU"/>
        </w:rPr>
        <w:t>Это основные методы "запутывания" дизассемблеров. Большинство из них основано на том, что на самом деле во время выполнения программы команды будут отличны от тех, которые были первоначально записаны в анализируемый дизассемблером исполняемый модуль.</w:t>
      </w:r>
    </w:p>
    <w:p w:rsidR="002F4206" w:rsidRDefault="00263D9C" w:rsidP="00C56116">
      <w:pPr>
        <w:rPr>
          <w:lang w:val="ru-RU"/>
        </w:rPr>
      </w:pPr>
      <w:r w:rsidRPr="00A86A4B">
        <w:rPr>
          <w:lang w:val="ru-RU"/>
        </w:rPr>
        <w:t>Защититься от исследования под отладчиком можно двумя путями:</w:t>
      </w:r>
    </w:p>
    <w:p w:rsidR="002F4206" w:rsidRDefault="00263D9C" w:rsidP="007C43B0">
      <w:pPr>
        <w:pStyle w:val="ad"/>
        <w:numPr>
          <w:ilvl w:val="0"/>
          <w:numId w:val="9"/>
        </w:numPr>
        <w:rPr>
          <w:lang w:val="ru-RU"/>
        </w:rPr>
      </w:pPr>
      <w:r w:rsidRPr="002F4206">
        <w:rPr>
          <w:lang w:val="ru-RU"/>
        </w:rPr>
        <w:t>Тем или иным способом обнаружить отладчик и передать управление на некоторую ветку реакции на отладчик.</w:t>
      </w:r>
    </w:p>
    <w:p w:rsidR="00263D9C" w:rsidRPr="002F4206" w:rsidRDefault="00263D9C" w:rsidP="007C43B0">
      <w:pPr>
        <w:pStyle w:val="ad"/>
        <w:numPr>
          <w:ilvl w:val="0"/>
          <w:numId w:val="9"/>
        </w:numPr>
        <w:rPr>
          <w:lang w:val="ru-RU"/>
        </w:rPr>
      </w:pPr>
      <w:r w:rsidRPr="002F4206">
        <w:rPr>
          <w:lang w:val="ru-RU"/>
        </w:rPr>
        <w:t xml:space="preserve">Поместить в программу код, который нормально выполняется без отладчика, но под отладчиком приводит к аварийному завершению, </w:t>
      </w:r>
      <w:r w:rsidRPr="002F4206">
        <w:rPr>
          <w:lang w:val="ru-RU"/>
        </w:rPr>
        <w:lastRenderedPageBreak/>
        <w:t>зависанию компьютера или искажению хода выполнения программы.</w:t>
      </w:r>
    </w:p>
    <w:p w:rsidR="00263D9C" w:rsidRDefault="00263D9C" w:rsidP="00C56116">
      <w:pPr>
        <w:rPr>
          <w:lang w:val="ru-RU"/>
        </w:rPr>
      </w:pPr>
      <w:r w:rsidRPr="00A86A4B">
        <w:rPr>
          <w:lang w:val="ru-RU"/>
        </w:rPr>
        <w:t>Выявить отладчик</w:t>
      </w:r>
      <w:r>
        <w:rPr>
          <w:lang w:val="ru-RU"/>
        </w:rPr>
        <w:t xml:space="preserve"> можно: </w:t>
      </w:r>
    </w:p>
    <w:p w:rsidR="002F4206" w:rsidRDefault="00263D9C" w:rsidP="007C43B0">
      <w:pPr>
        <w:pStyle w:val="ad"/>
        <w:numPr>
          <w:ilvl w:val="0"/>
          <w:numId w:val="10"/>
        </w:numPr>
        <w:rPr>
          <w:lang w:val="ru-RU"/>
        </w:rPr>
      </w:pPr>
      <w:r w:rsidRPr="002F4206">
        <w:rPr>
          <w:lang w:val="ru-RU"/>
        </w:rPr>
        <w:t>Проверкой времени выполнения отдельных участков программы.</w:t>
      </w:r>
    </w:p>
    <w:p w:rsidR="002F4206" w:rsidRDefault="00263D9C" w:rsidP="007C43B0">
      <w:pPr>
        <w:pStyle w:val="ad"/>
        <w:numPr>
          <w:ilvl w:val="0"/>
          <w:numId w:val="10"/>
        </w:numPr>
        <w:rPr>
          <w:lang w:val="ru-RU"/>
        </w:rPr>
      </w:pPr>
      <w:r w:rsidRPr="002F4206">
        <w:rPr>
          <w:lang w:val="ru-RU"/>
        </w:rPr>
        <w:t>Проверки результата подсчета контрольной суммы, занимаемой программой в оперативной памяти.</w:t>
      </w:r>
      <w:r w:rsidR="002F4206">
        <w:rPr>
          <w:lang w:val="ru-RU"/>
        </w:rPr>
        <w:t xml:space="preserve"> Выявит наличие программной точки останова.</w:t>
      </w:r>
    </w:p>
    <w:p w:rsidR="002F4206" w:rsidRPr="002F4206" w:rsidRDefault="00263D9C" w:rsidP="007C43B0">
      <w:pPr>
        <w:pStyle w:val="ad"/>
        <w:numPr>
          <w:ilvl w:val="0"/>
          <w:numId w:val="10"/>
        </w:numPr>
        <w:rPr>
          <w:lang w:val="ru-RU"/>
        </w:rPr>
      </w:pPr>
      <w:r w:rsidRPr="002F4206">
        <w:rPr>
          <w:lang w:val="ru-RU"/>
        </w:rPr>
        <w:t xml:space="preserve">Флаг трассировки и </w:t>
      </w:r>
      <w:r>
        <w:t>NtGlobalFlag</w:t>
      </w:r>
      <w:r w:rsidRPr="002F4206">
        <w:rPr>
          <w:lang w:val="ru-RU"/>
        </w:rPr>
        <w:t xml:space="preserve"> (находится в </w:t>
      </w:r>
      <w:r>
        <w:t>PEB</w:t>
      </w:r>
      <w:r w:rsidRPr="002F4206">
        <w:rPr>
          <w:lang w:val="ru-RU"/>
        </w:rPr>
        <w:t xml:space="preserve"> по смещению 68</w:t>
      </w:r>
      <w:r>
        <w:t>h</w:t>
      </w:r>
      <w:r w:rsidRPr="002F4206">
        <w:rPr>
          <w:lang w:val="ru-RU"/>
        </w:rPr>
        <w:t xml:space="preserve">, нужно проверить, установлен ли хотя бы один из флагов: </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TAIL</w:t>
      </w:r>
      <w:r w:rsidRPr="002F4206">
        <w:rPr>
          <w:lang w:val="ru-RU"/>
        </w:rPr>
        <w:t>_</w:t>
      </w:r>
      <w:r w:rsidRPr="00797292">
        <w:t>CHECK</w:t>
      </w:r>
      <w:r w:rsidR="002F4206" w:rsidRPr="002F4206">
        <w:rPr>
          <w:lang w:val="ru-RU"/>
        </w:rPr>
        <w:t>,</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FREE</w:t>
      </w:r>
      <w:r w:rsidRPr="002F4206">
        <w:rPr>
          <w:lang w:val="ru-RU"/>
        </w:rPr>
        <w:t>_</w:t>
      </w:r>
      <w:r w:rsidRPr="00797292">
        <w:t>CHECK</w:t>
      </w:r>
      <w:r w:rsidR="002F4206" w:rsidRPr="002F4206">
        <w:rPr>
          <w:lang w:val="ru-RU"/>
        </w:rPr>
        <w:t xml:space="preserve"> </w:t>
      </w:r>
      <w:r w:rsidRPr="002F4206">
        <w:rPr>
          <w:lang w:val="ru-RU"/>
        </w:rPr>
        <w:t xml:space="preserve">или </w:t>
      </w:r>
      <w:r w:rsidRPr="00797292">
        <w:t>FLG</w:t>
      </w:r>
      <w:r w:rsidRPr="002F4206">
        <w:rPr>
          <w:lang w:val="ru-RU"/>
        </w:rPr>
        <w:t>_</w:t>
      </w:r>
      <w:r w:rsidRPr="00797292">
        <w:t>HEAP</w:t>
      </w:r>
      <w:r w:rsidRPr="002F4206">
        <w:rPr>
          <w:lang w:val="ru-RU"/>
        </w:rPr>
        <w:t>_</w:t>
      </w:r>
      <w:r w:rsidRPr="00797292">
        <w:t>VALIDATE</w:t>
      </w:r>
      <w:r w:rsidRPr="002F4206">
        <w:rPr>
          <w:lang w:val="ru-RU"/>
        </w:rPr>
        <w:t>_</w:t>
      </w:r>
      <w:r w:rsidRPr="00797292">
        <w:t>PARAMETERS</w:t>
      </w:r>
      <w:r w:rsidR="002F4206" w:rsidRPr="002F4206">
        <w:rPr>
          <w:lang w:val="ru-RU"/>
        </w:rPr>
        <w:t>).</w:t>
      </w:r>
    </w:p>
    <w:p w:rsidR="002F4206" w:rsidRPr="00C72F51" w:rsidRDefault="00263D9C" w:rsidP="007C43B0">
      <w:pPr>
        <w:pStyle w:val="ad"/>
        <w:numPr>
          <w:ilvl w:val="0"/>
          <w:numId w:val="10"/>
        </w:numPr>
        <w:rPr>
          <w:lang w:val="ru-RU"/>
        </w:rPr>
      </w:pPr>
      <w:r w:rsidRPr="000C2242">
        <w:t>WinAPI</w:t>
      </w:r>
      <w:r w:rsidRPr="002F4206">
        <w:rPr>
          <w:lang w:val="ru-RU"/>
        </w:rPr>
        <w:t xml:space="preserve"> функция </w:t>
      </w:r>
      <w:r w:rsidRPr="000C2242">
        <w:t>IsDebuggerPresent</w:t>
      </w:r>
      <w:r w:rsidR="000C2242" w:rsidRPr="002F4206">
        <w:rPr>
          <w:lang w:val="ru-RU"/>
        </w:rPr>
        <w:t>.</w:t>
      </w:r>
      <w:r w:rsidR="00B35B3E">
        <w:rPr>
          <w:lang w:val="ru-RU"/>
        </w:rPr>
        <w:t xml:space="preserve"> </w:t>
      </w:r>
      <w:r w:rsidR="00B35B3E" w:rsidRPr="00B35B3E">
        <w:rPr>
          <w:lang w:val="ru-RU"/>
        </w:rPr>
        <w:t xml:space="preserve">Этот прием эффективно работает при совмещении с </w:t>
      </w:r>
      <w:r w:rsidR="00B35B3E" w:rsidRPr="00B35B3E">
        <w:t>TLS</w:t>
      </w:r>
      <w:r w:rsidR="00B35B3E" w:rsidRPr="00B35B3E">
        <w:rPr>
          <w:lang w:val="ru-RU"/>
        </w:rPr>
        <w:t>-</w:t>
      </w:r>
      <w:r w:rsidR="00B35B3E" w:rsidRPr="00B35B3E">
        <w:t>callbacks</w:t>
      </w:r>
      <w:r w:rsidR="00B35B3E" w:rsidRPr="00B35B3E">
        <w:rPr>
          <w:lang w:val="ru-RU"/>
        </w:rPr>
        <w:t>.</w:t>
      </w:r>
    </w:p>
    <w:p w:rsidR="00C72F51" w:rsidRPr="002F4206" w:rsidRDefault="00C72F51" w:rsidP="007C43B0">
      <w:pPr>
        <w:pStyle w:val="ad"/>
        <w:numPr>
          <w:ilvl w:val="0"/>
          <w:numId w:val="10"/>
        </w:numPr>
        <w:rPr>
          <w:lang w:val="ru-RU"/>
        </w:rPr>
      </w:pPr>
      <w:r>
        <w:rPr>
          <w:lang w:val="ru-RU"/>
        </w:rPr>
        <w:t xml:space="preserve">Попытаться отправить сообщение отладчику функцией </w:t>
      </w:r>
      <w:r>
        <w:t>OutputDebugString</w:t>
      </w:r>
      <w:r w:rsidRPr="00C72F51">
        <w:rPr>
          <w:lang w:val="ru-RU"/>
        </w:rPr>
        <w:t xml:space="preserve">. </w:t>
      </w:r>
      <w:r>
        <w:rPr>
          <w:lang w:val="ru-RU"/>
        </w:rPr>
        <w:t>Если при вызове ошибки не возникло (</w:t>
      </w:r>
      <w:r>
        <w:t>GetLastError</w:t>
      </w:r>
      <w:r w:rsidRPr="00C72F51">
        <w:rPr>
          <w:lang w:val="ru-RU"/>
        </w:rPr>
        <w:t>() == 0)</w:t>
      </w:r>
      <w:r>
        <w:rPr>
          <w:lang w:val="ru-RU"/>
        </w:rPr>
        <w:t>, то процесс находится под отладкой.</w:t>
      </w:r>
    </w:p>
    <w:p w:rsidR="00263D9C" w:rsidRPr="002F4206" w:rsidRDefault="00263D9C" w:rsidP="007C43B0">
      <w:pPr>
        <w:pStyle w:val="ad"/>
        <w:numPr>
          <w:ilvl w:val="0"/>
          <w:numId w:val="10"/>
        </w:numPr>
        <w:rPr>
          <w:lang w:val="ru-RU"/>
        </w:rPr>
      </w:pPr>
      <w:r w:rsidRPr="002F4206">
        <w:rPr>
          <w:lang w:val="ru-RU"/>
        </w:rPr>
        <w:t>Межпоточное взаимодействие. Есть два потока: один выполняет полезный код и периодически извещает второй поток о том, что является активным. Второй поток следит за частотой, с которой "отзывается" первый поток.</w:t>
      </w:r>
    </w:p>
    <w:p w:rsidR="00263D9C" w:rsidRPr="00A86A4B" w:rsidRDefault="00263D9C" w:rsidP="00C56116">
      <w:pPr>
        <w:rPr>
          <w:lang w:val="ru-RU"/>
        </w:rPr>
      </w:pPr>
      <w:r w:rsidRPr="00A86A4B">
        <w:rPr>
          <w:lang w:val="ru-RU"/>
        </w:rPr>
        <w:t xml:space="preserve">Первый способ защиты применим, но имеет существенный недостаток: </w:t>
      </w:r>
      <w:r w:rsidR="002F4206">
        <w:rPr>
          <w:lang w:val="ru-RU"/>
        </w:rPr>
        <w:t>исследователь</w:t>
      </w:r>
      <w:r w:rsidRPr="00A86A4B">
        <w:rPr>
          <w:lang w:val="ru-RU"/>
        </w:rPr>
        <w:t xml:space="preserve"> может вообще не разбираться, как программа определяет наличие отладчика. Противнику достаточно найти команду, которая отвечает за переход на ветку с реакцией на </w:t>
      </w:r>
      <w:r w:rsidR="00B35B3E" w:rsidRPr="00A86A4B">
        <w:rPr>
          <w:lang w:val="ru-RU"/>
        </w:rPr>
        <w:t>отладчик,</w:t>
      </w:r>
      <w:r w:rsidRPr="00A86A4B">
        <w:rPr>
          <w:lang w:val="ru-RU"/>
        </w:rPr>
        <w:t xml:space="preserve"> и изменить ее. Поэтому способ номер один необходимо комбинировать со вторым, где явная проверка не производится. Некоторые из них:</w:t>
      </w:r>
    </w:p>
    <w:p w:rsidR="00B35B3E" w:rsidRPr="00B35B3E" w:rsidRDefault="00263D9C" w:rsidP="007C43B0">
      <w:pPr>
        <w:pStyle w:val="ad"/>
        <w:numPr>
          <w:ilvl w:val="0"/>
          <w:numId w:val="11"/>
        </w:numPr>
        <w:rPr>
          <w:rFonts w:ascii="Consolas" w:hAnsi="Consolas"/>
          <w:lang w:val="ru-RU"/>
        </w:rPr>
      </w:pPr>
      <w:r w:rsidRPr="00B35B3E">
        <w:rPr>
          <w:lang w:val="ru-RU"/>
        </w:rPr>
        <w:t xml:space="preserve">Некоторые отладчики для своих нужд используют стек изучаемой программы. Тогда, поместив вершину стека в код выполняемой программы, отладчик сам модифицирует код, что приводит к непредсказуемой работе программы. В </w:t>
      </w:r>
      <w:r>
        <w:t>Windows</w:t>
      </w:r>
      <w:r w:rsidRPr="00B35B3E">
        <w:rPr>
          <w:lang w:val="ru-RU"/>
        </w:rPr>
        <w:t xml:space="preserve"> мы получим исключение в связи с запретом по умолчанию записи в секцию кода.</w:t>
      </w:r>
    </w:p>
    <w:p w:rsidR="00B35B3E" w:rsidRPr="00B35B3E" w:rsidRDefault="00263D9C" w:rsidP="007C43B0">
      <w:pPr>
        <w:pStyle w:val="ad"/>
        <w:numPr>
          <w:ilvl w:val="0"/>
          <w:numId w:val="11"/>
        </w:numPr>
        <w:rPr>
          <w:rFonts w:ascii="Consolas" w:hAnsi="Consolas"/>
          <w:lang w:val="ru-RU"/>
        </w:rPr>
      </w:pPr>
      <w:r w:rsidRPr="00B35B3E">
        <w:rPr>
          <w:lang w:val="ru-RU"/>
        </w:rPr>
        <w:t>Использование подсчитанной по коду контрольной суммы для расшифров</w:t>
      </w:r>
      <w:r w:rsidR="00F95D48">
        <w:rPr>
          <w:lang w:val="ru-RU"/>
        </w:rPr>
        <w:t>ыв</w:t>
      </w:r>
      <w:r w:rsidRPr="00B35B3E">
        <w:rPr>
          <w:lang w:val="ru-RU"/>
        </w:rPr>
        <w:t>ания функций.</w:t>
      </w:r>
    </w:p>
    <w:p w:rsidR="00263D9C" w:rsidRPr="00B35B3E" w:rsidRDefault="00B35B3E" w:rsidP="007C43B0">
      <w:pPr>
        <w:pStyle w:val="ad"/>
        <w:numPr>
          <w:ilvl w:val="0"/>
          <w:numId w:val="11"/>
        </w:numPr>
        <w:rPr>
          <w:rFonts w:ascii="Consolas" w:hAnsi="Consolas"/>
          <w:lang w:val="ru-RU"/>
        </w:rPr>
      </w:pPr>
      <w:r>
        <w:rPr>
          <w:lang w:val="ru-RU"/>
        </w:rPr>
        <w:t xml:space="preserve">Установка обработчика </w:t>
      </w:r>
      <w:r w:rsidR="00FF3C79">
        <w:rPr>
          <w:lang w:val="ru-RU"/>
        </w:rPr>
        <w:t>структурного исключения (</w:t>
      </w:r>
      <w:r w:rsidR="00FF3C79">
        <w:t>SEH</w:t>
      </w:r>
      <w:r w:rsidR="00FF3C79">
        <w:rPr>
          <w:lang w:val="ru-RU"/>
        </w:rPr>
        <w:t xml:space="preserve">) и генерация исключения </w:t>
      </w:r>
      <w:r w:rsidR="00FF3C79">
        <w:t>INT</w:t>
      </w:r>
      <w:r w:rsidR="00FF3C79">
        <w:rPr>
          <w:lang w:val="ru-RU"/>
        </w:rPr>
        <w:t xml:space="preserve"> </w:t>
      </w:r>
      <w:r w:rsidR="00FF3C79" w:rsidRPr="00FF3C79">
        <w:rPr>
          <w:lang w:val="ru-RU"/>
        </w:rPr>
        <w:t>3</w:t>
      </w:r>
      <w:r w:rsidR="00FF3C79">
        <w:rPr>
          <w:lang w:val="ru-RU"/>
        </w:rPr>
        <w:t>. Если обработчик получил управление, то отладчик не присутствует</w:t>
      </w:r>
      <w:r w:rsidR="00263D9C" w:rsidRPr="00B35B3E">
        <w:rPr>
          <w:lang w:val="ru-RU"/>
        </w:rPr>
        <w:t xml:space="preserve"> [</w:t>
      </w:r>
      <w:r w:rsidR="004B2BDE">
        <w:rPr>
          <w:lang w:val="ru-RU"/>
        </w:rPr>
        <w:t>1</w:t>
      </w:r>
      <w:r w:rsidR="004B2BDE" w:rsidRPr="00854B7B">
        <w:rPr>
          <w:lang w:val="ru-RU"/>
        </w:rPr>
        <w:t>0</w:t>
      </w:r>
      <w:r w:rsidR="00263D9C" w:rsidRPr="00B35B3E">
        <w:rPr>
          <w:lang w:val="ru-RU"/>
        </w:rPr>
        <w:t>, с. 352</w:t>
      </w:r>
      <w:r w:rsidR="00263D9C" w:rsidRPr="00FF3C79">
        <w:rPr>
          <w:lang w:val="ru-RU"/>
        </w:rPr>
        <w:t>]</w:t>
      </w:r>
      <w:r w:rsidR="00FF3C79">
        <w:rPr>
          <w:lang w:val="ru-RU"/>
        </w:rPr>
        <w:t xml:space="preserve">. С некоторыми отладчиками такой трюк не пройдет, потому что они способны отличить пользовательский вызов </w:t>
      </w:r>
      <w:r w:rsidR="00FF3C79">
        <w:t>INT</w:t>
      </w:r>
      <w:r w:rsidR="00FF3C79" w:rsidRPr="00FF3C79">
        <w:rPr>
          <w:lang w:val="ru-RU"/>
        </w:rPr>
        <w:t xml:space="preserve"> 3 </w:t>
      </w:r>
      <w:r w:rsidR="00FF3C79">
        <w:rPr>
          <w:lang w:val="ru-RU"/>
        </w:rPr>
        <w:t>от установленной точки останова.</w:t>
      </w:r>
    </w:p>
    <w:p w:rsidR="00FF3C79" w:rsidRPr="00FF3C79" w:rsidRDefault="00263D9C" w:rsidP="00C56116">
      <w:pPr>
        <w:rPr>
          <w:lang w:val="ru-RU"/>
        </w:rPr>
      </w:pPr>
      <w:r>
        <w:rPr>
          <w:lang w:val="ru-RU"/>
        </w:rPr>
        <w:lastRenderedPageBreak/>
        <w:t xml:space="preserve">Часто аппаратные контрольные точки ставят на начало буфера или </w:t>
      </w:r>
      <w:r>
        <w:t>WinAPI</w:t>
      </w:r>
      <w:r w:rsidRPr="00D763B5">
        <w:rPr>
          <w:lang w:val="ru-RU"/>
        </w:rPr>
        <w:t xml:space="preserve"> </w:t>
      </w:r>
      <w:r>
        <w:rPr>
          <w:lang w:val="ru-RU"/>
        </w:rPr>
        <w:t>функции.</w:t>
      </w:r>
      <w:r w:rsidR="00FF3C79">
        <w:rPr>
          <w:lang w:val="ru-RU"/>
        </w:rPr>
        <w:t xml:space="preserve"> Каждая аппаратная контрольная точка контролирует область размером в 4 байта.</w:t>
      </w:r>
      <w:r>
        <w:rPr>
          <w:lang w:val="ru-RU"/>
        </w:rPr>
        <w:t xml:space="preserve"> Поэтому</w:t>
      </w:r>
      <w:r w:rsidR="00FF3C79" w:rsidRPr="00FF3C79">
        <w:rPr>
          <w:lang w:val="ru-RU"/>
        </w:rPr>
        <w:t>:</w:t>
      </w:r>
    </w:p>
    <w:p w:rsidR="009C1592" w:rsidRPr="009C1592" w:rsidRDefault="00263D9C" w:rsidP="007C43B0">
      <w:pPr>
        <w:pStyle w:val="ad"/>
        <w:numPr>
          <w:ilvl w:val="0"/>
          <w:numId w:val="12"/>
        </w:numPr>
        <w:rPr>
          <w:lang w:val="ru-RU"/>
        </w:rPr>
      </w:pPr>
      <w:r w:rsidRPr="00FF3C79">
        <w:rPr>
          <w:lang w:val="ru-RU"/>
        </w:rPr>
        <w:t>При работе с буфером, в который помещаются "чувствительные" данные, первые четыре байта можно использовать в качестве заглушки, обращение к которой либо не происходит, либо ведет взломщика по ложному следу.</w:t>
      </w:r>
    </w:p>
    <w:p w:rsidR="00263D9C" w:rsidRPr="008A03AA" w:rsidRDefault="00263D9C" w:rsidP="00C56116">
      <w:pPr>
        <w:pStyle w:val="ad"/>
        <w:numPr>
          <w:ilvl w:val="0"/>
          <w:numId w:val="12"/>
        </w:numPr>
        <w:rPr>
          <w:lang w:val="ru-RU"/>
        </w:rPr>
      </w:pPr>
      <w:r w:rsidRPr="009C1592">
        <w:rPr>
          <w:lang w:val="ru-RU"/>
        </w:rPr>
        <w:t xml:space="preserve">При использовании важных </w:t>
      </w:r>
      <w:r>
        <w:t>WinAPI</w:t>
      </w:r>
      <w:r w:rsidRPr="009C1592">
        <w:rPr>
          <w:lang w:val="ru-RU"/>
        </w:rPr>
        <w:t xml:space="preserve"> функций (открытие файла, получение пароля из поля ввода, загрузка библиотеки и т.д.) не следует их явно вызывать. Большинство из них содержат стандартный пролог </w:t>
      </w:r>
      <w:r w:rsidRPr="008A03AA">
        <w:t>push</w:t>
      </w:r>
      <w:r w:rsidRPr="008A03AA">
        <w:rPr>
          <w:lang w:val="ru-RU"/>
        </w:rPr>
        <w:t xml:space="preserve"> </w:t>
      </w:r>
      <w:r w:rsidRPr="008A03AA">
        <w:t>ebp</w:t>
      </w:r>
      <w:r w:rsidR="008A03AA" w:rsidRPr="008A03AA">
        <w:rPr>
          <w:lang w:val="ru-RU"/>
        </w:rPr>
        <w:t>/</w:t>
      </w:r>
      <w:r w:rsidRPr="008A03AA">
        <w:t>mov</w:t>
      </w:r>
      <w:r w:rsidRPr="008A03AA">
        <w:rPr>
          <w:lang w:val="ru-RU"/>
        </w:rPr>
        <w:t xml:space="preserve"> </w:t>
      </w:r>
      <w:r w:rsidRPr="008A03AA">
        <w:t>ebp</w:t>
      </w:r>
      <w:r w:rsidRPr="008A03AA">
        <w:rPr>
          <w:lang w:val="ru-RU"/>
        </w:rPr>
        <w:t xml:space="preserve">, </w:t>
      </w:r>
      <w:r w:rsidRPr="008A03AA">
        <w:t>esp</w:t>
      </w:r>
      <w:r w:rsidR="008A03AA" w:rsidRPr="008A03AA">
        <w:rPr>
          <w:lang w:val="ru-RU"/>
        </w:rPr>
        <w:t xml:space="preserve">. </w:t>
      </w:r>
      <w:r w:rsidRPr="008A03AA">
        <w:rPr>
          <w:lang w:val="ru-RU"/>
        </w:rPr>
        <w:t>Программист сам может выполнить эти команды, а потом совершить прыжок через три байта от после начала нужной функции. Более сложной разновидностью данного метода является полное копирование функции в буфер и вызов ее оттуда.</w:t>
      </w:r>
    </w:p>
    <w:p w:rsidR="00263D9C" w:rsidRPr="00A86A4B" w:rsidRDefault="00263D9C" w:rsidP="00C56116">
      <w:pPr>
        <w:rPr>
          <w:rFonts w:ascii="Consolas" w:hAnsi="Consolas"/>
          <w:lang w:val="ru-RU"/>
        </w:rPr>
      </w:pPr>
    </w:p>
    <w:p w:rsidR="00263D9C" w:rsidRDefault="00263D9C" w:rsidP="00C56116">
      <w:pPr>
        <w:rPr>
          <w:lang w:val="ru-RU"/>
        </w:rPr>
      </w:pPr>
      <w:r w:rsidRPr="00A86A4B">
        <w:rPr>
          <w:lang w:val="ru-RU"/>
        </w:rPr>
        <w:t>Заметим, что программы, защищенные только от дизассемблирования, могут легко быть изучены с помощью отладчика и наоборот. Вследствие этого для противодействия изучению алгоритмов систем защиты необходимо иметь средства, препятствующие как дизассемблированию, так и пошаговому выполнению.</w:t>
      </w:r>
    </w:p>
    <w:p w:rsidR="00345E96" w:rsidRDefault="00263D9C" w:rsidP="00C56116">
      <w:pPr>
        <w:rPr>
          <w:lang w:val="ru-RU"/>
        </w:rPr>
      </w:pPr>
      <w:r>
        <w:rPr>
          <w:lang w:val="ru-RU"/>
        </w:rPr>
        <w:t xml:space="preserve">Самый мощный и в тоже время самый сложный метод защиты от исследования — написание собственного эмулятора процессора, интерпретирующий код защиты или основной программы. </w:t>
      </w:r>
      <w:r w:rsidRPr="00721A3C">
        <w:rPr>
          <w:lang w:val="ru-RU"/>
        </w:rPr>
        <w:t>При</w:t>
      </w:r>
      <w:r>
        <w:rPr>
          <w:lang w:val="ru-RU"/>
        </w:rPr>
        <w:t xml:space="preserve"> </w:t>
      </w:r>
      <w:r w:rsidRPr="00721A3C">
        <w:rPr>
          <w:lang w:val="ru-RU"/>
        </w:rPr>
        <w:t xml:space="preserve">этом невозможна ни декомпиляция, ни отладка штатными средствами. Взломщик должен </w:t>
      </w:r>
      <w:r>
        <w:rPr>
          <w:lang w:val="ru-RU"/>
        </w:rPr>
        <w:t>сначала изучить</w:t>
      </w:r>
      <w:r w:rsidRPr="00721A3C">
        <w:rPr>
          <w:lang w:val="ru-RU"/>
        </w:rPr>
        <w:t xml:space="preserve"> </w:t>
      </w:r>
      <w:r>
        <w:rPr>
          <w:lang w:val="ru-RU"/>
        </w:rPr>
        <w:t>архитектуру</w:t>
      </w:r>
      <w:r w:rsidRPr="00721A3C">
        <w:rPr>
          <w:lang w:val="ru-RU"/>
        </w:rPr>
        <w:t xml:space="preserve"> виртуального процессора, </w:t>
      </w:r>
      <w:r>
        <w:rPr>
          <w:lang w:val="ru-RU"/>
        </w:rPr>
        <w:t>написать декомпилятор</w:t>
      </w:r>
      <w:r w:rsidR="009C1592">
        <w:rPr>
          <w:lang w:val="ru-RU"/>
        </w:rPr>
        <w:t xml:space="preserve"> </w:t>
      </w:r>
      <w:r>
        <w:rPr>
          <w:lang w:val="ru-RU"/>
        </w:rPr>
        <w:t xml:space="preserve">(дизассемблер), </w:t>
      </w:r>
      <w:r w:rsidRPr="00721A3C">
        <w:rPr>
          <w:lang w:val="ru-RU"/>
        </w:rPr>
        <w:t>и только потом мож</w:t>
      </w:r>
      <w:r w:rsidR="004B2BDE">
        <w:rPr>
          <w:lang w:val="ru-RU"/>
        </w:rPr>
        <w:t>ет</w:t>
      </w:r>
      <w:r w:rsidRPr="00721A3C">
        <w:rPr>
          <w:lang w:val="ru-RU"/>
        </w:rPr>
        <w:t xml:space="preserve"> </w:t>
      </w:r>
      <w:r>
        <w:rPr>
          <w:lang w:val="ru-RU"/>
        </w:rPr>
        <w:t>приступить к изучению программы.</w:t>
      </w:r>
      <w:r w:rsidR="009C1592" w:rsidRPr="009C1592">
        <w:rPr>
          <w:lang w:val="ru-RU"/>
        </w:rPr>
        <w:t xml:space="preserve"> </w:t>
      </w:r>
      <w:r>
        <w:rPr>
          <w:lang w:val="ru-RU"/>
        </w:rPr>
        <w:t xml:space="preserve">Защита с помощью виртуального процессора используется </w:t>
      </w:r>
      <w:r w:rsidR="009C1592">
        <w:rPr>
          <w:lang w:val="ru-RU"/>
        </w:rPr>
        <w:t>некоторыми</w:t>
      </w:r>
      <w:r>
        <w:rPr>
          <w:lang w:val="ru-RU"/>
        </w:rPr>
        <w:t xml:space="preserve"> промышленными протекторами</w:t>
      </w:r>
      <w:r w:rsidRPr="007B5330">
        <w:rPr>
          <w:lang w:val="ru-RU"/>
        </w:rPr>
        <w:t xml:space="preserve">: </w:t>
      </w:r>
      <w:r>
        <w:t>StarForce</w:t>
      </w:r>
      <w:r w:rsidRPr="007B5330">
        <w:rPr>
          <w:lang w:val="ru-RU"/>
        </w:rPr>
        <w:t xml:space="preserve">, </w:t>
      </w:r>
      <w:r>
        <w:t>Themida</w:t>
      </w:r>
      <w:r w:rsidRPr="007B5330">
        <w:rPr>
          <w:lang w:val="ru-RU"/>
        </w:rPr>
        <w:t xml:space="preserve">, </w:t>
      </w:r>
      <w:r>
        <w:t>VMProtect</w:t>
      </w:r>
      <w:r w:rsidR="009C1592">
        <w:rPr>
          <w:lang w:val="ru-RU"/>
        </w:rPr>
        <w:t>.</w:t>
      </w:r>
    </w:p>
    <w:p w:rsidR="00345E96" w:rsidRPr="00A86A4B" w:rsidRDefault="00345E96" w:rsidP="0082249D">
      <w:pPr>
        <w:pStyle w:val="2"/>
        <w:ind w:left="0"/>
        <w:rPr>
          <w:lang w:val="ru-RU"/>
        </w:rPr>
      </w:pPr>
      <w:bookmarkStart w:id="20" w:name="_Toc469849965"/>
      <w:bookmarkStart w:id="21" w:name="_Toc483882299"/>
      <w:r w:rsidRPr="00A86A4B">
        <w:rPr>
          <w:lang w:val="ru-RU"/>
        </w:rPr>
        <w:t>Выводы</w:t>
      </w:r>
      <w:bookmarkEnd w:id="20"/>
      <w:bookmarkEnd w:id="21"/>
    </w:p>
    <w:p w:rsidR="00D438BB" w:rsidRPr="00854B7B" w:rsidRDefault="009C1592" w:rsidP="00D438BB">
      <w:pPr>
        <w:rPr>
          <w:lang w:val="ru-RU"/>
        </w:rPr>
      </w:pPr>
      <w:r>
        <w:rPr>
          <w:lang w:val="ru-RU"/>
        </w:rPr>
        <w:t>Н</w:t>
      </w:r>
      <w:r w:rsidR="00345E96" w:rsidRPr="00A86A4B">
        <w:rPr>
          <w:lang w:val="ru-RU"/>
        </w:rPr>
        <w:t xml:space="preserve">е существует средства, которое гарантированно бы защитило программу от </w:t>
      </w:r>
      <w:r>
        <w:rPr>
          <w:lang w:val="ru-RU"/>
        </w:rPr>
        <w:t xml:space="preserve">несанкционированного </w:t>
      </w:r>
      <w:r w:rsidR="00345E96" w:rsidRPr="00A86A4B">
        <w:rPr>
          <w:lang w:val="ru-RU"/>
        </w:rPr>
        <w:t xml:space="preserve">использования. Это можно аргументировать тем, что команды программы, находящиеся в исполняемом модуле, однозначно трактуются процессором. Борьба разработчика и взломщика защиты — это гонка вооружений. Несмотря на то, что разработчик всегда может оказаться впереди исследователя, его преимущество носит локальный, временный характер. Для каждой защиты рано или поздно отыскивается метод противодействия, а программы, использующие такую защиту, оказываются взломаны. При этом скорость взлома программы прямо пропорционально полезности разработанного </w:t>
      </w:r>
      <w:r w:rsidR="00345E96" w:rsidRPr="00A86A4B">
        <w:rPr>
          <w:lang w:val="ru-RU"/>
        </w:rPr>
        <w:lastRenderedPageBreak/>
        <w:t>программного. И если разработчиком зачастую руководят только материальные стимулы, то исследователи почти всегда движимы любопытством, интересом. А для увлеченного человека это очень сильный мотив</w:t>
      </w:r>
      <w:r>
        <w:rPr>
          <w:lang w:val="ru-RU"/>
        </w:rPr>
        <w:t>.</w:t>
      </w:r>
    </w:p>
    <w:p w:rsidR="00D438BB" w:rsidRPr="00A86A4B" w:rsidRDefault="00D438BB" w:rsidP="009C1592">
      <w:pPr>
        <w:rPr>
          <w:lang w:val="ru-RU"/>
        </w:rPr>
      </w:pPr>
      <w:r w:rsidRPr="00D438BB">
        <w:rPr>
          <w:lang w:val="ru-RU"/>
        </w:rPr>
        <w:t>Целесообразно применять такую защиту, стоимость снятия которой превышает затраты на ее установку. Защита должна быть тем сложнее, чем больший тираж имеет защищаемая продукция и чем медленнее он изменяется.</w:t>
      </w:r>
      <w:r w:rsidR="00AB63AD">
        <w:rPr>
          <w:lang w:val="ru-RU"/>
        </w:rPr>
        <w:t xml:space="preserve"> Наибольший эффект можно достигнуть при использовании комплексной защиты, </w:t>
      </w:r>
      <w:r w:rsidRPr="00D438BB">
        <w:rPr>
          <w:lang w:val="ru-RU"/>
        </w:rPr>
        <w:t>включающ</w:t>
      </w:r>
      <w:r w:rsidR="00AB63AD">
        <w:rPr>
          <w:lang w:val="ru-RU"/>
        </w:rPr>
        <w:t>ей</w:t>
      </w:r>
      <w:r w:rsidRPr="00D438BB">
        <w:rPr>
          <w:lang w:val="ru-RU"/>
        </w:rPr>
        <w:t xml:space="preserve"> юридические, организационные, экономические, аппаратные и программные методы.</w:t>
      </w:r>
    </w:p>
    <w:p w:rsidR="00AB63AD" w:rsidRDefault="009C1592" w:rsidP="009C1592">
      <w:pPr>
        <w:rPr>
          <w:lang w:val="ru-RU"/>
        </w:rPr>
      </w:pPr>
      <w:r>
        <w:rPr>
          <w:lang w:val="ru-RU"/>
        </w:rPr>
        <w:t>В</w:t>
      </w:r>
      <w:r w:rsidR="00345E96" w:rsidRPr="00A86A4B">
        <w:rPr>
          <w:lang w:val="ru-RU"/>
        </w:rPr>
        <w:t xml:space="preserve"> современном мире зачастую и не требуется "вечная защита". Перед разработчиком ставится задача разработать такую защиту, что бы предотвратить несанкционированное использование прог</w:t>
      </w:r>
      <w:r w:rsidR="00345E96">
        <w:rPr>
          <w:lang w:val="ru-RU"/>
        </w:rPr>
        <w:t xml:space="preserve">рамм </w:t>
      </w:r>
      <w:r w:rsidR="00345E96" w:rsidRPr="00A86A4B">
        <w:rPr>
          <w:lang w:val="ru-RU"/>
        </w:rPr>
        <w:t>в течение периода, пока они являются актуальными, например, до выхода новой версии программного обеспечения.</w:t>
      </w:r>
      <w:r>
        <w:rPr>
          <w:lang w:val="ru-RU"/>
        </w:rPr>
        <w:t xml:space="preserve"> Такая задача выполнима.</w:t>
      </w:r>
    </w:p>
    <w:p w:rsidR="00DC7118" w:rsidRDefault="00DC7118" w:rsidP="00582145">
      <w:pPr>
        <w:rPr>
          <w:lang w:val="ru-RU"/>
        </w:rPr>
      </w:pPr>
      <w:bookmarkStart w:id="22" w:name="_Toc477615295"/>
      <w:r w:rsidRPr="00F95D48">
        <w:rPr>
          <w:b/>
          <w:u w:val="single"/>
          <w:lang w:val="ru-RU"/>
        </w:rPr>
        <w:t>Постановка задачи:</w:t>
      </w:r>
      <w:r w:rsidRPr="000552A7">
        <w:rPr>
          <w:lang w:val="ru-RU"/>
        </w:rPr>
        <w:t xml:space="preserve"> разработать </w:t>
      </w:r>
      <w:r>
        <w:rPr>
          <w:lang w:val="ru-RU"/>
        </w:rPr>
        <w:t>программно</w:t>
      </w:r>
      <w:r w:rsidR="006734A1">
        <w:rPr>
          <w:lang w:val="ru-RU"/>
        </w:rPr>
        <w:t>е</w:t>
      </w:r>
      <w:r>
        <w:rPr>
          <w:lang w:val="ru-RU"/>
        </w:rPr>
        <w:t xml:space="preserve"> средство, предназначенно</w:t>
      </w:r>
      <w:r w:rsidR="006734A1">
        <w:rPr>
          <w:lang w:val="ru-RU"/>
        </w:rPr>
        <w:t>е</w:t>
      </w:r>
      <w:r>
        <w:rPr>
          <w:lang w:val="ru-RU"/>
        </w:rPr>
        <w:t xml:space="preserve"> для защиты</w:t>
      </w:r>
      <w:r w:rsidRPr="00DC7118">
        <w:rPr>
          <w:lang w:val="ru-RU"/>
        </w:rPr>
        <w:t xml:space="preserve"> </w:t>
      </w:r>
      <w:r w:rsidR="00723353">
        <w:rPr>
          <w:lang w:val="ru-RU"/>
        </w:rPr>
        <w:t>от несанкционированного использования</w:t>
      </w:r>
      <w:r w:rsidR="00723353" w:rsidRPr="000552A7">
        <w:rPr>
          <w:lang w:val="ru-RU"/>
        </w:rPr>
        <w:t xml:space="preserve"> </w:t>
      </w:r>
      <w:r w:rsidRPr="000552A7">
        <w:rPr>
          <w:lang w:val="ru-RU"/>
        </w:rPr>
        <w:t>и</w:t>
      </w:r>
      <w:r>
        <w:rPr>
          <w:lang w:val="ru-RU"/>
        </w:rPr>
        <w:t>меюще</w:t>
      </w:r>
      <w:r w:rsidR="006734A1">
        <w:rPr>
          <w:lang w:val="ru-RU"/>
        </w:rPr>
        <w:t>еся</w:t>
      </w:r>
      <w:r>
        <w:rPr>
          <w:lang w:val="ru-RU"/>
        </w:rPr>
        <w:t xml:space="preserve"> программно</w:t>
      </w:r>
      <w:r w:rsidR="006734A1">
        <w:rPr>
          <w:lang w:val="ru-RU"/>
        </w:rPr>
        <w:t xml:space="preserve">е </w:t>
      </w:r>
      <w:r>
        <w:rPr>
          <w:lang w:val="ru-RU"/>
        </w:rPr>
        <w:t>обеспечени</w:t>
      </w:r>
      <w:r w:rsidR="006734A1">
        <w:rPr>
          <w:lang w:val="ru-RU"/>
        </w:rPr>
        <w:t>е</w:t>
      </w:r>
      <w:r w:rsidR="00723353">
        <w:rPr>
          <w:lang w:val="ru-RU"/>
        </w:rPr>
        <w:t>, состояще</w:t>
      </w:r>
      <w:r w:rsidR="006734A1">
        <w:rPr>
          <w:lang w:val="ru-RU"/>
        </w:rPr>
        <w:t>е</w:t>
      </w:r>
      <w:r w:rsidR="00723353">
        <w:rPr>
          <w:lang w:val="ru-RU"/>
        </w:rPr>
        <w:t xml:space="preserve"> из главного исполняемого модуля и динамически подключаемых библиотек.</w:t>
      </w:r>
    </w:p>
    <w:p w:rsidR="00AD4E65" w:rsidRDefault="00AD4E65" w:rsidP="00582145">
      <w:pPr>
        <w:pStyle w:val="2"/>
        <w:rPr>
          <w:lang w:val="ru-RU"/>
        </w:rPr>
      </w:pPr>
      <w:bookmarkStart w:id="23" w:name="_Toc439022312"/>
      <w:bookmarkStart w:id="24" w:name="_Toc469849967"/>
      <w:bookmarkStart w:id="25" w:name="_Toc483882301"/>
      <w:r>
        <w:rPr>
          <w:lang w:val="ru-RU"/>
        </w:rPr>
        <w:t>ПОВТОРЕНИЕ!!!!</w:t>
      </w:r>
    </w:p>
    <w:p w:rsidR="00AD4E65" w:rsidRDefault="00AD4E65" w:rsidP="00582145">
      <w:pPr>
        <w:pStyle w:val="2"/>
        <w:rPr>
          <w:lang w:val="ru-RU"/>
        </w:rPr>
      </w:pPr>
    </w:p>
    <w:p w:rsidR="006734A1" w:rsidRPr="000552A7" w:rsidRDefault="006734A1" w:rsidP="00582145">
      <w:pPr>
        <w:pStyle w:val="2"/>
        <w:rPr>
          <w:lang w:val="ru-RU"/>
        </w:rPr>
      </w:pPr>
      <w:r w:rsidRPr="000552A7">
        <w:rPr>
          <w:lang w:val="ru-RU"/>
        </w:rPr>
        <w:t>Описание предметной области</w:t>
      </w:r>
      <w:bookmarkEnd w:id="23"/>
      <w:bookmarkEnd w:id="24"/>
      <w:bookmarkEnd w:id="25"/>
    </w:p>
    <w:p w:rsidR="00063C9A" w:rsidRDefault="006734A1" w:rsidP="00582145">
      <w:pPr>
        <w:rPr>
          <w:lang w:val="ru-RU"/>
        </w:rPr>
      </w:pPr>
      <w:r w:rsidRPr="000552A7">
        <w:rPr>
          <w:lang w:val="ru-RU"/>
        </w:rPr>
        <w:t xml:space="preserve">Существует множество форматов исполняемых файлов для разных операционных систем, например </w:t>
      </w:r>
      <w:r>
        <w:t>COM</w:t>
      </w:r>
      <w:r w:rsidRPr="000552A7">
        <w:rPr>
          <w:lang w:val="ru-RU"/>
        </w:rPr>
        <w:t xml:space="preserve">, </w:t>
      </w:r>
      <w:r>
        <w:t>EXE</w:t>
      </w:r>
      <w:r w:rsidRPr="000552A7">
        <w:rPr>
          <w:lang w:val="ru-RU"/>
        </w:rPr>
        <w:t xml:space="preserve"> (</w:t>
      </w:r>
      <w:r>
        <w:t>Windows</w:t>
      </w:r>
      <w:r w:rsidRPr="000552A7">
        <w:rPr>
          <w:lang w:val="ru-RU"/>
        </w:rPr>
        <w:t xml:space="preserve">, </w:t>
      </w:r>
      <w:r>
        <w:t>DOS</w:t>
      </w:r>
      <w:r w:rsidRPr="000552A7">
        <w:rPr>
          <w:lang w:val="ru-RU"/>
        </w:rPr>
        <w:t xml:space="preserve">), </w:t>
      </w:r>
      <w:r>
        <w:t>COFF</w:t>
      </w:r>
      <w:r w:rsidRPr="000552A7">
        <w:rPr>
          <w:lang w:val="ru-RU"/>
        </w:rPr>
        <w:t xml:space="preserve">, </w:t>
      </w:r>
      <w:r>
        <w:t>ELF</w:t>
      </w:r>
      <w:r w:rsidRPr="000552A7">
        <w:rPr>
          <w:lang w:val="ru-RU"/>
        </w:rPr>
        <w:t xml:space="preserve"> (</w:t>
      </w:r>
      <w:r>
        <w:t>Unix</w:t>
      </w:r>
      <w:r w:rsidRPr="000552A7">
        <w:rPr>
          <w:lang w:val="ru-RU"/>
        </w:rPr>
        <w:t>). Обычно данные, хранящиеся в исполняемом файле, состоят из нескольких частей:</w:t>
      </w:r>
    </w:p>
    <w:p w:rsidR="00063C9A" w:rsidRDefault="006734A1" w:rsidP="007C43B0">
      <w:pPr>
        <w:pStyle w:val="ad"/>
        <w:numPr>
          <w:ilvl w:val="0"/>
          <w:numId w:val="14"/>
        </w:numPr>
        <w:rPr>
          <w:lang w:val="ru-RU"/>
        </w:rPr>
      </w:pPr>
      <w:r w:rsidRPr="00063C9A">
        <w:rPr>
          <w:lang w:val="ru-RU"/>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r w:rsidR="00063C9A" w:rsidRPr="00063C9A">
        <w:rPr>
          <w:lang w:val="ru-RU"/>
        </w:rPr>
        <w:t>;</w:t>
      </w:r>
    </w:p>
    <w:p w:rsidR="00063C9A" w:rsidRDefault="006734A1" w:rsidP="007C43B0">
      <w:pPr>
        <w:pStyle w:val="ad"/>
        <w:numPr>
          <w:ilvl w:val="0"/>
          <w:numId w:val="14"/>
        </w:numPr>
        <w:rPr>
          <w:lang w:val="ru-RU"/>
        </w:rPr>
      </w:pPr>
      <w:r w:rsidRPr="00063C9A">
        <w:rPr>
          <w:lang w:val="ru-RU"/>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r w:rsidR="00063C9A" w:rsidRPr="00063C9A">
        <w:rPr>
          <w:lang w:val="ru-RU"/>
        </w:rPr>
        <w:t>;</w:t>
      </w:r>
    </w:p>
    <w:p w:rsidR="006734A1" w:rsidRPr="00063C9A" w:rsidRDefault="00063C9A" w:rsidP="007C43B0">
      <w:pPr>
        <w:pStyle w:val="ad"/>
        <w:numPr>
          <w:ilvl w:val="0"/>
          <w:numId w:val="14"/>
        </w:numPr>
        <w:rPr>
          <w:lang w:val="ru-RU"/>
        </w:rPr>
      </w:pPr>
      <w:r>
        <w:rPr>
          <w:lang w:val="ru-RU"/>
        </w:rPr>
        <w:t>дополне</w:t>
      </w:r>
      <w:r w:rsidR="00F95D48">
        <w:rPr>
          <w:lang w:val="ru-RU"/>
        </w:rPr>
        <w:t>ние</w:t>
      </w:r>
      <w:r w:rsidR="0082249D">
        <w:rPr>
          <w:lang w:val="ru-RU"/>
        </w:rPr>
        <w:t xml:space="preserve"> </w:t>
      </w:r>
      <w:r w:rsidR="006734A1" w:rsidRPr="00063C9A">
        <w:rPr>
          <w:lang w:val="ru-RU"/>
        </w:rPr>
        <w:t>(данные, используемые для отладки, список библиотек и используемых функций, иконки для ярлыков, тексты, изображения, звуки, видео и др.)</w:t>
      </w:r>
    </w:p>
    <w:p w:rsidR="006734A1" w:rsidRDefault="006734A1" w:rsidP="00582145">
      <w:pPr>
        <w:rPr>
          <w:lang w:val="ru-RU"/>
        </w:rPr>
      </w:pPr>
      <w:r w:rsidRPr="00AE0FD3">
        <w:rPr>
          <w:lang w:val="ru-RU"/>
        </w:rPr>
        <w:lastRenderedPageBreak/>
        <w:t xml:space="preserve">В качестве защищаемых файлов </w:t>
      </w:r>
      <w:r w:rsidR="0082249D">
        <w:rPr>
          <w:lang w:val="ru-RU"/>
        </w:rPr>
        <w:t xml:space="preserve">пока следует выбирать </w:t>
      </w:r>
      <w:r w:rsidRPr="00AE0FD3">
        <w:rPr>
          <w:lang w:val="ru-RU"/>
        </w:rPr>
        <w:t xml:space="preserve">наиболее распространенные в наши дни исполняемые </w:t>
      </w:r>
      <w:r w:rsidRPr="00AE0FD3">
        <w:t>PE</w:t>
      </w:r>
      <w:r w:rsidRPr="00AE0FD3">
        <w:rPr>
          <w:lang w:val="ru-RU"/>
        </w:rPr>
        <w:t xml:space="preserve">-файлы для 32-разрядных версий операционной </w:t>
      </w:r>
      <w:r w:rsidR="0082249D">
        <w:rPr>
          <w:lang w:val="ru-RU"/>
        </w:rPr>
        <w:t xml:space="preserve">оболочки </w:t>
      </w:r>
      <w:r w:rsidRPr="00AE0FD3">
        <w:t>Microsoft</w:t>
      </w:r>
      <w:r w:rsidRPr="00AE0FD3">
        <w:rPr>
          <w:lang w:val="ru-RU"/>
        </w:rPr>
        <w:t xml:space="preserve"> </w:t>
      </w:r>
      <w:r w:rsidRPr="00AE0FD3">
        <w:t>Windows</w:t>
      </w:r>
      <w:r w:rsidRPr="00AE0FD3">
        <w:rPr>
          <w:lang w:val="ru-RU"/>
        </w:rPr>
        <w:t xml:space="preserve">. </w:t>
      </w:r>
    </w:p>
    <w:p w:rsidR="00DC7118" w:rsidRPr="00DC7118" w:rsidRDefault="00DC7118" w:rsidP="00582145">
      <w:pPr>
        <w:pStyle w:val="af1"/>
        <w:rPr>
          <w:lang w:val="ru-RU"/>
        </w:rPr>
      </w:pPr>
    </w:p>
    <w:p w:rsidR="004E45A0" w:rsidRPr="006734A1" w:rsidRDefault="00DA3669" w:rsidP="00582145">
      <w:pPr>
        <w:pStyle w:val="3"/>
        <w:rPr>
          <w:rFonts w:eastAsia="Times New Roman"/>
          <w:lang w:val="ru-RU" w:eastAsia="ru-RU"/>
        </w:rPr>
      </w:pPr>
      <w:bookmarkStart w:id="26" w:name="_Toc483882302"/>
      <w:r>
        <w:rPr>
          <w:rFonts w:eastAsia="Times New Roman"/>
          <w:lang w:val="ru-RU" w:eastAsia="ru-RU"/>
        </w:rPr>
        <w:t xml:space="preserve">Структура </w:t>
      </w:r>
      <w:r w:rsidR="004E45A0">
        <w:rPr>
          <w:rFonts w:eastAsia="Times New Roman"/>
          <w:lang w:val="ru-RU" w:eastAsia="ru-RU"/>
        </w:rPr>
        <w:t xml:space="preserve">формата </w:t>
      </w:r>
      <w:r>
        <w:rPr>
          <w:rFonts w:eastAsia="Times New Roman"/>
          <w:lang w:eastAsia="ru-RU"/>
        </w:rPr>
        <w:t>PE</w:t>
      </w:r>
      <w:bookmarkEnd w:id="22"/>
      <w:bookmarkEnd w:id="26"/>
      <w:r w:rsidRPr="00C5401D">
        <w:rPr>
          <w:rFonts w:eastAsia="Times New Roman"/>
          <w:lang w:val="ru-RU" w:eastAsia="ru-RU"/>
        </w:rPr>
        <w:t xml:space="preserve"> </w:t>
      </w:r>
    </w:p>
    <w:p w:rsidR="005B70B9" w:rsidRDefault="004E45A0" w:rsidP="00063C9A">
      <w:pPr>
        <w:rPr>
          <w:lang w:val="ru-RU"/>
        </w:rPr>
      </w:pPr>
      <w:r>
        <w:rPr>
          <w:lang w:val="ru-RU"/>
        </w:rPr>
        <w:t>Формат</w:t>
      </w:r>
      <w:r w:rsidRPr="004E45A0">
        <w:rPr>
          <w:lang w:val="ru-RU"/>
        </w:rPr>
        <w:t xml:space="preserve"> </w:t>
      </w:r>
      <w:r>
        <w:t>PE</w:t>
      </w:r>
      <w:r w:rsidRPr="004E45A0">
        <w:rPr>
          <w:lang w:val="ru-RU"/>
        </w:rPr>
        <w:t xml:space="preserve"> (</w:t>
      </w:r>
      <w:r>
        <w:t>Portable</w:t>
      </w:r>
      <w:r w:rsidRPr="004E45A0">
        <w:rPr>
          <w:lang w:val="ru-RU"/>
        </w:rPr>
        <w:t xml:space="preserve"> </w:t>
      </w:r>
      <w:r>
        <w:t>Executable</w:t>
      </w:r>
      <w:r w:rsidRPr="004E45A0">
        <w:rPr>
          <w:lang w:val="ru-RU"/>
        </w:rPr>
        <w:t xml:space="preserve">) — </w:t>
      </w:r>
      <w:r>
        <w:rPr>
          <w:lang w:val="ru-RU"/>
        </w:rPr>
        <w:t>формат</w:t>
      </w:r>
      <w:r w:rsidRPr="004E45A0">
        <w:rPr>
          <w:lang w:val="ru-RU"/>
        </w:rPr>
        <w:t xml:space="preserve"> </w:t>
      </w:r>
      <w:r>
        <w:rPr>
          <w:lang w:val="ru-RU"/>
        </w:rPr>
        <w:t>исполняемых</w:t>
      </w:r>
      <w:r w:rsidRPr="004E45A0">
        <w:rPr>
          <w:lang w:val="ru-RU"/>
        </w:rPr>
        <w:t xml:space="preserve"> </w:t>
      </w:r>
      <w:r>
        <w:rPr>
          <w:lang w:val="ru-RU"/>
        </w:rPr>
        <w:t>файлов</w:t>
      </w:r>
      <w:r w:rsidR="003437B0" w:rsidRPr="003437B0">
        <w:rPr>
          <w:lang w:val="ru-RU"/>
        </w:rPr>
        <w:t>,</w:t>
      </w:r>
      <w:r w:rsidR="004D5A7C" w:rsidRPr="004D5A7C">
        <w:rPr>
          <w:lang w:val="ru-RU"/>
        </w:rPr>
        <w:t xml:space="preserve"> </w:t>
      </w:r>
      <w:r w:rsidR="004D5A7C">
        <w:rPr>
          <w:lang w:val="ru-RU"/>
        </w:rPr>
        <w:t xml:space="preserve">динамически подключаемых библиотек </w:t>
      </w:r>
      <w:r w:rsidR="004D5A7C">
        <w:t>dll</w:t>
      </w:r>
      <w:r w:rsidR="006F37D8">
        <w:rPr>
          <w:lang w:val="ru-RU"/>
        </w:rPr>
        <w:t xml:space="preserve">, </w:t>
      </w:r>
      <w:r w:rsidR="004D5A7C">
        <w:rPr>
          <w:lang w:val="ru-RU"/>
        </w:rPr>
        <w:t xml:space="preserve">драйверов </w:t>
      </w:r>
      <w:r w:rsidR="004D5A7C">
        <w:t>sys</w:t>
      </w:r>
      <w:r w:rsidR="006F37D8">
        <w:rPr>
          <w:lang w:val="ru-RU"/>
        </w:rPr>
        <w:t xml:space="preserve"> и некоторых других</w:t>
      </w:r>
      <w:r w:rsidRPr="004E45A0">
        <w:rPr>
          <w:lang w:val="ru-RU"/>
        </w:rPr>
        <w:t xml:space="preserve">, </w:t>
      </w:r>
      <w:r>
        <w:rPr>
          <w:lang w:val="ru-RU"/>
        </w:rPr>
        <w:t xml:space="preserve">используемый в 32- и 64-разрядных версиях операционной </w:t>
      </w:r>
      <w:r w:rsidR="0082249D">
        <w:rPr>
          <w:lang w:val="ru-RU"/>
        </w:rPr>
        <w:t>оболочки</w:t>
      </w:r>
      <w:r>
        <w:rPr>
          <w:lang w:val="ru-RU"/>
        </w:rPr>
        <w:t xml:space="preserve"> </w:t>
      </w:r>
      <w:r>
        <w:t>Windows</w:t>
      </w:r>
      <w:r w:rsidRPr="004E45A0">
        <w:rPr>
          <w:lang w:val="ru-RU"/>
        </w:rPr>
        <w:t>.</w:t>
      </w:r>
      <w:r w:rsidR="004D5A7C" w:rsidRPr="004D5A7C">
        <w:rPr>
          <w:lang w:val="ru-RU"/>
        </w:rPr>
        <w:t xml:space="preserve"> </w:t>
      </w:r>
      <w:r w:rsidR="006F37D8">
        <w:rPr>
          <w:lang w:val="ru-RU"/>
        </w:rPr>
        <w:t xml:space="preserve">Формат обладает большим количеством полей, поэтому </w:t>
      </w:r>
      <w:r w:rsidR="0082249D">
        <w:rPr>
          <w:lang w:val="ru-RU"/>
        </w:rPr>
        <w:t>далее</w:t>
      </w:r>
      <w:r w:rsidR="006F37D8">
        <w:rPr>
          <w:lang w:val="ru-RU"/>
        </w:rPr>
        <w:t xml:space="preserve"> </w:t>
      </w:r>
      <w:r w:rsidR="005B70B9">
        <w:rPr>
          <w:lang w:val="ru-RU"/>
        </w:rPr>
        <w:t>будут описаны тольк</w:t>
      </w:r>
      <w:r w:rsidR="00AD4E65">
        <w:rPr>
          <w:lang w:val="ru-RU"/>
        </w:rPr>
        <w:t>*</w:t>
      </w:r>
      <w:r w:rsidR="005B70B9">
        <w:rPr>
          <w:lang w:val="ru-RU"/>
        </w:rPr>
        <w:t xml:space="preserve">о те, которые необходимы для реализации поставленной задачи. </w:t>
      </w:r>
      <w:r w:rsidR="00E93EDD">
        <w:rPr>
          <w:lang w:val="ru-RU"/>
        </w:rPr>
        <w:t xml:space="preserve">В качестве основных источников информации были использованы </w:t>
      </w:r>
      <w:r w:rsidR="00AB63AD">
        <w:rPr>
          <w:lang w:val="ru-RU"/>
        </w:rPr>
        <w:t>[</w:t>
      </w:r>
      <w:r w:rsidR="0082249D">
        <w:rPr>
          <w:lang w:val="ru-RU"/>
        </w:rPr>
        <w:t>***</w:t>
      </w:r>
      <w:r w:rsidR="00421480" w:rsidRPr="00551157">
        <w:rPr>
          <w:lang w:val="ru-RU"/>
        </w:rPr>
        <w:t xml:space="preserve">], </w:t>
      </w:r>
      <w:r w:rsidR="00AB63AD">
        <w:rPr>
          <w:lang w:val="ru-RU"/>
        </w:rPr>
        <w:t>[</w:t>
      </w:r>
      <w:r w:rsidR="0082249D">
        <w:rPr>
          <w:lang w:val="ru-RU"/>
        </w:rPr>
        <w:t>****</w:t>
      </w:r>
      <w:r w:rsidR="0082249D" w:rsidRPr="00C96279">
        <w:rPr>
          <w:lang w:val="ru-RU"/>
        </w:rPr>
        <w:t>]</w:t>
      </w:r>
      <w:r w:rsidR="00AB63AD">
        <w:rPr>
          <w:lang w:val="ru-RU"/>
        </w:rPr>
        <w:t>, [</w:t>
      </w:r>
      <w:r w:rsidR="0082249D" w:rsidRPr="00C96279">
        <w:rPr>
          <w:lang w:val="ru-RU"/>
        </w:rPr>
        <w:t>*****</w:t>
      </w:r>
      <w:r w:rsidR="00E93EDD" w:rsidRPr="00E93EDD">
        <w:rPr>
          <w:lang w:val="ru-RU"/>
        </w:rPr>
        <w:t>].</w:t>
      </w:r>
    </w:p>
    <w:p w:rsidR="0082249D" w:rsidRPr="0082249D" w:rsidRDefault="0082249D" w:rsidP="0082249D">
      <w:pPr>
        <w:rPr>
          <w:b/>
          <w:i/>
          <w:lang w:val="ru-RU"/>
        </w:rPr>
      </w:pPr>
      <w:r w:rsidRPr="0082249D">
        <w:rPr>
          <w:b/>
          <w:i/>
          <w:highlight w:val="yellow"/>
          <w:lang w:val="ru-RU"/>
        </w:rPr>
        <w:t>Вопрос</w:t>
      </w:r>
      <w:r w:rsidR="00A47879">
        <w:rPr>
          <w:b/>
          <w:i/>
          <w:highlight w:val="yellow"/>
          <w:lang w:val="ru-RU"/>
        </w:rPr>
        <w:t xml:space="preserve"> 4</w:t>
      </w:r>
      <w:r w:rsidRPr="0082249D">
        <w:rPr>
          <w:b/>
          <w:i/>
          <w:highlight w:val="yellow"/>
          <w:lang w:val="ru-RU"/>
        </w:rPr>
        <w:t>: [***], [****], [*****] – ЭТО ЧТО ЗА ИСТОЧНИКИ?</w:t>
      </w:r>
    </w:p>
    <w:p w:rsidR="0082249D" w:rsidRPr="0082249D" w:rsidRDefault="0082249D" w:rsidP="0082249D">
      <w:pPr>
        <w:ind w:firstLine="0"/>
        <w:rPr>
          <w:lang w:val="ru-RU"/>
        </w:rPr>
      </w:pPr>
      <w:r>
        <w:rPr>
          <w:lang w:val="ru-RU"/>
        </w:rPr>
        <w:t xml:space="preserve"> </w:t>
      </w:r>
    </w:p>
    <w:p w:rsidR="000B55DC" w:rsidRPr="000B55DC" w:rsidRDefault="000B55DC" w:rsidP="00063C9A">
      <w:pPr>
        <w:rPr>
          <w:b/>
          <w:i/>
          <w:u w:val="single"/>
          <w:lang w:val="ru-RU"/>
        </w:rPr>
      </w:pPr>
    </w:p>
    <w:p w:rsidR="00C04F24" w:rsidRDefault="00784DAC" w:rsidP="00063C9A">
      <w:r>
        <w:rPr>
          <w:lang w:val="ru-RU"/>
        </w:rPr>
        <w:t xml:space="preserve">В </w:t>
      </w:r>
      <w:r w:rsidR="004C24C1">
        <w:rPr>
          <w:lang w:val="ru-RU"/>
        </w:rPr>
        <w:t xml:space="preserve">самом </w:t>
      </w:r>
      <w:r>
        <w:rPr>
          <w:lang w:val="ru-RU"/>
        </w:rPr>
        <w:t xml:space="preserve">общем </w:t>
      </w:r>
      <w:r w:rsidR="004C24C1">
        <w:rPr>
          <w:lang w:val="ru-RU"/>
        </w:rPr>
        <w:t>приближении</w:t>
      </w:r>
      <w:r>
        <w:rPr>
          <w:lang w:val="ru-RU"/>
        </w:rPr>
        <w:t xml:space="preserve"> исполняемый файл в формате </w:t>
      </w:r>
      <w:r>
        <w:t>PE</w:t>
      </w:r>
      <w:r w:rsidRPr="00784DAC">
        <w:rPr>
          <w:lang w:val="ru-RU"/>
        </w:rPr>
        <w:t xml:space="preserve"> </w:t>
      </w:r>
      <w:r>
        <w:rPr>
          <w:lang w:val="ru-RU"/>
        </w:rPr>
        <w:t xml:space="preserve">состоит из набора заголовков и секций. </w:t>
      </w:r>
      <w:r w:rsidR="00E93EDD">
        <w:rPr>
          <w:lang w:val="ru-RU"/>
        </w:rPr>
        <w:t>Для того</w:t>
      </w:r>
      <w:r w:rsidR="00E939AF">
        <w:rPr>
          <w:lang w:val="ru-RU"/>
        </w:rPr>
        <w:t xml:space="preserve"> чтобы описать, какие именно данные находятся в секции, используются директории. В одной секции могут находит</w:t>
      </w:r>
      <w:r w:rsidR="00FD2F9D">
        <w:rPr>
          <w:lang w:val="ru-RU"/>
        </w:rPr>
        <w:t>ь</w:t>
      </w:r>
      <w:r w:rsidR="00E939AF">
        <w:rPr>
          <w:lang w:val="ru-RU"/>
        </w:rPr>
        <w:t>ся данные разных типов.</w:t>
      </w:r>
      <w:r w:rsidR="00063C9A" w:rsidRPr="00063C9A">
        <w:rPr>
          <w:lang w:val="ru-RU"/>
        </w:rPr>
        <w:t xml:space="preserve"> </w:t>
      </w:r>
      <w:r w:rsidR="00E939AF">
        <w:rPr>
          <w:lang w:val="ru-RU"/>
        </w:rPr>
        <w:t xml:space="preserve">Общая структура </w:t>
      </w:r>
      <w:r w:rsidR="00E939AF">
        <w:t>PE</w:t>
      </w:r>
      <w:r w:rsidR="00E939AF" w:rsidRPr="00C04F24">
        <w:rPr>
          <w:lang w:val="ru-RU"/>
        </w:rPr>
        <w:t xml:space="preserve"> </w:t>
      </w:r>
      <w:r w:rsidR="00E939AF">
        <w:rPr>
          <w:lang w:val="ru-RU"/>
        </w:rPr>
        <w:t>формата изображена на рисунке</w:t>
      </w:r>
      <w:r w:rsidR="0008385C" w:rsidRPr="0008385C">
        <w:rPr>
          <w:lang w:val="ru-RU"/>
        </w:rPr>
        <w:t xml:space="preserve"> 1</w:t>
      </w:r>
      <w:r w:rsidR="00C04F24">
        <w:rPr>
          <w:lang w:val="ru-RU"/>
        </w:rPr>
        <w:t>.</w:t>
      </w:r>
      <w:r w:rsidR="00036D4B" w:rsidRPr="00036D4B">
        <w:rPr>
          <w:lang w:val="ru-RU"/>
        </w:rPr>
        <w:t xml:space="preserve"> </w:t>
      </w:r>
      <w:r w:rsidR="00747955">
        <w:rPr>
          <w:lang w:val="ru-RU"/>
        </w:rPr>
        <w:t>Отмечены</w:t>
      </w:r>
      <w:r w:rsidR="00036D4B">
        <w:rPr>
          <w:lang w:val="ru-RU"/>
        </w:rPr>
        <w:t xml:space="preserve"> только самые важные поля.</w:t>
      </w:r>
    </w:p>
    <w:p w:rsidR="00063C9A" w:rsidRPr="00154DD0" w:rsidRDefault="0058500C" w:rsidP="00063C9A">
      <w:pPr>
        <w:pStyle w:val="af1"/>
      </w:pPr>
      <w:r>
        <w:rPr>
          <w:noProof/>
          <w:lang w:val="ru-RU" w:eastAsia="ru-RU"/>
        </w:rPr>
        <w:lastRenderedPageBreak/>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5495290</wp:posOffset>
                </wp:positionV>
                <wp:extent cx="5940425" cy="331470"/>
                <wp:effectExtent l="3810" t="0" r="0" b="0"/>
                <wp:wrapNone/>
                <wp:docPr id="9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5DC" w:rsidRPr="003114DE" w:rsidRDefault="000B55DC" w:rsidP="003114DE">
                            <w:pPr>
                              <w:pStyle w:val="af5"/>
                              <w:jc w:val="center"/>
                              <w:rPr>
                                <w:rFonts w:cs="Times New Roman"/>
                                <w:b w:val="0"/>
                                <w:i/>
                                <w:color w:val="auto"/>
                                <w:sz w:val="40"/>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r w:rsidRPr="003114DE">
                              <w:rPr>
                                <w:b w:val="0"/>
                                <w:i/>
                                <w:color w:val="auto"/>
                                <w:sz w:val="28"/>
                              </w:rPr>
                              <w:t>Общая структура PE формата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8" o:spid="_x0000_s1026" type="#_x0000_t202" style="position:absolute;left:0;text-align:left;margin-left:0;margin-top:432.7pt;width:467.75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" stroked="f">
                <v:textbox style="mso-fit-shape-to-text:t" inset="0,0,0,0">
                  <w:txbxContent>
                    <w:p w:rsidR="000B55DC" w:rsidRPr="003114DE" w:rsidRDefault="000B55DC" w:rsidP="003114DE">
                      <w:pPr>
                        <w:pStyle w:val="af5"/>
                        <w:jc w:val="center"/>
                        <w:rPr>
                          <w:rFonts w:cs="Times New Roman"/>
                          <w:b w:val="0"/>
                          <w:i/>
                          <w:color w:val="auto"/>
                          <w:sz w:val="40"/>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r w:rsidRPr="003114DE">
                        <w:rPr>
                          <w:b w:val="0"/>
                          <w:i/>
                          <w:color w:val="auto"/>
                          <w:sz w:val="28"/>
                        </w:rPr>
                        <w:t>Общая структура PE формата</w:t>
                      </w:r>
                    </w:p>
                  </w:txbxContent>
                </v:textbox>
              </v:shape>
            </w:pict>
          </mc:Fallback>
        </mc:AlternateContent>
      </w:r>
      <w:r>
        <w:rPr>
          <w:rFonts w:cs="Times New Roman"/>
          <w:noProof/>
          <w:sz w:val="24"/>
          <w:lang w:val="ru-RU" w:eastAsia="ru-RU"/>
        </w:rPr>
        <mc:AlternateContent>
          <mc:Choice Requires="wpc">
            <w:drawing>
              <wp:inline distT="0" distB="0" distL="0" distR="0">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FB7F2D" w:rsidRDefault="000B55DC" w:rsidP="00154DD0">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Signature</w:t>
                              </w:r>
                            </w:p>
                            <w:p w:rsidR="000B55DC" w:rsidRPr="00494701" w:rsidRDefault="000B55DC" w:rsidP="00154DD0">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Default="000B55DC" w:rsidP="00154DD0">
                              <w:pPr>
                                <w:ind w:firstLine="0"/>
                                <w:jc w:val="center"/>
                                <w:rPr>
                                  <w:b/>
                                  <w:sz w:val="24"/>
                                </w:rPr>
                              </w:pPr>
                              <w:r>
                                <w:rPr>
                                  <w:b/>
                                  <w:sz w:val="24"/>
                                </w:rPr>
                                <w:t>IMAGE_FILE_HEADER</w:t>
                              </w:r>
                            </w:p>
                            <w:p w:rsidR="000B55DC" w:rsidRDefault="000B55DC" w:rsidP="00154DD0">
                              <w:pPr>
                                <w:ind w:firstLine="0"/>
                                <w:rPr>
                                  <w:sz w:val="24"/>
                                </w:rPr>
                              </w:pPr>
                              <w:r>
                                <w:rPr>
                                  <w:sz w:val="24"/>
                                </w:rPr>
                                <w:t>NumberOfSections</w:t>
                              </w:r>
                            </w:p>
                            <w:p w:rsidR="000B55DC" w:rsidRDefault="000B55DC" w:rsidP="00154DD0">
                              <w:pPr>
                                <w:ind w:firstLine="0"/>
                                <w:rPr>
                                  <w:sz w:val="24"/>
                                </w:rPr>
                              </w:pPr>
                              <w:r>
                                <w:rPr>
                                  <w:sz w:val="24"/>
                                </w:rPr>
                                <w:t>SizeOfOptionalHeader</w:t>
                              </w:r>
                            </w:p>
                            <w:p w:rsidR="000B55DC" w:rsidRPr="00494701" w:rsidRDefault="000B55DC" w:rsidP="00154DD0">
                              <w:pPr>
                                <w:ind w:firstLine="0"/>
                                <w:rPr>
                                  <w:sz w:val="24"/>
                                </w:rPr>
                              </w:pPr>
                              <w:r>
                                <w:rPr>
                                  <w:sz w:val="24"/>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Magic</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ImageBase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AddressOfEntryPoint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SectionAligment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FileAligment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SizeOfHeaders</w:t>
                              </w:r>
                            </w:p>
                            <w:p w:rsidR="000B55DC" w:rsidRPr="000212B5" w:rsidRDefault="000B55DC" w:rsidP="00154DD0">
                              <w:pPr>
                                <w:ind w:firstLine="0"/>
                                <w:rPr>
                                  <w:rFonts w:asciiTheme="minorHAnsi" w:hAnsiTheme="minorHAnsi"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Default="000B55DC" w:rsidP="00154DD0"/>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747955" w:rsidRDefault="000B55DC"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0B55DC" w:rsidRPr="000212B5" w:rsidRDefault="000B55DC" w:rsidP="00154DD0">
                                <w:pPr>
                                  <w:ind w:firstLine="0"/>
                                  <w:rPr>
                                    <w:rFonts w:asciiTheme="minorHAnsi" w:hAnsiTheme="minorHAnsi" w:cstheme="minorHAnsi"/>
                                    <w:sz w:val="24"/>
                                    <w:szCs w:val="24"/>
                                  </w:rPr>
                                </w:pPr>
                                <w:r w:rsidRPr="000212B5">
                                  <w:rPr>
                                    <w:rFonts w:asciiTheme="minorHAnsi" w:hAnsiTheme="minorHAnsi" w:cstheme="minorHAnsi"/>
                                    <w:sz w:val="24"/>
                                    <w:szCs w:val="24"/>
                                  </w:rPr>
                                  <w:t>VirtualAddress</w:t>
                                </w:r>
                              </w:p>
                              <w:p w:rsidR="000B55DC" w:rsidRPr="000212B5" w:rsidRDefault="000B55DC"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063C9A" w:rsidRDefault="000B55DC"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0B55DC" w:rsidRDefault="000B55DC" w:rsidP="00154DD0">
                              <w:pPr>
                                <w:pStyle w:val="af1"/>
                                <w:rPr>
                                  <w:rFonts w:asciiTheme="minorHAnsi" w:hAnsiTheme="minorHAnsi" w:cstheme="minorHAnsi"/>
                                </w:rPr>
                              </w:pPr>
                            </w:p>
                            <w:p w:rsidR="000B55DC" w:rsidRPr="00063C9A" w:rsidRDefault="000B55DC" w:rsidP="00154DD0">
                              <w:pPr>
                                <w:pStyle w:val="af1"/>
                                <w:rPr>
                                  <w:rFonts w:asciiTheme="minorHAnsi" w:hAnsiTheme="minorHAnsi" w:cstheme="minorHAnsi"/>
                                </w:rPr>
                              </w:pPr>
                              <w:r w:rsidRPr="00063C9A">
                                <w:rPr>
                                  <w:rFonts w:asciiTheme="minorHAnsi" w:hAnsiTheme="minorHAnsi" w:cstheme="minorHAnsi"/>
                                </w:rPr>
                                <w:t>e_magic</w:t>
                              </w:r>
                            </w:p>
                            <w:p w:rsidR="000B55DC" w:rsidRPr="00063C9A" w:rsidRDefault="000B55DC" w:rsidP="00154DD0">
                              <w:pPr>
                                <w:pStyle w:val="af1"/>
                                <w:rPr>
                                  <w:rFonts w:asciiTheme="minorHAnsi" w:hAnsiTheme="minorHAnsi" w:cstheme="minorHAnsi"/>
                                </w:rPr>
                              </w:pPr>
                              <w:r w:rsidRPr="00063C9A">
                                <w:rPr>
                                  <w:rFonts w:asciiTheme="minorHAnsi" w:hAnsiTheme="minorHAnsi" w:cstheme="minorHAnsi"/>
                                </w:rPr>
                                <w:t>e_lfanew</w:t>
                              </w:r>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Name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VirtualAddress</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SizeOfRawData</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PointerToRawData</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0B55DC" w:rsidRPr="00FB7F2D" w:rsidRDefault="000B55DC" w:rsidP="00154DD0">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E76D79" w:rsidRDefault="000B55DC" w:rsidP="00154DD0">
                              <w:pPr>
                                <w:jc w:val="center"/>
                                <w:rPr>
                                  <w:b/>
                                  <w:sz w:val="24"/>
                                  <w:lang w:val="ru-RU"/>
                                </w:rPr>
                              </w:pPr>
                              <w:r>
                                <w:rPr>
                                  <w:b/>
                                  <w:sz w:val="24"/>
                                  <w:lang w:val="ru-RU"/>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0212B5" w:rsidRDefault="000B55DC"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9" o:spid="_x0000_s1027"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1593;visibility:visible;mso-wrap-style:square">
                  <v:fill o:detectmouseclick="t"/>
                  <v:path o:connecttype="none"/>
                </v:shape>
                <v:rect id="Rectangle 371" o:spid="_x0000_s1029" style="position:absolute;left:3291;top:15211;width:19439;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bqMMA&#10;AADbAAAADwAAAGRycy9kb3ducmV2LnhtbESPQWvCQBSE74L/YXlCL6FuDEQkuooUCl48NHrp7ZF9&#10;ZoPZtzG7mrS/vlsQPA4z8w2z2Y22FQ/qfeNYwWKegiCunG64VnA+fb6vQPiArLF1TAp+yMNuO51s&#10;sNBu4C96lKEWEcK+QAUmhK6Q0leGLPq564ijd3G9xRBlX0vd4xDhtpVZmi6lxYbjgsGOPgxV1/Ju&#10;FbTJYOzlfE/4eGryX8P5zR6/lXqbjfs1iEBjeIWf7YNWsMrg/0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ubqMMAAADbAAAADwAAAAAAAAAAAAAAAACYAgAAZHJzL2Rv&#10;d25yZXYueG1sUEsFBgAAAAAEAAQA9QAAAIgDAAAAAA==&#10;" fillcolor="white [3201]" strokecolor="#4f81bd [3204]" strokeweight="2.5pt">
                  <v:shadow color="#868686"/>
                  <v:textbox>
                    <w:txbxContent>
                      <w:p w:rsidR="000B55DC" w:rsidRPr="00FB7F2D" w:rsidRDefault="000B55DC" w:rsidP="00154DD0">
                        <w:pPr>
                          <w:rPr>
                            <w:sz w:val="24"/>
                          </w:rPr>
                        </w:pPr>
                      </w:p>
                    </w:txbxContent>
                  </v:textbox>
                </v:rect>
                <v:rect id="Rectangle 372" o:spid="_x0000_s1030" style="position:absolute;left:32631;top:359;width:23638;height:49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M8QA&#10;AADbAAAADwAAAGRycy9kb3ducmV2LnhtbESPQWvCQBSE74L/YXmFXqRualFC6ioiFLzkUM3F2yP7&#10;zIZm38bsmqT99V1B8DjMzDfMejvaRvTU+dqxgvd5AoK4dLrmSkFx+npLQfiArLFxTAp+ycN2M52s&#10;MdNu4G/qj6ESEcI+QwUmhDaT0peGLPq5a4mjd3GdxRBlV0nd4RDhtpGLJFlJizXHBYMt7Q2VP8eb&#10;VdDMBmMvxW3G+ale/hleXm1+Vur1Zdx9ggg0hmf40T5oBekH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PjPEAAAA2wAAAA8AAAAAAAAAAAAAAAAAmAIAAGRycy9k&#10;b3ducmV2LnhtbFBLBQYAAAAABAAEAPUAAACJAwAAAAA=&#10;" fillcolor="white [3201]" strokecolor="#4f81bd [3204]" strokeweight="2.5pt">
                  <v:shadow color="#868686"/>
                  <v:textbo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Signature</w:t>
                        </w:r>
                      </w:p>
                      <w:p w:rsidR="000B55DC" w:rsidRPr="00494701" w:rsidRDefault="000B55DC" w:rsidP="00154DD0">
                        <w:pPr>
                          <w:rPr>
                            <w:sz w:val="24"/>
                          </w:rPr>
                        </w:pPr>
                      </w:p>
                    </w:txbxContent>
                  </v:textbox>
                </v:rect>
                <v:rect id="Rectangle 373" o:spid="_x0000_s1031" style="position:absolute;left:33868;top:6795;width:21072;height:1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ePsMA&#10;AADbAAAADwAAAGRycy9kb3ducmV2LnhtbESP3WrCQBSE7wu+w3IE7+rGkkoa3QSpKBav/HmA0+wx&#10;mzZ7NmRXTd++Wyh4OczMN8yyHGwrbtT7xrGC2TQBQVw53XCt4HzaPGcgfEDW2DomBT/koSxGT0vM&#10;tbvzgW7HUIsIYZ+jAhNCl0vpK0MW/dR1xNG7uN5iiLKvpe7xHuG2lS9JMpcWG44LBjt6N1R9H69W&#10;wVZ/fpxlZl6vb/sm/XKnHa1tqtRkPKwWIAIN4RH+b++0giyF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LePsMAAADbAAAADwAAAAAAAAAAAAAAAACYAgAAZHJzL2Rv&#10;d25yZXYueG1sUEsFBgAAAAAEAAQA9QAAAIgDAAAAAA==&#10;" fillcolor="white [3201]" strokecolor="#9bbb59 [3206]" strokeweight="2.5pt">
                  <v:shadow color="#868686"/>
                  <v:textbox>
                    <w:txbxContent>
                      <w:p w:rsidR="000B55DC" w:rsidRDefault="000B55DC" w:rsidP="00154DD0">
                        <w:pPr>
                          <w:ind w:firstLine="0"/>
                          <w:jc w:val="center"/>
                          <w:rPr>
                            <w:b/>
                            <w:sz w:val="24"/>
                          </w:rPr>
                        </w:pPr>
                        <w:r>
                          <w:rPr>
                            <w:b/>
                            <w:sz w:val="24"/>
                          </w:rPr>
                          <w:t>IMAGE_FILE_HEADER</w:t>
                        </w:r>
                      </w:p>
                      <w:p w:rsidR="000B55DC" w:rsidRDefault="000B55DC" w:rsidP="00154DD0">
                        <w:pPr>
                          <w:ind w:firstLine="0"/>
                          <w:rPr>
                            <w:sz w:val="24"/>
                          </w:rPr>
                        </w:pPr>
                        <w:r>
                          <w:rPr>
                            <w:sz w:val="24"/>
                          </w:rPr>
                          <w:t>NumberOfSections</w:t>
                        </w:r>
                      </w:p>
                      <w:p w:rsidR="000B55DC" w:rsidRDefault="000B55DC" w:rsidP="00154DD0">
                        <w:pPr>
                          <w:ind w:firstLine="0"/>
                          <w:rPr>
                            <w:sz w:val="24"/>
                          </w:rPr>
                        </w:pPr>
                        <w:r>
                          <w:rPr>
                            <w:sz w:val="24"/>
                          </w:rPr>
                          <w:t>SizeOfOptionalHeader</w:t>
                        </w:r>
                      </w:p>
                      <w:p w:rsidR="000B55DC" w:rsidRPr="00494701" w:rsidRDefault="000B55DC" w:rsidP="00154DD0">
                        <w:pPr>
                          <w:ind w:firstLine="0"/>
                          <w:rPr>
                            <w:sz w:val="24"/>
                          </w:rPr>
                        </w:pPr>
                        <w:r>
                          <w:rPr>
                            <w:sz w:val="24"/>
                          </w:rPr>
                          <w:t>Characteristics</w:t>
                        </w:r>
                      </w:p>
                    </w:txbxContent>
                  </v:textbox>
                </v:rect>
                <v:rect id="Rectangle 374" o:spid="_x0000_s1032" style="position:absolute;left:33868;top:19584;width:21072;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Mg8MA&#10;AADbAAAADwAAAGRycy9kb3ducmV2LnhtbESPQWvCQBSE74L/YXlCb7qxkNamriKhBcVTo+D1Nfua&#10;BLNvw+42bv+9Wyj0OMzMN8x6G00vRnK+s6xguchAENdWd9woOJ/e5ysQPiBr7C2Tgh/ysN1MJ2ss&#10;tL3xB41VaESCsC9QQRvCUEjp65YM+oUdiJP3ZZ3BkKRrpHZ4S3DTy8cse5IGO04LLQ5UtlRfq2+j&#10;oHf58eKfh7J+Oyw/9/FFx2MelHqYxd0riEAx/If/2nutYJX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dMg8MAAADbAAAADwAAAAAAAAAAAAAAAACYAgAAZHJzL2Rv&#10;d25yZXYueG1sUEsFBgAAAAAEAAQA9QAAAIgDAAAAAA==&#10;" fillcolor="white [3201]" strokecolor="#c0504d [3205]" strokeweight="2.5pt">
                  <v:shadow color="#868686"/>
                  <v:textbo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Magic</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ImageBase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AddressOfEntryPoint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SectionAligment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FileAligment</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SizeOfHeaders</w:t>
                        </w:r>
                      </w:p>
                      <w:p w:rsidR="000B55DC" w:rsidRPr="000212B5" w:rsidRDefault="000B55DC" w:rsidP="00154DD0">
                        <w:pPr>
                          <w:ind w:firstLine="0"/>
                          <w:rPr>
                            <w:rFonts w:asciiTheme="minorHAnsi" w:hAnsiTheme="minorHAnsi" w:cstheme="minorHAnsi"/>
                            <w:sz w:val="24"/>
                          </w:rPr>
                        </w:pPr>
                      </w:p>
                    </w:txbxContent>
                  </v:textbox>
                </v:rect>
                <v:group id="Group 375" o:spid="_x0000_s1033" style="position:absolute;left:34347;top:36837;width:19545;height:10437" coordorigin="6131,7352" coordsize="2459,1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76" o:spid="_x0000_s1034" style="position:absolute;left:6408;top:7491;width:2182;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W8QA&#10;AADbAAAADwAAAGRycy9kb3ducmV2LnhtbESPQWvCQBSE74X+h+UVvNWNQVqJ2YgtKBYKpbF4fmSf&#10;STD7Nt3dmvjvu4LgcZiZb5h8NZpOnMn51rKC2TQBQVxZ3XKt4Ge/eV6A8AFZY2eZFFzIw6p4fMgx&#10;03bgbzqXoRYRwj5DBU0IfSalrxoy6Ke2J47e0TqDIUpXS+1wiHDTyTRJXqTBluNCgz29N1Sdyj+j&#10;4FcO1nzOD5vOve3T9utji5cyVWryNK6XIAKN4R6+tXdaweIV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1vEAAAA2wAAAA8AAAAAAAAAAAAAAAAAmAIAAGRycy9k&#10;b3ducmV2LnhtbFBLBQYAAAAABAAEAPUAAACJAwAAAAA=&#10;" fillcolor="white [3201]" strokecolor="#8064a2 [3207]" strokeweight="2.5pt">
                    <v:shadow color="#868686"/>
                    <v:textbox>
                      <w:txbxContent>
                        <w:p w:rsidR="000B55DC" w:rsidRDefault="000B55DC" w:rsidP="00154DD0"/>
                      </w:txbxContent>
                    </v:textbox>
                  </v:rect>
                  <v:rect id="Rectangle 377" o:spid="_x0000_s1035" style="position:absolute;left:6131;top:7352;width:2334;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Kb8A&#10;AADbAAAADwAAAGRycy9kb3ducmV2LnhtbERPTYvCMBC9L/gfwgje1tQii1SjqKC4sLBYxfPQjG2x&#10;mdQk2vrvN4cFj4/3vVj1phFPcr62rGAyTkAQF1bXXCo4n3afMxA+IGtsLJOCF3lYLQcfC8y07fhI&#10;zzyUIoawz1BBFUKbSemLigz6sW2JI3e1zmCI0JVSO+xiuGlkmiRf0mDNsaHClrYVFbf8YRTcZWfN&#10;z/Sya9zmlNa/33t85alSo2G/noMI1Ie3+N990ApmcWz8En+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WspvwAAANsAAAAPAAAAAAAAAAAAAAAAAJgCAABkcnMvZG93bnJl&#10;di54bWxQSwUGAAAAAAQABAD1AAAAhAMAAAAA&#10;" fillcolor="white [3201]" strokecolor="#8064a2 [3207]" strokeweight="2.5pt">
                    <v:shadow color="#868686"/>
                    <v:textbox>
                      <w:txbxContent>
                        <w:p w:rsidR="000B55DC" w:rsidRPr="00747955" w:rsidRDefault="000B55DC"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0B55DC" w:rsidRPr="000212B5" w:rsidRDefault="000B55DC" w:rsidP="00154DD0">
                          <w:pPr>
                            <w:ind w:firstLine="0"/>
                            <w:rPr>
                              <w:rFonts w:asciiTheme="minorHAnsi" w:hAnsiTheme="minorHAnsi" w:cstheme="minorHAnsi"/>
                              <w:sz w:val="24"/>
                              <w:szCs w:val="24"/>
                            </w:rPr>
                          </w:pPr>
                          <w:r w:rsidRPr="000212B5">
                            <w:rPr>
                              <w:rFonts w:asciiTheme="minorHAnsi" w:hAnsiTheme="minorHAnsi" w:cstheme="minorHAnsi"/>
                              <w:sz w:val="24"/>
                              <w:szCs w:val="24"/>
                            </w:rPr>
                            <w:t>VirtualAddress</w:t>
                          </w:r>
                        </w:p>
                        <w:p w:rsidR="000B55DC" w:rsidRPr="000212B5" w:rsidRDefault="000B55DC"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v:textbox>
                  </v:rect>
                </v:group>
                <v:rect id="Rectangle 378" o:spid="_x0000_s1036" style="position:absolute;left:2821;top:359;width:19430;height:9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r4MQA&#10;AADbAAAADwAAAGRycy9kb3ducmV2LnhtbESP3WqDQBCF7wt9h2UKvatrQynGZBNKadCLIvnxAQZ3&#10;ohJ31rgbY9++Gwjk8nB+Ps5yPZlOjDS41rKC9ygGQVxZ3XKtoDxs3hIQziNr7CyTgj9ysF49Py0x&#10;1fbKOxr3vhZhhF2KChrv+1RKVzVk0EW2Jw7e0Q4GfZBDLfWA1zBuOjmL409psOVAaLCn74aq0/5i&#10;Arf43X6UWfbTZ/m4y7k4b+b+rNTry/S1AOFp8o/wvZ1rBckcbl/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a+DEAAAA2wAAAA8AAAAAAAAAAAAAAAAAmAIAAGRycy9k&#10;b3ducmV2LnhtbFBLBQYAAAAABAAEAPUAAACJAwAAAAA=&#10;" fillcolor="white [3201]" strokecolor="#f79646 [3209]" strokeweight="2.5pt">
                  <v:shadow color="#868686"/>
                  <v:textbox>
                    <w:txbxContent>
                      <w:p w:rsidR="000B55DC" w:rsidRPr="00063C9A" w:rsidRDefault="000B55DC"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0B55DC" w:rsidRDefault="000B55DC" w:rsidP="00154DD0">
                        <w:pPr>
                          <w:pStyle w:val="af1"/>
                          <w:rPr>
                            <w:rFonts w:asciiTheme="minorHAnsi" w:hAnsiTheme="minorHAnsi" w:cstheme="minorHAnsi"/>
                          </w:rPr>
                        </w:pPr>
                      </w:p>
                      <w:p w:rsidR="000B55DC" w:rsidRPr="00063C9A" w:rsidRDefault="000B55DC" w:rsidP="00154DD0">
                        <w:pPr>
                          <w:pStyle w:val="af1"/>
                          <w:rPr>
                            <w:rFonts w:asciiTheme="minorHAnsi" w:hAnsiTheme="minorHAnsi" w:cstheme="minorHAnsi"/>
                          </w:rPr>
                        </w:pPr>
                        <w:r w:rsidRPr="00063C9A">
                          <w:rPr>
                            <w:rFonts w:asciiTheme="minorHAnsi" w:hAnsiTheme="minorHAnsi" w:cstheme="minorHAnsi"/>
                          </w:rPr>
                          <w:t>e_magic</w:t>
                        </w:r>
                      </w:p>
                      <w:p w:rsidR="000B55DC" w:rsidRPr="00063C9A" w:rsidRDefault="000B55DC" w:rsidP="00154DD0">
                        <w:pPr>
                          <w:pStyle w:val="af1"/>
                          <w:rPr>
                            <w:rFonts w:asciiTheme="minorHAnsi" w:hAnsiTheme="minorHAnsi" w:cstheme="minorHAnsi"/>
                          </w:rPr>
                        </w:pPr>
                        <w:r w:rsidRPr="00063C9A">
                          <w:rPr>
                            <w:rFonts w:asciiTheme="minorHAnsi" w:hAnsiTheme="minorHAnsi" w:cstheme="minorHAnsi"/>
                          </w:rPr>
                          <w:t>e_lfanew</w:t>
                        </w:r>
                      </w:p>
                    </w:txbxContent>
                  </v:textbox>
                </v:rect>
                <v:shapetype id="_x0000_t32" coordsize="21600,21600" o:spt="32" o:oned="t" path="m,l21600,21600e" filled="f">
                  <v:path arrowok="t" fillok="f" o:connecttype="none"/>
                  <o:lock v:ext="edit" shapetype="t"/>
                </v:shapetype>
                <v:shape id="AutoShape 379" o:spid="_x0000_s1037" type="#_x0000_t32" style="position:absolute;left:10478;top:5434;width:22351;height:2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rect id="Rectangle 380" o:spid="_x0000_s1038" style="position:absolute;left:1864;top:13973;width:19430;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TAsQA&#10;AADbAAAADwAAAGRycy9kb3ducmV2LnhtbESPzWrDMBCE74W+g9hCLyGWU0hpHMsmFAq9+JCfS2+L&#10;tbFMrJVjKbbbp68ChR6HmfmGycvZdmKkwbeOFaySFARx7XTLjYLT8WP5BsIHZI2dY1LwTR7K4vEh&#10;x0y7ifc0HkIjIoR9hgpMCH0mpa8NWfSJ64mjd3aDxRDl0Eg94BThtpMvafoqLbYcFwz29G6ovhxu&#10;VkG3mIw9n24Lro7t+sfw+mqrL6Wen+bdFkSgOfyH/9qfWsFmBf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kwLEAAAA2wAAAA8AAAAAAAAAAAAAAAAAmAIAAGRycy9k&#10;b3ducmV2LnhtbFBLBQYAAAAABAAEAPUAAACJAwAAAAA=&#10;" fillcolor="white [3201]" strokecolor="#4f81bd [3204]" strokeweight="2.5pt">
                  <v:shadow color="#868686"/>
                  <v:textbox>
                    <w:txbxContent>
                      <w:p w:rsidR="000B55DC" w:rsidRPr="000212B5" w:rsidRDefault="000B55DC"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Name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VirtualAddress</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SizeOfRawData</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PointerToRawData</w:t>
                        </w:r>
                      </w:p>
                      <w:p w:rsidR="000B55DC" w:rsidRPr="000212B5" w:rsidRDefault="000B55DC"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0B55DC" w:rsidRPr="00FB7F2D" w:rsidRDefault="000B55DC" w:rsidP="00154DD0">
                        <w:pPr>
                          <w:rPr>
                            <w:sz w:val="24"/>
                          </w:rPr>
                        </w:pPr>
                      </w:p>
                    </w:txbxContent>
                  </v:textbox>
                </v:rect>
                <v:rect id="Rectangle 381" o:spid="_x0000_s1039" style="position:absolute;left:3762;top:38173;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1DMMA&#10;AADbAAAADwAAAGRycy9kb3ducmV2LnhtbESP0WrCQBRE3wv9h+UW+lY3ii0mukqpWCx9UvMB1+w1&#10;G83eDdk1Sf++Kwg+DjNzhlmsBluLjlpfOVYwHiUgiAunKy4V5IfN2wyED8gaa8ek4I88rJbPTwvM&#10;tOt5R90+lCJC2GeowITQZFL6wpBFP3INcfROrrUYomxLqVvsI9zWcpIkH9JixXHBYENfhorL/moV&#10;fOvjTy5n5v2a/lbTsztsaW2nSr2+DJ9zEIGG8Ajf21utIJ3A7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1DMMAAADbAAAADwAAAAAAAAAAAAAAAACYAgAAZHJzL2Rv&#10;d25yZXYueG1sUEsFBgAAAAAEAAQA9QAAAIgDAAAAAA==&#10;" fillcolor="white [3201]" strokecolor="#9bbb59 [3206]" strokeweight="2.5pt">
                  <v:shadow color="#868686"/>
                  <v:textbox>
                    <w:txbxContent>
                      <w:p w:rsidR="000B55DC" w:rsidRPr="00E76D79" w:rsidRDefault="000B55DC" w:rsidP="00154DD0">
                        <w:pPr>
                          <w:jc w:val="center"/>
                          <w:rPr>
                            <w:b/>
                            <w:sz w:val="24"/>
                            <w:lang w:val="ru-RU"/>
                          </w:rPr>
                        </w:pPr>
                        <w:r>
                          <w:rPr>
                            <w:b/>
                            <w:sz w:val="24"/>
                            <w:lang w:val="ru-RU"/>
                          </w:rPr>
                          <w:t>Секция</w:t>
                        </w:r>
                      </w:p>
                    </w:txbxContent>
                  </v:textbox>
                </v:rect>
                <v:rect id="Rectangle 382" o:spid="_x0000_s1040" style="position:absolute;left:1864;top:36837;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Ql8IA&#10;AADbAAAADwAAAGRycy9kb3ducmV2LnhtbESP3YrCMBSE7wXfIRzBuzV1/UGrUWRFUfZq1Qc4Nsem&#10;2pyUJmp9+83CgpfDzHzDzJeNLcWDal84VtDvJSCIM6cLzhWcjpuPCQgfkDWWjknBizwsF+3WHFPt&#10;nvxDj0PIRYSwT1GBCaFKpfSZIYu+5yri6F1cbTFEWedS1/iMcFvKzyQZS4sFxwWDFX0Zym6Hu1Ww&#10;1ef9SU7M6D79LoZXd9zR2g6V6naa1QxEoCa8w//tnVYwHcDfl/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otCXwgAAANsAAAAPAAAAAAAAAAAAAAAAAJgCAABkcnMvZG93&#10;bnJldi54bWxQSwUGAAAAAAQABAD1AAAAhwMAAAAA&#10;" fillcolor="white [3201]" strokecolor="#9bbb59 [3206]" strokeweight="2.5pt">
                  <v:shadow color="#868686"/>
                  <v:textbox>
                    <w:txbxContent>
                      <w:p w:rsidR="000B55DC" w:rsidRPr="000212B5" w:rsidRDefault="000B55DC"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v:textbox>
                </v:rect>
                <v:shape id="AutoShape 383" o:spid="_x0000_s1041" type="#_x0000_t32" style="position:absolute;left:20956;top:40871;width:14670;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H98UAAADbAAAADwAAAGRycy9kb3ducmV2LnhtbESPQWvCQBSE70L/w/IKvdVNRUob3QQV&#10;FTEHqYq9PrOvSWj2bdjdavz33ULB4zAz3zDTvDetuJDzjWUFL8MEBHFpdcOVguNh9fwGwgdkja1l&#10;UnAjD3n2MJhiqu2VP+iyD5WIEPYpKqhD6FIpfVmTQT+0HXH0vqwzGKJ0ldQOrxFuWjlKkldpsOG4&#10;UGNHi5rK7/2PUbAt56cijBq3XC+L8+d2V9xm7qzU02M/m4AI1Id7+L+90Qrex/D3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3H98UAAADbAAAADwAAAAAAAAAA&#10;AAAAAAChAgAAZHJzL2Rvd25yZXYueG1sUEsFBgAAAAAEAAQA+QAAAJMDAAAAAA==&#10;">
                  <v:stroke dashstyle="longDash" endarrow="block"/>
                </v:shape>
                <v:shape id="AutoShape 384" o:spid="_x0000_s1042" type="#_x0000_t32" style="position:absolute;left:13968;top:29436;width:8;height:6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3" type="#_x0000_t34" style="position:absolute;left:9084;top:27917;width:12574;height:4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y1cMAAADbAAAADwAAAGRycy9kb3ducmV2LnhtbESPQWuDQBSE74X8h+UFcmvWBCLGukoI&#10;SAM9lJgceny4ryp134q7VfPvu4VCj8PMfMNkxWJ6MdHoOssKdtsIBHFtdceNgvutfE5AOI+ssbdM&#10;Ch7koMhXTxmm2s58panyjQgQdikqaL0fUild3ZJBt7UDcfA+7WjQBzk2Uo84B7jp5T6KYmmw47DQ&#10;4kDnluqv6tsowLdD8lHGvLwm5TWq3htdyVkrtVkvpxcQnhb/H/5rX7SCYwy/X8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0MtXDAAAA2wAAAA8AAAAAAAAAAAAA&#10;AAAAoQIAAGRycy9kb3ducmV2LnhtbFBLBQYAAAAABAAEAPkAAACRAwAAAAA=&#10;" adj="-1">
                  <v:stroke dashstyle="longDash" endarrow="block"/>
                </v:shape>
                <w10:anchorlock/>
              </v:group>
            </w:pict>
          </mc:Fallback>
        </mc:AlternateContent>
      </w:r>
    </w:p>
    <w:p w:rsidR="000212B5" w:rsidRPr="000212B5" w:rsidRDefault="000212B5" w:rsidP="000212B5">
      <w:pPr>
        <w:jc w:val="center"/>
        <w:rPr>
          <w:i/>
          <w:lang w:val="ru-RU"/>
        </w:rPr>
      </w:pPr>
      <w:r w:rsidRPr="000212B5">
        <w:rPr>
          <w:i/>
          <w:lang w:val="ru-RU"/>
        </w:rPr>
        <w:t xml:space="preserve">Рисунок 1. Общая структура </w:t>
      </w:r>
      <w:r w:rsidRPr="000212B5">
        <w:rPr>
          <w:i/>
        </w:rPr>
        <w:t>PE</w:t>
      </w:r>
      <w:r w:rsidRPr="000212B5">
        <w:rPr>
          <w:i/>
          <w:lang w:val="ru-RU"/>
        </w:rPr>
        <w:t xml:space="preserve"> формата</w:t>
      </w:r>
    </w:p>
    <w:p w:rsidR="00063C9A" w:rsidRPr="00784DAC" w:rsidRDefault="00063C9A" w:rsidP="00063C9A">
      <w:pPr>
        <w:pStyle w:val="af1"/>
        <w:rPr>
          <w:rFonts w:cs="Times New Roman"/>
          <w:sz w:val="24"/>
          <w:lang w:val="ru-RU"/>
        </w:rPr>
      </w:pPr>
      <w:r>
        <w:rPr>
          <w:rFonts w:cs="Times New Roman"/>
          <w:sz w:val="24"/>
          <w:lang w:val="ru-RU"/>
        </w:rPr>
        <w:t xml:space="preserve"> </w:t>
      </w:r>
    </w:p>
    <w:p w:rsidR="00063C9A" w:rsidRPr="00F90325" w:rsidRDefault="00063C9A" w:rsidP="00063C9A">
      <w:pPr>
        <w:rPr>
          <w:lang w:val="ru-RU"/>
        </w:rPr>
      </w:pPr>
    </w:p>
    <w:p w:rsidR="0008385C" w:rsidRPr="00747955" w:rsidRDefault="0008385C" w:rsidP="00747955">
      <w:pPr>
        <w:rPr>
          <w:b/>
          <w:lang w:val="ru-RU"/>
        </w:rPr>
      </w:pPr>
      <w:r w:rsidRPr="00747955">
        <w:rPr>
          <w:b/>
        </w:rPr>
        <w:t>IMAGE</w:t>
      </w:r>
      <w:r w:rsidRPr="00747955">
        <w:rPr>
          <w:b/>
          <w:lang w:val="ru-RU"/>
        </w:rPr>
        <w:t>_</w:t>
      </w:r>
      <w:r w:rsidRPr="00747955">
        <w:rPr>
          <w:b/>
        </w:rPr>
        <w:t>DOS</w:t>
      </w:r>
      <w:r w:rsidRPr="00747955">
        <w:rPr>
          <w:b/>
          <w:lang w:val="ru-RU"/>
        </w:rPr>
        <w:t>_</w:t>
      </w:r>
      <w:r w:rsidRPr="00747955">
        <w:rPr>
          <w:b/>
        </w:rPr>
        <w:t>HEADER</w:t>
      </w:r>
    </w:p>
    <w:p w:rsidR="0008385C" w:rsidRDefault="0008385C" w:rsidP="00747955">
      <w:pPr>
        <w:rPr>
          <w:rFonts w:cs="Times New Roman"/>
        </w:rPr>
      </w:pPr>
      <w:r>
        <w:rPr>
          <w:rFonts w:cs="Times New Roman"/>
        </w:rPr>
        <w:t>e</w:t>
      </w:r>
      <w:r w:rsidRPr="00E62FE8">
        <w:rPr>
          <w:rFonts w:cs="Times New Roman"/>
          <w:lang w:val="ru-RU"/>
        </w:rPr>
        <w:t>_</w:t>
      </w:r>
      <w:r>
        <w:rPr>
          <w:rFonts w:cs="Times New Roman"/>
        </w:rPr>
        <w:t>magic</w:t>
      </w:r>
      <w:r w:rsidRPr="00E62FE8">
        <w:rPr>
          <w:rFonts w:cs="Times New Roman"/>
          <w:lang w:val="ru-RU"/>
        </w:rPr>
        <w:t xml:space="preserve">: </w:t>
      </w:r>
      <w:r>
        <w:rPr>
          <w:rFonts w:cs="Times New Roman"/>
        </w:rPr>
        <w:t>WORD</w:t>
      </w:r>
      <w:r w:rsidRPr="00E62FE8">
        <w:rPr>
          <w:rFonts w:cs="Times New Roman"/>
          <w:lang w:val="ru-RU"/>
        </w:rPr>
        <w:t xml:space="preserve"> — </w:t>
      </w:r>
      <w:r w:rsidRPr="00A54F58">
        <w:rPr>
          <w:rFonts w:cs="Times New Roman"/>
          <w:lang w:val="ru-RU"/>
        </w:rPr>
        <w:t>сигнатура</w:t>
      </w:r>
      <w:r w:rsidRPr="00E62FE8">
        <w:rPr>
          <w:rFonts w:cs="Times New Roman"/>
          <w:lang w:val="ru-RU"/>
        </w:rPr>
        <w:t xml:space="preserve">, </w:t>
      </w:r>
      <w:r w:rsidRPr="00A54F58">
        <w:rPr>
          <w:rFonts w:cs="Times New Roman"/>
          <w:lang w:val="ru-RU"/>
        </w:rPr>
        <w:t>находящаяся</w:t>
      </w:r>
      <w:r w:rsidRPr="00E62FE8">
        <w:rPr>
          <w:rFonts w:cs="Times New Roman"/>
          <w:lang w:val="ru-RU"/>
        </w:rPr>
        <w:t xml:space="preserve"> </w:t>
      </w:r>
      <w:r w:rsidRPr="00A54F58">
        <w:rPr>
          <w:rFonts w:cs="Times New Roman"/>
          <w:lang w:val="ru-RU"/>
        </w:rPr>
        <w:t>по</w:t>
      </w:r>
      <w:r w:rsidRPr="00E62FE8">
        <w:rPr>
          <w:rFonts w:cs="Times New Roman"/>
          <w:lang w:val="ru-RU"/>
        </w:rPr>
        <w:t xml:space="preserve"> </w:t>
      </w:r>
      <w:r w:rsidRPr="00A54F58">
        <w:rPr>
          <w:rFonts w:cs="Times New Roman"/>
          <w:lang w:val="ru-RU"/>
        </w:rPr>
        <w:t>смещению</w:t>
      </w:r>
      <w:r w:rsidRPr="00E62FE8">
        <w:rPr>
          <w:rFonts w:cs="Times New Roman"/>
          <w:lang w:val="ru-RU"/>
        </w:rPr>
        <w:t xml:space="preserve"> </w:t>
      </w:r>
      <w:r>
        <w:rPr>
          <w:rFonts w:cs="Times New Roman"/>
        </w:rPr>
        <w:t xml:space="preserve">0 </w:t>
      </w:r>
      <w:r w:rsidRPr="00A54F58">
        <w:rPr>
          <w:rFonts w:cs="Times New Roman"/>
        </w:rPr>
        <w:t>и равная "MZ" (IMAGE_DOS_SIGNATURE);</w:t>
      </w:r>
    </w:p>
    <w:p w:rsidR="0008385C" w:rsidRPr="00EF070A" w:rsidRDefault="0008385C" w:rsidP="00747955">
      <w:pPr>
        <w:rPr>
          <w:rFonts w:cs="Times New Roman"/>
          <w:szCs w:val="24"/>
          <w:lang w:val="ru-RU"/>
        </w:rPr>
      </w:pPr>
      <w:r w:rsidRPr="00EF070A">
        <w:rPr>
          <w:rFonts w:cs="Times New Roman"/>
          <w:szCs w:val="24"/>
        </w:rPr>
        <w:t>e</w:t>
      </w:r>
      <w:r w:rsidRPr="00EF070A">
        <w:rPr>
          <w:rFonts w:cs="Times New Roman"/>
          <w:szCs w:val="24"/>
          <w:lang w:val="ru-RU"/>
        </w:rPr>
        <w:t>_</w:t>
      </w:r>
      <w:r w:rsidRPr="00EF070A">
        <w:rPr>
          <w:rFonts w:cs="Times New Roman"/>
          <w:szCs w:val="24"/>
        </w:rPr>
        <w:t>lfanew</w:t>
      </w:r>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rsidR="0008385C" w:rsidRPr="00F90325" w:rsidRDefault="0008385C" w:rsidP="00747955">
      <w:pPr>
        <w:rPr>
          <w:rFonts w:cs="Times New Roman"/>
          <w:lang w:val="ru-RU"/>
        </w:rPr>
      </w:pPr>
      <w:r w:rsidRPr="00F6676C">
        <w:rPr>
          <w:rFonts w:cs="Times New Roman"/>
          <w:lang w:val="ru-RU"/>
        </w:rPr>
        <w:t xml:space="preserve">Поскольку и приложения </w:t>
      </w:r>
      <w:r w:rsidRPr="00F6676C">
        <w:rPr>
          <w:rFonts w:cs="Times New Roman"/>
        </w:rPr>
        <w:t>DOS</w:t>
      </w:r>
      <w:r w:rsidRPr="00F6676C">
        <w:rPr>
          <w:rFonts w:cs="Times New Roman"/>
          <w:lang w:val="ru-RU"/>
        </w:rPr>
        <w:t xml:space="preserve">, и приложения </w:t>
      </w:r>
      <w:r w:rsidRPr="00F6676C">
        <w:rPr>
          <w:rFonts w:cs="Times New Roman"/>
        </w:rPr>
        <w:t>Windows</w:t>
      </w:r>
      <w:r w:rsidRPr="00F6676C">
        <w:rPr>
          <w:rFonts w:cs="Times New Roman"/>
          <w:lang w:val="ru-RU"/>
        </w:rPr>
        <w:t xml:space="preserve"> имеют расширение .</w:t>
      </w:r>
      <w:r>
        <w:rPr>
          <w:rFonts w:cs="Times New Roman"/>
        </w:rPr>
        <w:t>exe</w:t>
      </w:r>
      <w:r w:rsidRPr="00A54F58">
        <w:rPr>
          <w:rFonts w:cs="Times New Roman"/>
          <w:lang w:val="ru-RU"/>
        </w:rPr>
        <w:t xml:space="preserve">, все исполняемые файлы </w:t>
      </w:r>
      <w:r w:rsidRPr="00A54F58">
        <w:rPr>
          <w:rFonts w:cs="Times New Roman"/>
        </w:rPr>
        <w:t>Windows</w:t>
      </w:r>
      <w:r w:rsidRPr="00A54F58">
        <w:rPr>
          <w:rFonts w:cs="Times New Roman"/>
          <w:lang w:val="ru-RU"/>
        </w:rPr>
        <w:t xml:space="preserve"> используют схему двойной загрузки. Она состоит в том, что файл начинается с заголовка </w:t>
      </w:r>
      <w:r w:rsidRPr="00A54F58">
        <w:rPr>
          <w:rFonts w:cs="Times New Roman"/>
        </w:rPr>
        <w:t>DOS</w:t>
      </w:r>
      <w:r w:rsidRPr="00A54F58">
        <w:rPr>
          <w:rFonts w:cs="Times New Roman"/>
          <w:lang w:val="ru-RU"/>
        </w:rPr>
        <w:t>, за которым следует заглушка (</w:t>
      </w:r>
      <w:r w:rsidRPr="00A54F58">
        <w:rPr>
          <w:rFonts w:cs="Times New Roman"/>
        </w:rPr>
        <w:t>stub</w:t>
      </w:r>
      <w:r w:rsidRPr="00A54F58">
        <w:rPr>
          <w:rFonts w:cs="Times New Roman"/>
          <w:lang w:val="ru-RU"/>
        </w:rPr>
        <w:t xml:space="preserve">), т. е. небольшой </w:t>
      </w:r>
      <w:r>
        <w:rPr>
          <w:rFonts w:cs="Times New Roman"/>
        </w:rPr>
        <w:t>exe</w:t>
      </w:r>
      <w:r w:rsidRPr="00A54F58">
        <w:rPr>
          <w:rFonts w:cs="Times New Roman"/>
          <w:lang w:val="ru-RU"/>
        </w:rPr>
        <w:t xml:space="preserve">-файл формата </w:t>
      </w:r>
      <w:r w:rsidRPr="00A54F58">
        <w:rPr>
          <w:rFonts w:cs="Times New Roman"/>
        </w:rPr>
        <w:t>DOS</w:t>
      </w:r>
      <w:r w:rsidRPr="00A54F58">
        <w:rPr>
          <w:rFonts w:cs="Times New Roman"/>
          <w:lang w:val="ru-RU"/>
        </w:rPr>
        <w:t xml:space="preserve">. При попытке загрузить файл из </w:t>
      </w:r>
      <w:r w:rsidRPr="00A54F58">
        <w:rPr>
          <w:rFonts w:cs="Times New Roman"/>
        </w:rPr>
        <w:t>DOS</w:t>
      </w:r>
      <w:r w:rsidRPr="00A54F58">
        <w:rPr>
          <w:rFonts w:cs="Times New Roman"/>
          <w:lang w:val="ru-RU"/>
        </w:rPr>
        <w:t xml:space="preserve">'а исполняется заглушка, а при загрузке файла из </w:t>
      </w:r>
      <w:r w:rsidRPr="00A54F58">
        <w:rPr>
          <w:rFonts w:cs="Times New Roman"/>
        </w:rPr>
        <w:t>Windows</w:t>
      </w:r>
      <w:r w:rsidRPr="00A54F58">
        <w:rPr>
          <w:rFonts w:cs="Times New Roman"/>
          <w:lang w:val="ru-RU"/>
        </w:rPr>
        <w:t xml:space="preserve"> загрузчик анализирует заголовок </w:t>
      </w:r>
      <w:r w:rsidRPr="00A54F58">
        <w:rPr>
          <w:rFonts w:cs="Times New Roman"/>
        </w:rPr>
        <w:t>DOS</w:t>
      </w:r>
      <w:r w:rsidRPr="00A54F58">
        <w:rPr>
          <w:rFonts w:cs="Times New Roman"/>
          <w:lang w:val="ru-RU"/>
        </w:rPr>
        <w:t xml:space="preserve"> и извлекает из него смещение до настоящего заголовка исполняемого файла. Стандартное поведение, если запустить программу на </w:t>
      </w:r>
      <w:r w:rsidRPr="00A54F58">
        <w:rPr>
          <w:rFonts w:cs="Times New Roman"/>
        </w:rPr>
        <w:t>dos</w:t>
      </w:r>
      <w:r w:rsidRPr="00A54F58">
        <w:rPr>
          <w:rFonts w:cs="Times New Roman"/>
          <w:lang w:val="ru-RU"/>
        </w:rPr>
        <w:t>, то она выведет сообщения вида "</w:t>
      </w:r>
      <w:r w:rsidRPr="00A54F58">
        <w:rPr>
          <w:rFonts w:cs="Times New Roman"/>
        </w:rPr>
        <w:t>This</w:t>
      </w:r>
      <w:r w:rsidRPr="00A54F58">
        <w:rPr>
          <w:rFonts w:cs="Times New Roman"/>
          <w:lang w:val="ru-RU"/>
        </w:rPr>
        <w:t xml:space="preserve"> </w:t>
      </w:r>
      <w:r w:rsidRPr="00A54F58">
        <w:rPr>
          <w:rFonts w:cs="Times New Roman"/>
        </w:rPr>
        <w:t>program</w:t>
      </w:r>
      <w:r w:rsidRPr="00A54F58">
        <w:rPr>
          <w:rFonts w:cs="Times New Roman"/>
          <w:lang w:val="ru-RU"/>
        </w:rPr>
        <w:t xml:space="preserve"> </w:t>
      </w:r>
      <w:r w:rsidRPr="00A54F58">
        <w:rPr>
          <w:rFonts w:cs="Times New Roman"/>
        </w:rPr>
        <w:t>cannot</w:t>
      </w:r>
      <w:r w:rsidRPr="00A54F58">
        <w:rPr>
          <w:rFonts w:cs="Times New Roman"/>
          <w:lang w:val="ru-RU"/>
        </w:rPr>
        <w:t xml:space="preserve"> </w:t>
      </w:r>
      <w:r w:rsidRPr="00A54F58">
        <w:rPr>
          <w:rFonts w:cs="Times New Roman"/>
        </w:rPr>
        <w:t>be</w:t>
      </w:r>
      <w:r w:rsidRPr="00A54F58">
        <w:rPr>
          <w:rFonts w:cs="Times New Roman"/>
          <w:lang w:val="ru-RU"/>
        </w:rPr>
        <w:t xml:space="preserve"> </w:t>
      </w:r>
      <w:r w:rsidRPr="00A54F58">
        <w:rPr>
          <w:rFonts w:cs="Times New Roman"/>
        </w:rPr>
        <w:t>run</w:t>
      </w:r>
      <w:r w:rsidRPr="00A54F58">
        <w:rPr>
          <w:rFonts w:cs="Times New Roman"/>
          <w:lang w:val="ru-RU"/>
        </w:rPr>
        <w:t xml:space="preserve"> </w:t>
      </w:r>
      <w:r w:rsidRPr="00A54F58">
        <w:rPr>
          <w:rFonts w:cs="Times New Roman"/>
        </w:rPr>
        <w:t>in</w:t>
      </w:r>
      <w:r w:rsidRPr="00A54F58">
        <w:rPr>
          <w:rFonts w:cs="Times New Roman"/>
          <w:lang w:val="ru-RU"/>
        </w:rPr>
        <w:t xml:space="preserve"> </w:t>
      </w:r>
      <w:r w:rsidRPr="00A54F58">
        <w:rPr>
          <w:rFonts w:cs="Times New Roman"/>
        </w:rPr>
        <w:t>DOS</w:t>
      </w:r>
      <w:r w:rsidRPr="00A54F58">
        <w:rPr>
          <w:rFonts w:cs="Times New Roman"/>
          <w:lang w:val="ru-RU"/>
        </w:rPr>
        <w:t xml:space="preserve"> </w:t>
      </w:r>
      <w:r w:rsidRPr="00A54F58">
        <w:rPr>
          <w:rFonts w:cs="Times New Roman"/>
        </w:rPr>
        <w:t>mode</w:t>
      </w:r>
      <w:r w:rsidRPr="00A54F58">
        <w:rPr>
          <w:rFonts w:cs="Times New Roman"/>
          <w:lang w:val="ru-RU"/>
        </w:rPr>
        <w:t>".</w:t>
      </w:r>
    </w:p>
    <w:p w:rsidR="00EC668B" w:rsidRPr="00F90325" w:rsidRDefault="00EC668B" w:rsidP="00747955">
      <w:pPr>
        <w:rPr>
          <w:rFonts w:cs="Times New Roman"/>
          <w:lang w:val="ru-RU"/>
        </w:rPr>
      </w:pPr>
    </w:p>
    <w:p w:rsidR="0008385C" w:rsidRPr="00EC668B" w:rsidRDefault="0008385C" w:rsidP="00747955">
      <w:pPr>
        <w:rPr>
          <w:b/>
        </w:rPr>
      </w:pPr>
      <w:r w:rsidRPr="00EC668B">
        <w:rPr>
          <w:b/>
        </w:rPr>
        <w:lastRenderedPageBreak/>
        <w:t>IMAGE_NT_HEADER</w:t>
      </w:r>
    </w:p>
    <w:p w:rsidR="0008385C" w:rsidRPr="00CB5DC8" w:rsidRDefault="0008385C" w:rsidP="00747955">
      <w:pPr>
        <w:rPr>
          <w:rFonts w:cs="Times New Roman"/>
          <w:lang w:val="ru-RU"/>
        </w:rPr>
      </w:pPr>
      <w:r>
        <w:rPr>
          <w:rFonts w:cs="Times New Roman"/>
        </w:rPr>
        <w:t>Signature</w:t>
      </w:r>
      <w:r w:rsidRPr="002D5423">
        <w:rPr>
          <w:rFonts w:cs="Times New Roman"/>
        </w:rPr>
        <w:t xml:space="preserve">: </w:t>
      </w:r>
      <w:r>
        <w:rPr>
          <w:rFonts w:cs="Times New Roman"/>
        </w:rPr>
        <w:t>DWORD</w:t>
      </w:r>
      <w:r w:rsidRPr="002D5423">
        <w:rPr>
          <w:rFonts w:cs="Times New Roman"/>
        </w:rPr>
        <w:t xml:space="preserve"> — </w:t>
      </w:r>
      <w:r>
        <w:rPr>
          <w:rFonts w:cs="Times New Roman"/>
          <w:lang w:val="ru-RU"/>
        </w:rPr>
        <w:t>сигнатура</w:t>
      </w:r>
      <w:r w:rsidRPr="002D5423">
        <w:rPr>
          <w:rFonts w:cs="Times New Roman"/>
        </w:rPr>
        <w:t xml:space="preserve">. </w:t>
      </w:r>
      <w:r>
        <w:rPr>
          <w:rFonts w:cs="Times New Roman"/>
          <w:lang w:val="ru-RU"/>
        </w:rPr>
        <w:t xml:space="preserve">Должна быть равна </w:t>
      </w:r>
      <w:r w:rsidRPr="00CB5DC8">
        <w:rPr>
          <w:rFonts w:cs="Times New Roman"/>
          <w:lang w:val="ru-RU"/>
        </w:rPr>
        <w:t>"</w:t>
      </w:r>
      <w:r w:rsidRPr="00CB5DC8">
        <w:rPr>
          <w:rFonts w:cs="Times New Roman"/>
        </w:rPr>
        <w:t>PE</w:t>
      </w:r>
      <w:r w:rsidRPr="00CB5DC8">
        <w:rPr>
          <w:rFonts w:cs="Times New Roman"/>
          <w:lang w:val="ru-RU"/>
        </w:rPr>
        <w:t>\0\0" (</w:t>
      </w:r>
      <w:r w:rsidRPr="00CB5DC8">
        <w:rPr>
          <w:rFonts w:cs="Times New Roman"/>
        </w:rPr>
        <w:t>IMAGE</w:t>
      </w:r>
      <w:r w:rsidRPr="00CB5DC8">
        <w:rPr>
          <w:rFonts w:cs="Times New Roman"/>
          <w:lang w:val="ru-RU"/>
        </w:rPr>
        <w:t>_</w:t>
      </w:r>
      <w:r w:rsidRPr="00CB5DC8">
        <w:rPr>
          <w:rFonts w:cs="Times New Roman"/>
        </w:rPr>
        <w:t>NT</w:t>
      </w:r>
      <w:r w:rsidRPr="00CB5DC8">
        <w:rPr>
          <w:rFonts w:cs="Times New Roman"/>
          <w:lang w:val="ru-RU"/>
        </w:rPr>
        <w:t>_</w:t>
      </w:r>
      <w:r w:rsidRPr="00CB5DC8">
        <w:rPr>
          <w:rFonts w:cs="Times New Roman"/>
        </w:rPr>
        <w:t>SIGNATURE</w:t>
      </w:r>
      <w:r w:rsidRPr="00CB5DC8">
        <w:rPr>
          <w:rFonts w:cs="Times New Roman"/>
          <w:lang w:val="ru-RU"/>
        </w:rPr>
        <w:t>)</w:t>
      </w:r>
      <w:r>
        <w:rPr>
          <w:rFonts w:cs="Times New Roman"/>
          <w:lang w:val="ru-RU"/>
        </w:rPr>
        <w:t>.</w:t>
      </w:r>
    </w:p>
    <w:p w:rsidR="0008385C" w:rsidRPr="00071D2E" w:rsidRDefault="0008385C" w:rsidP="00747955">
      <w:pPr>
        <w:rPr>
          <w:rFonts w:cs="Times New Roman"/>
          <w:lang w:val="ru-RU"/>
        </w:rPr>
      </w:pPr>
      <w:r>
        <w:rPr>
          <w:rFonts w:cs="Times New Roman"/>
        </w:rPr>
        <w:t>PE</w:t>
      </w:r>
      <w:r w:rsidRPr="00CB5DC8">
        <w:rPr>
          <w:rFonts w:cs="Times New Roman"/>
          <w:lang w:val="ru-RU"/>
        </w:rPr>
        <w:t>-</w:t>
      </w:r>
      <w:r>
        <w:rPr>
          <w:rFonts w:cs="Times New Roman"/>
          <w:lang w:val="ru-RU"/>
        </w:rPr>
        <w:t>заголовок содержит в себе заголовок файла и необязательный заголовок</w:t>
      </w:r>
      <w:r w:rsidR="004C24C1">
        <w:rPr>
          <w:rFonts w:cs="Times New Roman"/>
          <w:lang w:val="ru-RU"/>
        </w:rPr>
        <w:t xml:space="preserve">. </w:t>
      </w:r>
      <w:r w:rsidRPr="00071D2E">
        <w:rPr>
          <w:rFonts w:cs="Times New Roman"/>
          <w:lang w:val="ru-RU"/>
        </w:rPr>
        <w:t xml:space="preserve">Несмотря на свое название, </w:t>
      </w:r>
      <w:r w:rsidRPr="00071D2E">
        <w:rPr>
          <w:rFonts w:cs="Times New Roman"/>
        </w:rPr>
        <w:t>IMAGE</w:t>
      </w:r>
      <w:r w:rsidRPr="00071D2E">
        <w:rPr>
          <w:rFonts w:cs="Times New Roman"/>
          <w:lang w:val="ru-RU"/>
        </w:rPr>
        <w:t>_</w:t>
      </w:r>
      <w:r w:rsidRPr="00071D2E">
        <w:rPr>
          <w:rFonts w:cs="Times New Roman"/>
        </w:rPr>
        <w:t>OPTIONAL</w:t>
      </w:r>
      <w:r w:rsidRPr="00071D2E">
        <w:rPr>
          <w:rFonts w:cs="Times New Roman"/>
          <w:lang w:val="ru-RU"/>
        </w:rPr>
        <w:t>_</w:t>
      </w:r>
      <w:r w:rsidRPr="00071D2E">
        <w:rPr>
          <w:rFonts w:cs="Times New Roman"/>
        </w:rPr>
        <w:t>HEADER</w:t>
      </w:r>
      <w:r w:rsidRPr="00071D2E">
        <w:rPr>
          <w:rFonts w:cs="Times New Roman"/>
          <w:lang w:val="ru-RU"/>
        </w:rPr>
        <w:t xml:space="preserve"> присутствует в </w:t>
      </w:r>
      <w:r w:rsidRPr="00071D2E">
        <w:rPr>
          <w:rFonts w:cs="Times New Roman"/>
        </w:rPr>
        <w:t>PE</w:t>
      </w:r>
      <w:r w:rsidRPr="00071D2E">
        <w:rPr>
          <w:rFonts w:cs="Times New Roman"/>
          <w:lang w:val="ru-RU"/>
        </w:rPr>
        <w:t xml:space="preserve">-файле всегда (необязательным он является с точки зрения общего формата </w:t>
      </w:r>
      <w:r w:rsidRPr="00071D2E">
        <w:rPr>
          <w:rFonts w:cs="Times New Roman"/>
        </w:rPr>
        <w:t>COFF</w:t>
      </w:r>
      <w:r w:rsidRPr="00071D2E">
        <w:rPr>
          <w:rFonts w:cs="Times New Roman"/>
          <w:lang w:val="ru-RU"/>
        </w:rPr>
        <w:t>, поскольку не используется в объектных</w:t>
      </w:r>
      <w:r>
        <w:rPr>
          <w:rFonts w:cs="Times New Roman"/>
          <w:lang w:val="ru-RU"/>
        </w:rPr>
        <w:t xml:space="preserve"> файлах</w:t>
      </w:r>
      <w:r w:rsidRPr="00071D2E">
        <w:rPr>
          <w:rFonts w:cs="Times New Roman"/>
          <w:lang w:val="ru-RU"/>
        </w:rPr>
        <w:t>).</w:t>
      </w:r>
    </w:p>
    <w:p w:rsidR="00CB5DC8" w:rsidRPr="00F90325" w:rsidRDefault="00CB5DC8" w:rsidP="00747955">
      <w:pPr>
        <w:rPr>
          <w:rFonts w:cs="Times New Roman"/>
          <w:lang w:val="ru-RU"/>
        </w:rPr>
      </w:pPr>
      <w:bookmarkStart w:id="27" w:name="_Toc469849972"/>
    </w:p>
    <w:p w:rsidR="00071D2E" w:rsidRPr="00F90325" w:rsidRDefault="00071D2E" w:rsidP="00747955">
      <w:pPr>
        <w:rPr>
          <w:b/>
        </w:rPr>
      </w:pPr>
      <w:r w:rsidRPr="00EC668B">
        <w:rPr>
          <w:b/>
        </w:rPr>
        <w:t>IMAGE</w:t>
      </w:r>
      <w:r w:rsidRPr="00F90325">
        <w:rPr>
          <w:b/>
        </w:rPr>
        <w:t>_</w:t>
      </w:r>
      <w:r w:rsidRPr="00EC668B">
        <w:rPr>
          <w:b/>
        </w:rPr>
        <w:t>FILE</w:t>
      </w:r>
      <w:r w:rsidRPr="00F90325">
        <w:rPr>
          <w:b/>
        </w:rPr>
        <w:t>_</w:t>
      </w:r>
      <w:r w:rsidRPr="00EC668B">
        <w:rPr>
          <w:b/>
        </w:rPr>
        <w:t>HEADER</w:t>
      </w:r>
    </w:p>
    <w:p w:rsidR="00071D2E" w:rsidRPr="003004E4" w:rsidRDefault="00071D2E" w:rsidP="00747955">
      <w:pPr>
        <w:rPr>
          <w:rFonts w:cs="Times New Roman"/>
          <w:szCs w:val="24"/>
          <w:lang w:val="ru-RU"/>
        </w:rPr>
      </w:pPr>
      <w:r w:rsidRPr="008F26EC">
        <w:rPr>
          <w:rFonts w:cs="Times New Roman"/>
          <w:iCs/>
          <w:szCs w:val="24"/>
        </w:rPr>
        <w:t>NumberOfSections</w:t>
      </w:r>
      <w:r w:rsidRPr="00F90325">
        <w:rPr>
          <w:rFonts w:cs="Times New Roman"/>
          <w:szCs w:val="24"/>
        </w:rPr>
        <w:t xml:space="preserve">: </w:t>
      </w:r>
      <w:r w:rsidRPr="008F26EC">
        <w:rPr>
          <w:rFonts w:cs="Times New Roman"/>
          <w:szCs w:val="24"/>
        </w:rPr>
        <w:t>DWORD</w:t>
      </w:r>
      <w:r w:rsidRPr="00F90325">
        <w:rPr>
          <w:rFonts w:cs="Times New Roman"/>
          <w:szCs w:val="24"/>
        </w:rPr>
        <w:t xml:space="preserve"> — </w:t>
      </w:r>
      <w:r w:rsidRPr="00E62FE8">
        <w:rPr>
          <w:rFonts w:cs="Times New Roman"/>
          <w:szCs w:val="24"/>
          <w:lang w:val="ru-RU"/>
        </w:rPr>
        <w:t>количество</w:t>
      </w:r>
      <w:r w:rsidRPr="00F90325">
        <w:rPr>
          <w:rFonts w:cs="Times New Roman"/>
          <w:szCs w:val="24"/>
        </w:rPr>
        <w:t xml:space="preserve"> </w:t>
      </w:r>
      <w:r w:rsidRPr="00E62FE8">
        <w:rPr>
          <w:rFonts w:cs="Times New Roman"/>
          <w:szCs w:val="24"/>
          <w:lang w:val="ru-RU"/>
        </w:rPr>
        <w:t>секций</w:t>
      </w:r>
      <w:r w:rsidRPr="00F90325">
        <w:rPr>
          <w:rFonts w:cs="Times New Roman"/>
          <w:szCs w:val="24"/>
        </w:rPr>
        <w:t xml:space="preserve"> </w:t>
      </w:r>
      <w:r w:rsidRPr="00E62FE8">
        <w:rPr>
          <w:rFonts w:cs="Times New Roman"/>
          <w:szCs w:val="24"/>
          <w:lang w:val="ru-RU"/>
        </w:rPr>
        <w:t>в</w:t>
      </w:r>
      <w:r w:rsidRPr="00F90325">
        <w:rPr>
          <w:rFonts w:cs="Times New Roman"/>
          <w:szCs w:val="24"/>
        </w:rPr>
        <w:t xml:space="preserve"> </w:t>
      </w:r>
      <w:r w:rsidRPr="00E62FE8">
        <w:rPr>
          <w:rFonts w:cs="Times New Roman"/>
          <w:szCs w:val="24"/>
          <w:lang w:val="ru-RU"/>
        </w:rPr>
        <w:t>файле</w:t>
      </w:r>
      <w:r w:rsidRPr="00F90325">
        <w:rPr>
          <w:rFonts w:cs="Times New Roman"/>
          <w:szCs w:val="24"/>
        </w:rPr>
        <w:t xml:space="preserve">. </w:t>
      </w:r>
      <w:r w:rsidR="004C24C1">
        <w:rPr>
          <w:rFonts w:cs="Times New Roman"/>
          <w:szCs w:val="24"/>
          <w:lang w:val="ru-RU"/>
        </w:rPr>
        <w:t xml:space="preserve">Секции </w:t>
      </w:r>
      <w:r w:rsidRPr="008F26EC">
        <w:rPr>
          <w:rFonts w:cs="Times New Roman"/>
          <w:szCs w:val="24"/>
          <w:lang w:val="ru-RU"/>
        </w:rPr>
        <w:t>следуют сразу после заголовка (</w:t>
      </w:r>
      <w:r w:rsidRPr="008F26EC">
        <w:rPr>
          <w:rFonts w:cs="Times New Roman"/>
          <w:szCs w:val="24"/>
        </w:rPr>
        <w:t>PE</w:t>
      </w:r>
      <w:r w:rsidRPr="008F26EC">
        <w:rPr>
          <w:rFonts w:cs="Times New Roman"/>
          <w:szCs w:val="24"/>
          <w:lang w:val="ru-RU"/>
        </w:rPr>
        <w:t>-</w:t>
      </w:r>
      <w:r w:rsidRPr="008F26EC">
        <w:rPr>
          <w:rFonts w:cs="Times New Roman"/>
          <w:szCs w:val="24"/>
        </w:rPr>
        <w:t>Header</w:t>
      </w:r>
      <w:r w:rsidR="003004E4">
        <w:rPr>
          <w:rFonts w:cs="Times New Roman"/>
          <w:szCs w:val="24"/>
          <w:lang w:val="ru-RU"/>
        </w:rPr>
        <w:t>)</w:t>
      </w:r>
      <w:r w:rsidR="003004E4" w:rsidRPr="003004E4">
        <w:rPr>
          <w:rFonts w:cs="Times New Roman"/>
          <w:szCs w:val="24"/>
          <w:lang w:val="ru-RU"/>
        </w:rPr>
        <w:t>;</w:t>
      </w:r>
    </w:p>
    <w:p w:rsidR="00071D2E" w:rsidRPr="008F26EC" w:rsidRDefault="003004E4" w:rsidP="00747955">
      <w:pPr>
        <w:rPr>
          <w:rFonts w:cs="Times New Roman"/>
          <w:szCs w:val="24"/>
          <w:lang w:val="ru-RU"/>
        </w:rPr>
      </w:pPr>
      <w:r>
        <w:rPr>
          <w:rFonts w:cs="Times New Roman"/>
          <w:iCs/>
          <w:szCs w:val="24"/>
        </w:rPr>
        <w:t>Si</w:t>
      </w:r>
      <w:r w:rsidR="00071D2E" w:rsidRPr="008F26EC">
        <w:rPr>
          <w:rFonts w:cs="Times New Roman"/>
          <w:iCs/>
          <w:szCs w:val="24"/>
        </w:rPr>
        <w:t>zeOfOptionHeader</w:t>
      </w:r>
      <w:r w:rsidR="00071D2E" w:rsidRPr="008F26EC">
        <w:rPr>
          <w:rFonts w:cs="Times New Roman"/>
          <w:szCs w:val="24"/>
          <w:lang w:val="ru-RU"/>
        </w:rPr>
        <w:t xml:space="preserve">: </w:t>
      </w:r>
      <w:r w:rsidR="00071D2E" w:rsidRPr="008F26EC">
        <w:rPr>
          <w:rFonts w:cs="Times New Roman"/>
          <w:szCs w:val="24"/>
        </w:rPr>
        <w:t>WORD</w:t>
      </w:r>
      <w:r w:rsidR="00071D2E" w:rsidRPr="008F26EC">
        <w:rPr>
          <w:rFonts w:cs="Times New Roman"/>
          <w:szCs w:val="24"/>
          <w:lang w:val="ru-RU"/>
        </w:rPr>
        <w:t xml:space="preserve"> — размер опционального заголовка (что следует сразу за текущим)</w:t>
      </w:r>
      <w:r w:rsidR="008F26EC" w:rsidRPr="008F26EC">
        <w:rPr>
          <w:rFonts w:cs="Times New Roman"/>
          <w:szCs w:val="24"/>
          <w:lang w:val="ru-RU"/>
        </w:rPr>
        <w:t>;</w:t>
      </w:r>
    </w:p>
    <w:p w:rsidR="00735EB6" w:rsidRPr="008F26EC" w:rsidRDefault="00735EB6" w:rsidP="00747955">
      <w:pPr>
        <w:rPr>
          <w:rFonts w:cs="Times New Roman"/>
          <w:szCs w:val="24"/>
          <w:lang w:val="ru-RU"/>
        </w:rPr>
      </w:pPr>
      <w:r w:rsidRPr="008F26EC">
        <w:rPr>
          <w:rFonts w:cs="Times New Roman"/>
          <w:iCs/>
          <w:szCs w:val="24"/>
        </w:rPr>
        <w:t>Characteristics</w:t>
      </w:r>
      <w:r w:rsidRPr="008F26EC">
        <w:rPr>
          <w:rFonts w:cs="Times New Roman"/>
          <w:szCs w:val="24"/>
          <w:lang w:val="ru-RU"/>
        </w:rPr>
        <w:t xml:space="preserve">: </w:t>
      </w:r>
      <w:r w:rsidRPr="008F26EC">
        <w:rPr>
          <w:rFonts w:cs="Times New Roman"/>
          <w:szCs w:val="24"/>
        </w:rPr>
        <w:t>WORD</w:t>
      </w:r>
      <w:r w:rsidRPr="008F26EC">
        <w:rPr>
          <w:rFonts w:cs="Times New Roman"/>
          <w:szCs w:val="24"/>
          <w:lang w:val="ru-RU"/>
        </w:rPr>
        <w:t xml:space="preserve"> — характеристики</w:t>
      </w:r>
      <w:r w:rsidR="008F26EC" w:rsidRPr="008F26EC">
        <w:rPr>
          <w:rFonts w:cs="Times New Roman"/>
          <w:szCs w:val="24"/>
          <w:lang w:val="ru-RU"/>
        </w:rPr>
        <w:t>.</w:t>
      </w:r>
    </w:p>
    <w:p w:rsidR="008F26EC" w:rsidRPr="008F26EC" w:rsidRDefault="008F26EC" w:rsidP="00747955">
      <w:pPr>
        <w:rPr>
          <w:rFonts w:cs="Times New Roman"/>
          <w:szCs w:val="24"/>
          <w:lang w:val="ru-RU"/>
        </w:rPr>
      </w:pPr>
      <w:r w:rsidRPr="008F26EC">
        <w:rPr>
          <w:rFonts w:cs="Times New Roman"/>
          <w:szCs w:val="24"/>
          <w:lang w:val="ru-RU"/>
        </w:rPr>
        <w:t xml:space="preserve">По полю </w:t>
      </w:r>
      <w:r w:rsidRPr="008F26EC">
        <w:rPr>
          <w:rFonts w:cs="Times New Roman"/>
          <w:iCs/>
          <w:szCs w:val="24"/>
        </w:rPr>
        <w:t>Characteristics</w:t>
      </w:r>
      <w:r w:rsidRPr="008F26EC">
        <w:rPr>
          <w:rFonts w:cs="Times New Roman"/>
          <w:iCs/>
          <w:szCs w:val="24"/>
          <w:lang w:val="ru-RU"/>
        </w:rPr>
        <w:t xml:space="preserve"> можно определить, имеем мы дело с "самостоятельным" файлом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EXECUTABLE</w:t>
      </w:r>
      <w:r w:rsidRPr="008F26EC">
        <w:rPr>
          <w:rFonts w:cs="Times New Roman"/>
          <w:szCs w:val="24"/>
          <w:lang w:val="ru-RU"/>
        </w:rPr>
        <w:t>_</w:t>
      </w:r>
      <w:r w:rsidRPr="008F26EC">
        <w:rPr>
          <w:rFonts w:cs="Times New Roman"/>
          <w:szCs w:val="24"/>
        </w:rPr>
        <w:t>IMAGE</w:t>
      </w:r>
      <w:r w:rsidRPr="008F26EC">
        <w:rPr>
          <w:rFonts w:cs="Times New Roman"/>
          <w:szCs w:val="24"/>
          <w:lang w:val="ru-RU"/>
        </w:rPr>
        <w:t xml:space="preserve">) или с динамически подключаемой библиотекой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DLL</w:t>
      </w:r>
      <w:r w:rsidRPr="008F26EC">
        <w:rPr>
          <w:rFonts w:cs="Times New Roman"/>
          <w:szCs w:val="24"/>
          <w:lang w:val="ru-RU"/>
        </w:rPr>
        <w:t>).</w:t>
      </w:r>
    </w:p>
    <w:p w:rsidR="00CB5DC8" w:rsidRPr="002D5423" w:rsidRDefault="00CB5DC8" w:rsidP="00747955">
      <w:pPr>
        <w:rPr>
          <w:rFonts w:cs="Times New Roman"/>
          <w:lang w:val="ru-RU"/>
        </w:rPr>
      </w:pPr>
    </w:p>
    <w:p w:rsidR="003004E4" w:rsidRPr="00EC668B" w:rsidRDefault="003004E4" w:rsidP="00747955">
      <w:pPr>
        <w:rPr>
          <w:b/>
        </w:rPr>
      </w:pPr>
      <w:r w:rsidRPr="00EC668B">
        <w:rPr>
          <w:b/>
        </w:rPr>
        <w:t>IMAGE_OPTIONAL_HEADER</w:t>
      </w:r>
    </w:p>
    <w:p w:rsidR="003004E4" w:rsidRPr="002D5423" w:rsidRDefault="003004E4" w:rsidP="00747955">
      <w:pPr>
        <w:rPr>
          <w:rFonts w:cs="Times New Roman"/>
          <w:szCs w:val="24"/>
          <w:lang w:val="ru-RU"/>
        </w:rPr>
      </w:pPr>
      <w:r w:rsidRPr="005C6BB5">
        <w:rPr>
          <w:rFonts w:cs="Times New Roman"/>
          <w:szCs w:val="24"/>
        </w:rPr>
        <w:t>Magic</w:t>
      </w:r>
      <w:r w:rsidRPr="002D5423">
        <w:rPr>
          <w:rFonts w:cs="Times New Roman"/>
          <w:szCs w:val="24"/>
        </w:rPr>
        <w:t xml:space="preserve">:  </w:t>
      </w:r>
      <w:r w:rsidRPr="005C6BB5">
        <w:rPr>
          <w:rFonts w:cs="Times New Roman"/>
          <w:szCs w:val="24"/>
        </w:rPr>
        <w:t>WORD</w:t>
      </w:r>
      <w:r w:rsidRPr="002D5423">
        <w:rPr>
          <w:rFonts w:cs="Times New Roman"/>
          <w:szCs w:val="24"/>
        </w:rPr>
        <w:t xml:space="preserve"> — </w:t>
      </w:r>
      <w:r w:rsidRPr="005C6BB5">
        <w:rPr>
          <w:rFonts w:cs="Times New Roman"/>
          <w:szCs w:val="24"/>
          <w:lang w:val="ru-RU"/>
        </w:rPr>
        <w:t>сигнатура</w:t>
      </w:r>
      <w:r w:rsidRPr="002D5423">
        <w:rPr>
          <w:rFonts w:cs="Times New Roman"/>
          <w:szCs w:val="24"/>
        </w:rPr>
        <w:t xml:space="preserve">. </w:t>
      </w:r>
      <w:r w:rsidRPr="005C6BB5">
        <w:rPr>
          <w:rFonts w:cs="Times New Roman"/>
          <w:szCs w:val="24"/>
          <w:lang w:val="ru-RU"/>
        </w:rPr>
        <w:t xml:space="preserve">Для </w:t>
      </w:r>
      <w:r w:rsidRPr="005C6BB5">
        <w:rPr>
          <w:rFonts w:cs="Times New Roman"/>
          <w:szCs w:val="24"/>
        </w:rPr>
        <w:t>PE</w:t>
      </w:r>
      <w:r w:rsidRPr="002D5423">
        <w:rPr>
          <w:rFonts w:cs="Times New Roman"/>
          <w:szCs w:val="24"/>
          <w:lang w:val="ru-RU"/>
        </w:rPr>
        <w:t xml:space="preserve">32 </w:t>
      </w:r>
      <w:r w:rsidRPr="005C6BB5">
        <w:rPr>
          <w:rFonts w:cs="Times New Roman"/>
          <w:szCs w:val="24"/>
          <w:lang w:val="ru-RU"/>
        </w:rPr>
        <w:t xml:space="preserve">равно </w:t>
      </w:r>
      <w:r w:rsidRPr="002D5423">
        <w:rPr>
          <w:rFonts w:cs="Times New Roman"/>
          <w:szCs w:val="24"/>
          <w:lang w:val="ru-RU"/>
        </w:rPr>
        <w:t>0</w:t>
      </w:r>
      <w:r w:rsidRPr="005C6BB5">
        <w:rPr>
          <w:rFonts w:cs="Times New Roman"/>
          <w:szCs w:val="24"/>
        </w:rPr>
        <w:t>x</w:t>
      </w:r>
      <w:r w:rsidRPr="002D5423">
        <w:rPr>
          <w:rFonts w:cs="Times New Roman"/>
          <w:szCs w:val="24"/>
          <w:lang w:val="ru-RU"/>
        </w:rPr>
        <w:t>10</w:t>
      </w:r>
      <w:r w:rsidRPr="005C6BB5">
        <w:rPr>
          <w:rFonts w:cs="Times New Roman"/>
          <w:szCs w:val="24"/>
        </w:rPr>
        <w:t>b</w:t>
      </w:r>
      <w:r w:rsidRPr="002D5423">
        <w:rPr>
          <w:rFonts w:cs="Times New Roman"/>
          <w:szCs w:val="24"/>
          <w:lang w:val="ru-RU"/>
        </w:rPr>
        <w:t>;</w:t>
      </w:r>
    </w:p>
    <w:p w:rsidR="006F7E3D" w:rsidRDefault="003004E4" w:rsidP="00747955">
      <w:pPr>
        <w:rPr>
          <w:rFonts w:cs="Times New Roman"/>
          <w:szCs w:val="24"/>
          <w:lang w:val="ru-RU"/>
        </w:rPr>
      </w:pPr>
      <w:r w:rsidRPr="005C6BB5">
        <w:rPr>
          <w:rFonts w:cs="Times New Roman"/>
          <w:iCs/>
          <w:szCs w:val="24"/>
        </w:rPr>
        <w:t>ImageBase</w:t>
      </w:r>
      <w:r w:rsidRPr="005C6BB5">
        <w:rPr>
          <w:rFonts w:cs="Times New Roman"/>
          <w:szCs w:val="24"/>
          <w:lang w:val="ru-RU"/>
        </w:rPr>
        <w:t xml:space="preserve">: </w:t>
      </w:r>
      <w:r w:rsidRPr="005C6BB5">
        <w:rPr>
          <w:rFonts w:cs="Times New Roman"/>
          <w:szCs w:val="24"/>
        </w:rPr>
        <w:t>DWORD</w:t>
      </w:r>
      <w:r w:rsidRPr="005C6BB5">
        <w:rPr>
          <w:rFonts w:cs="Times New Roman"/>
          <w:szCs w:val="24"/>
          <w:lang w:val="ru-RU"/>
        </w:rPr>
        <w:t xml:space="preserve"> — предпочтительный базовый адрес загрузки</w:t>
      </w:r>
      <w:r w:rsidR="00F912CE" w:rsidRPr="005C6BB5">
        <w:rPr>
          <w:rFonts w:cs="Times New Roman"/>
          <w:szCs w:val="24"/>
          <w:lang w:val="ru-RU"/>
        </w:rPr>
        <w:t xml:space="preserve"> в оперативную память. Если файл не может быть загружен по данному адресу, то загрузка происходит по произвольному свобод</w:t>
      </w:r>
      <w:r w:rsidR="006F7E3D">
        <w:rPr>
          <w:rFonts w:cs="Times New Roman"/>
          <w:szCs w:val="24"/>
          <w:lang w:val="ru-RU"/>
        </w:rPr>
        <w:t>ному адресу, после чего применяется информация</w:t>
      </w:r>
      <w:r w:rsidR="00F912CE" w:rsidRPr="005C6BB5">
        <w:rPr>
          <w:rFonts w:cs="Times New Roman"/>
          <w:szCs w:val="24"/>
          <w:lang w:val="ru-RU"/>
        </w:rPr>
        <w:t xml:space="preserve"> из таблицы </w:t>
      </w:r>
      <w:r w:rsidR="006F7E3D">
        <w:rPr>
          <w:rFonts w:cs="Times New Roman"/>
          <w:szCs w:val="24"/>
          <w:lang w:val="ru-RU"/>
        </w:rPr>
        <w:t>перемещаемых элементов</w:t>
      </w:r>
      <w:r w:rsidR="00F912CE" w:rsidRPr="005C6BB5">
        <w:rPr>
          <w:rFonts w:cs="Times New Roman"/>
          <w:szCs w:val="24"/>
          <w:lang w:val="ru-RU"/>
        </w:rPr>
        <w:t xml:space="preserve">. Это необходимо для того, чтобы величины в коде программы и в некоторых заголовках, которые являются абсолютными адресами, продолжали указывать на верные места в памяти.  </w:t>
      </w:r>
      <w:r w:rsidR="005C6BB5" w:rsidRPr="005C6BB5">
        <w:rPr>
          <w:rFonts w:cs="Times New Roman"/>
          <w:szCs w:val="24"/>
          <w:lang w:val="ru-RU"/>
        </w:rPr>
        <w:t>Абсолютный адрес в виртуальной памяти называется виртуальным адресом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VA</w:t>
      </w:r>
      <w:r w:rsidR="005C6BB5" w:rsidRPr="005C6BB5">
        <w:rPr>
          <w:rFonts w:cs="Times New Roman"/>
          <w:szCs w:val="24"/>
          <w:lang w:val="ru-RU"/>
        </w:rPr>
        <w:t>). Относительный виртуальный адрес (</w:t>
      </w:r>
      <w:r w:rsidR="005C6BB5" w:rsidRPr="005C6BB5">
        <w:rPr>
          <w:rFonts w:cs="Times New Roman"/>
          <w:szCs w:val="24"/>
        </w:rPr>
        <w:t>Relative</w:t>
      </w:r>
      <w:r w:rsidR="005C6BB5" w:rsidRPr="005C6BB5">
        <w:rPr>
          <w:rFonts w:cs="Times New Roman"/>
          <w:szCs w:val="24"/>
          <w:lang w:val="ru-RU"/>
        </w:rPr>
        <w:t xml:space="preserve">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RVA</w:t>
      </w:r>
      <w:r w:rsidR="005C6BB5" w:rsidRPr="005C6BB5">
        <w:rPr>
          <w:rFonts w:cs="Times New Roman"/>
          <w:szCs w:val="24"/>
          <w:lang w:val="ru-RU"/>
        </w:rPr>
        <w:t xml:space="preserve">) вычисляется относительно </w:t>
      </w:r>
      <w:r w:rsidR="005C6BB5" w:rsidRPr="005C6BB5">
        <w:rPr>
          <w:rFonts w:cs="Times New Roman"/>
          <w:szCs w:val="24"/>
        </w:rPr>
        <w:t>ImageBase</w:t>
      </w:r>
      <w:r w:rsidR="005C6BB5" w:rsidRPr="005C6BB5">
        <w:rPr>
          <w:rFonts w:cs="Times New Roman"/>
          <w:szCs w:val="24"/>
          <w:lang w:val="ru-RU"/>
        </w:rPr>
        <w:t>:</w:t>
      </w:r>
    </w:p>
    <w:p w:rsidR="006F7E3D" w:rsidRDefault="006F7E3D" w:rsidP="00747955">
      <w:pPr>
        <w:rPr>
          <w:rFonts w:cs="Times New Roman"/>
          <w:szCs w:val="24"/>
          <w:lang w:val="ru-RU"/>
        </w:rPr>
      </w:pPr>
      <m:oMath>
        <m:r>
          <w:rPr>
            <w:rFonts w:ascii="Cambria Math" w:hAnsi="Cambria Math" w:cs="Times New Roman"/>
            <w:szCs w:val="24"/>
            <w:lang w:val="ru-RU"/>
          </w:rPr>
          <m:t xml:space="preserve"> </m:t>
        </m:r>
        <m:r>
          <w:rPr>
            <w:rFonts w:ascii="Cambria Math" w:hAnsi="Cambria Math" w:cs="Times New Roman"/>
            <w:szCs w:val="24"/>
          </w:rPr>
          <m:t>RVA</m:t>
        </m:r>
        <m:r>
          <w:rPr>
            <w:rFonts w:ascii="Cambria Math" w:hAnsi="Cambria Math" w:cs="Times New Roman"/>
            <w:szCs w:val="24"/>
            <w:lang w:val="ru-RU"/>
          </w:rPr>
          <m:t xml:space="preserve"> = </m:t>
        </m:r>
        <m:r>
          <w:rPr>
            <w:rFonts w:ascii="Cambria Math" w:hAnsi="Cambria Math" w:cs="Times New Roman"/>
            <w:szCs w:val="24"/>
          </w:rPr>
          <m:t>VA</m:t>
        </m:r>
        <m:r>
          <w:rPr>
            <w:rFonts w:ascii="Cambria Math" w:hAnsi="Cambria Math" w:cs="Times New Roman"/>
            <w:szCs w:val="24"/>
            <w:lang w:val="ru-RU"/>
          </w:rPr>
          <m:t xml:space="preserve"> - </m:t>
        </m:r>
        <m:r>
          <w:rPr>
            <w:rFonts w:ascii="Cambria Math" w:hAnsi="Cambria Math" w:cs="Times New Roman"/>
            <w:szCs w:val="24"/>
          </w:rPr>
          <m:t>ImageBase</m:t>
        </m:r>
        <m:r>
          <w:rPr>
            <w:rFonts w:ascii="Cambria Math" w:hAnsi="Cambria Math" w:cs="Times New Roman"/>
            <w:szCs w:val="24"/>
            <w:lang w:val="ru-RU"/>
          </w:rPr>
          <m:t>.</m:t>
        </m:r>
      </m:oMath>
      <w:r w:rsidR="005C6BB5" w:rsidRPr="005C6BB5">
        <w:rPr>
          <w:rFonts w:cs="Times New Roman"/>
          <w:szCs w:val="24"/>
          <w:lang w:val="ru-RU"/>
        </w:rPr>
        <w:t xml:space="preserve"> </w:t>
      </w:r>
    </w:p>
    <w:p w:rsidR="003004E4" w:rsidRPr="005C6BB5" w:rsidRDefault="005C6BB5" w:rsidP="00747955">
      <w:pPr>
        <w:rPr>
          <w:rFonts w:cs="Times New Roman"/>
          <w:szCs w:val="24"/>
          <w:lang w:val="ru-RU"/>
        </w:rPr>
      </w:pPr>
      <w:r w:rsidRPr="005C6BB5">
        <w:rPr>
          <w:rFonts w:cs="Times New Roman"/>
          <w:szCs w:val="24"/>
          <w:lang w:val="ru-RU"/>
        </w:rPr>
        <w:t xml:space="preserve">Начиная с данного поля, все поля, которые указывают на место в памяти, являются на самом деле </w:t>
      </w:r>
      <w:r w:rsidRPr="005C6BB5">
        <w:rPr>
          <w:rFonts w:cs="Times New Roman"/>
          <w:szCs w:val="24"/>
        </w:rPr>
        <w:t>RVA</w:t>
      </w:r>
      <w:r w:rsidRPr="005C6BB5">
        <w:rPr>
          <w:rFonts w:cs="Times New Roman"/>
          <w:szCs w:val="24"/>
          <w:lang w:val="ru-RU"/>
        </w:rPr>
        <w:t xml:space="preserve"> (за исключением адресов в директории </w:t>
      </w:r>
      <w:r w:rsidRPr="005C6BB5">
        <w:rPr>
          <w:rFonts w:cs="Times New Roman"/>
          <w:szCs w:val="24"/>
        </w:rPr>
        <w:t>TLS</w:t>
      </w:r>
      <w:r w:rsidRPr="005C6BB5">
        <w:rPr>
          <w:rFonts w:cs="Times New Roman"/>
          <w:szCs w:val="24"/>
          <w:lang w:val="ru-RU"/>
        </w:rPr>
        <w:t>);</w:t>
      </w:r>
    </w:p>
    <w:p w:rsidR="003004E4" w:rsidRPr="00400B2B" w:rsidRDefault="00C05B6E" w:rsidP="00747955">
      <w:pPr>
        <w:rPr>
          <w:rFonts w:cs="Times New Roman"/>
        </w:rPr>
      </w:pPr>
      <w:r w:rsidRPr="00400B2B">
        <w:rPr>
          <w:rFonts w:cs="Times New Roman"/>
          <w:iCs/>
        </w:rPr>
        <w:t>AddressOfEntryPoint</w:t>
      </w:r>
      <w:r w:rsidRPr="00400B2B">
        <w:rPr>
          <w:rFonts w:cs="Times New Roman"/>
        </w:rPr>
        <w:t>:</w:t>
      </w:r>
      <w:r w:rsidR="00400B2B">
        <w:rPr>
          <w:rFonts w:cs="Times New Roman"/>
        </w:rPr>
        <w:t xml:space="preserve"> DWORD — RVA адрес точки входа;</w:t>
      </w:r>
    </w:p>
    <w:p w:rsidR="00C05B6E" w:rsidRPr="00400B2B" w:rsidRDefault="00C05B6E" w:rsidP="00747955">
      <w:pPr>
        <w:rPr>
          <w:rFonts w:cs="Times New Roman"/>
          <w:lang w:val="ru-RU"/>
        </w:rPr>
      </w:pPr>
      <w:r w:rsidRPr="00400B2B">
        <w:rPr>
          <w:rFonts w:cs="Times New Roman"/>
          <w:iCs/>
        </w:rPr>
        <w:t>SectionAligment</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 секции при выгрузке в виртуальную память. По умолчанию равно размеру страницы виртуально</w:t>
      </w:r>
      <w:r w:rsidR="00400B2B">
        <w:rPr>
          <w:rFonts w:cs="Times New Roman"/>
          <w:lang w:val="ru-RU"/>
        </w:rPr>
        <w:t>й памяти для данного процессора</w:t>
      </w:r>
      <w:r w:rsidR="00400B2B" w:rsidRPr="00400B2B">
        <w:rPr>
          <w:rFonts w:cs="Times New Roman"/>
          <w:lang w:val="ru-RU"/>
        </w:rPr>
        <w:t>;</w:t>
      </w:r>
    </w:p>
    <w:p w:rsidR="00400B2B" w:rsidRPr="002D5423" w:rsidRDefault="00C05B6E" w:rsidP="00747955">
      <w:pPr>
        <w:rPr>
          <w:rFonts w:cs="Times New Roman"/>
          <w:lang w:val="ru-RU"/>
        </w:rPr>
      </w:pPr>
      <w:r w:rsidRPr="00400B2B">
        <w:rPr>
          <w:rFonts w:cs="Times New Roman"/>
          <w:iCs/>
        </w:rPr>
        <w:t>FileAligment</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w:t>
      </w:r>
      <w:r w:rsidR="00400B2B">
        <w:rPr>
          <w:rFonts w:cs="Times New Roman"/>
          <w:lang w:val="ru-RU"/>
        </w:rPr>
        <w:t>) секции внутри файла</w:t>
      </w:r>
      <w:r w:rsidR="00400B2B" w:rsidRPr="00400B2B">
        <w:rPr>
          <w:rFonts w:cs="Times New Roman"/>
          <w:lang w:val="ru-RU"/>
        </w:rPr>
        <w:t>;</w:t>
      </w:r>
    </w:p>
    <w:p w:rsidR="00400B2B" w:rsidRPr="002D5423" w:rsidRDefault="00C05B6E" w:rsidP="00747955">
      <w:pPr>
        <w:rPr>
          <w:rFonts w:cs="Times New Roman"/>
          <w:lang w:val="ru-RU"/>
        </w:rPr>
      </w:pPr>
      <w:r w:rsidRPr="00400B2B">
        <w:rPr>
          <w:rFonts w:cs="Times New Roman"/>
          <w:iCs/>
        </w:rPr>
        <w:lastRenderedPageBreak/>
        <w:t>SizeOfImage</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файла (в байтах) в памяти, включая все заголовки. Должен быть кратен </w:t>
      </w:r>
      <w:r w:rsidRPr="00400B2B">
        <w:rPr>
          <w:rFonts w:cs="Times New Roman"/>
        </w:rPr>
        <w:t>SectionAligment</w:t>
      </w:r>
      <w:r w:rsidR="00400B2B" w:rsidRPr="00400B2B">
        <w:rPr>
          <w:rFonts w:cs="Times New Roman"/>
          <w:lang w:val="ru-RU"/>
        </w:rPr>
        <w:t>;</w:t>
      </w:r>
    </w:p>
    <w:p w:rsidR="00C05B6E" w:rsidRPr="002D5423" w:rsidRDefault="00C05B6E" w:rsidP="00747955">
      <w:pPr>
        <w:rPr>
          <w:rFonts w:cs="Times New Roman"/>
          <w:lang w:val="ru-RU"/>
        </w:rPr>
      </w:pPr>
      <w:r w:rsidRPr="00400B2B">
        <w:rPr>
          <w:rFonts w:cs="Times New Roman"/>
          <w:iCs/>
        </w:rPr>
        <w:t>SizeOfHeaders</w:t>
      </w:r>
      <w:r w:rsidRPr="002D5423">
        <w:rPr>
          <w:rFonts w:cs="Times New Roman"/>
          <w:lang w:val="ru-RU"/>
        </w:rPr>
        <w:t xml:space="preserve">: </w:t>
      </w:r>
      <w:r w:rsidRPr="00400B2B">
        <w:rPr>
          <w:rFonts w:cs="Times New Roman"/>
        </w:rPr>
        <w:t>DWORD</w:t>
      </w:r>
      <w:r w:rsidRPr="002D5423">
        <w:rPr>
          <w:rFonts w:cs="Times New Roman"/>
          <w:lang w:val="ru-RU"/>
        </w:rPr>
        <w:t xml:space="preserve"> — </w:t>
      </w:r>
      <w:r w:rsidRPr="00400B2B">
        <w:rPr>
          <w:rFonts w:cs="Times New Roman"/>
          <w:lang w:val="ru-RU"/>
        </w:rPr>
        <w:t>размер</w:t>
      </w:r>
      <w:r w:rsidRPr="002D5423">
        <w:rPr>
          <w:rFonts w:cs="Times New Roman"/>
          <w:lang w:val="ru-RU"/>
        </w:rPr>
        <w:t xml:space="preserve"> </w:t>
      </w:r>
      <w:r w:rsidRPr="00400B2B">
        <w:rPr>
          <w:rFonts w:cs="Times New Roman"/>
          <w:lang w:val="ru-RU"/>
        </w:rPr>
        <w:t>всех</w:t>
      </w:r>
      <w:r w:rsidRPr="002D5423">
        <w:rPr>
          <w:rFonts w:cs="Times New Roman"/>
          <w:lang w:val="ru-RU"/>
        </w:rPr>
        <w:t xml:space="preserve"> </w:t>
      </w:r>
      <w:r w:rsidRPr="00400B2B">
        <w:rPr>
          <w:rFonts w:cs="Times New Roman"/>
          <w:lang w:val="ru-RU"/>
        </w:rPr>
        <w:t>заголовков</w:t>
      </w:r>
      <w:r w:rsidRPr="002D5423">
        <w:rPr>
          <w:rFonts w:cs="Times New Roman"/>
          <w:lang w:val="ru-RU"/>
        </w:rPr>
        <w:t xml:space="preserve"> (</w:t>
      </w:r>
      <w:r w:rsidRPr="00400B2B">
        <w:rPr>
          <w:rFonts w:cs="Times New Roman"/>
        </w:rPr>
        <w:t>DOS</w:t>
      </w:r>
      <w:r w:rsidRPr="002D5423">
        <w:rPr>
          <w:rFonts w:cs="Times New Roman"/>
          <w:lang w:val="ru-RU"/>
        </w:rPr>
        <w:t xml:space="preserve">, </w:t>
      </w:r>
      <w:r w:rsidRPr="00400B2B">
        <w:rPr>
          <w:rFonts w:cs="Times New Roman"/>
        </w:rPr>
        <w:t>DOS</w:t>
      </w:r>
      <w:r w:rsidRPr="002D5423">
        <w:rPr>
          <w:rFonts w:cs="Times New Roman"/>
          <w:lang w:val="ru-RU"/>
        </w:rPr>
        <w:t>-</w:t>
      </w:r>
      <w:r w:rsidRPr="00400B2B">
        <w:rPr>
          <w:rFonts w:cs="Times New Roman"/>
        </w:rPr>
        <w:t>Stub</w:t>
      </w:r>
      <w:r w:rsidRPr="002D5423">
        <w:rPr>
          <w:rFonts w:cs="Times New Roman"/>
          <w:lang w:val="ru-RU"/>
        </w:rPr>
        <w:t xml:space="preserve">, </w:t>
      </w:r>
      <w:r w:rsidRPr="00400B2B">
        <w:rPr>
          <w:rFonts w:cs="Times New Roman"/>
        </w:rPr>
        <w:t>PE</w:t>
      </w:r>
      <w:r w:rsidRPr="002D5423">
        <w:rPr>
          <w:rFonts w:cs="Times New Roman"/>
          <w:lang w:val="ru-RU"/>
        </w:rPr>
        <w:t xml:space="preserve">, </w:t>
      </w:r>
      <w:r w:rsidRPr="00400B2B">
        <w:rPr>
          <w:rFonts w:cs="Times New Roman"/>
        </w:rPr>
        <w:t>Section</w:t>
      </w:r>
      <w:r w:rsidRPr="002D5423">
        <w:rPr>
          <w:rFonts w:cs="Times New Roman"/>
          <w:lang w:val="ru-RU"/>
        </w:rPr>
        <w:t>)</w:t>
      </w:r>
      <w:r w:rsidR="00400B2B" w:rsidRPr="002D5423">
        <w:rPr>
          <w:rFonts w:cs="Times New Roman"/>
          <w:lang w:val="ru-RU"/>
        </w:rPr>
        <w:t>,</w:t>
      </w:r>
      <w:r w:rsidRPr="002D5423">
        <w:rPr>
          <w:rFonts w:cs="Times New Roman"/>
          <w:lang w:val="ru-RU"/>
        </w:rPr>
        <w:t xml:space="preserve"> </w:t>
      </w:r>
      <w:r w:rsidR="00400B2B" w:rsidRPr="00400B2B">
        <w:rPr>
          <w:rFonts w:cs="Times New Roman"/>
          <w:lang w:val="ru-RU"/>
        </w:rPr>
        <w:t>выровненный</w:t>
      </w:r>
      <w:r w:rsidRPr="002D5423">
        <w:rPr>
          <w:rFonts w:cs="Times New Roman"/>
          <w:lang w:val="ru-RU"/>
        </w:rPr>
        <w:t xml:space="preserve"> </w:t>
      </w:r>
      <w:r w:rsidRPr="00400B2B">
        <w:rPr>
          <w:rFonts w:cs="Times New Roman"/>
          <w:lang w:val="ru-RU"/>
        </w:rPr>
        <w:t>на</w:t>
      </w:r>
      <w:r w:rsidRPr="002D5423">
        <w:rPr>
          <w:rFonts w:cs="Times New Roman"/>
          <w:lang w:val="ru-RU"/>
        </w:rPr>
        <w:t xml:space="preserve"> </w:t>
      </w:r>
      <w:r w:rsidRPr="00400B2B">
        <w:rPr>
          <w:rFonts w:cs="Times New Roman"/>
        </w:rPr>
        <w:t>FileAligment</w:t>
      </w:r>
      <w:r w:rsidRPr="002D5423">
        <w:rPr>
          <w:rFonts w:cs="Times New Roman"/>
          <w:lang w:val="ru-RU"/>
        </w:rPr>
        <w:t xml:space="preserve">. </w:t>
      </w:r>
      <w:r w:rsidRPr="00400B2B">
        <w:rPr>
          <w:rFonts w:cs="Times New Roman"/>
          <w:lang w:val="ru-RU"/>
        </w:rPr>
        <w:t>Задает смещение от начала файла до данных первой секции</w:t>
      </w:r>
      <w:r w:rsidR="00400B2B" w:rsidRPr="00400B2B">
        <w:rPr>
          <w:rFonts w:cs="Times New Roman"/>
          <w:lang w:val="ru-RU"/>
        </w:rPr>
        <w:t>;</w:t>
      </w:r>
    </w:p>
    <w:p w:rsidR="00400B2B" w:rsidRPr="00F90325" w:rsidRDefault="00400B2B" w:rsidP="00747955">
      <w:pPr>
        <w:rPr>
          <w:rFonts w:cs="Times New Roman"/>
          <w:szCs w:val="24"/>
          <w:lang w:val="ru-RU"/>
        </w:rPr>
      </w:pPr>
      <w:r w:rsidRPr="00F90325">
        <w:rPr>
          <w:rFonts w:cs="Times New Roman"/>
          <w:szCs w:val="24"/>
          <w:lang w:val="ru-RU"/>
        </w:rPr>
        <w:t xml:space="preserve">Также заголовок содержит массив описателей каталогов (директорий) данных. На данный момент количество </w:t>
      </w:r>
      <w:r w:rsidR="00FC5D3F" w:rsidRPr="00F90325">
        <w:rPr>
          <w:rFonts w:cs="Times New Roman"/>
          <w:szCs w:val="24"/>
          <w:lang w:val="ru-RU"/>
        </w:rPr>
        <w:t>описателей всегда равно 16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NUMBEROF</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ENTRIES</w:t>
      </w:r>
      <w:r w:rsidR="00FC5D3F" w:rsidRPr="00F90325">
        <w:rPr>
          <w:rFonts w:cs="Times New Roman"/>
          <w:szCs w:val="24"/>
          <w:lang w:val="ru-RU"/>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ENTRY</w:t>
      </w:r>
      <w:r w:rsidR="00FC5D3F" w:rsidRPr="00F90325">
        <w:rPr>
          <w:rFonts w:cs="Times New Roman"/>
          <w:szCs w:val="24"/>
          <w:lang w:val="ru-RU"/>
        </w:rPr>
        <w:t>_</w:t>
      </w:r>
      <w:r w:rsidR="00FC5D3F" w:rsidRPr="00EC40A5">
        <w:rPr>
          <w:rFonts w:cs="Times New Roman"/>
          <w:szCs w:val="24"/>
        </w:rPr>
        <w:t>IMPORT</w:t>
      </w:r>
      <w:r w:rsidR="00FC5D3F" w:rsidRPr="00F90325">
        <w:rPr>
          <w:rFonts w:cs="Times New Roman"/>
          <w:szCs w:val="24"/>
          <w:lang w:val="ru-RU"/>
        </w:rPr>
        <w:t xml:space="preserve"> равна 1. Следовательно, </w:t>
      </w:r>
      <w:r w:rsidR="00EC40A5" w:rsidRPr="00F90325">
        <w:rPr>
          <w:rFonts w:cs="Times New Roman"/>
          <w:szCs w:val="24"/>
          <w:lang w:val="ru-RU"/>
        </w:rPr>
        <w:t xml:space="preserve">описатель каталога экспорта можно получить как </w:t>
      </w:r>
      <w:r w:rsidR="00EC40A5" w:rsidRPr="00EC40A5">
        <w:rPr>
          <w:rFonts w:cs="Times New Roman"/>
          <w:szCs w:val="24"/>
        </w:rPr>
        <w:t>OptionalHeader</w:t>
      </w:r>
      <w:r w:rsidR="00EC40A5" w:rsidRPr="00F90325">
        <w:rPr>
          <w:rFonts w:cs="Times New Roman"/>
          <w:szCs w:val="24"/>
          <w:lang w:val="ru-RU"/>
        </w:rPr>
        <w:t>.</w:t>
      </w:r>
      <w:r w:rsidR="00EC40A5" w:rsidRPr="00EC40A5">
        <w:rPr>
          <w:rFonts w:cs="Times New Roman"/>
          <w:szCs w:val="24"/>
        </w:rPr>
        <w:t>DataDirectory</w:t>
      </w:r>
      <w:r w:rsidR="00EC40A5" w:rsidRPr="00F90325">
        <w:rPr>
          <w:rFonts w:cs="Times New Roman"/>
          <w:szCs w:val="24"/>
          <w:lang w:val="ru-RU"/>
        </w:rPr>
        <w:t>[</w:t>
      </w:r>
      <w:r w:rsidR="00EC40A5" w:rsidRPr="00EC40A5">
        <w:rPr>
          <w:rFonts w:cs="Times New Roman"/>
          <w:szCs w:val="24"/>
        </w:rPr>
        <w:t>IMAGE</w:t>
      </w:r>
      <w:r w:rsidR="00EC40A5" w:rsidRPr="00F90325">
        <w:rPr>
          <w:rFonts w:cs="Times New Roman"/>
          <w:szCs w:val="24"/>
          <w:lang w:val="ru-RU"/>
        </w:rPr>
        <w:t>_</w:t>
      </w:r>
      <w:r w:rsidR="00EC40A5" w:rsidRPr="00EC40A5">
        <w:rPr>
          <w:rFonts w:cs="Times New Roman"/>
          <w:szCs w:val="24"/>
        </w:rPr>
        <w:t>DIRECTORY</w:t>
      </w:r>
      <w:r w:rsidR="00EC40A5" w:rsidRPr="00F90325">
        <w:rPr>
          <w:rFonts w:cs="Times New Roman"/>
          <w:szCs w:val="24"/>
          <w:lang w:val="ru-RU"/>
        </w:rPr>
        <w:t>_</w:t>
      </w:r>
      <w:r w:rsidR="00F15624" w:rsidRPr="00F90325">
        <w:rPr>
          <w:rFonts w:cs="Times New Roman"/>
          <w:szCs w:val="24"/>
          <w:lang w:val="ru-RU"/>
        </w:rPr>
        <w:t xml:space="preserve"> </w:t>
      </w:r>
      <w:r w:rsidR="00EC40A5" w:rsidRPr="00EC40A5">
        <w:rPr>
          <w:rFonts w:cs="Times New Roman"/>
          <w:szCs w:val="24"/>
        </w:rPr>
        <w:t>ENTRY</w:t>
      </w:r>
      <w:r w:rsidR="00EC40A5" w:rsidRPr="00F90325">
        <w:rPr>
          <w:rFonts w:cs="Times New Roman"/>
          <w:szCs w:val="24"/>
          <w:lang w:val="ru-RU"/>
        </w:rPr>
        <w:t>_</w:t>
      </w:r>
      <w:r w:rsidR="00EC40A5" w:rsidRPr="00EC40A5">
        <w:rPr>
          <w:rFonts w:cs="Times New Roman"/>
          <w:szCs w:val="24"/>
        </w:rPr>
        <w:t>IMPORT</w:t>
      </w:r>
      <w:r w:rsidR="00EC40A5" w:rsidRPr="00F90325">
        <w:rPr>
          <w:rFonts w:cs="Times New Roman"/>
          <w:szCs w:val="24"/>
          <w:lang w:val="ru-RU"/>
        </w:rPr>
        <w:t>].</w:t>
      </w:r>
    </w:p>
    <w:p w:rsidR="00FC5D3F" w:rsidRPr="00EC40A5" w:rsidRDefault="00FC5D3F" w:rsidP="00747955">
      <w:pPr>
        <w:rPr>
          <w:rFonts w:cs="Times New Roman"/>
          <w:lang w:val="ru-RU"/>
        </w:rPr>
      </w:pPr>
    </w:p>
    <w:p w:rsidR="00FC5D3F" w:rsidRPr="00EC668B" w:rsidRDefault="00FC5D3F" w:rsidP="00747955">
      <w:pPr>
        <w:rPr>
          <w:b/>
        </w:rPr>
      </w:pPr>
      <w:r w:rsidRPr="00EC668B">
        <w:rPr>
          <w:b/>
        </w:rPr>
        <w:t>IMAGE_DATA_DIRECTORY</w:t>
      </w:r>
    </w:p>
    <w:p w:rsidR="00FC5D3F" w:rsidRPr="00EC40A5" w:rsidRDefault="00FC5D3F" w:rsidP="00747955">
      <w:pPr>
        <w:rPr>
          <w:rFonts w:cs="Times New Roman"/>
        </w:rPr>
      </w:pPr>
      <w:r w:rsidRPr="00EC40A5">
        <w:rPr>
          <w:rFonts w:cs="Times New Roman"/>
        </w:rPr>
        <w:t xml:space="preserve">VirtualAddress: DWORD — RVA </w:t>
      </w:r>
      <w:r w:rsidRPr="00EC40A5">
        <w:rPr>
          <w:rFonts w:cs="Times New Roman"/>
          <w:lang w:val="ru-RU"/>
        </w:rPr>
        <w:t>каталога</w:t>
      </w:r>
      <w:r w:rsidRPr="00EC40A5">
        <w:rPr>
          <w:rFonts w:cs="Times New Roman"/>
        </w:rPr>
        <w:t>;</w:t>
      </w:r>
    </w:p>
    <w:p w:rsidR="00FC5D3F" w:rsidRPr="002D5423" w:rsidRDefault="00FC5D3F" w:rsidP="00747955">
      <w:pPr>
        <w:rPr>
          <w:rFonts w:cs="Times New Roman"/>
          <w:lang w:val="ru-RU"/>
        </w:rPr>
      </w:pPr>
      <w:r w:rsidRPr="00EC40A5">
        <w:rPr>
          <w:rFonts w:cs="Times New Roman"/>
        </w:rPr>
        <w:t>Size</w:t>
      </w:r>
      <w:r w:rsidRPr="002D5423">
        <w:rPr>
          <w:rFonts w:cs="Times New Roman"/>
          <w:lang w:val="ru-RU"/>
        </w:rPr>
        <w:t xml:space="preserve">: </w:t>
      </w:r>
      <w:r w:rsidRPr="00EC40A5">
        <w:rPr>
          <w:rFonts w:cs="Times New Roman"/>
        </w:rPr>
        <w:t>DWORD</w:t>
      </w:r>
      <w:r w:rsidRPr="002D5423">
        <w:rPr>
          <w:rFonts w:cs="Times New Roman"/>
          <w:lang w:val="ru-RU"/>
        </w:rPr>
        <w:t xml:space="preserve"> — </w:t>
      </w:r>
      <w:r w:rsidRPr="00EC40A5">
        <w:rPr>
          <w:rFonts w:cs="Times New Roman"/>
          <w:lang w:val="ru-RU"/>
        </w:rPr>
        <w:t>размер каталога.</w:t>
      </w:r>
    </w:p>
    <w:p w:rsidR="00EC40A5" w:rsidRDefault="00EC40A5" w:rsidP="00747955">
      <w:pPr>
        <w:rPr>
          <w:rFonts w:cs="Times New Roman"/>
          <w:lang w:val="ru-RU"/>
        </w:rPr>
      </w:pPr>
      <w:r w:rsidRPr="00EC40A5">
        <w:rPr>
          <w:rFonts w:cs="Times New Roman"/>
          <w:lang w:val="ru-RU"/>
        </w:rPr>
        <w:t>Если каталог отсутствует, то оба поля равны 0.</w:t>
      </w:r>
    </w:p>
    <w:p w:rsidR="00EC40A5" w:rsidRDefault="00EC40A5" w:rsidP="00747955">
      <w:pPr>
        <w:rPr>
          <w:rFonts w:cs="Times New Roman"/>
          <w:lang w:val="ru-RU"/>
        </w:rPr>
      </w:pPr>
    </w:p>
    <w:p w:rsidR="00EC40A5" w:rsidRPr="00EC668B" w:rsidRDefault="00EC40A5" w:rsidP="00747955">
      <w:pPr>
        <w:rPr>
          <w:b/>
        </w:rPr>
      </w:pPr>
      <w:r w:rsidRPr="00EC668B">
        <w:rPr>
          <w:b/>
        </w:rPr>
        <w:t>IMAGE_SECTION_HEADER</w:t>
      </w:r>
    </w:p>
    <w:p w:rsidR="001247CA" w:rsidRPr="0003224D" w:rsidRDefault="001247CA" w:rsidP="00747955">
      <w:pPr>
        <w:rPr>
          <w:rFonts w:cs="Times New Roman"/>
          <w:lang w:val="ru-RU"/>
        </w:rPr>
      </w:pPr>
      <w:r w:rsidRPr="0003224D">
        <w:rPr>
          <w:rFonts w:cs="Times New Roman"/>
          <w:iCs/>
        </w:rPr>
        <w:t>Name</w:t>
      </w:r>
      <w:r w:rsidRPr="0003224D">
        <w:rPr>
          <w:rFonts w:cs="Times New Roman"/>
        </w:rPr>
        <w:t>: BYTE[IMAGE</w:t>
      </w:r>
      <w:r w:rsidR="00EC668B">
        <w:rPr>
          <w:rFonts w:cs="Times New Roman"/>
        </w:rPr>
        <w:t xml:space="preserve">_SIZEOF_SHORT_NAME] — название </w:t>
      </w:r>
      <w:r w:rsidR="00EC668B">
        <w:rPr>
          <w:rFonts w:cs="Times New Roman"/>
          <w:lang w:val="ru-RU"/>
        </w:rPr>
        <w:t>с</w:t>
      </w:r>
      <w:r w:rsidRPr="0003224D">
        <w:rPr>
          <w:rFonts w:cs="Times New Roman"/>
        </w:rPr>
        <w:t xml:space="preserve">екции. </w:t>
      </w:r>
      <w:r w:rsidRPr="0003224D">
        <w:rPr>
          <w:rFonts w:cs="Times New Roman"/>
          <w:lang w:val="ru-RU"/>
        </w:rPr>
        <w:t>На данный момент имеет длину в 8 символов.</w:t>
      </w:r>
    </w:p>
    <w:p w:rsidR="001247CA" w:rsidRPr="0003224D" w:rsidRDefault="001247CA" w:rsidP="00747955">
      <w:pPr>
        <w:rPr>
          <w:rFonts w:cs="Times New Roman"/>
          <w:lang w:val="ru-RU"/>
        </w:rPr>
      </w:pPr>
      <w:r w:rsidRPr="0003224D">
        <w:rPr>
          <w:rFonts w:cs="Times New Roman"/>
          <w:iCs/>
        </w:rPr>
        <w:t>VirtualSize</w:t>
      </w:r>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виртуальной памяти. Если больше, чем </w:t>
      </w:r>
      <w:r w:rsidRPr="0003224D">
        <w:rPr>
          <w:rFonts w:cs="Times New Roman"/>
          <w:iCs/>
        </w:rPr>
        <w:t>SizeOfRawData</w:t>
      </w:r>
      <w:r w:rsidRPr="0003224D">
        <w:rPr>
          <w:rFonts w:cs="Times New Roman"/>
          <w:iCs/>
          <w:lang w:val="ru-RU"/>
        </w:rPr>
        <w:t>, то дополняется нулями.</w:t>
      </w:r>
    </w:p>
    <w:p w:rsidR="001247CA" w:rsidRPr="0003224D" w:rsidRDefault="001247CA" w:rsidP="00747955">
      <w:pPr>
        <w:rPr>
          <w:rFonts w:cs="Times New Roman"/>
        </w:rPr>
      </w:pPr>
      <w:r w:rsidRPr="0003224D">
        <w:rPr>
          <w:rFonts w:cs="Times New Roman"/>
          <w:iCs/>
        </w:rPr>
        <w:t>VirtualAddress</w:t>
      </w:r>
      <w:r w:rsidRPr="0003224D">
        <w:rPr>
          <w:rFonts w:cs="Times New Roman"/>
        </w:rPr>
        <w:t xml:space="preserve">: DWORD — RVA </w:t>
      </w:r>
      <w:r w:rsidRPr="0003224D">
        <w:rPr>
          <w:rFonts w:cs="Times New Roman"/>
          <w:lang w:val="ru-RU"/>
        </w:rPr>
        <w:t>адрес</w:t>
      </w:r>
      <w:r w:rsidRPr="0003224D">
        <w:rPr>
          <w:rFonts w:cs="Times New Roman"/>
        </w:rPr>
        <w:t xml:space="preserve"> </w:t>
      </w:r>
      <w:r w:rsidRPr="0003224D">
        <w:rPr>
          <w:rFonts w:cs="Times New Roman"/>
          <w:lang w:val="ru-RU"/>
        </w:rPr>
        <w:t>секции</w:t>
      </w:r>
      <w:r w:rsidRPr="0003224D">
        <w:rPr>
          <w:rFonts w:cs="Times New Roman"/>
        </w:rPr>
        <w:t>.</w:t>
      </w:r>
    </w:p>
    <w:p w:rsidR="009D6529" w:rsidRDefault="001247CA" w:rsidP="00747955">
      <w:pPr>
        <w:rPr>
          <w:rFonts w:cs="Times New Roman"/>
          <w:lang w:val="ru-RU"/>
        </w:rPr>
      </w:pPr>
      <w:r w:rsidRPr="0003224D">
        <w:rPr>
          <w:rFonts w:cs="Times New Roman"/>
          <w:iCs/>
        </w:rPr>
        <w:t>SizeOfRawData</w:t>
      </w:r>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файле. Должен быть кратен </w:t>
      </w:r>
      <w:r w:rsidRPr="0003224D">
        <w:rPr>
          <w:rFonts w:cs="Times New Roman"/>
          <w:iCs/>
        </w:rPr>
        <w:t>FileAligment</w:t>
      </w:r>
      <w:r w:rsidR="009D6529">
        <w:rPr>
          <w:rFonts w:cs="Times New Roman"/>
          <w:lang w:val="ru-RU"/>
        </w:rPr>
        <w:t>.</w:t>
      </w:r>
    </w:p>
    <w:p w:rsidR="001247CA" w:rsidRPr="0003224D" w:rsidRDefault="001247CA" w:rsidP="00747955">
      <w:pPr>
        <w:rPr>
          <w:rFonts w:cs="Times New Roman"/>
          <w:lang w:val="ru-RU"/>
        </w:rPr>
      </w:pPr>
      <w:r w:rsidRPr="0003224D">
        <w:rPr>
          <w:rFonts w:cs="Times New Roman"/>
          <w:iCs/>
        </w:rPr>
        <w:t>PointerToRawData</w:t>
      </w:r>
      <w:r w:rsidRPr="0003224D">
        <w:rPr>
          <w:rFonts w:cs="Times New Roman"/>
          <w:lang w:val="ru-RU"/>
        </w:rPr>
        <w:t xml:space="preserve">: </w:t>
      </w:r>
      <w:r w:rsidRPr="0003224D">
        <w:rPr>
          <w:rFonts w:cs="Times New Roman"/>
        </w:rPr>
        <w:t>DWORD</w:t>
      </w:r>
      <w:r w:rsidRPr="0003224D">
        <w:rPr>
          <w:rFonts w:cs="Times New Roman"/>
          <w:lang w:val="ru-RU"/>
        </w:rPr>
        <w:t xml:space="preserve"> — смещение до начала секции в файле. Должен быть кратен </w:t>
      </w:r>
      <w:r w:rsidRPr="0003224D">
        <w:rPr>
          <w:rFonts w:cs="Times New Roman"/>
          <w:iCs/>
        </w:rPr>
        <w:t>FileAligment</w:t>
      </w:r>
      <w:r w:rsidRPr="0003224D">
        <w:rPr>
          <w:rFonts w:cs="Times New Roman"/>
          <w:lang w:val="ru-RU"/>
        </w:rPr>
        <w:t>. Если секция содержит только неинициализированные данные, то это поле равно нулю.</w:t>
      </w:r>
    </w:p>
    <w:p w:rsidR="00EC40A5" w:rsidRPr="0003224D" w:rsidRDefault="001247CA" w:rsidP="00747955">
      <w:pPr>
        <w:rPr>
          <w:rFonts w:cs="Times New Roman"/>
          <w:lang w:val="ru-RU"/>
        </w:rPr>
      </w:pPr>
      <w:r w:rsidRPr="0003224D">
        <w:rPr>
          <w:rFonts w:cs="Times New Roman"/>
          <w:iCs/>
        </w:rPr>
        <w:t>Characteristics</w:t>
      </w:r>
      <w:r w:rsidRPr="0003224D">
        <w:rPr>
          <w:rFonts w:cs="Times New Roman"/>
          <w:lang w:val="ru-RU"/>
        </w:rPr>
        <w:t xml:space="preserve">: </w:t>
      </w:r>
      <w:r w:rsidRPr="0003224D">
        <w:rPr>
          <w:rFonts w:cs="Times New Roman"/>
        </w:rPr>
        <w:t>DWORD</w:t>
      </w:r>
      <w:r w:rsidRPr="0003224D">
        <w:rPr>
          <w:rFonts w:cs="Times New Roman"/>
          <w:lang w:val="ru-RU"/>
        </w:rPr>
        <w:t xml:space="preserve"> — атрибуты доступа к секции и правила для её загрузки в память. </w:t>
      </w:r>
      <w:r w:rsidR="006F7E3D" w:rsidRPr="0003224D">
        <w:rPr>
          <w:rFonts w:cs="Times New Roman"/>
          <w:lang w:val="ru-RU"/>
        </w:rPr>
        <w:t>Например,</w:t>
      </w:r>
      <w:r w:rsidRPr="0003224D">
        <w:rPr>
          <w:rFonts w:cs="Times New Roman"/>
          <w:lang w:val="ru-RU"/>
        </w:rPr>
        <w:t xml:space="preserve"> атрибут для определения содержимого секции (иниц</w:t>
      </w:r>
      <w:r w:rsidR="0003224D" w:rsidRPr="0003224D">
        <w:rPr>
          <w:rFonts w:cs="Times New Roman"/>
          <w:lang w:val="ru-RU"/>
        </w:rPr>
        <w:t>иализированные</w:t>
      </w:r>
      <w:r w:rsidRPr="0003224D">
        <w:rPr>
          <w:rFonts w:cs="Times New Roman"/>
          <w:lang w:val="ru-RU"/>
        </w:rPr>
        <w:t xml:space="preserve"> данные, не инициал</w:t>
      </w:r>
      <w:r w:rsidR="0003224D" w:rsidRPr="0003224D">
        <w:rPr>
          <w:rFonts w:cs="Times New Roman"/>
          <w:lang w:val="ru-RU"/>
        </w:rPr>
        <w:t>изированные</w:t>
      </w:r>
      <w:r w:rsidRPr="0003224D">
        <w:rPr>
          <w:rFonts w:cs="Times New Roman"/>
          <w:lang w:val="ru-RU"/>
        </w:rPr>
        <w:t xml:space="preserve"> данные, код). Или атрибуты доступа — чтение, запись, исполнение. </w:t>
      </w:r>
    </w:p>
    <w:p w:rsidR="00FC5D3F" w:rsidRDefault="00FC5D3F" w:rsidP="00747955">
      <w:pPr>
        <w:rPr>
          <w:lang w:val="ru-RU"/>
        </w:rPr>
      </w:pPr>
    </w:p>
    <w:p w:rsidR="002F0F9B" w:rsidRPr="009D6529" w:rsidRDefault="002F0F9B" w:rsidP="00747955">
      <w:pPr>
        <w:rPr>
          <w:rFonts w:cs="Times New Roman"/>
          <w:b/>
          <w:szCs w:val="24"/>
          <w:lang w:val="ru-RU"/>
        </w:rPr>
      </w:pPr>
      <w:r w:rsidRPr="009D6529">
        <w:rPr>
          <w:rFonts w:cs="Times New Roman"/>
          <w:b/>
          <w:szCs w:val="24"/>
          <w:lang w:val="ru-RU"/>
        </w:rPr>
        <w:t>Секция</w:t>
      </w:r>
    </w:p>
    <w:p w:rsidR="002F0F9B" w:rsidRDefault="002F0F9B" w:rsidP="00747955">
      <w:pPr>
        <w:rPr>
          <w:rFonts w:cs="Times New Roman"/>
          <w:szCs w:val="24"/>
          <w:lang w:val="ru-RU"/>
        </w:rPr>
      </w:pPr>
      <w:r w:rsidRPr="002F0F9B">
        <w:rPr>
          <w:rFonts w:cs="Times New Roman"/>
          <w:szCs w:val="24"/>
          <w:lang w:val="ru-RU"/>
        </w:rPr>
        <w:t xml:space="preserve">Сами секции располагаются в файле после всех заголовков секций. Каждая секция выровнена на границу </w:t>
      </w:r>
      <w:r w:rsidRPr="002F0F9B">
        <w:rPr>
          <w:rFonts w:cs="Times New Roman"/>
          <w:szCs w:val="24"/>
        </w:rPr>
        <w:t>FileAlignment</w:t>
      </w:r>
      <w:r>
        <w:rPr>
          <w:rFonts w:cs="Times New Roman"/>
          <w:szCs w:val="24"/>
          <w:lang w:val="ru-RU"/>
        </w:rPr>
        <w:t>.</w:t>
      </w:r>
    </w:p>
    <w:p w:rsidR="002F0F9B" w:rsidRDefault="002F0F9B" w:rsidP="002F0F9B">
      <w:pPr>
        <w:rPr>
          <w:rFonts w:cs="Times New Roman"/>
          <w:sz w:val="24"/>
          <w:szCs w:val="24"/>
          <w:lang w:val="ru-RU"/>
        </w:rPr>
      </w:pPr>
    </w:p>
    <w:p w:rsidR="002F0F9B" w:rsidRDefault="009D6529" w:rsidP="009D6529">
      <w:pPr>
        <w:rPr>
          <w:lang w:val="ru-RU"/>
        </w:rPr>
      </w:pPr>
      <w:r>
        <w:rPr>
          <w:lang w:val="ru-RU"/>
        </w:rPr>
        <w:lastRenderedPageBreak/>
        <w:t>Р</w:t>
      </w:r>
      <w:r w:rsidR="002F0F9B">
        <w:rPr>
          <w:lang w:val="ru-RU"/>
        </w:rPr>
        <w:t xml:space="preserve">ассмотрим </w:t>
      </w:r>
      <w:r w:rsidR="00C34EEF">
        <w:rPr>
          <w:lang w:val="ru-RU"/>
        </w:rPr>
        <w:t xml:space="preserve">каталоги, которые должен обрабатывать </w:t>
      </w:r>
      <w:r w:rsidR="006F7E3D">
        <w:rPr>
          <w:lang w:val="ru-RU"/>
        </w:rPr>
        <w:t>загрузчик</w:t>
      </w:r>
      <w:r w:rsidR="00C34EEF">
        <w:rPr>
          <w:lang w:val="ru-RU"/>
        </w:rPr>
        <w:t xml:space="preserve"> для запуска простых исполняемых файлов.</w:t>
      </w:r>
    </w:p>
    <w:p w:rsidR="00C34EEF" w:rsidRDefault="00C34EEF" w:rsidP="002F0F9B">
      <w:pPr>
        <w:rPr>
          <w:rFonts w:cs="Times New Roman"/>
          <w:sz w:val="24"/>
          <w:szCs w:val="24"/>
          <w:lang w:val="ru-RU"/>
        </w:rPr>
      </w:pPr>
    </w:p>
    <w:p w:rsidR="009D6529" w:rsidRPr="00C24E19" w:rsidRDefault="007709C0" w:rsidP="00C24E19">
      <w:pPr>
        <w:rPr>
          <w:rStyle w:val="hljs-meta"/>
          <w:rFonts w:cs="Times New Roman"/>
          <w:b/>
          <w:sz w:val="24"/>
        </w:rPr>
      </w:pPr>
      <w:r w:rsidRPr="00C24E19">
        <w:rPr>
          <w:b/>
        </w:rPr>
        <w:t>Каталог</w:t>
      </w:r>
      <w:r w:rsidR="00C34EEF" w:rsidRPr="00C24E19">
        <w:rPr>
          <w:b/>
        </w:rPr>
        <w:t xml:space="preserve"> </w:t>
      </w:r>
      <w:r w:rsidRPr="00C24E19">
        <w:rPr>
          <w:b/>
        </w:rPr>
        <w:t>настройки</w:t>
      </w:r>
      <w:r w:rsidR="00C34EEF" w:rsidRPr="00C24E19">
        <w:rPr>
          <w:b/>
        </w:rPr>
        <w:t xml:space="preserve"> адресов (</w:t>
      </w:r>
      <w:r w:rsidR="00C34EEF" w:rsidRPr="00C24E19">
        <w:rPr>
          <w:rStyle w:val="hljs-meta"/>
          <w:rFonts w:cs="Times New Roman"/>
          <w:b/>
          <w:sz w:val="24"/>
        </w:rPr>
        <w:t>IMAGE_DIRECTORY_ENTRY_BASERELOC)</w:t>
      </w:r>
    </w:p>
    <w:p w:rsidR="00C24E19" w:rsidRDefault="000E5C7B" w:rsidP="00C24E19">
      <w:pPr>
        <w:rPr>
          <w:rFonts w:cs="Times New Roman"/>
          <w:sz w:val="24"/>
          <w:lang w:val="ru-RU"/>
        </w:rPr>
      </w:pPr>
      <w:r w:rsidRPr="00C24E19">
        <w:rPr>
          <w:lang w:val="ru-RU"/>
        </w:rPr>
        <w:t>Для того чтобы исполняемый файл можно был</w:t>
      </w:r>
      <w:r w:rsidR="00C24E19">
        <w:rPr>
          <w:lang w:val="ru-RU"/>
        </w:rPr>
        <w:t>о</w:t>
      </w:r>
      <w:r w:rsidRPr="00C24E19">
        <w:rPr>
          <w:lang w:val="ru-RU"/>
        </w:rPr>
        <w:t xml:space="preserve"> загрузить с произвольного адреса, он должен содержать таблицу наст</w:t>
      </w:r>
      <w:r w:rsidR="009D6529">
        <w:rPr>
          <w:lang w:val="ru-RU"/>
        </w:rPr>
        <w:t>р</w:t>
      </w:r>
      <w:r w:rsidRPr="00C24E19">
        <w:rPr>
          <w:lang w:val="ru-RU"/>
        </w:rPr>
        <w:t>оек адресов (таблицу перемещений).</w:t>
      </w:r>
      <w:r w:rsidR="004E29A2" w:rsidRPr="00C24E19">
        <w:rPr>
          <w:lang w:val="ru-RU"/>
        </w:rPr>
        <w:t xml:space="preserve"> </w:t>
      </w:r>
      <w:r w:rsidR="004E29A2" w:rsidRPr="00F90325">
        <w:rPr>
          <w:lang w:val="ru-RU"/>
        </w:rPr>
        <w:t xml:space="preserve">Таблица разделена на блоки. Каждый блок содержит настройки для 4 Кб данных и начинается с заголовка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Заголовок содержит начальный </w:t>
      </w:r>
      <w:r w:rsidR="004E29A2" w:rsidRPr="009D6529">
        <w:t>RVA</w:t>
      </w:r>
      <w:r w:rsidR="004E29A2" w:rsidRPr="00F90325">
        <w:rPr>
          <w:lang w:val="ru-RU"/>
        </w:rPr>
        <w:t xml:space="preserve"> и размер блока в байтах с учетом заголовка. Таблица настройки заканчивается блоком, у которого заголовок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заполнен нулями. Каждый описатель настройки в четырех старших битах содержит тип настройки, а в 12 младших битах</w:t>
      </w:r>
      <w:r w:rsidR="004E29A2" w:rsidRPr="009D6529">
        <w:t> </w:t>
      </w:r>
      <w:r w:rsidR="004E29A2" w:rsidRPr="00F90325">
        <w:rPr>
          <w:lang w:val="ru-RU"/>
        </w:rPr>
        <w:t xml:space="preserve">– смещение от начального </w:t>
      </w:r>
      <w:r w:rsidR="004E29A2" w:rsidRPr="009D6529">
        <w:t>RVA</w:t>
      </w:r>
      <w:r w:rsidR="004E29A2" w:rsidRPr="00F90325">
        <w:rPr>
          <w:lang w:val="ru-RU"/>
        </w:rPr>
        <w:t xml:space="preserve"> до настраиваемых данных.</w:t>
      </w:r>
      <w:r w:rsidR="006E377B" w:rsidRPr="00F90325">
        <w:rPr>
          <w:lang w:val="ru-RU"/>
        </w:rPr>
        <w:t xml:space="preserve"> </w:t>
      </w:r>
      <w:r w:rsidR="006E377B">
        <w:rPr>
          <w:lang w:val="ru-RU"/>
        </w:rPr>
        <w:t xml:space="preserve">На сегодняшний день актуальны два типа настройки из 11: </w:t>
      </w:r>
    </w:p>
    <w:p w:rsidR="00C24E19" w:rsidRPr="00C24E19" w:rsidRDefault="006E377B" w:rsidP="007C43B0">
      <w:pPr>
        <w:pStyle w:val="ad"/>
        <w:numPr>
          <w:ilvl w:val="0"/>
          <w:numId w:val="15"/>
        </w:numPr>
        <w:rPr>
          <w:rFonts w:cs="Times New Roman"/>
          <w:sz w:val="24"/>
          <w:lang w:val="ru-RU"/>
        </w:rPr>
      </w:pPr>
      <w:r>
        <w:t>IMAGE</w:t>
      </w:r>
      <w:r w:rsidRPr="00C24E19">
        <w:rPr>
          <w:lang w:val="ru-RU"/>
        </w:rPr>
        <w:t>_</w:t>
      </w:r>
      <w:r>
        <w:t>REL</w:t>
      </w:r>
      <w:r w:rsidRPr="00C24E19">
        <w:rPr>
          <w:lang w:val="ru-RU"/>
        </w:rPr>
        <w:t>_</w:t>
      </w:r>
      <w:r>
        <w:t>BASED</w:t>
      </w:r>
      <w:r w:rsidRPr="00C24E19">
        <w:rPr>
          <w:lang w:val="ru-RU"/>
        </w:rPr>
        <w:t>_</w:t>
      </w:r>
      <w:r>
        <w:t>HIGHLOW</w:t>
      </w:r>
      <w:r w:rsidRPr="00C24E19">
        <w:rPr>
          <w:lang w:val="ru-RU"/>
        </w:rPr>
        <w:t xml:space="preserve"> — к данным, расположенным по </w:t>
      </w:r>
      <w:r w:rsidR="00C40604" w:rsidRPr="00C24E19">
        <w:rPr>
          <w:lang w:val="ru-RU"/>
        </w:rPr>
        <w:t xml:space="preserve">настраиваемому </w:t>
      </w:r>
      <w:r w:rsidRPr="00C24E19">
        <w:rPr>
          <w:lang w:val="ru-RU"/>
        </w:rPr>
        <w:t>адресу</w:t>
      </w:r>
      <w:r w:rsidR="00C40604" w:rsidRPr="00C24E19">
        <w:rPr>
          <w:lang w:val="ru-RU"/>
        </w:rPr>
        <w:t>, прибавить разность между фактическим адресом, и адресом загрузки из опционального заголовка (</w:t>
      </w:r>
      <w:r w:rsidR="00C40604">
        <w:t>ImageBase</w:t>
      </w:r>
      <w:r w:rsidR="00C40604" w:rsidRPr="00C24E19">
        <w:rPr>
          <w:lang w:val="ru-RU"/>
        </w:rPr>
        <w:t>).</w:t>
      </w:r>
    </w:p>
    <w:p w:rsidR="00C40604" w:rsidRPr="00C24E19" w:rsidRDefault="00C40604" w:rsidP="007C43B0">
      <w:pPr>
        <w:pStyle w:val="ad"/>
        <w:numPr>
          <w:ilvl w:val="0"/>
          <w:numId w:val="15"/>
        </w:numPr>
        <w:rPr>
          <w:rFonts w:cs="Times New Roman"/>
          <w:sz w:val="24"/>
          <w:lang w:val="ru-RU"/>
        </w:rPr>
      </w:pPr>
      <w:r>
        <w:t xml:space="preserve">IMAGE_REL_BASED_ABSOLUTE — </w:t>
      </w:r>
      <w:r w:rsidRPr="00C24E19">
        <w:rPr>
          <w:lang w:val="ru-RU"/>
        </w:rPr>
        <w:t>нет</w:t>
      </w:r>
      <w:r w:rsidRPr="00C40604">
        <w:t xml:space="preserve"> </w:t>
      </w:r>
      <w:r w:rsidRPr="00C24E19">
        <w:rPr>
          <w:lang w:val="ru-RU"/>
        </w:rPr>
        <w:t>настройки</w:t>
      </w:r>
      <w:r w:rsidRPr="00C40604">
        <w:t xml:space="preserve">. </w:t>
      </w:r>
      <w:r w:rsidRPr="00C24E19">
        <w:rPr>
          <w:lang w:val="ru-RU"/>
        </w:rPr>
        <w:t>Используется для выравнивания блоков по границе двойного слова.</w:t>
      </w:r>
    </w:p>
    <w:p w:rsidR="00C34EEF" w:rsidRDefault="00C34EEF" w:rsidP="00C34EEF">
      <w:pPr>
        <w:pStyle w:val="2"/>
        <w:jc w:val="both"/>
        <w:rPr>
          <w:lang w:val="ru-RU"/>
        </w:rPr>
      </w:pPr>
    </w:p>
    <w:p w:rsidR="00E334C4" w:rsidRPr="00017773" w:rsidRDefault="00E334C4" w:rsidP="00017773">
      <w:pPr>
        <w:rPr>
          <w:rStyle w:val="hljs-meta"/>
          <w:rFonts w:cs="Times New Roman"/>
          <w:b/>
          <w:sz w:val="24"/>
          <w:szCs w:val="24"/>
        </w:rPr>
      </w:pPr>
      <w:r w:rsidRPr="00017773">
        <w:rPr>
          <w:b/>
        </w:rPr>
        <w:t>Каталог экспорта (</w:t>
      </w:r>
      <w:r w:rsidRPr="00017773">
        <w:rPr>
          <w:rStyle w:val="hljs-meta"/>
          <w:rFonts w:cs="Times New Roman"/>
          <w:b/>
          <w:sz w:val="24"/>
          <w:szCs w:val="24"/>
        </w:rPr>
        <w:t>IMAGE_DIRECTORY_ENTRY_EXPORT)</w:t>
      </w:r>
    </w:p>
    <w:p w:rsidR="00E334C4" w:rsidRPr="00E334C4" w:rsidRDefault="00E334C4" w:rsidP="00017773">
      <w:pPr>
        <w:rPr>
          <w:lang w:val="ru-RU"/>
        </w:rPr>
      </w:pPr>
      <w:r w:rsidRPr="00E334C4">
        <w:rPr>
          <w:lang w:val="ru-RU"/>
        </w:rPr>
        <w:t xml:space="preserve">Эта таблица всегда присутствует в </w:t>
      </w:r>
      <w:r>
        <w:t>DLL</w:t>
      </w:r>
      <w:r w:rsidRPr="00E334C4">
        <w:rPr>
          <w:lang w:val="ru-RU"/>
        </w:rPr>
        <w:t>-файлах, поскольку основным назначением динамических библи</w:t>
      </w:r>
      <w:r w:rsidR="00F11DAB">
        <w:rPr>
          <w:lang w:val="ru-RU"/>
        </w:rPr>
        <w:t xml:space="preserve">отек является экспорт символов, </w:t>
      </w:r>
      <w:r w:rsidRPr="00E334C4">
        <w:rPr>
          <w:lang w:val="ru-RU"/>
        </w:rPr>
        <w:t xml:space="preserve">доступных другим </w:t>
      </w:r>
      <w:r>
        <w:t>DLL</w:t>
      </w:r>
      <w:r w:rsidRPr="00E334C4">
        <w:rPr>
          <w:lang w:val="ru-RU"/>
        </w:rPr>
        <w:t xml:space="preserve">- и </w:t>
      </w:r>
      <w:r>
        <w:t>EXE</w:t>
      </w:r>
      <w:r w:rsidRPr="00E334C4">
        <w:rPr>
          <w:lang w:val="ru-RU"/>
        </w:rPr>
        <w:t>-файлам. Основная цель таблицы экспорта</w:t>
      </w:r>
      <w:r>
        <w:t> </w:t>
      </w:r>
      <w:r w:rsidR="00017773">
        <w:rPr>
          <w:lang w:val="ru-RU"/>
        </w:rPr>
        <w:t>—</w:t>
      </w:r>
      <w:r w:rsidRPr="00E334C4">
        <w:rPr>
          <w:lang w:val="ru-RU"/>
        </w:rPr>
        <w:t xml:space="preserve"> </w:t>
      </w:r>
      <w:r w:rsidR="00F11DAB">
        <w:rPr>
          <w:lang w:val="ru-RU"/>
        </w:rPr>
        <w:t>с</w:t>
      </w:r>
      <w:r w:rsidRPr="00E334C4">
        <w:rPr>
          <w:lang w:val="ru-RU"/>
        </w:rPr>
        <w:t xml:space="preserve">вязать имена и/или номера экспортируемых функций с их </w:t>
      </w:r>
      <w:r>
        <w:t>RVA</w:t>
      </w:r>
      <w:r w:rsidRPr="00E334C4">
        <w:rPr>
          <w:lang w:val="ru-RU"/>
        </w:rPr>
        <w:t xml:space="preserve">, т. е. с положением в виртуальной памяти процесса. </w:t>
      </w:r>
    </w:p>
    <w:p w:rsidR="00B60D17" w:rsidRDefault="00E334C4" w:rsidP="00017773">
      <w:pPr>
        <w:rPr>
          <w:lang w:val="ru-RU"/>
        </w:rPr>
      </w:pPr>
      <w:r w:rsidRPr="00E334C4">
        <w:rPr>
          <w:lang w:val="ru-RU"/>
        </w:rPr>
        <w:t xml:space="preserve">Таблица экспорта называется </w:t>
      </w:r>
      <w:r>
        <w:t>IMAGE</w:t>
      </w:r>
      <w:r w:rsidRPr="00E334C4">
        <w:rPr>
          <w:lang w:val="ru-RU"/>
        </w:rPr>
        <w:t>_</w:t>
      </w:r>
      <w:r>
        <w:t>EXPORT</w:t>
      </w:r>
      <w:r w:rsidRPr="00E334C4">
        <w:rPr>
          <w:lang w:val="ru-RU"/>
        </w:rPr>
        <w:t>_</w:t>
      </w:r>
      <w:r>
        <w:t>DIRECTORY</w:t>
      </w:r>
      <w:r w:rsidR="00B60D17">
        <w:rPr>
          <w:lang w:val="ru-RU"/>
        </w:rPr>
        <w:t>. Важными полями являются:</w:t>
      </w:r>
    </w:p>
    <w:p w:rsidR="00B60D17" w:rsidRPr="00B60D17" w:rsidRDefault="00B60D17" w:rsidP="00017773">
      <w:pPr>
        <w:rPr>
          <w:lang w:val="ru-RU"/>
        </w:rPr>
      </w:pPr>
      <w:r>
        <w:t>Name</w:t>
      </w:r>
      <w:r w:rsidRPr="00B60D17">
        <w:rPr>
          <w:lang w:val="ru-RU"/>
        </w:rPr>
        <w:t xml:space="preserve">: </w:t>
      </w:r>
      <w:r>
        <w:t>DWORD</w:t>
      </w:r>
      <w:r w:rsidRPr="00B60D17">
        <w:rPr>
          <w:lang w:val="ru-RU"/>
        </w:rPr>
        <w:t xml:space="preserve"> — </w:t>
      </w:r>
      <w:r>
        <w:t>RVA</w:t>
      </w:r>
      <w:r w:rsidRPr="00B60D17">
        <w:rPr>
          <w:lang w:val="ru-RU"/>
        </w:rPr>
        <w:t xml:space="preserve"> </w:t>
      </w:r>
      <w:r>
        <w:t>ASCIIZ</w:t>
      </w:r>
      <w:r w:rsidRPr="00B60D17">
        <w:rPr>
          <w:lang w:val="ru-RU"/>
        </w:rPr>
        <w:t>-строк</w:t>
      </w:r>
      <w:r>
        <w:rPr>
          <w:lang w:val="ru-RU"/>
        </w:rPr>
        <w:t xml:space="preserve">и, содержащей имя </w:t>
      </w:r>
      <w:r w:rsidR="00017773">
        <w:rPr>
          <w:lang w:val="ru-RU"/>
        </w:rPr>
        <w:t>библиотеки</w:t>
      </w:r>
      <w:r w:rsidRPr="00B60D17">
        <w:rPr>
          <w:lang w:val="ru-RU"/>
        </w:rPr>
        <w:t>;</w:t>
      </w:r>
    </w:p>
    <w:p w:rsidR="00B60D17" w:rsidRPr="002D5423" w:rsidRDefault="00B60D17" w:rsidP="00017773">
      <w:pPr>
        <w:rPr>
          <w:lang w:val="ru-RU"/>
        </w:rPr>
      </w:pPr>
      <w:r>
        <w:t>Base</w:t>
      </w:r>
      <w:r w:rsidRPr="00B60D17">
        <w:rPr>
          <w:lang w:val="ru-RU"/>
        </w:rPr>
        <w:t xml:space="preserve">: </w:t>
      </w:r>
      <w:r>
        <w:t>DWORD</w:t>
      </w:r>
      <w:r w:rsidRPr="00B60D17">
        <w:rPr>
          <w:lang w:val="ru-RU"/>
        </w:rPr>
        <w:t xml:space="preserve"> — </w:t>
      </w:r>
      <w:r>
        <w:rPr>
          <w:lang w:val="ru-RU"/>
        </w:rPr>
        <w:t>н</w:t>
      </w:r>
      <w:r w:rsidRPr="00B60D17">
        <w:rPr>
          <w:lang w:val="ru-RU"/>
        </w:rPr>
        <w:t>ачальны</w:t>
      </w:r>
      <w:r>
        <w:rPr>
          <w:lang w:val="ru-RU"/>
        </w:rPr>
        <w:t>й номер экспортируемых символов.</w:t>
      </w:r>
    </w:p>
    <w:p w:rsidR="00B60D17" w:rsidRPr="00B60D17" w:rsidRDefault="00B60D17" w:rsidP="00017773">
      <w:pPr>
        <w:rPr>
          <w:lang w:val="ru-RU"/>
        </w:rPr>
      </w:pPr>
      <w:r>
        <w:t>NumberOfFunctions</w:t>
      </w:r>
      <w:r w:rsidRPr="00B60D17">
        <w:rPr>
          <w:lang w:val="ru-RU"/>
        </w:rPr>
        <w:t xml:space="preserve">: </w:t>
      </w:r>
      <w:r>
        <w:t>DWORD</w:t>
      </w:r>
      <w:r w:rsidR="00003986" w:rsidRPr="00B60D17">
        <w:rPr>
          <w:lang w:val="ru-RU"/>
        </w:rPr>
        <w:t xml:space="preserve"> — </w:t>
      </w:r>
      <w:r w:rsidR="001B3C6C">
        <w:rPr>
          <w:lang w:val="ru-RU"/>
        </w:rPr>
        <w:t>к</w:t>
      </w:r>
      <w:r w:rsidRPr="00B60D17">
        <w:rPr>
          <w:lang w:val="ru-RU"/>
        </w:rPr>
        <w:t>оличество элементов в таблице адресов.</w:t>
      </w:r>
    </w:p>
    <w:p w:rsidR="00B60D17" w:rsidRPr="00B60D17" w:rsidRDefault="00B60D17" w:rsidP="00017773">
      <w:pPr>
        <w:rPr>
          <w:lang w:val="ru-RU"/>
        </w:rPr>
      </w:pPr>
      <w:r>
        <w:t>NumberOfNames</w:t>
      </w:r>
      <w:r w:rsidRPr="00B60D17">
        <w:rPr>
          <w:lang w:val="ru-RU"/>
        </w:rPr>
        <w:t xml:space="preserve">: </w:t>
      </w:r>
      <w:r>
        <w:t>DWORD</w:t>
      </w:r>
      <w:r w:rsidRPr="00B60D17">
        <w:rPr>
          <w:lang w:val="ru-RU"/>
        </w:rPr>
        <w:t xml:space="preserve"> </w:t>
      </w:r>
      <w:r w:rsidR="001B3C6C" w:rsidRPr="00B60D17">
        <w:rPr>
          <w:lang w:val="ru-RU"/>
        </w:rPr>
        <w:t xml:space="preserve"> — </w:t>
      </w:r>
      <w:r w:rsidR="001B3C6C">
        <w:rPr>
          <w:lang w:val="ru-RU"/>
        </w:rPr>
        <w:t>к</w:t>
      </w:r>
      <w:r w:rsidRPr="00B60D17">
        <w:rPr>
          <w:lang w:val="ru-RU"/>
        </w:rPr>
        <w:t>оличество элементов в таблице имен и таблице номеров.</w:t>
      </w:r>
    </w:p>
    <w:p w:rsidR="00B60D17" w:rsidRDefault="00B60D17" w:rsidP="00017773">
      <w:r>
        <w:t>AddressOfFunctions</w:t>
      </w:r>
      <w:r w:rsidRPr="00B60D17">
        <w:t xml:space="preserve">: </w:t>
      </w:r>
      <w:r>
        <w:t xml:space="preserve">DWORD </w:t>
      </w:r>
      <w:r w:rsidR="001B3C6C" w:rsidRPr="001B3C6C">
        <w:t xml:space="preserve"> — </w:t>
      </w:r>
      <w:r>
        <w:t>RVA таблицы адресов.</w:t>
      </w:r>
    </w:p>
    <w:p w:rsidR="00B60D17" w:rsidRPr="00003986" w:rsidRDefault="00B60D17" w:rsidP="00017773">
      <w:pPr>
        <w:rPr>
          <w:lang w:val="ru-RU"/>
        </w:rPr>
      </w:pPr>
      <w:r>
        <w:t>AddressOfNames</w:t>
      </w:r>
      <w:r w:rsidRPr="00B60D17">
        <w:t xml:space="preserve">: </w:t>
      </w:r>
      <w:r>
        <w:t xml:space="preserve">DWORD </w:t>
      </w:r>
      <w:r w:rsidR="001B3C6C" w:rsidRPr="001B3C6C">
        <w:t xml:space="preserve"> — </w:t>
      </w:r>
      <w:r>
        <w:t>RVA таблицы имен.</w:t>
      </w:r>
      <w:r w:rsidR="00003986">
        <w:t xml:space="preserve"> </w:t>
      </w:r>
      <w:r w:rsidR="00003986">
        <w:rPr>
          <w:lang w:val="ru-RU"/>
        </w:rPr>
        <w:t>Имена отсортированы в алфавитном порядке для ускорения поиска.</w:t>
      </w:r>
    </w:p>
    <w:p w:rsidR="00B60D17" w:rsidRPr="00E62FE8" w:rsidRDefault="00B60D17" w:rsidP="00017773">
      <w:pPr>
        <w:rPr>
          <w:lang w:val="ru-RU"/>
        </w:rPr>
      </w:pPr>
      <w:r>
        <w:t>AddressOfNameOrdinals</w:t>
      </w:r>
      <w:r w:rsidRPr="00003986">
        <w:rPr>
          <w:lang w:val="ru-RU"/>
        </w:rPr>
        <w:t xml:space="preserve">: </w:t>
      </w:r>
      <w:r>
        <w:t>DWORD</w:t>
      </w:r>
      <w:r w:rsidRPr="00003986">
        <w:rPr>
          <w:lang w:val="ru-RU"/>
        </w:rPr>
        <w:t xml:space="preserve"> </w:t>
      </w:r>
      <w:r w:rsidR="001B3C6C" w:rsidRPr="00B60D17">
        <w:rPr>
          <w:lang w:val="ru-RU"/>
        </w:rPr>
        <w:t xml:space="preserve"> — </w:t>
      </w:r>
      <w:r>
        <w:t>RVA</w:t>
      </w:r>
      <w:r w:rsidRPr="00003986">
        <w:rPr>
          <w:lang w:val="ru-RU"/>
        </w:rPr>
        <w:t xml:space="preserve"> таблицы номеров</w:t>
      </w:r>
      <w:r w:rsidR="00003986">
        <w:rPr>
          <w:lang w:val="ru-RU"/>
        </w:rPr>
        <w:t xml:space="preserve"> (ординалов)</w:t>
      </w:r>
      <w:r w:rsidRPr="00003986">
        <w:rPr>
          <w:lang w:val="ru-RU"/>
        </w:rPr>
        <w:t>.</w:t>
      </w:r>
    </w:p>
    <w:p w:rsidR="00983B18" w:rsidRDefault="00983B18" w:rsidP="00017773">
      <w:pPr>
        <w:rPr>
          <w:lang w:val="ru-RU"/>
        </w:rPr>
      </w:pPr>
      <w:r w:rsidRPr="00003986">
        <w:rPr>
          <w:lang w:val="ru-RU"/>
        </w:rPr>
        <w:lastRenderedPageBreak/>
        <w:t>При поиске экспортируемого символа по его имени сначала производится бинарный поиск этого имени в таблице имен</w:t>
      </w:r>
      <w:r>
        <w:rPr>
          <w:lang w:val="ru-RU"/>
        </w:rPr>
        <w:t xml:space="preserve">. </w:t>
      </w:r>
      <w:r w:rsidRPr="00003986">
        <w:rPr>
          <w:lang w:val="ru-RU"/>
        </w:rPr>
        <w:t xml:space="preserve">Если имя найдено и его номер в таблице имен равен </w:t>
      </w:r>
      <w:r>
        <w:t>N</w:t>
      </w:r>
      <w:r w:rsidRPr="00003986">
        <w:rPr>
          <w:lang w:val="ru-RU"/>
        </w:rPr>
        <w:t xml:space="preserve">, то извлекается </w:t>
      </w:r>
      <w:r>
        <w:t>N</w:t>
      </w:r>
      <w:r w:rsidRPr="00003986">
        <w:rPr>
          <w:lang w:val="ru-RU"/>
        </w:rPr>
        <w:t xml:space="preserve">-й элемент из таблицы номеров. Если этот номер равен </w:t>
      </w:r>
      <w:r>
        <w:t>K</w:t>
      </w:r>
      <w:r w:rsidRPr="00003986">
        <w:rPr>
          <w:lang w:val="ru-RU"/>
        </w:rPr>
        <w:t>, то элемент таблицы адресов с номером (</w:t>
      </w:r>
      <w:r>
        <w:t>K</w:t>
      </w:r>
      <w:r w:rsidRPr="00003986">
        <w:rPr>
          <w:lang w:val="ru-RU"/>
        </w:rPr>
        <w:t xml:space="preserve"> - </w:t>
      </w:r>
      <w:r>
        <w:t>Base</w:t>
      </w:r>
      <w:r w:rsidRPr="00003986">
        <w:rPr>
          <w:lang w:val="ru-RU"/>
        </w:rPr>
        <w:t xml:space="preserve">) содержит </w:t>
      </w:r>
      <w:r>
        <w:t>RVA</w:t>
      </w:r>
      <w:r w:rsidRPr="00003986">
        <w:rPr>
          <w:lang w:val="ru-RU"/>
        </w:rPr>
        <w:t xml:space="preserve"> данного символа. </w:t>
      </w:r>
      <w:r>
        <w:rPr>
          <w:lang w:val="ru-RU"/>
        </w:rPr>
        <w:t>Д</w:t>
      </w:r>
      <w:r w:rsidRPr="00003986">
        <w:rPr>
          <w:lang w:val="ru-RU"/>
        </w:rPr>
        <w:t>анная схема позволяет приписать одному экспортируемому символу несколько разных имен</w:t>
      </w:r>
      <w:r w:rsidRPr="00983CFD">
        <w:rPr>
          <w:lang w:val="ru-RU"/>
        </w:rPr>
        <w:t xml:space="preserve"> (</w:t>
      </w:r>
      <w:r>
        <w:rPr>
          <w:lang w:val="ru-RU"/>
        </w:rPr>
        <w:t>рисунок 2)</w:t>
      </w:r>
      <w:r w:rsidRPr="00003986">
        <w:rPr>
          <w:lang w:val="ru-RU"/>
        </w:rPr>
        <w:t xml:space="preserve">. </w:t>
      </w:r>
    </w:p>
    <w:p w:rsidR="00983CFD" w:rsidRPr="00154DD0" w:rsidRDefault="0058500C" w:rsidP="00582145">
      <w:pPr>
        <w:pStyle w:val="af1"/>
      </w:pPr>
      <w:r>
        <w:rPr>
          <w:noProof/>
          <w:lang w:val="ru-RU" w:eastAsia="ru-RU"/>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3935730</wp:posOffset>
                </wp:positionV>
                <wp:extent cx="5940425" cy="331470"/>
                <wp:effectExtent l="3810" t="0" r="0" b="3810"/>
                <wp:wrapNone/>
                <wp:docPr id="81"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5DC" w:rsidRPr="003114DE" w:rsidRDefault="000B55DC" w:rsidP="003114DE">
                            <w:pPr>
                              <w:pStyle w:val="af5"/>
                              <w:jc w:val="center"/>
                              <w:rPr>
                                <w:b w:val="0"/>
                                <w:i/>
                                <w:color w:val="auto"/>
                                <w:sz w:val="44"/>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Таблица экспорта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9" o:spid="_x0000_s1044" type="#_x0000_t202" style="position:absolute;left:0;text-align:left;margin-left:0;margin-top:309.9pt;width:467.75pt;height:2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fefwIAAAo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" stroked="f">
                <v:textbox style="mso-fit-shape-to-text:t" inset="0,0,0,0">
                  <w:txbxContent>
                    <w:p w:rsidR="000B55DC" w:rsidRPr="003114DE" w:rsidRDefault="000B55DC" w:rsidP="003114DE">
                      <w:pPr>
                        <w:pStyle w:val="af5"/>
                        <w:jc w:val="center"/>
                        <w:rPr>
                          <w:b w:val="0"/>
                          <w:i/>
                          <w:color w:val="auto"/>
                          <w:sz w:val="44"/>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Таблица экспорта</w:t>
                      </w:r>
                    </w:p>
                  </w:txbxContent>
                </v:textbox>
              </v:shape>
            </w:pict>
          </mc:Fallback>
        </mc:AlternateContent>
      </w:r>
      <w:r>
        <w:rPr>
          <w:noProof/>
          <w:lang w:val="ru-RU" w:eastAsia="ru-RU"/>
        </w:rPr>
        <mc:AlternateContent>
          <mc:Choice Requires="wpc">
            <w:drawing>
              <wp:inline distT="0" distB="0" distL="0" distR="0">
                <wp:extent cx="5940425" cy="3878580"/>
                <wp:effectExtent l="3810" t="0" r="0" b="1905"/>
                <wp:docPr id="386" name="Полотно 3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0" name="Rectangle 388"/>
                        <wps:cNvSpPr>
                          <a:spLocks noChangeArrowheads="1"/>
                        </wps:cNvSpPr>
                        <wps:spPr bwMode="auto">
                          <a:xfrm>
                            <a:off x="308572" y="274743"/>
                            <a:ext cx="1895986" cy="349740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C73E3D" w:rsidRDefault="000B55DC"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wps:txbx>
                        <wps:bodyPr rot="0" vert="horz" wrap="square" lIns="91440" tIns="45720" rIns="91440" bIns="45720" anchor="t" anchorCtr="0" upright="1">
                          <a:noAutofit/>
                        </wps:bodyPr>
                      </wps:wsp>
                      <wps:wsp>
                        <wps:cNvPr id="241" name="Text Box 389"/>
                        <wps:cNvSpPr txBox="1">
                          <a:spLocks noChangeArrowheads="1"/>
                        </wps:cNvSpPr>
                        <wps:spPr bwMode="auto">
                          <a:xfrm>
                            <a:off x="537113" y="724398"/>
                            <a:ext cx="1506558" cy="355598"/>
                          </a:xfrm>
                          <a:prstGeom prst="rect">
                            <a:avLst/>
                          </a:prstGeom>
                          <a:solidFill>
                            <a:srgbClr val="FFFFFF"/>
                          </a:solidFill>
                          <a:ln w="9525">
                            <a:solidFill>
                              <a:srgbClr val="000000"/>
                            </a:solidFill>
                            <a:miter lim="800000"/>
                            <a:headEnd/>
                            <a:tailEnd/>
                          </a:ln>
                        </wps:spPr>
                        <wps:txbx>
                          <w:txbxContent>
                            <w:p w:rsidR="000B55DC" w:rsidRPr="006C54D0" w:rsidRDefault="000B55DC" w:rsidP="00154DD0">
                              <w:pPr>
                                <w:pStyle w:val="af1"/>
                                <w:rPr>
                                  <w:rFonts w:cs="Times New Roman"/>
                                  <w:sz w:val="24"/>
                                  <w:szCs w:val="24"/>
                                </w:rPr>
                              </w:pPr>
                              <w:r w:rsidRPr="006C54D0">
                                <w:rPr>
                                  <w:rFonts w:cs="Times New Roman"/>
                                  <w:sz w:val="24"/>
                                  <w:szCs w:val="24"/>
                                </w:rPr>
                                <w:t>Name = "mydll.dll"</w:t>
                              </w:r>
                            </w:p>
                          </w:txbxContent>
                        </wps:txbx>
                        <wps:bodyPr rot="0" vert="horz" wrap="square" lIns="91440" tIns="45720" rIns="91440" bIns="45720" anchor="t" anchorCtr="0" upright="1">
                          <a:noAutofit/>
                        </wps:bodyPr>
                      </wps:wsp>
                      <wps:wsp>
                        <wps:cNvPr id="242" name="Text Box 390"/>
                        <wps:cNvSpPr txBox="1">
                          <a:spLocks noChangeArrowheads="1"/>
                        </wps:cNvSpPr>
                        <wps:spPr bwMode="auto">
                          <a:xfrm>
                            <a:off x="537113" y="1148476"/>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Base = 1</w:t>
                              </w:r>
                            </w:p>
                          </w:txbxContent>
                        </wps:txbx>
                        <wps:bodyPr rot="0" vert="horz" wrap="square" lIns="91440" tIns="45720" rIns="91440" bIns="45720" anchor="t" anchorCtr="0" upright="1">
                          <a:noAutofit/>
                        </wps:bodyPr>
                      </wps:wsp>
                      <wps:wsp>
                        <wps:cNvPr id="243" name="Text Box 391"/>
                        <wps:cNvSpPr txBox="1">
                          <a:spLocks noChangeArrowheads="1"/>
                        </wps:cNvSpPr>
                        <wps:spPr bwMode="auto">
                          <a:xfrm>
                            <a:off x="537113" y="1605556"/>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 xml:space="preserve">NumberOfNames = 3 </w:t>
                              </w:r>
                            </w:p>
                          </w:txbxContent>
                        </wps:txbx>
                        <wps:bodyPr rot="0" vert="horz" wrap="square" lIns="91440" tIns="45720" rIns="91440" bIns="45720" anchor="t" anchorCtr="0" upright="1">
                          <a:noAutofit/>
                        </wps:bodyPr>
                      </wps:wsp>
                      <wps:wsp>
                        <wps:cNvPr id="245" name="Text Box 392"/>
                        <wps:cNvSpPr txBox="1">
                          <a:spLocks noChangeArrowheads="1"/>
                        </wps:cNvSpPr>
                        <wps:spPr bwMode="auto">
                          <a:xfrm>
                            <a:off x="537113" y="2027983"/>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NumberOfFunctions=2</w:t>
                              </w:r>
                            </w:p>
                          </w:txbxContent>
                        </wps:txbx>
                        <wps:bodyPr rot="0" vert="horz" wrap="square" lIns="91440" tIns="45720" rIns="91440" bIns="45720" anchor="t" anchorCtr="0" upright="1">
                          <a:noAutofit/>
                        </wps:bodyPr>
                      </wps:wsp>
                      <wps:wsp>
                        <wps:cNvPr id="246" name="Text Box 393"/>
                        <wps:cNvSpPr txBox="1">
                          <a:spLocks noChangeArrowheads="1"/>
                        </wps:cNvSpPr>
                        <wps:spPr bwMode="auto">
                          <a:xfrm>
                            <a:off x="537113" y="2443811"/>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AddressOfNames</w:t>
                              </w:r>
                            </w:p>
                          </w:txbxContent>
                        </wps:txbx>
                        <wps:bodyPr rot="0" vert="horz" wrap="square" lIns="91440" tIns="45720" rIns="91440" bIns="45720" anchor="t" anchorCtr="0" upright="1">
                          <a:noAutofit/>
                        </wps:bodyPr>
                      </wps:wsp>
                      <wps:wsp>
                        <wps:cNvPr id="247" name="Text Box 394"/>
                        <wps:cNvSpPr txBox="1">
                          <a:spLocks noChangeArrowheads="1"/>
                        </wps:cNvSpPr>
                        <wps:spPr bwMode="auto">
                          <a:xfrm>
                            <a:off x="537113" y="3323318"/>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AddressOfFunctions</w:t>
                              </w:r>
                            </w:p>
                          </w:txbxContent>
                        </wps:txbx>
                        <wps:bodyPr rot="0" vert="horz" wrap="square" lIns="91440" tIns="45720" rIns="91440" bIns="45720" anchor="t" anchorCtr="0" upright="1">
                          <a:noAutofit/>
                        </wps:bodyPr>
                      </wps:wsp>
                      <wps:wsp>
                        <wps:cNvPr id="248" name="Text Box 395"/>
                        <wps:cNvSpPr txBox="1">
                          <a:spLocks noChangeArrowheads="1"/>
                        </wps:cNvSpPr>
                        <wps:spPr bwMode="auto">
                          <a:xfrm>
                            <a:off x="537113" y="2883565"/>
                            <a:ext cx="1506558"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AddressOfOrdinals</w:t>
                              </w:r>
                            </w:p>
                          </w:txbxContent>
                        </wps:txbx>
                        <wps:bodyPr rot="0" vert="horz" wrap="square" lIns="91440" tIns="45720" rIns="91440" bIns="45720" anchor="t" anchorCtr="0" upright="1">
                          <a:noAutofit/>
                        </wps:bodyPr>
                      </wps:wsp>
                      <wps:wsp>
                        <wps:cNvPr id="249" name="Text Box 396"/>
                        <wps:cNvSpPr txBox="1">
                          <a:spLocks noChangeArrowheads="1"/>
                        </wps:cNvSpPr>
                        <wps:spPr bwMode="auto">
                          <a:xfrm>
                            <a:off x="2787874" y="1605556"/>
                            <a:ext cx="990896"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"func1"</w:t>
                              </w:r>
                            </w:p>
                          </w:txbxContent>
                        </wps:txbx>
                        <wps:bodyPr rot="0" vert="horz" wrap="square" lIns="91440" tIns="45720" rIns="91440" bIns="45720" anchor="t" anchorCtr="0" upright="1">
                          <a:noAutofit/>
                        </wps:bodyPr>
                      </wps:wsp>
                      <wps:wsp>
                        <wps:cNvPr id="250" name="Text Box 397"/>
                        <wps:cNvSpPr txBox="1">
                          <a:spLocks noChangeArrowheads="1"/>
                        </wps:cNvSpPr>
                        <wps:spPr bwMode="auto">
                          <a:xfrm>
                            <a:off x="3778770" y="1605556"/>
                            <a:ext cx="905915"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"func2"</w:t>
                              </w:r>
                            </w:p>
                          </w:txbxContent>
                        </wps:txbx>
                        <wps:bodyPr rot="0" vert="horz" wrap="square" lIns="91440" tIns="45720" rIns="91440" bIns="45720" anchor="t" anchorCtr="0" upright="1">
                          <a:noAutofit/>
                        </wps:bodyPr>
                      </wps:wsp>
                      <wps:wsp>
                        <wps:cNvPr id="251" name="Text Box 398"/>
                        <wps:cNvSpPr txBox="1">
                          <a:spLocks noChangeArrowheads="1"/>
                        </wps:cNvSpPr>
                        <wps:spPr bwMode="auto">
                          <a:xfrm>
                            <a:off x="4684685" y="1605556"/>
                            <a:ext cx="906740"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"func3"</w:t>
                              </w:r>
                            </w:p>
                          </w:txbxContent>
                        </wps:txbx>
                        <wps:bodyPr rot="0" vert="horz" wrap="square" lIns="91440" tIns="45720" rIns="91440" bIns="45720" anchor="t" anchorCtr="0" upright="1">
                          <a:noAutofit/>
                        </wps:bodyPr>
                      </wps:wsp>
                      <wps:wsp>
                        <wps:cNvPr id="252" name="Text Box 399"/>
                        <wps:cNvSpPr txBox="1">
                          <a:spLocks noChangeArrowheads="1"/>
                        </wps:cNvSpPr>
                        <wps:spPr bwMode="auto">
                          <a:xfrm>
                            <a:off x="2788700" y="2443811"/>
                            <a:ext cx="990071"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3" name="Text Box 400"/>
                        <wps:cNvSpPr txBox="1">
                          <a:spLocks noChangeArrowheads="1"/>
                        </wps:cNvSpPr>
                        <wps:spPr bwMode="auto">
                          <a:xfrm>
                            <a:off x="3778770" y="2443811"/>
                            <a:ext cx="906740"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4" name="Text Box 401"/>
                        <wps:cNvSpPr txBox="1">
                          <a:spLocks noChangeArrowheads="1"/>
                        </wps:cNvSpPr>
                        <wps:spPr bwMode="auto">
                          <a:xfrm>
                            <a:off x="4685510" y="2443811"/>
                            <a:ext cx="905915"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wps:txbx>
                        <wps:bodyPr rot="0" vert="horz" wrap="square" lIns="91440" tIns="45720" rIns="91440" bIns="45720" anchor="t" anchorCtr="0" upright="1">
                          <a:noAutofit/>
                        </wps:bodyPr>
                      </wps:wsp>
                      <wps:wsp>
                        <wps:cNvPr id="255" name="Text Box 402"/>
                        <wps:cNvSpPr txBox="1">
                          <a:spLocks noChangeArrowheads="1"/>
                        </wps:cNvSpPr>
                        <wps:spPr bwMode="auto">
                          <a:xfrm>
                            <a:off x="2788700" y="3323318"/>
                            <a:ext cx="990071"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0x0002B40</w:t>
                              </w:r>
                            </w:p>
                          </w:txbxContent>
                        </wps:txbx>
                        <wps:bodyPr rot="0" vert="horz" wrap="square" lIns="91440" tIns="45720" rIns="91440" bIns="45720" anchor="t" anchorCtr="0" upright="1">
                          <a:noAutofit/>
                        </wps:bodyPr>
                      </wps:wsp>
                      <wps:wsp>
                        <wps:cNvPr id="64" name="Text Box 403"/>
                        <wps:cNvSpPr txBox="1">
                          <a:spLocks noChangeArrowheads="1"/>
                        </wps:cNvSpPr>
                        <wps:spPr bwMode="auto">
                          <a:xfrm>
                            <a:off x="3778770" y="3323318"/>
                            <a:ext cx="906740"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0x00CE42</w:t>
                              </w:r>
                            </w:p>
                          </w:txbxContent>
                        </wps:txbx>
                        <wps:bodyPr rot="0" vert="horz" wrap="square" lIns="91440" tIns="45720" rIns="91440" bIns="45720" anchor="t" anchorCtr="0" upright="1">
                          <a:noAutofit/>
                        </wps:bodyPr>
                      </wps:wsp>
                      <wps:wsp>
                        <wps:cNvPr id="65" name="Text Box 404"/>
                        <wps:cNvSpPr txBox="1">
                          <a:spLocks noChangeArrowheads="1"/>
                        </wps:cNvSpPr>
                        <wps:spPr bwMode="auto">
                          <a:xfrm>
                            <a:off x="2787874" y="902609"/>
                            <a:ext cx="990071"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0x00AB02</w:t>
                              </w:r>
                            </w:p>
                          </w:txbxContent>
                        </wps:txbx>
                        <wps:bodyPr rot="0" vert="horz" wrap="square" lIns="91440" tIns="45720" rIns="91440" bIns="45720" anchor="t" anchorCtr="0" upright="1">
                          <a:noAutofit/>
                        </wps:bodyPr>
                      </wps:wsp>
                      <wps:wsp>
                        <wps:cNvPr id="66" name="Text Box 405"/>
                        <wps:cNvSpPr txBox="1">
                          <a:spLocks noChangeArrowheads="1"/>
                        </wps:cNvSpPr>
                        <wps:spPr bwMode="auto">
                          <a:xfrm>
                            <a:off x="3777945" y="902609"/>
                            <a:ext cx="906740"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0x007E4F</w:t>
                              </w:r>
                            </w:p>
                          </w:txbxContent>
                        </wps:txbx>
                        <wps:bodyPr rot="0" vert="horz" wrap="square" lIns="91440" tIns="45720" rIns="91440" bIns="45720" anchor="t" anchorCtr="0" upright="1">
                          <a:noAutofit/>
                        </wps:bodyPr>
                      </wps:wsp>
                      <wps:wsp>
                        <wps:cNvPr id="67" name="Text Box 406"/>
                        <wps:cNvSpPr txBox="1">
                          <a:spLocks noChangeArrowheads="1"/>
                        </wps:cNvSpPr>
                        <wps:spPr bwMode="auto">
                          <a:xfrm>
                            <a:off x="4684685" y="902609"/>
                            <a:ext cx="905915" cy="355598"/>
                          </a:xfrm>
                          <a:prstGeom prst="rect">
                            <a:avLst/>
                          </a:prstGeom>
                          <a:solidFill>
                            <a:srgbClr val="FFFFFF"/>
                          </a:solidFill>
                          <a:ln w="9525">
                            <a:solidFill>
                              <a:srgbClr val="000000"/>
                            </a:solidFill>
                            <a:miter lim="800000"/>
                            <a:headEnd/>
                            <a:tailEnd/>
                          </a:ln>
                        </wps:spPr>
                        <wps:txb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0x0091FC</w:t>
                              </w:r>
                            </w:p>
                          </w:txbxContent>
                        </wps:txbx>
                        <wps:bodyPr rot="0" vert="horz" wrap="square" lIns="91440" tIns="45720" rIns="91440" bIns="45720" anchor="t" anchorCtr="0" upright="1">
                          <a:noAutofit/>
                        </wps:bodyPr>
                      </wps:wsp>
                      <wps:wsp>
                        <wps:cNvPr id="68" name="AutoShape 407"/>
                        <wps:cNvCnPr>
                          <a:cxnSpLocks noChangeShapeType="1"/>
                          <a:stCxn id="246" idx="3"/>
                          <a:endCxn id="65" idx="1"/>
                        </wps:cNvCnPr>
                        <wps:spPr bwMode="auto">
                          <a:xfrm flipV="1">
                            <a:off x="2043671" y="1079996"/>
                            <a:ext cx="744203" cy="154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408"/>
                        <wps:cNvCnPr>
                          <a:cxnSpLocks noChangeShapeType="1"/>
                          <a:stCxn id="248" idx="3"/>
                          <a:endCxn id="252" idx="1"/>
                        </wps:cNvCnPr>
                        <wps:spPr bwMode="auto">
                          <a:xfrm flipV="1">
                            <a:off x="2043671" y="2622022"/>
                            <a:ext cx="745028" cy="4389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09"/>
                        <wps:cNvCnPr>
                          <a:cxnSpLocks noChangeShapeType="1"/>
                          <a:stCxn id="247" idx="3"/>
                          <a:endCxn id="255" idx="1"/>
                        </wps:cNvCnPr>
                        <wps:spPr bwMode="auto">
                          <a:xfrm>
                            <a:off x="2043671" y="3501530"/>
                            <a:ext cx="745028"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10"/>
                        <wps:cNvCnPr>
                          <a:cxnSpLocks noChangeShapeType="1"/>
                          <a:stCxn id="254" idx="2"/>
                          <a:endCxn id="255" idx="0"/>
                        </wps:cNvCnPr>
                        <wps:spPr bwMode="auto">
                          <a:xfrm flipH="1">
                            <a:off x="3284560" y="2799409"/>
                            <a:ext cx="1853908"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2" name="AutoShape 411"/>
                        <wps:cNvCnPr>
                          <a:cxnSpLocks noChangeShapeType="1"/>
                          <a:stCxn id="252" idx="2"/>
                          <a:endCxn id="64" idx="0"/>
                        </wps:cNvCnPr>
                        <wps:spPr bwMode="auto">
                          <a:xfrm>
                            <a:off x="3284560" y="2799409"/>
                            <a:ext cx="947993" cy="523909"/>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3" name="AutoShape 412"/>
                        <wps:cNvCnPr>
                          <a:cxnSpLocks noChangeShapeType="1"/>
                          <a:stCxn id="253" idx="2"/>
                          <a:endCxn id="64" idx="0"/>
                        </wps:cNvCnPr>
                        <wps:spPr bwMode="auto">
                          <a:xfrm>
                            <a:off x="4232553" y="2799409"/>
                            <a:ext cx="825"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4" name="AutoShape 413"/>
                        <wps:cNvCnPr>
                          <a:cxnSpLocks noChangeShapeType="1"/>
                          <a:stCxn id="65" idx="2"/>
                          <a:endCxn id="249" idx="0"/>
                        </wps:cNvCnPr>
                        <wps:spPr bwMode="auto">
                          <a:xfrm>
                            <a:off x="3282910"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414"/>
                        <wps:cNvCnPr>
                          <a:cxnSpLocks noChangeShapeType="1"/>
                          <a:stCxn id="66" idx="2"/>
                          <a:endCxn id="250" idx="0"/>
                        </wps:cNvCnPr>
                        <wps:spPr bwMode="auto">
                          <a:xfrm>
                            <a:off x="4231728"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15"/>
                        <wps:cNvCnPr>
                          <a:cxnSpLocks noChangeShapeType="1"/>
                          <a:stCxn id="67" idx="2"/>
                          <a:endCxn id="251" idx="0"/>
                        </wps:cNvCnPr>
                        <wps:spPr bwMode="auto">
                          <a:xfrm>
                            <a:off x="5137643"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416"/>
                        <wps:cNvCnPr>
                          <a:cxnSpLocks noChangeShapeType="1"/>
                          <a:stCxn id="249" idx="2"/>
                          <a:endCxn id="252" idx="0"/>
                        </wps:cNvCnPr>
                        <wps:spPr bwMode="auto">
                          <a:xfrm>
                            <a:off x="3283735"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9" name="AutoShape 417"/>
                        <wps:cNvCnPr>
                          <a:cxnSpLocks noChangeShapeType="1"/>
                          <a:stCxn id="250" idx="2"/>
                          <a:endCxn id="253" idx="0"/>
                        </wps:cNvCnPr>
                        <wps:spPr bwMode="auto">
                          <a:xfrm>
                            <a:off x="4231728"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0" name="AutoShape 418"/>
                        <wps:cNvCnPr>
                          <a:cxnSpLocks noChangeShapeType="1"/>
                          <a:stCxn id="251" idx="2"/>
                          <a:endCxn id="254" idx="0"/>
                        </wps:cNvCnPr>
                        <wps:spPr bwMode="auto">
                          <a:xfrm>
                            <a:off x="5137643"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86" o:spid="_x0000_s1045" editas="canvas" style="width:467.75pt;height:305.4pt;mso-position-horizontal-relative:char;mso-position-vertical-relative:line" coordsize="59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">
                <v:shape id="_x0000_s1046" type="#_x0000_t75" style="position:absolute;width:59404;height:38785;visibility:visible;mso-wrap-style:square">
                  <v:fill o:detectmouseclick="t"/>
                  <v:path o:connecttype="none"/>
                </v:shape>
                <v:rect id="Rectangle 388" o:spid="_x0000_s1047" style="position:absolute;left:3085;top:2747;width:18960;height:3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nX8EA&#10;AADcAAAADwAAAGRycy9kb3ducmV2LnhtbERPS2vCQBC+F/oflin0VjcV0ZK6ii0IIl580PM0O2aD&#10;2dk0Oybpv3cPgseP7z1fDr5WHbWxCmzgfZSBIi6Crbg0cDqu3z5ARUG2WAcmA/8UYbl4fppjbkPP&#10;e+oOUqoUwjFHA06kybWOhSOPcRQa4sSdQ+tREmxLbVvsU7iv9TjLptpjxanBYUPfjorL4eoN/NSz&#10;iUjc7X3Z/11dt718bX9Pxry+DKtPUEKDPMR398YaGE/S/HQmHQG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p1/BAAAA3AAAAA8AAAAAAAAAAAAAAAAAmAIAAGRycy9kb3du&#10;cmV2LnhtbFBLBQYAAAAABAAEAPUAAACGAwAAAAA=&#10;" fillcolor="white [3201]" strokecolor="#4bacc6 [3208]" strokeweight="2.5pt">
                  <v:shadow color="#868686"/>
                  <v:textbox>
                    <w:txbxContent>
                      <w:p w:rsidR="000B55DC" w:rsidRPr="00C73E3D" w:rsidRDefault="000B55DC"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v:textbox>
                </v:rect>
                <v:shape id="Text Box 389" o:spid="_x0000_s1048" type="#_x0000_t202" style="position:absolute;left:5371;top:724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0B55DC" w:rsidRPr="006C54D0" w:rsidRDefault="000B55DC" w:rsidP="00154DD0">
                        <w:pPr>
                          <w:pStyle w:val="af1"/>
                          <w:rPr>
                            <w:rFonts w:cs="Times New Roman"/>
                            <w:sz w:val="24"/>
                            <w:szCs w:val="24"/>
                          </w:rPr>
                        </w:pPr>
                        <w:r w:rsidRPr="006C54D0">
                          <w:rPr>
                            <w:rFonts w:cs="Times New Roman"/>
                            <w:sz w:val="24"/>
                            <w:szCs w:val="24"/>
                          </w:rPr>
                          <w:t>Name = "mydll.dll"</w:t>
                        </w:r>
                      </w:p>
                    </w:txbxContent>
                  </v:textbox>
                </v:shape>
                <v:shape id="Text Box 390" o:spid="_x0000_s1049" type="#_x0000_t202" style="position:absolute;left:5371;top:11484;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Base = 1</w:t>
                        </w:r>
                      </w:p>
                    </w:txbxContent>
                  </v:textbox>
                </v:shape>
                <v:shape id="Text Box 391" o:spid="_x0000_s1050" type="#_x0000_t202" style="position:absolute;left:5371;top:1605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67cYA&#10;AADcAAAADwAAAGRycy9kb3ducmV2LnhtbESPW2sCMRSE3wv9D+EIfSndbFW8rEYphYq+WS3t62Fz&#10;9oKbk22Sruu/N4LQx2FmvmGW6940oiPna8sKXpMUBHFudc2lgq/jx8sMhA/IGhvLpOBCHtarx4cl&#10;Ztqe+ZO6QyhFhLDPUEEVQptJ6fOKDPrEtsTRK6wzGKJ0pdQOzxFuGjlM04k0WHNcqLCl94ry0+HP&#10;KJiNt92P34323/mkaObhedptfp1ST4P+bQEiUB/+w/f2VisYjk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167c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 xml:space="preserve">NumberOfNames = 3 </w:t>
                        </w:r>
                      </w:p>
                    </w:txbxContent>
                  </v:textbox>
                </v:shape>
                <v:shape id="Text Box 392" o:spid="_x0000_s1051" type="#_x0000_t202" style="position:absolute;left:5371;top:20279;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HAsUA&#10;AADcAAAADwAAAGRycy9kb3ducmV2LnhtbESPT2sCMRTE74LfITzBS9FsrX9Xo0ihRW9qi14fm+fu&#10;4uZlm6Tr9ts3hYLHYWZ+w6w2ralEQ86XlhU8DxMQxJnVJecKPj/eBnMQPiBrrCyTgh/ysFl3OytM&#10;tb3zkZpTyEWEsE9RQRFCnUrps4IM+qGtiaN3tc5giNLlUju8R7ip5ChJptJgyXGhwJpeC8pup2+j&#10;YD7eNRe/fzmcs+m1WoSnWfP+5ZTq99rtEkSgNjzC/+2dVjAaT+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cCxQAAANwAAAAPAAAAAAAAAAAAAAAAAJgCAABkcnMv&#10;ZG93bnJldi54bWxQSwUGAAAAAAQABAD1AAAAigM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NumberOfFunctions=2</w:t>
                        </w:r>
                      </w:p>
                    </w:txbxContent>
                  </v:textbox>
                </v:shape>
                <v:shape id="Text Box 393" o:spid="_x0000_s1052" type="#_x0000_t202" style="position:absolute;left:5371;top:24438;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ZdcYA&#10;AADcAAAADwAAAGRycy9kb3ducmV2LnhtbESPT2vCQBTE74V+h+UVeil14x9Sja5SCi16q7HU6yP7&#10;TILZt3F3G+O3dwWhx2FmfsMsVr1pREfO15YVDAcJCOLC6ppLBT+7z9cpCB+QNTaWScGFPKyWjw8L&#10;zLQ985a6PJQiQthnqKAKoc2k9EVFBv3AtsTRO1hnMETpSqkdniPcNHKUJKk0WHNcqLClj4qKY/5n&#10;FEwn627vN+Pv3yI9NLPw8tZ9nZxSz0/9+xxEoD78h+/ttVYwmqR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rZdc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AddressOfNames</w:t>
                        </w:r>
                      </w:p>
                    </w:txbxContent>
                  </v:textbox>
                </v:shape>
                <v:shape id="Text Box 394" o:spid="_x0000_s1053" type="#_x0000_t202" style="position:absolute;left:5371;top:3323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87sYA&#10;AADcAAAADwAAAGRycy9kb3ducmV2LnhtbESPT2sCMRTE74LfITyhF9FsrajdbpRSUPRmVez1sXn7&#10;h25etkm6br99UxB6HGbmN0y26U0jOnK+tqzgcZqAIM6trrlUcDlvJysQPiBrbCyTgh/ysFkPBxmm&#10;2t74nbpTKEWEsE9RQRVCm0rp84oM+qltiaNXWGcwROlKqR3eItw0cpYkC2mw5rhQYUtvFeWfp2+j&#10;YDXfdx/+8HS85ouieQ7jZbf7cko9jPrXFxCB+vAfvrf3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Z87s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AddressOfFunctions</w:t>
                        </w:r>
                      </w:p>
                    </w:txbxContent>
                  </v:textbox>
                </v:shape>
                <v:shape id="Text Box 395" o:spid="_x0000_s1054" type="#_x0000_t202" style="position:absolute;left:5371;top:2883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AddressOfOrdinals</w:t>
                        </w:r>
                      </w:p>
                    </w:txbxContent>
                  </v:textbox>
                </v:shape>
                <v:shape id="Text Box 396" o:spid="_x0000_s1055" type="#_x0000_t202" style="position:absolute;left:27878;top:16055;width:99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"func1"</w:t>
                        </w:r>
                      </w:p>
                    </w:txbxContent>
                  </v:textbox>
                </v:shape>
                <v:shape id="Text Box 397" o:spid="_x0000_s1056" type="#_x0000_t202" style="position:absolute;left:37787;top:16055;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"func2"</w:t>
                        </w:r>
                      </w:p>
                    </w:txbxContent>
                  </v:textbox>
                </v:shape>
                <v:shape id="Text Box 398" o:spid="_x0000_s1057" type="#_x0000_t202" style="position:absolute;left:46846;top:16055;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"func3"</w:t>
                        </w:r>
                      </w:p>
                    </w:txbxContent>
                  </v:textbox>
                </v:shape>
                <v:shape id="Text Box 399" o:spid="_x0000_s1058" type="#_x0000_t202" style="position:absolute;left:27887;top:24438;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0" o:spid="_x0000_s1059" type="#_x0000_t202" style="position:absolute;left:37787;top:24438;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1" o:spid="_x0000_s1060" type="#_x0000_t202" style="position:absolute;left:46855;top:24438;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0B55DC" w:rsidRPr="00C73E3D" w:rsidRDefault="000B55DC"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v:textbox>
                </v:shape>
                <v:shape id="Text Box 402" o:spid="_x0000_s1061" type="#_x0000_t202" style="position:absolute;left:27887;top:33233;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0x0002B40</w:t>
                        </w:r>
                      </w:p>
                    </w:txbxContent>
                  </v:textbox>
                </v:shape>
                <v:shape id="Text Box 403" o:spid="_x0000_s1062" type="#_x0000_t202" style="position:absolute;left:37787;top:33233;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0x00CE42</w:t>
                        </w:r>
                      </w:p>
                    </w:txbxContent>
                  </v:textbox>
                </v:shape>
                <v:shape id="Text Box 404" o:spid="_x0000_s1063" type="#_x0000_t202" style="position:absolute;left:27878;top:9026;width:990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0x00AB02</w:t>
                        </w:r>
                      </w:p>
                    </w:txbxContent>
                  </v:textbox>
                </v:shape>
                <v:shape id="Text Box 405" o:spid="_x0000_s1064" type="#_x0000_t202" style="position:absolute;left:37779;top:9026;width:906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0x007E4F</w:t>
                        </w:r>
                      </w:p>
                    </w:txbxContent>
                  </v:textbox>
                </v:shape>
                <v:shape id="Text Box 406" o:spid="_x0000_s1065" type="#_x0000_t202" style="position:absolute;left:46846;top:9026;width:906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0B55DC" w:rsidRPr="00C73E3D" w:rsidRDefault="000B55DC" w:rsidP="00154DD0">
                        <w:pPr>
                          <w:pStyle w:val="af1"/>
                          <w:rPr>
                            <w:rFonts w:asciiTheme="minorHAnsi" w:hAnsiTheme="minorHAnsi" w:cstheme="minorHAnsi"/>
                            <w:sz w:val="22"/>
                          </w:rPr>
                        </w:pPr>
                        <w:r w:rsidRPr="00C73E3D">
                          <w:rPr>
                            <w:rFonts w:asciiTheme="minorHAnsi" w:hAnsiTheme="minorHAnsi" w:cstheme="minorHAnsi"/>
                            <w:sz w:val="22"/>
                          </w:rPr>
                          <w:t>0x0091FC</w:t>
                        </w:r>
                      </w:p>
                    </w:txbxContent>
                  </v:textbox>
                </v:shape>
                <v:shape id="AutoShape 407" o:spid="_x0000_s1066" type="#_x0000_t32" style="position:absolute;left:20436;top:10799;width:7442;height:15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408" o:spid="_x0000_s1067" type="#_x0000_t32" style="position:absolute;left:20436;top:26220;width:7450;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409" o:spid="_x0000_s1068" type="#_x0000_t32" style="position:absolute;left:20436;top:35015;width:745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410" o:spid="_x0000_s1069" type="#_x0000_t32" style="position:absolute;left:32845;top:27994;width:1853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3tMIAAADbAAAADwAAAGRycy9kb3ducmV2LnhtbESPQYvCMBSE78L+h/AW9iKaugcr1Siy&#10;i+hNqoLXR/Nsi81LSWLt7q83guBxmJlvmMWqN43oyPnasoLJOAFBXFhdc6ngdNyMZiB8QNbYWCYF&#10;f+RhtfwYLDDT9s45dYdQighhn6GCKoQ2k9IXFRn0Y9sSR+9incEQpSuldniPcNPI7ySZSoM1x4UK&#10;W/qpqLgebkbBzaXn/9+Nz/N9OjzvWpPL7bZX6uuzX89BBOrDO/xq77SCdAL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F3tMIAAADbAAAADwAAAAAAAAAAAAAA&#10;AAChAgAAZHJzL2Rvd25yZXYueG1sUEsFBgAAAAAEAAQA+QAAAJADAAAAAA==&#10;">
                  <v:stroke dashstyle="longDash" endarrow="block"/>
                </v:shape>
                <v:shape id="AutoShape 411" o:spid="_x0000_s1070" type="#_x0000_t32" style="position:absolute;left:32845;top:27994;width:948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cbsQAAADbAAAADwAAAGRycy9kb3ducmV2LnhtbESPS2vCQBSF94L/YbhCd2Zi0FrSTMQW&#10;LF2V+qC4vGZu8zBzJ2SmGv99p1BweTiPj5OtBtOKC/WutqxgFsUgiAuray4VHPab6RMI55E1tpZJ&#10;wY0crPLxKMNU2ytv6bLzpQgj7FJUUHnfpVK6oiKDLrIdcfC+bW/QB9mXUvd4DeOmlUkcP0qDNQdC&#10;hR29VlScdz9GQdMukuaD3z5PX+XxNH8JpGZ2VOphMqyfQXga/D38337XCpYJ/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zxxuxAAAANsAAAAPAAAAAAAAAAAA&#10;AAAAAKECAABkcnMvZG93bnJldi54bWxQSwUGAAAAAAQABAD5AAAAkgMAAAAA&#10;">
                  <v:stroke dashstyle="dash" endarrow="block"/>
                </v:shape>
                <v:shape id="AutoShape 412" o:spid="_x0000_s1071" type="#_x0000_t32" style="position:absolute;left:42325;top:27994;width:8;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8ysAAAADbAAAADwAAAGRycy9kb3ducmV2LnhtbESPzarCMBSE94LvEI7gTlMrqFSj6L0I&#10;bv3B9aE5ttXkpDSx9r79jSC4HGbmG2a16awRLTW+cqxgMk5AEOdOV1wouJz3owUIH5A1Gsek4I88&#10;bNb93goz7V58pPYUChEh7DNUUIZQZ1L6vCSLfuxq4ujdXGMxRNkUUjf4inBrZJokM2mx4rhQYk0/&#10;JeWP09MqeLSz3VT+tvdjZdzNPNPrxGCq1HDQbZcgAnXhG/60D1rBfArvL/E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fMrAAAAA2wAAAA8AAAAAAAAAAAAAAAAA&#10;oQIAAGRycy9kb3ducmV2LnhtbFBLBQYAAAAABAAEAPkAAACOAwAAAAA=&#10;">
                  <v:stroke dashstyle="longDash" endarrow="block"/>
                </v:shape>
                <v:shape id="AutoShape 413" o:spid="_x0000_s1072" type="#_x0000_t32" style="position:absolute;left:32829;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414" o:spid="_x0000_s1073" type="#_x0000_t32" style="position:absolute;left:42317;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415" o:spid="_x0000_s1074" type="#_x0000_t32" style="position:absolute;left:51376;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416" o:spid="_x0000_s1075" type="#_x0000_t32" style="position:absolute;left:3283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rhMEAAADbAAAADwAAAGRycy9kb3ducmV2LnhtbERPS2vCQBC+F/oflil4041Sq0RXaQst&#10;PUlNi3gcs2Mezc6G7Krx3zsHoceP771c965RZ+pC5dnAeJSAIs69rbgw8PvzMZyDChHZYuOZDFwp&#10;wHr1+LDE1PoLb+mcxUJJCIcUDZQxtqnWIS/JYRj5lli4o+8cRoFdoW2HFwl3jZ4kyYt2WLE0lNjS&#10;e0n5X3ZyBupmOqk3/Pl92BX7w/ObNNXjvTGDp/51ASpSH//Fd/eXNTCTsfJFfoBe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JyuEwQAAANsAAAAPAAAAAAAAAAAAAAAA&#10;AKECAABkcnMvZG93bnJldi54bWxQSwUGAAAAAAQABAD5AAAAjwMAAAAA&#10;">
                  <v:stroke dashstyle="dash" endarrow="block"/>
                </v:shape>
                <v:shape id="AutoShape 417" o:spid="_x0000_s1076" type="#_x0000_t32" style="position:absolute;left:4231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OH8QAAADbAAAADwAAAGRycy9kb3ducmV2LnhtbESPS2vCQBSF9wX/w3AFd3WiWB8xo9hC&#10;S1fSqojLm8w1DzN3Qmaq6b93hEKXh/P4OMm6M7W4UutKywpGwwgEcWZ1ybmCw/79eQ7CeWSNtWVS&#10;8EsO1qveU4Kxtjf+puvO5yKMsItRQeF9E0vpsoIMuqFtiIN3tq1BH2SbS93iLYybWo6jaCoNlhwI&#10;BTb0VlB22f0YBVX9Mq62/PGVHvNTOnkNpGp0UmrQ7zZLEJ46/x/+a39qBbMFPL6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4fxAAAANsAAAAPAAAAAAAAAAAA&#10;AAAAAKECAABkcnMvZG93bnJldi54bWxQSwUGAAAAAAQABAD5AAAAkgMAAAAA&#10;">
                  <v:stroke dashstyle="dash" endarrow="block"/>
                </v:shape>
                <v:shape id="AutoShape 418" o:spid="_x0000_s1077" type="#_x0000_t32" style="position:absolute;left:51376;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XpcEAAADbAAAADwAAAGRycy9kb3ducmV2LnhtbERPS2vCQBC+F/oflin0VjdKFYnZiC0o&#10;PUm1pXgcs2MeZmdDdqvx3zuHQo8f3ztbDq5VF+pD7dnAeJSAIi68rbk08P21fpmDChHZYuuZDNwo&#10;wDJ/fMgwtf7KO7rsY6kkhEOKBqoYu1TrUFTkMIx8RyzcyfcOo8C+1LbHq4S7Vk+SZKYd1iwNFXb0&#10;XlFx3v86A007nTRb3nwef8rD8fVNmprxwZjnp2G1ABVpiP/iP/eHNTCX9fJFfo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FelwQAAANsAAAAPAAAAAAAAAAAAAAAA&#10;AKECAABkcnMvZG93bnJldi54bWxQSwUGAAAAAAQABAD5AAAAjwMAAAAA&#10;">
                  <v:stroke dashstyle="dash" endarrow="block"/>
                </v:shape>
                <w10:anchorlock/>
              </v:group>
            </w:pict>
          </mc:Fallback>
        </mc:AlternateContent>
      </w:r>
    </w:p>
    <w:p w:rsidR="00003986" w:rsidRPr="002A6541" w:rsidRDefault="00003986" w:rsidP="00C73E3D">
      <w:pPr>
        <w:pStyle w:val="af1"/>
        <w:jc w:val="center"/>
        <w:rPr>
          <w:i/>
          <w:lang w:val="ru-RU"/>
        </w:rPr>
      </w:pPr>
    </w:p>
    <w:p w:rsidR="00C73E3D" w:rsidRDefault="00C73E3D" w:rsidP="00017773">
      <w:pPr>
        <w:rPr>
          <w:lang w:val="ru-RU"/>
        </w:rPr>
      </w:pPr>
    </w:p>
    <w:p w:rsidR="00003986" w:rsidRPr="00F90325" w:rsidRDefault="00017773" w:rsidP="00F74341">
      <w:pPr>
        <w:rPr>
          <w:lang w:val="ru-RU"/>
        </w:rPr>
      </w:pPr>
      <w:r>
        <w:rPr>
          <w:lang w:val="ru-RU"/>
        </w:rPr>
        <w:t xml:space="preserve">Из этого правила существует исключение: </w:t>
      </w:r>
      <w:r w:rsidRPr="00003986">
        <w:rPr>
          <w:lang w:val="ru-RU"/>
        </w:rPr>
        <w:t xml:space="preserve">если </w:t>
      </w:r>
      <w:r>
        <w:t>RVA</w:t>
      </w:r>
      <w:r w:rsidRPr="00003986">
        <w:rPr>
          <w:lang w:val="ru-RU"/>
        </w:rPr>
        <w:t xml:space="preserve"> в таблице адресов находится в пределах таблицы экспорта, то это </w:t>
      </w:r>
      <w:r>
        <w:t>RVA</w:t>
      </w:r>
      <w:r w:rsidRPr="00003986">
        <w:rPr>
          <w:lang w:val="ru-RU"/>
        </w:rPr>
        <w:t xml:space="preserve"> перенаправления</w:t>
      </w:r>
      <w:r w:rsidRPr="00C83E90">
        <w:rPr>
          <w:lang w:val="ru-RU"/>
        </w:rPr>
        <w:t xml:space="preserve"> (</w:t>
      </w:r>
      <w:r>
        <w:t>Forwarder</w:t>
      </w:r>
      <w:r w:rsidRPr="00C83E90">
        <w:rPr>
          <w:lang w:val="ru-RU"/>
        </w:rPr>
        <w:t xml:space="preserve"> </w:t>
      </w:r>
      <w:r>
        <w:t>RVA</w:t>
      </w:r>
      <w:r w:rsidRPr="00C83E90">
        <w:rPr>
          <w:lang w:val="ru-RU"/>
        </w:rPr>
        <w:t>)</w:t>
      </w:r>
      <w:r w:rsidRPr="00003986">
        <w:rPr>
          <w:lang w:val="ru-RU"/>
        </w:rPr>
        <w:t xml:space="preserve">; в противном случае это обычный </w:t>
      </w:r>
      <w:r>
        <w:t>RVA</w:t>
      </w:r>
      <w:r w:rsidRPr="00003986">
        <w:rPr>
          <w:lang w:val="ru-RU"/>
        </w:rPr>
        <w:t xml:space="preserve"> символа</w:t>
      </w:r>
      <w:r w:rsidRPr="00C83E90">
        <w:rPr>
          <w:lang w:val="ru-RU"/>
        </w:rPr>
        <w:t xml:space="preserve"> (</w:t>
      </w:r>
      <w:r>
        <w:t>Export</w:t>
      </w:r>
      <w:r w:rsidRPr="00C83E90">
        <w:rPr>
          <w:lang w:val="ru-RU"/>
        </w:rPr>
        <w:t xml:space="preserve"> </w:t>
      </w:r>
      <w:r>
        <w:t>RVA</w:t>
      </w:r>
      <w:r w:rsidRPr="00C83E90">
        <w:rPr>
          <w:lang w:val="ru-RU"/>
        </w:rPr>
        <w:t>)</w:t>
      </w:r>
      <w:r w:rsidRPr="00003986">
        <w:rPr>
          <w:lang w:val="ru-RU"/>
        </w:rPr>
        <w:t>.</w:t>
      </w:r>
      <w:r>
        <w:rPr>
          <w:lang w:val="ru-RU"/>
        </w:rPr>
        <w:t xml:space="preserve"> </w:t>
      </w:r>
      <w:r>
        <w:t>RVA</w:t>
      </w:r>
      <w:r w:rsidRPr="00003986">
        <w:rPr>
          <w:lang w:val="ru-RU"/>
        </w:rPr>
        <w:t xml:space="preserve"> перенаправления заменяет экспорт данного символа на экспорт некоторого другого символа из другой библиотеки.</w:t>
      </w:r>
      <w:r>
        <w:rPr>
          <w:lang w:val="ru-RU"/>
        </w:rPr>
        <w:t xml:space="preserve"> </w:t>
      </w:r>
      <w:r>
        <w:t>RVA</w:t>
      </w:r>
      <w:r w:rsidRPr="00C83E90">
        <w:rPr>
          <w:lang w:val="ru-RU"/>
        </w:rPr>
        <w:t xml:space="preserve"> </w:t>
      </w:r>
      <w:r>
        <w:rPr>
          <w:lang w:val="ru-RU"/>
        </w:rPr>
        <w:t xml:space="preserve">перенаправления указывает на </w:t>
      </w:r>
      <w:r>
        <w:t>ASCIIZ</w:t>
      </w:r>
      <w:r w:rsidRPr="00003986">
        <w:rPr>
          <w:lang w:val="ru-RU"/>
        </w:rPr>
        <w:t>-строку. Строка имеет либо вид "</w:t>
      </w:r>
      <w:r>
        <w:t>MyDll</w:t>
      </w:r>
      <w:r w:rsidRPr="00003986">
        <w:rPr>
          <w:lang w:val="ru-RU"/>
        </w:rPr>
        <w:t>.</w:t>
      </w:r>
      <w:r>
        <w:t>exportproc</w:t>
      </w:r>
      <w:r w:rsidRPr="00003986">
        <w:rPr>
          <w:lang w:val="ru-RU"/>
        </w:rPr>
        <w:t>" (экспорт по имени), либо вид "</w:t>
      </w:r>
      <w:r>
        <w:t>MyDll</w:t>
      </w:r>
      <w:r w:rsidRPr="00983CFD">
        <w:rPr>
          <w:lang w:val="ru-RU"/>
        </w:rPr>
        <w:t>#</w:t>
      </w:r>
      <w:r>
        <w:rPr>
          <w:lang w:val="ru-RU"/>
        </w:rPr>
        <w:t>12</w:t>
      </w:r>
      <w:r w:rsidRPr="00003986">
        <w:rPr>
          <w:lang w:val="ru-RU"/>
        </w:rPr>
        <w:t xml:space="preserve">" (экспорт по </w:t>
      </w:r>
      <w:r>
        <w:rPr>
          <w:lang w:val="ru-RU"/>
        </w:rPr>
        <w:t>ординалу</w:t>
      </w:r>
      <w:r w:rsidRPr="00003986">
        <w:rPr>
          <w:lang w:val="ru-RU"/>
        </w:rPr>
        <w:t>).</w:t>
      </w:r>
    </w:p>
    <w:p w:rsidR="00FD37B1" w:rsidRPr="00F74341" w:rsidRDefault="00520E96" w:rsidP="00F74341">
      <w:pPr>
        <w:rPr>
          <w:b/>
          <w:szCs w:val="28"/>
        </w:rPr>
      </w:pPr>
      <w:r w:rsidRPr="00F74341">
        <w:rPr>
          <w:rStyle w:val="hljs-meta"/>
          <w:rFonts w:cs="Times New Roman"/>
          <w:b/>
          <w:szCs w:val="28"/>
        </w:rPr>
        <w:t>Каталог импорта (</w:t>
      </w:r>
      <w:r w:rsidRPr="00F74341">
        <w:rPr>
          <w:b/>
          <w:szCs w:val="28"/>
        </w:rPr>
        <w:t xml:space="preserve">IMAGE_DIRECTORY_ENTRY_IMPORT, </w:t>
      </w:r>
      <w:r w:rsidRPr="00F74341">
        <w:rPr>
          <w:rStyle w:val="hljs-meta"/>
          <w:rFonts w:cs="Times New Roman"/>
          <w:b/>
          <w:szCs w:val="28"/>
        </w:rPr>
        <w:t>IMAGE_DIRECTORY_</w:t>
      </w:r>
      <w:r w:rsidR="00FD37B1" w:rsidRPr="00F74341">
        <w:rPr>
          <w:rStyle w:val="hljs-meta"/>
          <w:rFonts w:cs="Times New Roman"/>
          <w:b/>
          <w:szCs w:val="28"/>
        </w:rPr>
        <w:t xml:space="preserve"> </w:t>
      </w:r>
      <w:r w:rsidRPr="00F74341">
        <w:rPr>
          <w:rStyle w:val="hljs-meta"/>
          <w:rFonts w:cs="Times New Roman"/>
          <w:b/>
          <w:szCs w:val="28"/>
        </w:rPr>
        <w:t xml:space="preserve">ENTRY_BOUND_IMPORT, </w:t>
      </w:r>
      <w:r w:rsidR="00FD37B1" w:rsidRPr="00F74341">
        <w:rPr>
          <w:rStyle w:val="hljs-meta"/>
          <w:rFonts w:cs="Times New Roman"/>
          <w:b/>
          <w:szCs w:val="28"/>
        </w:rPr>
        <w:t>IMAGE_DIRECTORY_ENTRY_DELAY_IMPORT)</w:t>
      </w:r>
    </w:p>
    <w:p w:rsidR="00520E96" w:rsidRPr="00F90325" w:rsidRDefault="00FD37B1" w:rsidP="00F74341">
      <w:pPr>
        <w:rPr>
          <w:sz w:val="32"/>
          <w:lang w:val="ru-RU"/>
        </w:rPr>
      </w:pPr>
      <w:r w:rsidRPr="00F74341">
        <w:rPr>
          <w:lang w:val="ru-RU"/>
        </w:rPr>
        <w:t xml:space="preserve">Таблица импорта присутствует практически во всех </w:t>
      </w:r>
      <w:r w:rsidRPr="00F754F3">
        <w:t>PE</w:t>
      </w:r>
      <w:r w:rsidRPr="00F74341">
        <w:rPr>
          <w:lang w:val="ru-RU"/>
        </w:rPr>
        <w:t xml:space="preserve">-файлах. </w:t>
      </w:r>
      <w:r w:rsidRPr="00F90325">
        <w:rPr>
          <w:lang w:val="ru-RU"/>
        </w:rPr>
        <w:t>Данна</w:t>
      </w:r>
      <w:r w:rsidR="00883B3A" w:rsidRPr="00F90325">
        <w:rPr>
          <w:lang w:val="ru-RU"/>
        </w:rPr>
        <w:t xml:space="preserve">я таблица используется для разрешения ссылок из файла на динамически подключаемые библиотеки. Существует три режима импорта: </w:t>
      </w:r>
      <w:r w:rsidR="00F754F3" w:rsidRPr="00F90325">
        <w:rPr>
          <w:lang w:val="ru-RU"/>
        </w:rPr>
        <w:t>стандартный</w:t>
      </w:r>
      <w:r w:rsidR="00883B3A" w:rsidRPr="00F90325">
        <w:rPr>
          <w:lang w:val="ru-RU"/>
        </w:rPr>
        <w:t>, связывающий (</w:t>
      </w:r>
      <w:r w:rsidR="00883B3A" w:rsidRPr="00F754F3">
        <w:t>bound</w:t>
      </w:r>
      <w:r w:rsidR="00883B3A" w:rsidRPr="00F90325">
        <w:rPr>
          <w:lang w:val="ru-RU"/>
        </w:rPr>
        <w:t xml:space="preserve"> </w:t>
      </w:r>
      <w:r w:rsidR="00883B3A" w:rsidRPr="00F754F3">
        <w:t>import</w:t>
      </w:r>
      <w:r w:rsidR="005C583E" w:rsidRPr="00F90325">
        <w:rPr>
          <w:lang w:val="ru-RU"/>
        </w:rPr>
        <w:t>, старая и новая схема</w:t>
      </w:r>
      <w:r w:rsidR="00883B3A" w:rsidRPr="00F90325">
        <w:rPr>
          <w:lang w:val="ru-RU"/>
        </w:rPr>
        <w:t xml:space="preserve">) </w:t>
      </w:r>
      <w:r w:rsidR="00F754F3" w:rsidRPr="00F90325">
        <w:rPr>
          <w:lang w:val="ru-RU"/>
        </w:rPr>
        <w:t>и отложенный (</w:t>
      </w:r>
      <w:r w:rsidR="00F754F3" w:rsidRPr="00F754F3">
        <w:t>delay</w:t>
      </w:r>
      <w:r w:rsidR="00F754F3" w:rsidRPr="00F90325">
        <w:rPr>
          <w:lang w:val="ru-RU"/>
        </w:rPr>
        <w:t xml:space="preserve"> </w:t>
      </w:r>
      <w:r w:rsidR="00F754F3" w:rsidRPr="00F754F3">
        <w:t>import</w:t>
      </w:r>
      <w:r w:rsidR="00F754F3" w:rsidRPr="00F90325">
        <w:rPr>
          <w:lang w:val="ru-RU"/>
        </w:rPr>
        <w:t>).</w:t>
      </w:r>
    </w:p>
    <w:p w:rsidR="00E334C4" w:rsidRPr="00F90325" w:rsidRDefault="005C583E" w:rsidP="00F74341">
      <w:pPr>
        <w:rPr>
          <w:bCs/>
          <w:lang w:val="ru-RU"/>
        </w:rPr>
      </w:pPr>
      <w:r w:rsidRPr="00854B7B">
        <w:rPr>
          <w:lang w:val="ru-RU"/>
        </w:rPr>
        <w:lastRenderedPageBreak/>
        <w:t>Директория импорта</w:t>
      </w:r>
      <w:r w:rsidRPr="00F90325">
        <w:rPr>
          <w:rStyle w:val="hljs-meta"/>
          <w:rFonts w:cs="Times New Roman"/>
          <w:sz w:val="24"/>
          <w:szCs w:val="24"/>
          <w:lang w:val="ru-RU"/>
        </w:rPr>
        <w:t xml:space="preserve"> </w:t>
      </w:r>
      <w:r w:rsidRPr="005C583E">
        <w:t>IMAGE</w:t>
      </w:r>
      <w:r w:rsidRPr="00F90325">
        <w:rPr>
          <w:lang w:val="ru-RU"/>
        </w:rPr>
        <w:t>_</w:t>
      </w:r>
      <w:r w:rsidRPr="005C583E">
        <w:t>DIRECTORY</w:t>
      </w:r>
      <w:r w:rsidRPr="00F90325">
        <w:rPr>
          <w:lang w:val="ru-RU"/>
        </w:rPr>
        <w:t>_</w:t>
      </w:r>
      <w:r w:rsidRPr="005C583E">
        <w:t>ENTRY</w:t>
      </w:r>
      <w:r w:rsidRPr="00F90325">
        <w:rPr>
          <w:lang w:val="ru-RU"/>
        </w:rPr>
        <w:t>_</w:t>
      </w:r>
      <w:r w:rsidRPr="005C583E">
        <w:t>IMPORT</w:t>
      </w:r>
      <w:r w:rsidRPr="00F90325">
        <w:rPr>
          <w:lang w:val="ru-RU"/>
        </w:rPr>
        <w:t xml:space="preserve"> состоит из массива описателей </w:t>
      </w:r>
      <w:r w:rsidRPr="005C583E">
        <w:rPr>
          <w:bCs/>
        </w:rPr>
        <w:t>IMAGE</w:t>
      </w:r>
      <w:r w:rsidRPr="00F90325">
        <w:rPr>
          <w:bCs/>
          <w:lang w:val="ru-RU"/>
        </w:rPr>
        <w:t>_</w:t>
      </w:r>
      <w:r w:rsidRPr="005C583E">
        <w:rPr>
          <w:bCs/>
        </w:rPr>
        <w:t>IMPORT</w:t>
      </w:r>
      <w:r w:rsidRPr="00F90325">
        <w:rPr>
          <w:bCs/>
          <w:lang w:val="ru-RU"/>
        </w:rPr>
        <w:t>_</w:t>
      </w:r>
      <w:r w:rsidRPr="005C583E">
        <w:rPr>
          <w:bCs/>
        </w:rPr>
        <w:t>DESCRIPTOR</w:t>
      </w:r>
      <w:r w:rsidR="002527CD" w:rsidRPr="00F90325">
        <w:rPr>
          <w:bCs/>
          <w:lang w:val="ru-RU"/>
        </w:rPr>
        <w:t>. Каждый описатель для одной библиотеки, но для одной библиотеки может быть несколько описателей. Конец массива определяется по описателю, у которого все поля нулевые.</w:t>
      </w:r>
    </w:p>
    <w:p w:rsidR="002527CD" w:rsidRDefault="00F74341" w:rsidP="00F74341">
      <w:r>
        <w:rPr>
          <w:bCs/>
          <w:lang w:val="ru-RU"/>
        </w:rPr>
        <w:t>С</w:t>
      </w:r>
      <w:r w:rsidR="002527CD">
        <w:rPr>
          <w:bCs/>
        </w:rPr>
        <w:t>хема</w:t>
      </w:r>
      <w:r w:rsidR="002527CD" w:rsidRPr="002527CD">
        <w:rPr>
          <w:bCs/>
        </w:rPr>
        <w:t xml:space="preserve"> </w:t>
      </w:r>
      <w:r w:rsidR="002527CD">
        <w:rPr>
          <w:bCs/>
        </w:rPr>
        <w:t>каталога</w:t>
      </w:r>
      <w:r w:rsidR="002527CD" w:rsidRPr="002527CD">
        <w:rPr>
          <w:bCs/>
        </w:rPr>
        <w:t xml:space="preserve"> </w:t>
      </w:r>
      <w:r w:rsidR="002527CD" w:rsidRPr="005C583E">
        <w:t>IMAGE</w:t>
      </w:r>
      <w:r w:rsidR="002527CD" w:rsidRPr="002527CD">
        <w:t>_</w:t>
      </w:r>
      <w:r w:rsidR="002527CD" w:rsidRPr="005C583E">
        <w:t>DIRECTORY</w:t>
      </w:r>
      <w:r w:rsidR="002527CD" w:rsidRPr="002527CD">
        <w:t>_</w:t>
      </w:r>
      <w:r w:rsidR="002527CD" w:rsidRPr="005C583E">
        <w:t>ENTRY</w:t>
      </w:r>
      <w:r w:rsidR="002527CD" w:rsidRPr="002527CD">
        <w:t>_</w:t>
      </w:r>
      <w:r w:rsidR="002527CD" w:rsidRPr="005C583E">
        <w:t>IMPORT</w:t>
      </w:r>
      <w:r w:rsidR="002527CD" w:rsidRPr="002527CD">
        <w:t xml:space="preserve"> </w:t>
      </w:r>
      <w:r w:rsidR="002527CD">
        <w:t>изображена</w:t>
      </w:r>
      <w:r w:rsidR="002527CD" w:rsidRPr="002527CD">
        <w:t xml:space="preserve"> </w:t>
      </w:r>
      <w:r w:rsidR="002527CD">
        <w:t>на рисунке 3.</w:t>
      </w:r>
    </w:p>
    <w:p w:rsidR="00F74341" w:rsidRDefault="00F74341" w:rsidP="00F74341"/>
    <w:p w:rsidR="00841229" w:rsidRPr="00841229" w:rsidRDefault="0058500C" w:rsidP="00841229">
      <w:pPr>
        <w:pStyle w:val="af1"/>
      </w:pPr>
      <w:r>
        <w:rPr>
          <w:noProof/>
          <w:lang w:val="ru-RU" w:eastAsia="ru-RU"/>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3621405</wp:posOffset>
                </wp:positionV>
                <wp:extent cx="5940425" cy="331470"/>
                <wp:effectExtent l="3810" t="0" r="0" b="3810"/>
                <wp:wrapNone/>
                <wp:docPr id="23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5DC" w:rsidRPr="003114DE" w:rsidRDefault="000B55DC" w:rsidP="003114DE">
                            <w:pPr>
                              <w:pStyle w:val="af5"/>
                              <w:jc w:val="center"/>
                              <w:rPr>
                                <w:b w:val="0"/>
                                <w:i/>
                                <w:color w:val="auto"/>
                                <w:sz w:val="44"/>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Структура каталога IMAGE_DIRECTORY_ENTRY_IMPORT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0" o:spid="_x0000_s1078" type="#_x0000_t202" style="position:absolute;left:0;text-align:left;margin-left:0;margin-top:285.15pt;width:467.75pt;height: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" stroked="f">
                <v:textbox style="mso-fit-shape-to-text:t" inset="0,0,0,0">
                  <w:txbxContent>
                    <w:p w:rsidR="000B55DC" w:rsidRPr="003114DE" w:rsidRDefault="000B55DC" w:rsidP="003114DE">
                      <w:pPr>
                        <w:pStyle w:val="af5"/>
                        <w:jc w:val="center"/>
                        <w:rPr>
                          <w:b w:val="0"/>
                          <w:i/>
                          <w:color w:val="auto"/>
                          <w:sz w:val="44"/>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Структура каталога IMAGE_DIRECTORY_ENTRY_IMPORT</w:t>
                      </w:r>
                    </w:p>
                  </w:txbxContent>
                </v:textbox>
              </v:shape>
            </w:pict>
          </mc:Fallback>
        </mc:AlternateContent>
      </w:r>
      <w:r>
        <w:rPr>
          <w:noProof/>
          <w:lang w:val="ru-RU" w:eastAsia="ru-RU"/>
        </w:rPr>
        <mc:AlternateContent>
          <mc:Choice Requires="wpc">
            <w:drawing>
              <wp:inline distT="0" distB="0" distL="0" distR="0">
                <wp:extent cx="5940425" cy="3564255"/>
                <wp:effectExtent l="3810" t="0" r="0" b="1905"/>
                <wp:docPr id="419" name="Полотно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6" name="Group 421"/>
                        <wpg:cNvGrpSpPr>
                          <a:grpSpLocks/>
                        </wpg:cNvGrpSpPr>
                        <wpg:grpSpPr bwMode="auto">
                          <a:xfrm>
                            <a:off x="146861" y="135310"/>
                            <a:ext cx="2244161" cy="1693021"/>
                            <a:chOff x="2538" y="1537"/>
                            <a:chExt cx="2720" cy="2052"/>
                          </a:xfrm>
                        </wpg:grpSpPr>
                        <wps:wsp>
                          <wps:cNvPr id="227" name="Rectangle 422"/>
                          <wps:cNvSpPr>
                            <a:spLocks noChangeArrowheads="1"/>
                          </wps:cNvSpPr>
                          <wps:spPr bwMode="auto">
                            <a:xfrm>
                              <a:off x="2641" y="1679"/>
                              <a:ext cx="2617" cy="19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A67F15" w:rsidRDefault="000B55DC" w:rsidP="00154DD0">
                                <w:pPr>
                                  <w:rPr>
                                    <w:sz w:val="24"/>
                                  </w:rPr>
                                </w:pPr>
                              </w:p>
                            </w:txbxContent>
                          </wps:txbx>
                          <wps:bodyPr rot="0" vert="horz" wrap="square" lIns="91440" tIns="45720" rIns="91440" bIns="45720" anchor="t" anchorCtr="0" upright="1">
                            <a:noAutofit/>
                          </wps:bodyPr>
                        </wps:wsp>
                        <wps:wsp>
                          <wps:cNvPr id="228" name="Rectangle 423"/>
                          <wps:cNvSpPr>
                            <a:spLocks noChangeArrowheads="1"/>
                          </wps:cNvSpPr>
                          <wps:spPr bwMode="auto">
                            <a:xfrm>
                              <a:off x="2538" y="1537"/>
                              <a:ext cx="2617" cy="1908"/>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F90325"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0B55DC" w:rsidRPr="00F90325" w:rsidRDefault="000B55DC" w:rsidP="00154DD0">
                                <w:pPr>
                                  <w:pStyle w:val="af1"/>
                                  <w:rPr>
                                    <w:rFonts w:asciiTheme="minorHAnsi" w:hAnsiTheme="minorHAnsi" w:cstheme="minorHAnsi"/>
                                    <w:b/>
                                    <w:sz w:val="24"/>
                                    <w:szCs w:val="24"/>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OriginalFirstThunk (INT)</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TimeDateStamp</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ForwarderChain</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FirstThunk (IAT)</w:t>
                                </w:r>
                              </w:p>
                            </w:txbxContent>
                          </wps:txbx>
                          <wps:bodyPr rot="0" vert="horz" wrap="square" lIns="91440" tIns="45720" rIns="91440" bIns="45720" anchor="t" anchorCtr="0" upright="1">
                            <a:noAutofit/>
                          </wps:bodyPr>
                        </wps:wsp>
                      </wpg:wgp>
                      <wpg:wgp>
                        <wpg:cNvPr id="229" name="Group 424"/>
                        <wpg:cNvGrpSpPr>
                          <a:grpSpLocks/>
                        </wpg:cNvGrpSpPr>
                        <wpg:grpSpPr bwMode="auto">
                          <a:xfrm>
                            <a:off x="493385" y="2442175"/>
                            <a:ext cx="1728499" cy="854761"/>
                            <a:chOff x="5155" y="3949"/>
                            <a:chExt cx="2093" cy="1035"/>
                          </a:xfrm>
                        </wpg:grpSpPr>
                        <wps:wsp>
                          <wps:cNvPr id="230" name="Rectangle 425"/>
                          <wps:cNvSpPr>
                            <a:spLocks noChangeArrowheads="1"/>
                          </wps:cNvSpPr>
                          <wps:spPr bwMode="auto">
                            <a:xfrm>
                              <a:off x="5258" y="4092"/>
                              <a:ext cx="1990"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B55485" w:rsidRDefault="000B55DC" w:rsidP="00154DD0">
                                <w:pPr>
                                  <w:jc w:val="center"/>
                                  <w:rPr>
                                    <w:b/>
                                    <w:sz w:val="24"/>
                                  </w:rPr>
                                </w:pPr>
                              </w:p>
                            </w:txbxContent>
                          </wps:txbx>
                          <wps:bodyPr rot="0" vert="horz" wrap="square" lIns="91440" tIns="45720" rIns="91440" bIns="45720" anchor="t" anchorCtr="0" upright="1">
                            <a:noAutofit/>
                          </wps:bodyPr>
                        </wps:wsp>
                        <wps:wsp>
                          <wps:cNvPr id="231" name="Rectangle 426"/>
                          <wps:cNvSpPr>
                            <a:spLocks noChangeArrowheads="1"/>
                          </wps:cNvSpPr>
                          <wps:spPr bwMode="auto">
                            <a:xfrm>
                              <a:off x="5155" y="3949"/>
                              <a:ext cx="1991"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B55DC" w:rsidRDefault="000B55DC" w:rsidP="00154DD0">
                                <w:pPr>
                                  <w:pStyle w:val="af1"/>
                                  <w:rPr>
                                    <w:rFonts w:asciiTheme="minorHAnsi" w:hAnsiTheme="minorHAnsi" w:cstheme="minorHAnsi"/>
                                    <w:sz w:val="24"/>
                                    <w:szCs w:val="24"/>
                                    <w:lang w:val="ru-RU"/>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AddressOfData</w:t>
                                </w:r>
                              </w:p>
                              <w:p w:rsidR="000B55DC" w:rsidRPr="00841229" w:rsidRDefault="000B55DC"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g:wgp>
                        <wpg:cNvPr id="232" name="Group 427"/>
                        <wpg:cNvGrpSpPr>
                          <a:grpSpLocks/>
                        </wpg:cNvGrpSpPr>
                        <wpg:grpSpPr bwMode="auto">
                          <a:xfrm>
                            <a:off x="3643461" y="226066"/>
                            <a:ext cx="1745000" cy="822584"/>
                            <a:chOff x="6037" y="2644"/>
                            <a:chExt cx="2115" cy="996"/>
                          </a:xfrm>
                        </wpg:grpSpPr>
                        <wps:wsp>
                          <wps:cNvPr id="233" name="Rectangle 428"/>
                          <wps:cNvSpPr>
                            <a:spLocks noChangeArrowheads="1"/>
                          </wps:cNvSpPr>
                          <wps:spPr bwMode="auto">
                            <a:xfrm>
                              <a:off x="6130" y="2768"/>
                              <a:ext cx="2022" cy="87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B55485" w:rsidRDefault="000B55DC" w:rsidP="00154DD0">
                                <w:pPr>
                                  <w:jc w:val="center"/>
                                  <w:rPr>
                                    <w:b/>
                                    <w:sz w:val="24"/>
                                  </w:rPr>
                                </w:pPr>
                              </w:p>
                            </w:txbxContent>
                          </wps:txbx>
                          <wps:bodyPr rot="0" vert="horz" wrap="square" lIns="91440" tIns="45720" rIns="91440" bIns="45720" anchor="t" anchorCtr="0" upright="1">
                            <a:noAutofit/>
                          </wps:bodyPr>
                        </wps:wsp>
                        <wps:wsp>
                          <wps:cNvPr id="234" name="Rectangle 429"/>
                          <wps:cNvSpPr>
                            <a:spLocks noChangeArrowheads="1"/>
                          </wps:cNvSpPr>
                          <wps:spPr bwMode="auto">
                            <a:xfrm>
                              <a:off x="6037" y="2644"/>
                              <a:ext cx="2023" cy="863"/>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B55DC" w:rsidRDefault="000B55DC" w:rsidP="00154DD0">
                                <w:pPr>
                                  <w:pStyle w:val="af1"/>
                                  <w:rPr>
                                    <w:rFonts w:asciiTheme="minorHAnsi" w:hAnsiTheme="minorHAnsi" w:cstheme="minorHAnsi"/>
                                    <w:sz w:val="24"/>
                                    <w:szCs w:val="24"/>
                                    <w:lang w:val="ru-RU"/>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AddressOfData</w:t>
                                </w:r>
                              </w:p>
                              <w:p w:rsidR="000B55DC" w:rsidRPr="00841229" w:rsidRDefault="000B55DC"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s:wsp>
                        <wps:cNvPr id="235" name="Rectangle 430"/>
                        <wps:cNvSpPr>
                          <a:spLocks noChangeArrowheads="1"/>
                        </wps:cNvSpPr>
                        <wps:spPr bwMode="auto">
                          <a:xfrm>
                            <a:off x="3601383" y="2234260"/>
                            <a:ext cx="2032120" cy="990896"/>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0B55DC" w:rsidRPr="00F90325" w:rsidRDefault="000B55DC" w:rsidP="00154DD0">
                              <w:pPr>
                                <w:pStyle w:val="af1"/>
                                <w:rPr>
                                  <w:rFonts w:asciiTheme="minorHAnsi" w:hAnsiTheme="minorHAnsi" w:cstheme="minorHAnsi"/>
                                  <w:sz w:val="24"/>
                                  <w:szCs w:val="24"/>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wps:txbx>
                        <wps:bodyPr rot="0" vert="horz" wrap="square" lIns="91440" tIns="45720" rIns="91440" bIns="45720" anchor="t" anchorCtr="0" upright="1">
                          <a:noAutofit/>
                        </wps:bodyPr>
                      </wps:wsp>
                      <wps:wsp>
                        <wps:cNvPr id="236" name="AutoShape 431"/>
                        <wps:cNvCnPr>
                          <a:cxnSpLocks noChangeShapeType="1"/>
                        </wps:cNvCnPr>
                        <wps:spPr bwMode="auto">
                          <a:xfrm>
                            <a:off x="1746650" y="571766"/>
                            <a:ext cx="1885260" cy="82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7" name="AutoShape 432"/>
                        <wps:cNvCnPr>
                          <a:cxnSpLocks noChangeShapeType="1"/>
                          <a:endCxn id="231" idx="0"/>
                        </wps:cNvCnPr>
                        <wps:spPr bwMode="auto">
                          <a:xfrm flipH="1">
                            <a:off x="1315969" y="1485931"/>
                            <a:ext cx="11551" cy="94056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8" name="AutoShape 433"/>
                        <wps:cNvCnPr>
                          <a:cxnSpLocks noChangeShapeType="1"/>
                        </wps:cNvCnPr>
                        <wps:spPr bwMode="auto">
                          <a:xfrm>
                            <a:off x="4819995" y="800307"/>
                            <a:ext cx="825" cy="1371248"/>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19" o:spid="_x0000_s1079" editas="canvas" style="width:467.75pt;height:280.65pt;mso-position-horizontal-relative:char;mso-position-vertical-relative:line" coordsize="5940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">
                <v:shape id="_x0000_s1080" type="#_x0000_t75" style="position:absolute;width:59404;height:35642;visibility:visible;mso-wrap-style:square">
                  <v:fill o:detectmouseclick="t"/>
                  <v:path o:connecttype="none"/>
                </v:shape>
                <v:group id="Group 421" o:spid="_x0000_s1081" style="position:absolute;left:1468;top:1353;width:22442;height:16930" coordorigin="2538,1537" coordsize="2720,2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422" o:spid="_x0000_s1082" style="position:absolute;left:2641;top:1679;width:261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ai8QA&#10;AADcAAAADwAAAGRycy9kb3ducmV2LnhtbESPQWvCQBSE70L/w/IKvemmQbSkrtIWCiK9aKXn1+xr&#10;Nph9m2afSfrvu4LgcZiZb5jVZvSN6qmLdWADj7MMFHEZbM2VgePn+/QJVBRki01gMvBHETbru8kK&#10;CxsG3lN/kEolCMcCDTiRttA6lo48xlloiZP3EzqPkmRXadvhkOC+0XmWLbTHmtOCw5beHJWnw9kb&#10;+GqWc5H4sffV8Ht2/e70uvs+GvNwP748gxIa5Ra+trfWQJ4v4XImHQ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2ovEAAAA3AAAAA8AAAAAAAAAAAAAAAAAmAIAAGRycy9k&#10;b3ducmV2LnhtbFBLBQYAAAAABAAEAPUAAACJAwAAAAA=&#10;" fillcolor="white [3201]" strokecolor="#4bacc6 [3208]" strokeweight="2.5pt">
                    <v:shadow color="#868686"/>
                    <v:textbox>
                      <w:txbxContent>
                        <w:p w:rsidR="000B55DC" w:rsidRPr="00A67F15" w:rsidRDefault="000B55DC" w:rsidP="00154DD0">
                          <w:pPr>
                            <w:rPr>
                              <w:sz w:val="24"/>
                            </w:rPr>
                          </w:pPr>
                        </w:p>
                      </w:txbxContent>
                    </v:textbox>
                  </v:rect>
                  <v:rect id="Rectangle 423" o:spid="_x0000_s1083" style="position:absolute;left:2538;top:1537;width:261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O+cEA&#10;AADcAAAADwAAAGRycy9kb3ducmV2LnhtbERPTWvCQBC9F/oflin0VjcNoiW6Si0URHrRSs/T7JgN&#10;ZmdjdkzSf989CB4f73u5Hn2jeupiHdjA6yQDRVwGW3Nl4Pj9+fIGKgqyxSYwGfijCOvV48MSCxsG&#10;3lN/kEqlEI4FGnAibaF1LB15jJPQEifuFDqPkmBXadvhkMJ9o/Msm2mPNacGhy19OCrPh6s38NPM&#10;pyLxa++r4XJ1/e682f0ejXl+Gt8XoIRGuYtv7q01kOdpbTqTj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tTvnBAAAA3AAAAA8AAAAAAAAAAAAAAAAAmAIAAGRycy9kb3du&#10;cmV2LnhtbFBLBQYAAAAABAAEAPUAAACGAwAAAAA=&#10;" fillcolor="white [3201]" strokecolor="#4bacc6 [3208]" strokeweight="2.5pt">
                    <v:shadow color="#868686"/>
                    <v:textbox>
                      <w:txbxContent>
                        <w:p w:rsidR="000B55DC" w:rsidRPr="00F90325"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0B55DC" w:rsidRPr="00F90325" w:rsidRDefault="000B55DC" w:rsidP="00154DD0">
                          <w:pPr>
                            <w:pStyle w:val="af1"/>
                            <w:rPr>
                              <w:rFonts w:asciiTheme="minorHAnsi" w:hAnsiTheme="minorHAnsi" w:cstheme="minorHAnsi"/>
                              <w:b/>
                              <w:sz w:val="24"/>
                              <w:szCs w:val="24"/>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OriginalFirstThunk (INT)</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TimeDateStamp</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ForwarderChain</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FirstThunk (IAT)</w:t>
                          </w:r>
                        </w:p>
                      </w:txbxContent>
                    </v:textbox>
                  </v:rect>
                </v:group>
                <v:group id="Group 424" o:spid="_x0000_s1084" style="position:absolute;left:4933;top:24421;width:17285;height:8548" coordorigin="5155,3949" coordsize="2093,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425" o:spid="_x0000_s1085" style="position:absolute;left:5258;top:4092;width:199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1A8EA&#10;AADcAAAADwAAAGRycy9kb3ducmV2LnhtbERPS27CMBDdI3EHayp1B05pqGjAINSqFYhVEw4wjYc4&#10;EI+j2JD09vUCieXT+682g23EjTpfO1bwMk1AEJdO11wpOBZfkwUIH5A1No5JwR952KzHoxVm2vX8&#10;Q7c8VCKGsM9QgQmhzaT0pSGLfupa4sidXGcxRNhVUnfYx3DbyFmSvEmLNccGgy19GCov+dUq+Na/&#10;+6NcmPn1/VCnZ1fs6NOmSj0/DdsliEBDeIjv7p1WMHuN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9QPBAAAA3AAAAA8AAAAAAAAAAAAAAAAAmAIAAGRycy9kb3du&#10;cmV2LnhtbFBLBQYAAAAABAAEAPUAAACGAwAAAAA=&#10;" fillcolor="white [3201]" strokecolor="#9bbb59 [3206]" strokeweight="2.5pt">
                    <v:shadow color="#868686"/>
                    <v:textbox>
                      <w:txbxContent>
                        <w:p w:rsidR="000B55DC" w:rsidRPr="00B55485" w:rsidRDefault="000B55DC" w:rsidP="00154DD0">
                          <w:pPr>
                            <w:jc w:val="center"/>
                            <w:rPr>
                              <w:b/>
                              <w:sz w:val="24"/>
                            </w:rPr>
                          </w:pPr>
                        </w:p>
                      </w:txbxContent>
                    </v:textbox>
                  </v:rect>
                  <v:rect id="Rectangle 426" o:spid="_x0000_s1086" style="position:absolute;left:5155;top:3949;width:1991;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QmMMA&#10;AADcAAAADwAAAGRycy9kb3ducmV2LnhtbESP0YrCMBRE3wX/IVzBN011ddFqlGUXRfFp1Q+4Ntem&#10;u81NaaLWvzeC4OMwM2eY+bKxpbhS7QvHCgb9BARx5nTBuYLjYdWbgPABWWPpmBTcycNy0W7NMdXu&#10;xr903YdcRAj7FBWYEKpUSp8Zsuj7riKO3tnVFkOUdS51jbcIt6UcJsmntFhwXDBY0beh7H9/sQrW&#10;+rQ9yokZX6a7YvTnDhv6sSOlup3mawYiUBPe4Vd7oxUMPwb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QmMMAAADcAAAADwAAAAAAAAAAAAAAAACYAgAAZHJzL2Rv&#10;d25yZXYueG1sUEsFBgAAAAAEAAQA9QAAAIgDAAAAAA==&#10;" fillcolor="white [3201]" strokecolor="#9bbb59 [3206]" strokeweight="2.5pt">
                    <v:shadow color="#868686"/>
                    <v:textbo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B55DC" w:rsidRDefault="000B55DC" w:rsidP="00154DD0">
                          <w:pPr>
                            <w:pStyle w:val="af1"/>
                            <w:rPr>
                              <w:rFonts w:asciiTheme="minorHAnsi" w:hAnsiTheme="minorHAnsi" w:cstheme="minorHAnsi"/>
                              <w:sz w:val="24"/>
                              <w:szCs w:val="24"/>
                              <w:lang w:val="ru-RU"/>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AddressOfData</w:t>
                          </w:r>
                        </w:p>
                        <w:p w:rsidR="000B55DC" w:rsidRPr="00841229" w:rsidRDefault="000B55DC" w:rsidP="00154DD0">
                          <w:pPr>
                            <w:pStyle w:val="af1"/>
                            <w:rPr>
                              <w:rFonts w:asciiTheme="minorHAnsi" w:hAnsiTheme="minorHAnsi" w:cstheme="minorHAnsi"/>
                              <w:sz w:val="24"/>
                              <w:szCs w:val="24"/>
                            </w:rPr>
                          </w:pPr>
                        </w:p>
                      </w:txbxContent>
                    </v:textbox>
                  </v:rect>
                </v:group>
                <v:group id="Group 427" o:spid="_x0000_s1087" style="position:absolute;left:36434;top:2260;width:17450;height:8226" coordorigin="6037,2644" coordsize="211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428" o:spid="_x0000_s1088" style="position:absolute;left:6130;top:2768;width:2022;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8IcQA&#10;AADcAAAADwAAAGRycy9kb3ducmV2LnhtbESPQWvCQBSE74X+h+UVvOmmUaREV2kFRUEoxuL5kX0m&#10;wezbdHc18d+7QqHHYWa+YebL3jTiRs7XlhW8jxIQxIXVNZcKfo7r4QcIH5A1NpZJwZ08LBevL3PM&#10;tO34QLc8lCJC2GeooAqhzaT0RUUG/ci2xNE7W2cwROlKqR12EW4amSbJVBqsOS5U2NKqouKSX42C&#10;X9lZs5+c1o37Oqb1926D9zxVavDWf85ABOrDf/ivvdUK0vE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cfCHEAAAA3AAAAA8AAAAAAAAAAAAAAAAAmAIAAGRycy9k&#10;b3ducmV2LnhtbFBLBQYAAAAABAAEAPUAAACJAwAAAAA=&#10;" fillcolor="white [3201]" strokecolor="#8064a2 [3207]" strokeweight="2.5pt">
                    <v:shadow color="#868686"/>
                    <v:textbox>
                      <w:txbxContent>
                        <w:p w:rsidR="000B55DC" w:rsidRPr="00B55485" w:rsidRDefault="000B55DC" w:rsidP="00154DD0">
                          <w:pPr>
                            <w:jc w:val="center"/>
                            <w:rPr>
                              <w:b/>
                              <w:sz w:val="24"/>
                            </w:rPr>
                          </w:pPr>
                        </w:p>
                      </w:txbxContent>
                    </v:textbox>
                  </v:rect>
                  <v:rect id="Rectangle 429" o:spid="_x0000_s1089" style="position:absolute;left:6037;top:2644;width:20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kVcQA&#10;AADcAAAADwAAAGRycy9kb3ducmV2LnhtbESPQWvCQBSE74L/YXlCb3VjKkXSbEQLlhYKYpSeH9nX&#10;JDT7Nu5uTfz33YLgcZiZb5h8PZpOXMj51rKCxTwBQVxZ3XKt4HTcPa5A+ICssbNMCq7kYV1MJzlm&#10;2g58oEsZahEh7DNU0ITQZ1L6qiGDfm574uh9W2cwROlqqR0OEW46mSbJszTYclxosKfXhqqf8tco&#10;OMvBms/l165z22Pa7j/e8FqmSj3Mxs0LiEBjuIdv7XetIH1a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15FXEAAAA3AAAAA8AAAAAAAAAAAAAAAAAmAIAAGRycy9k&#10;b3ducmV2LnhtbFBLBQYAAAAABAAEAPUAAACJAwAAAAA=&#10;" fillcolor="white [3201]" strokecolor="#8064a2 [3207]" strokeweight="2.5pt">
                    <v:shadow color="#868686"/>
                    <v:textbo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B55DC" w:rsidRDefault="000B55DC" w:rsidP="00154DD0">
                          <w:pPr>
                            <w:pStyle w:val="af1"/>
                            <w:rPr>
                              <w:rFonts w:asciiTheme="minorHAnsi" w:hAnsiTheme="minorHAnsi" w:cstheme="minorHAnsi"/>
                              <w:sz w:val="24"/>
                              <w:szCs w:val="24"/>
                              <w:lang w:val="ru-RU"/>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AddressOfData</w:t>
                          </w:r>
                        </w:p>
                        <w:p w:rsidR="000B55DC" w:rsidRPr="00841229" w:rsidRDefault="000B55DC" w:rsidP="00154DD0">
                          <w:pPr>
                            <w:pStyle w:val="af1"/>
                            <w:rPr>
                              <w:rFonts w:asciiTheme="minorHAnsi" w:hAnsiTheme="minorHAnsi" w:cstheme="minorHAnsi"/>
                              <w:sz w:val="24"/>
                              <w:szCs w:val="24"/>
                            </w:rPr>
                          </w:pPr>
                        </w:p>
                      </w:txbxContent>
                    </v:textbox>
                  </v:rect>
                </v:group>
                <v:rect id="Rectangle 430" o:spid="_x0000_s1090" style="position:absolute;left:36013;top:22342;width:20322;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mMQA&#10;AADcAAAADwAAAGRycy9kb3ducmV2LnhtbESPQWsCMRSE7wX/Q3iF3mp2LdvqalxELFg8VQWvz81z&#10;d+nmZUmipv++KRR6HGbmG2ZRRdOLGznfWVaQjzMQxLXVHTcKjof35ykIH5A19pZJwTd5qJajhwWW&#10;2t75k2770IgEYV+igjaEoZTS1y0Z9GM7ECfvYp3BkKRrpHZ4T3DTy0mWvUqDHaeFFgdat1R/7a9G&#10;Qe+K3cm/Det685Gft3Gm464ISj09xtUcRKAY/sN/7a1WMHkp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1xpjEAAAA3AAAAA8AAAAAAAAAAAAAAAAAmAIAAGRycy9k&#10;b3ducmV2LnhtbFBLBQYAAAAABAAEAPUAAACJAwAAAAA=&#10;" fillcolor="white [3201]" strokecolor="#c0504d [3205]" strokeweight="2.5pt">
                  <v:shadow color="#868686"/>
                  <v:textbox>
                    <w:txbxContent>
                      <w:p w:rsidR="000B55DC" w:rsidRPr="00841229" w:rsidRDefault="000B55DC"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0B55DC" w:rsidRPr="00F90325" w:rsidRDefault="000B55DC" w:rsidP="00154DD0">
                        <w:pPr>
                          <w:pStyle w:val="af1"/>
                          <w:rPr>
                            <w:rFonts w:asciiTheme="minorHAnsi" w:hAnsiTheme="minorHAnsi" w:cstheme="minorHAnsi"/>
                            <w:sz w:val="24"/>
                            <w:szCs w:val="24"/>
                          </w:rPr>
                        </w:pP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0B55DC" w:rsidRPr="00841229" w:rsidRDefault="000B55DC"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v:textbox>
                </v:rect>
                <v:shape id="AutoShape 431" o:spid="_x0000_s1091" type="#_x0000_t32" style="position:absolute;left:17466;top:5717;width:1885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zQc8IAAADcAAAADwAAAGRycy9kb3ducmV2LnhtbESPzWrDMBCE74W8g9hAb7VsB0xxo4Qk&#10;pZBr0tLzYq1/EmllLNlx3r4KBHocZuYbZr2drRETDb5zrCBLUhDEldMdNwp+vr/e3kH4gKzROCYF&#10;d/Kw3Sxe1lhqd+MTTefQiAhhX6KCNoS+lNJXLVn0ieuJo1e7wWKIcmikHvAW4dbIPE0LabHjuNBi&#10;T4eWqut5tAquU7Ffyc/pcuqMq82Y/2YGc6Vel/PuA0SgOfyHn+2jVpCvCnic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zQc8IAAADcAAAADwAAAAAAAAAAAAAA&#10;AAChAgAAZHJzL2Rvd25yZXYueG1sUEsFBgAAAAAEAAQA+QAAAJADAAAAAA==&#10;">
                  <v:stroke dashstyle="longDash" endarrow="block"/>
                </v:shape>
                <v:shape id="AutoShape 432" o:spid="_x0000_s1092" type="#_x0000_t32" style="position:absolute;left:13159;top:14859;width:116;height:9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NmMMAAADcAAAADwAAAGRycy9kb3ducmV2LnhtbESPQYvCMBSE7wv+h/AEL4umurCVahRR&#10;RG9LVfD6aJ5tsXkpSdTqrzcLC3scZuYbZr7sTCPu5HxtWcF4lIAgLqyuuVRwOm6HUxA+IGtsLJOC&#10;J3lYLnofc8y0fXBO90MoRYSwz1BBFUKbSemLigz6kW2Jo3exzmCI0pVSO3xEuGnkJEm+pcGa40KF&#10;La0rKq6Hm1Fwc+n5tdn6PP9JP8/71uRyt+uUGvS71QxEoC78h//ae61g8pXC75l4BO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UjZjDAAAA3AAAAA8AAAAAAAAAAAAA&#10;AAAAoQIAAGRycy9kb3ducmV2LnhtbFBLBQYAAAAABAAEAPkAAACRAwAAAAA=&#10;">
                  <v:stroke dashstyle="longDash" endarrow="block"/>
                </v:shape>
                <v:shape id="AutoShape 433" o:spid="_x0000_s1093" type="#_x0000_t32" style="position:absolute;left:48199;top:8003;width:9;height:13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hmrsAAADcAAAADwAAAGRycy9kb3ducmV2LnhtbERPyQrCMBC9C/5DGMGbplYQqUZxQfDq&#10;guehGdtqMilNrPXvzUHw+Hj7ct1ZI1pqfOVYwWScgCDOna64UHC9HEZzED4gazSOScGHPKxX/d4S&#10;M+3efKL2HAoRQ9hnqKAMoc6k9HlJFv3Y1cSRu7vGYoiwKaRu8B3DrZFpksykxYpjQ4k17UrKn+eX&#10;VfBsZ9up3LePU2Xc3bzS28RgqtRw0G0WIAJ14S/+uY9aQTqNa+OZeATk6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T+GauwAAANwAAAAPAAAAAAAAAAAAAAAAAKECAABk&#10;cnMvZG93bnJldi54bWxQSwUGAAAAAAQABAD5AAAAiQMAAAAA&#10;">
                  <v:stroke dashstyle="longDash" endarrow="block"/>
                </v:shape>
                <w10:anchorlock/>
              </v:group>
            </w:pict>
          </mc:Fallback>
        </mc:AlternateContent>
      </w:r>
    </w:p>
    <w:p w:rsidR="00F74341" w:rsidRDefault="00F74341" w:rsidP="00F74341"/>
    <w:p w:rsidR="003114DE" w:rsidRDefault="003114DE" w:rsidP="00F74341">
      <w:pPr>
        <w:rPr>
          <w:lang w:val="ru-RU"/>
        </w:rPr>
      </w:pPr>
    </w:p>
    <w:p w:rsidR="00C40604" w:rsidRPr="00C863F6" w:rsidRDefault="00E1025F" w:rsidP="00F74341">
      <w:r w:rsidRPr="00C863F6">
        <w:t xml:space="preserve">OriginalFirstThunk: DWORD — RVA </w:t>
      </w:r>
      <w:r w:rsidRPr="00C863F6">
        <w:rPr>
          <w:lang w:val="ru-RU"/>
        </w:rPr>
        <w:t>таблицы</w:t>
      </w:r>
      <w:r w:rsidRPr="00C863F6">
        <w:t xml:space="preserve"> </w:t>
      </w:r>
      <w:r w:rsidRPr="00C863F6">
        <w:rPr>
          <w:lang w:val="ru-RU"/>
        </w:rPr>
        <w:t>имен</w:t>
      </w:r>
      <w:r w:rsidRPr="00C863F6">
        <w:t xml:space="preserve"> </w:t>
      </w:r>
      <w:r w:rsidRPr="00C863F6">
        <w:rPr>
          <w:lang w:val="ru-RU"/>
        </w:rPr>
        <w:t>импорта</w:t>
      </w:r>
      <w:r w:rsidRPr="00C863F6">
        <w:t xml:space="preserve"> (Import Name Table);</w:t>
      </w:r>
    </w:p>
    <w:p w:rsidR="00103DA0" w:rsidRPr="00C863F6" w:rsidRDefault="00E1025F" w:rsidP="00F74341">
      <w:pPr>
        <w:rPr>
          <w:lang w:val="ru-RU"/>
        </w:rPr>
      </w:pPr>
      <w:r w:rsidRPr="00C863F6">
        <w:t>TimeDateStamp</w:t>
      </w:r>
      <w:r w:rsidRPr="00C863F6">
        <w:rPr>
          <w:lang w:val="ru-RU"/>
        </w:rPr>
        <w:t xml:space="preserve">: </w:t>
      </w:r>
      <w:r w:rsidRPr="00C863F6">
        <w:t>DWORD</w:t>
      </w:r>
      <w:r w:rsidRPr="00C863F6">
        <w:rPr>
          <w:lang w:val="ru-RU"/>
        </w:rPr>
        <w:t xml:space="preserve"> —</w:t>
      </w:r>
      <w:r w:rsidR="00841229">
        <w:rPr>
          <w:lang w:val="ru-RU"/>
        </w:rPr>
        <w:t xml:space="preserve"> </w:t>
      </w:r>
      <w:r w:rsidR="00103DA0" w:rsidRPr="00C863F6">
        <w:rPr>
          <w:lang w:val="ru-RU"/>
        </w:rPr>
        <w:t>0 в случае стандартного</w:t>
      </w:r>
      <w:r w:rsidR="00AB1FBB" w:rsidRPr="00C863F6">
        <w:rPr>
          <w:lang w:val="ru-RU"/>
        </w:rPr>
        <w:t xml:space="preserve">. </w:t>
      </w:r>
      <w:r w:rsidR="00103DA0" w:rsidRPr="00C863F6">
        <w:rPr>
          <w:lang w:val="ru-RU"/>
        </w:rPr>
        <w:t>Дата и время из заголовка динамической библиотеки в случае старой схемы связывающего импорта. -1 в случае новой схемы связывающего импорта. Связывающий импорт будет описан далее;</w:t>
      </w:r>
    </w:p>
    <w:p w:rsidR="00103DA0" w:rsidRPr="00C863F6" w:rsidRDefault="00103DA0" w:rsidP="00F74341">
      <w:pPr>
        <w:rPr>
          <w:lang w:val="ru-RU"/>
        </w:rPr>
      </w:pPr>
      <w:r w:rsidRPr="00C863F6">
        <w:t>ForwarderChain</w:t>
      </w:r>
      <w:r w:rsidRPr="00C863F6">
        <w:rPr>
          <w:lang w:val="ru-RU"/>
        </w:rPr>
        <w:t xml:space="preserve">: </w:t>
      </w:r>
      <w:r w:rsidRPr="00C863F6">
        <w:t>DWORD</w:t>
      </w:r>
      <w:r w:rsidRPr="00C863F6">
        <w:rPr>
          <w:lang w:val="ru-RU"/>
        </w:rPr>
        <w:t xml:space="preserve"> — индекс первого перенаправленного символа. Используется для старой схемы связного импорта;</w:t>
      </w:r>
    </w:p>
    <w:p w:rsidR="00E1025F" w:rsidRPr="00C863F6" w:rsidRDefault="00103DA0" w:rsidP="00F74341">
      <w:pPr>
        <w:rPr>
          <w:lang w:val="ru-RU"/>
        </w:rPr>
      </w:pPr>
      <w:r w:rsidRPr="00C863F6">
        <w:t>Name</w:t>
      </w:r>
      <w:r w:rsidRPr="00C863F6">
        <w:rPr>
          <w:lang w:val="ru-RU"/>
        </w:rPr>
        <w:t xml:space="preserve">: </w:t>
      </w:r>
      <w:r w:rsidRPr="00C863F6">
        <w:t>DWORD</w:t>
      </w:r>
      <w:r w:rsidRPr="00C863F6">
        <w:rPr>
          <w:lang w:val="ru-RU"/>
        </w:rPr>
        <w:t xml:space="preserve"> — </w:t>
      </w:r>
      <w:r w:rsidRPr="00C863F6">
        <w:t>RVA</w:t>
      </w:r>
      <w:r w:rsidRPr="00C863F6">
        <w:rPr>
          <w:lang w:val="ru-RU"/>
        </w:rPr>
        <w:t xml:space="preserve"> имени библиотеки; </w:t>
      </w:r>
    </w:p>
    <w:p w:rsidR="00E1025F" w:rsidRPr="00F90325" w:rsidRDefault="00CB31A8">
      <w:r w:rsidRPr="00C863F6">
        <w:t xml:space="preserve">FirstThunk: DWORD — RVA </w:t>
      </w:r>
      <w:r w:rsidRPr="00C863F6">
        <w:rPr>
          <w:lang w:val="ru-RU"/>
        </w:rPr>
        <w:t>таблицы</w:t>
      </w:r>
      <w:r w:rsidRPr="00C863F6">
        <w:t xml:space="preserve"> </w:t>
      </w:r>
      <w:r w:rsidRPr="00C863F6">
        <w:rPr>
          <w:lang w:val="ru-RU"/>
        </w:rPr>
        <w:t>адресов</w:t>
      </w:r>
      <w:r w:rsidRPr="00C863F6">
        <w:t xml:space="preserve"> </w:t>
      </w:r>
      <w:r w:rsidRPr="00C863F6">
        <w:rPr>
          <w:lang w:val="ru-RU"/>
        </w:rPr>
        <w:t>импорта</w:t>
      </w:r>
      <w:r w:rsidRPr="00C863F6">
        <w:t xml:space="preserve"> (Import Address Table).</w:t>
      </w:r>
    </w:p>
    <w:p w:rsidR="00E1025F" w:rsidRDefault="00B32D5A" w:rsidP="006C54D0">
      <w:pPr>
        <w:rPr>
          <w:lang w:val="ru-RU"/>
        </w:rPr>
      </w:pPr>
      <w:r>
        <w:rPr>
          <w:lang w:val="ru-RU"/>
        </w:rPr>
        <w:t xml:space="preserve">Описатель указывает на таблицы </w:t>
      </w:r>
      <w:r>
        <w:t>IAT</w:t>
      </w:r>
      <w:r w:rsidRPr="00B32D5A">
        <w:rPr>
          <w:lang w:val="ru-RU"/>
        </w:rPr>
        <w:t xml:space="preserve"> </w:t>
      </w:r>
      <w:r>
        <w:rPr>
          <w:lang w:val="ru-RU"/>
        </w:rPr>
        <w:t xml:space="preserve">и </w:t>
      </w:r>
      <w:r>
        <w:t>INT</w:t>
      </w:r>
      <w:r w:rsidRPr="00B32D5A">
        <w:rPr>
          <w:lang w:val="ru-RU"/>
        </w:rPr>
        <w:t xml:space="preserve"> (</w:t>
      </w:r>
      <w:r>
        <w:rPr>
          <w:lang w:val="ru-RU"/>
        </w:rPr>
        <w:t xml:space="preserve">обе являются массивом структур типа </w:t>
      </w:r>
      <w:r>
        <w:t>IMAGE</w:t>
      </w:r>
      <w:r w:rsidRPr="00B32D5A">
        <w:rPr>
          <w:lang w:val="ru-RU"/>
        </w:rPr>
        <w:t>_</w:t>
      </w:r>
      <w:r>
        <w:t>THUNK</w:t>
      </w:r>
      <w:r w:rsidRPr="00B32D5A">
        <w:rPr>
          <w:lang w:val="ru-RU"/>
        </w:rPr>
        <w:t>_</w:t>
      </w:r>
      <w:r>
        <w:t>DATA</w:t>
      </w:r>
      <w:r w:rsidRPr="00B32D5A">
        <w:rPr>
          <w:lang w:val="ru-RU"/>
        </w:rPr>
        <w:t xml:space="preserve">, </w:t>
      </w:r>
      <w:r>
        <w:rPr>
          <w:lang w:val="ru-RU"/>
        </w:rPr>
        <w:t xml:space="preserve">оканчивающийся структурой, заполненной нулями). Таблица </w:t>
      </w:r>
      <w:r>
        <w:t>IAT</w:t>
      </w:r>
      <w:r w:rsidRPr="00B32D5A">
        <w:rPr>
          <w:lang w:val="ru-RU"/>
        </w:rPr>
        <w:t xml:space="preserve"> </w:t>
      </w:r>
      <w:r>
        <w:rPr>
          <w:lang w:val="ru-RU"/>
        </w:rPr>
        <w:t xml:space="preserve">может </w:t>
      </w:r>
      <w:r w:rsidR="00B253B3">
        <w:rPr>
          <w:lang w:val="ru-RU"/>
        </w:rPr>
        <w:t>храниться</w:t>
      </w:r>
      <w:r>
        <w:rPr>
          <w:lang w:val="ru-RU"/>
        </w:rPr>
        <w:t xml:space="preserve"> в отдельном каталоге </w:t>
      </w:r>
      <w:r w:rsidRPr="00B32D5A">
        <w:t>IMAGE</w:t>
      </w:r>
      <w:r w:rsidRPr="00B32D5A">
        <w:rPr>
          <w:lang w:val="ru-RU"/>
        </w:rPr>
        <w:t>_</w:t>
      </w:r>
      <w:r w:rsidRPr="00B32D5A">
        <w:t>DIRECTORY</w:t>
      </w:r>
      <w:r w:rsidRPr="00B32D5A">
        <w:rPr>
          <w:lang w:val="ru-RU"/>
        </w:rPr>
        <w:t>_</w:t>
      </w:r>
      <w:r w:rsidRPr="00B32D5A">
        <w:t>ENTRY</w:t>
      </w:r>
      <w:r w:rsidRPr="00B32D5A">
        <w:rPr>
          <w:lang w:val="ru-RU"/>
        </w:rPr>
        <w:t>_</w:t>
      </w:r>
      <w:r w:rsidRPr="00B32D5A">
        <w:t>IAT</w:t>
      </w:r>
      <w:r>
        <w:rPr>
          <w:lang w:val="ru-RU"/>
        </w:rPr>
        <w:t>.</w:t>
      </w:r>
    </w:p>
    <w:p w:rsidR="003B7FC5" w:rsidRPr="00E13F96" w:rsidRDefault="006C54D0" w:rsidP="006C54D0">
      <w:pPr>
        <w:rPr>
          <w:lang w:val="ru-RU"/>
        </w:rPr>
      </w:pPr>
      <w:r>
        <w:rPr>
          <w:lang w:val="ru-RU"/>
        </w:rPr>
        <w:lastRenderedPageBreak/>
        <w:t xml:space="preserve">Каждая </w:t>
      </w:r>
      <w:r w:rsidR="003B7FC5">
        <w:rPr>
          <w:lang w:val="ru-RU"/>
        </w:rPr>
        <w:t xml:space="preserve">ячейка таблица </w:t>
      </w:r>
      <w:r w:rsidR="003B7FC5">
        <w:t>INT</w:t>
      </w:r>
      <w:r w:rsidR="003B7FC5" w:rsidRPr="003B7FC5">
        <w:rPr>
          <w:lang w:val="ru-RU"/>
        </w:rPr>
        <w:t xml:space="preserve"> </w:t>
      </w:r>
      <w:r w:rsidR="003B7FC5">
        <w:rPr>
          <w:lang w:val="ru-RU"/>
        </w:rPr>
        <w:t xml:space="preserve">используется для описания символа, адрес которого нужно поместить в соответствующую ячейку таблицы </w:t>
      </w:r>
      <w:r w:rsidR="003B7FC5">
        <w:t>IAT</w:t>
      </w:r>
      <w:r w:rsidR="003B7FC5" w:rsidRPr="003B7FC5">
        <w:rPr>
          <w:lang w:val="ru-RU"/>
        </w:rPr>
        <w:t xml:space="preserve">. </w:t>
      </w:r>
      <w:r w:rsidR="003B7FC5">
        <w:rPr>
          <w:lang w:val="ru-RU"/>
        </w:rPr>
        <w:t xml:space="preserve">Во время выполнения программы адрес внешних символов будет использоваться именно из таблицы </w:t>
      </w:r>
      <w:r w:rsidR="003B7FC5">
        <w:t>IAT</w:t>
      </w:r>
      <w:r w:rsidR="003B7FC5" w:rsidRPr="003B7FC5">
        <w:rPr>
          <w:lang w:val="ru-RU"/>
        </w:rPr>
        <w:t xml:space="preserve">. </w:t>
      </w:r>
      <w:r w:rsidR="003B7FC5">
        <w:rPr>
          <w:lang w:val="ru-RU"/>
        </w:rPr>
        <w:t xml:space="preserve">Процесс поиска в таблице экспорта загруженной динамической библиотеки </w:t>
      </w:r>
      <w:r w:rsidR="00E13F96">
        <w:rPr>
          <w:lang w:val="ru-RU"/>
        </w:rPr>
        <w:t xml:space="preserve">необходимого символа и запись его виртуального адреса в таблицу </w:t>
      </w:r>
      <w:r w:rsidR="00E13F96">
        <w:t>IAT</w:t>
      </w:r>
      <w:r w:rsidR="00E13F96" w:rsidRPr="00E13F96">
        <w:rPr>
          <w:lang w:val="ru-RU"/>
        </w:rPr>
        <w:t xml:space="preserve"> </w:t>
      </w:r>
      <w:r w:rsidR="00E13F96">
        <w:rPr>
          <w:lang w:val="ru-RU"/>
        </w:rPr>
        <w:t xml:space="preserve">называется </w:t>
      </w:r>
      <w:r w:rsidR="00E739F4">
        <w:rPr>
          <w:lang w:val="ru-RU"/>
        </w:rPr>
        <w:t xml:space="preserve">динамическим </w:t>
      </w:r>
      <w:r w:rsidR="00E13F96">
        <w:rPr>
          <w:lang w:val="ru-RU"/>
        </w:rPr>
        <w:t>связыванием.</w:t>
      </w:r>
    </w:p>
    <w:p w:rsidR="00BB2529" w:rsidRDefault="003C1FF5" w:rsidP="006C54D0">
      <w:pPr>
        <w:rPr>
          <w:lang w:val="ru-RU"/>
        </w:rPr>
      </w:pPr>
      <w:r>
        <w:rPr>
          <w:lang w:val="ru-RU"/>
        </w:rPr>
        <w:t xml:space="preserve">Загрузчик просматривает таблицу </w:t>
      </w:r>
      <w:r>
        <w:t>INT</w:t>
      </w:r>
      <w:r w:rsidRPr="003C1FF5">
        <w:rPr>
          <w:lang w:val="ru-RU"/>
        </w:rPr>
        <w:t xml:space="preserve">. </w:t>
      </w:r>
      <w:r>
        <w:rPr>
          <w:lang w:val="ru-RU"/>
        </w:rPr>
        <w:t xml:space="preserve">Если старший бит поля </w:t>
      </w:r>
      <w:r>
        <w:t>AddressOfData</w:t>
      </w:r>
      <w:r w:rsidRPr="003C1FF5">
        <w:rPr>
          <w:lang w:val="ru-RU"/>
        </w:rPr>
        <w:t xml:space="preserve"> </w:t>
      </w:r>
      <w:r>
        <w:rPr>
          <w:lang w:val="ru-RU"/>
        </w:rPr>
        <w:t xml:space="preserve">установлен, то оставшиеся биты задают ординал </w:t>
      </w:r>
      <w:r w:rsidR="003B7FC5">
        <w:rPr>
          <w:lang w:val="ru-RU"/>
        </w:rPr>
        <w:t xml:space="preserve">символа, </w:t>
      </w:r>
      <w:r w:rsidR="00E13F96">
        <w:rPr>
          <w:lang w:val="ru-RU"/>
        </w:rPr>
        <w:t xml:space="preserve">иначе это поле указывает </w:t>
      </w:r>
      <w:r>
        <w:rPr>
          <w:lang w:val="ru-RU"/>
        </w:rPr>
        <w:t xml:space="preserve">на описатель символа </w:t>
      </w:r>
      <w:r>
        <w:t>IMAGE</w:t>
      </w:r>
      <w:r w:rsidRPr="003C1FF5">
        <w:rPr>
          <w:lang w:val="ru-RU"/>
        </w:rPr>
        <w:t>_</w:t>
      </w:r>
      <w:r>
        <w:t>IMPORT</w:t>
      </w:r>
      <w:r w:rsidRPr="003C1FF5">
        <w:rPr>
          <w:lang w:val="ru-RU"/>
        </w:rPr>
        <w:t>_</w:t>
      </w:r>
      <w:r>
        <w:t>BY</w:t>
      </w:r>
      <w:r w:rsidRPr="003C1FF5">
        <w:rPr>
          <w:lang w:val="ru-RU"/>
        </w:rPr>
        <w:t>_</w:t>
      </w:r>
      <w:r>
        <w:t>NAME</w:t>
      </w:r>
      <w:r w:rsidRPr="003C1FF5">
        <w:rPr>
          <w:lang w:val="ru-RU"/>
        </w:rPr>
        <w:t>.</w:t>
      </w:r>
      <w:r w:rsidR="00E13F96">
        <w:rPr>
          <w:lang w:val="ru-RU"/>
        </w:rPr>
        <w:t xml:space="preserve"> Описатель символа состоит из индекса импортируемого символа в таблицы имен библиотеки и указателя на строку с именем. Не все сборщики заносят правильное значение в поле </w:t>
      </w:r>
      <w:r w:rsidR="00E13F96">
        <w:t>Hint</w:t>
      </w:r>
      <w:r w:rsidR="00E13F96">
        <w:rPr>
          <w:lang w:val="ru-RU"/>
        </w:rPr>
        <w:t>, поэтому имя функции необходимо провер</w:t>
      </w:r>
      <w:r w:rsidR="007072C1">
        <w:rPr>
          <w:lang w:val="ru-RU"/>
        </w:rPr>
        <w:t xml:space="preserve">ять. </w:t>
      </w:r>
    </w:p>
    <w:p w:rsidR="007072C1" w:rsidRPr="00E13F96" w:rsidRDefault="007072C1" w:rsidP="006C54D0">
      <w:pPr>
        <w:rPr>
          <w:lang w:val="ru-RU"/>
        </w:rPr>
      </w:pPr>
      <w:r>
        <w:rPr>
          <w:lang w:val="ru-RU"/>
        </w:rPr>
        <w:t>Самый быстрый способ поиска адреса символа в таблице экспорта библиотеки является поиск по ординалу, самый медленный — по имени символа.</w:t>
      </w:r>
    </w:p>
    <w:p w:rsidR="00E739F4" w:rsidRDefault="007072C1" w:rsidP="006C54D0">
      <w:pPr>
        <w:rPr>
          <w:lang w:val="ru-RU"/>
        </w:rPr>
      </w:pPr>
      <w:r>
        <w:rPr>
          <w:lang w:val="ru-RU"/>
        </w:rPr>
        <w:t xml:space="preserve">Для ускорения связывания процесса импортирования используется </w:t>
      </w:r>
      <w:r w:rsidR="00E739F4">
        <w:rPr>
          <w:lang w:val="ru-RU"/>
        </w:rPr>
        <w:t>связывающий импорт. Этот способ также называют статическое связывание.</w:t>
      </w:r>
      <w:r w:rsidR="006C54D0">
        <w:rPr>
          <w:lang w:val="ru-RU"/>
        </w:rPr>
        <w:t xml:space="preserve"> </w:t>
      </w:r>
      <w:r w:rsidR="00E739F4" w:rsidRPr="00E739F4">
        <w:rPr>
          <w:lang w:val="ru-RU"/>
        </w:rPr>
        <w:t xml:space="preserve">Суть статического связывания в том, что в таблицу </w:t>
      </w:r>
      <w:r w:rsidR="00E739F4" w:rsidRPr="00E739F4">
        <w:t>IAT</w:t>
      </w:r>
      <w:r w:rsidR="00E739F4" w:rsidRPr="00E739F4">
        <w:rPr>
          <w:lang w:val="ru-RU"/>
        </w:rPr>
        <w:t xml:space="preserve"> файла прописываются адреса импортируемых символов в предположении, что все </w:t>
      </w:r>
      <w:r w:rsidR="00E739F4">
        <w:rPr>
          <w:lang w:val="ru-RU"/>
        </w:rPr>
        <w:t>динамически загружаемые библиотеки</w:t>
      </w:r>
      <w:r w:rsidR="00E739F4" w:rsidRPr="00E739F4">
        <w:rPr>
          <w:lang w:val="ru-RU"/>
        </w:rPr>
        <w:t xml:space="preserve"> загружаются по прописанным в них базовым адресам</w:t>
      </w:r>
      <w:r w:rsidR="00E739F4">
        <w:rPr>
          <w:lang w:val="ru-RU"/>
        </w:rPr>
        <w:t xml:space="preserve">. В двух случаях статическое связывание невозможно и приходится </w:t>
      </w:r>
      <w:r w:rsidR="00EF0D2D">
        <w:rPr>
          <w:lang w:val="ru-RU"/>
        </w:rPr>
        <w:t xml:space="preserve">прибегать к динамическому связыванию: если библиотека загружена не по ее базовому адресу </w:t>
      </w:r>
      <w:r w:rsidR="00EF0D2D">
        <w:t>ImageBase</w:t>
      </w:r>
      <w:r w:rsidR="00EF0D2D" w:rsidRPr="00EF0D2D">
        <w:rPr>
          <w:lang w:val="ru-RU"/>
        </w:rPr>
        <w:t xml:space="preserve"> </w:t>
      </w:r>
      <w:r w:rsidR="00EF0D2D">
        <w:rPr>
          <w:lang w:val="ru-RU"/>
        </w:rPr>
        <w:t xml:space="preserve">или версия библиотеки отличается от той, с которой было выполнено статическое связывание (проверяется по полю </w:t>
      </w:r>
      <w:r w:rsidR="00EF0D2D">
        <w:t>TimeDateStamp</w:t>
      </w:r>
      <w:r w:rsidR="00EF0D2D" w:rsidRPr="003B6939">
        <w:rPr>
          <w:lang w:val="ru-RU"/>
        </w:rPr>
        <w:t xml:space="preserve"> </w:t>
      </w:r>
      <w:r w:rsidR="00EF0D2D">
        <w:rPr>
          <w:lang w:val="ru-RU"/>
        </w:rPr>
        <w:t xml:space="preserve">в описатели </w:t>
      </w:r>
      <w:r w:rsidR="00EF0D2D">
        <w:t>IMAGE</w:t>
      </w:r>
      <w:r w:rsidR="00EF0D2D" w:rsidRPr="003B6939">
        <w:rPr>
          <w:lang w:val="ru-RU"/>
        </w:rPr>
        <w:t>_</w:t>
      </w:r>
      <w:r w:rsidR="00EF0D2D">
        <w:t>IMPORT</w:t>
      </w:r>
      <w:r w:rsidR="00EF0D2D" w:rsidRPr="003B6939">
        <w:rPr>
          <w:lang w:val="ru-RU"/>
        </w:rPr>
        <w:t>_</w:t>
      </w:r>
      <w:r w:rsidR="00EF0D2D">
        <w:t>DESCRIPTOR</w:t>
      </w:r>
      <w:r w:rsidR="00EF0D2D" w:rsidRPr="003B6939">
        <w:rPr>
          <w:lang w:val="ru-RU"/>
        </w:rPr>
        <w:t xml:space="preserve"> </w:t>
      </w:r>
      <w:r w:rsidR="00EF0D2D">
        <w:rPr>
          <w:lang w:val="ru-RU"/>
        </w:rPr>
        <w:t>и заголовке библиотеки).</w:t>
      </w:r>
    </w:p>
    <w:p w:rsidR="00401228" w:rsidRPr="00CE6A19" w:rsidRDefault="00401228" w:rsidP="006C54D0">
      <w:pPr>
        <w:rPr>
          <w:lang w:val="ru-RU"/>
        </w:rPr>
      </w:pPr>
      <w:r>
        <w:rPr>
          <w:lang w:val="ru-RU"/>
        </w:rPr>
        <w:t>Применить старую схему динамического связывания также  невозможно в случае перенаправления символа, так как невозможно отследить, соответствуют ли версия библиотеки и дата связывания. И</w:t>
      </w:r>
      <w:r w:rsidRPr="00401228">
        <w:rPr>
          <w:lang w:val="ru-RU"/>
        </w:rPr>
        <w:t>з соображений надежности такие символы всегда связываются заново в процессе загрузки</w:t>
      </w:r>
      <w:r>
        <w:rPr>
          <w:lang w:val="ru-RU"/>
        </w:rPr>
        <w:t xml:space="preserve">. Поле </w:t>
      </w:r>
      <w:r>
        <w:t>ForwarderChain</w:t>
      </w:r>
      <w:r w:rsidRPr="00401228">
        <w:rPr>
          <w:lang w:val="ru-RU"/>
        </w:rPr>
        <w:t xml:space="preserve"> </w:t>
      </w:r>
      <w:r>
        <w:rPr>
          <w:lang w:val="ru-RU"/>
        </w:rPr>
        <w:t xml:space="preserve">содержит индекс первого перенаправленного символа в </w:t>
      </w:r>
      <w:r>
        <w:t>IAT</w:t>
      </w:r>
      <w:r w:rsidRPr="00401228">
        <w:rPr>
          <w:lang w:val="ru-RU"/>
        </w:rPr>
        <w:t>. По этому индексу хранится индекс следующего перенаправленного символа и т. д. В индексе последнего пере</w:t>
      </w:r>
      <w:r>
        <w:rPr>
          <w:lang w:val="ru-RU"/>
        </w:rPr>
        <w:t xml:space="preserve">направленного символа хранится </w:t>
      </w:r>
      <w:r w:rsidRPr="00CE6A19">
        <w:rPr>
          <w:lang w:val="ru-RU"/>
        </w:rPr>
        <w:t>-</w:t>
      </w:r>
      <w:r w:rsidRPr="00401228">
        <w:rPr>
          <w:lang w:val="ru-RU"/>
        </w:rPr>
        <w:t>1.</w:t>
      </w:r>
    </w:p>
    <w:p w:rsidR="00CE6A19" w:rsidRDefault="00C863F6" w:rsidP="006C54D0">
      <w:pPr>
        <w:rPr>
          <w:lang w:val="ru-RU"/>
        </w:rPr>
      </w:pPr>
      <w:r>
        <w:rPr>
          <w:lang w:val="ru-RU"/>
        </w:rPr>
        <w:t xml:space="preserve">Новая схема связывающего импорта заносит в поля </w:t>
      </w:r>
      <w:r w:rsidRPr="00C863F6">
        <w:t>TimeDateStamp</w:t>
      </w:r>
      <w:r>
        <w:rPr>
          <w:lang w:val="ru-RU"/>
        </w:rPr>
        <w:t xml:space="preserve"> и </w:t>
      </w:r>
      <w:r>
        <w:t>ForwarderChain</w:t>
      </w:r>
      <w:r w:rsidRPr="00C863F6">
        <w:rPr>
          <w:lang w:val="ru-RU"/>
        </w:rPr>
        <w:t xml:space="preserve"> </w:t>
      </w:r>
      <w:r>
        <w:rPr>
          <w:lang w:val="ru-RU"/>
        </w:rPr>
        <w:t xml:space="preserve">значения -1. Информация о такой библиотеке содержится в каталоге </w:t>
      </w:r>
      <w:r w:rsidRPr="00C863F6">
        <w:t>IMAGE</w:t>
      </w:r>
      <w:r w:rsidRPr="00C863F6">
        <w:rPr>
          <w:lang w:val="ru-RU"/>
        </w:rPr>
        <w:t>_</w:t>
      </w:r>
      <w:r w:rsidRPr="00C863F6">
        <w:t>DIRECTORY</w:t>
      </w:r>
      <w:r w:rsidRPr="00C863F6">
        <w:rPr>
          <w:lang w:val="ru-RU"/>
        </w:rPr>
        <w:t>_</w:t>
      </w:r>
      <w:r w:rsidRPr="00C863F6">
        <w:t>ENTRY</w:t>
      </w:r>
      <w:r w:rsidRPr="00C863F6">
        <w:rPr>
          <w:lang w:val="ru-RU"/>
        </w:rPr>
        <w:t>_</w:t>
      </w:r>
      <w:r w:rsidRPr="00C863F6">
        <w:t>BOUND</w:t>
      </w:r>
      <w:r w:rsidRPr="00C863F6">
        <w:rPr>
          <w:lang w:val="ru-RU"/>
        </w:rPr>
        <w:t>_</w:t>
      </w:r>
      <w:r w:rsidRPr="00C863F6">
        <w:t>IMPORT</w:t>
      </w:r>
      <w:r w:rsidR="00F15624">
        <w:rPr>
          <w:lang w:val="ru-RU"/>
        </w:rPr>
        <w:t>. Каталог имеет структуру, аналогичную каталогу</w:t>
      </w:r>
      <w:r w:rsidR="009A1102">
        <w:rPr>
          <w:lang w:val="ru-RU"/>
        </w:rPr>
        <w:t xml:space="preserve"> настройки адресов: для каждой библиотеки существует описатель </w:t>
      </w:r>
      <w:r w:rsidR="009A1102" w:rsidRPr="009A1102">
        <w:t>IMAGE</w:t>
      </w:r>
      <w:r w:rsidR="009A1102" w:rsidRPr="009A1102">
        <w:rPr>
          <w:lang w:val="ru-RU"/>
        </w:rPr>
        <w:t>_</w:t>
      </w:r>
      <w:r w:rsidR="009A1102" w:rsidRPr="009A1102">
        <w:t>BOUND</w:t>
      </w:r>
      <w:r w:rsidR="009A1102" w:rsidRPr="009A1102">
        <w:rPr>
          <w:lang w:val="ru-RU"/>
        </w:rPr>
        <w:t>_</w:t>
      </w:r>
      <w:r w:rsidR="009A1102" w:rsidRPr="009A1102">
        <w:t>IMPORT</w:t>
      </w:r>
      <w:r w:rsidR="009A1102" w:rsidRPr="009A1102">
        <w:rPr>
          <w:lang w:val="ru-RU"/>
        </w:rPr>
        <w:t>_</w:t>
      </w:r>
      <w:r w:rsidR="009A1102" w:rsidRPr="009A1102">
        <w:t>DESCRIPTOR</w:t>
      </w:r>
      <w:r w:rsidR="009A1102">
        <w:rPr>
          <w:lang w:val="ru-RU"/>
        </w:rPr>
        <w:t xml:space="preserve">, за которым следует таблица описателей </w:t>
      </w:r>
      <w:r w:rsidR="009A1102" w:rsidRPr="009A1102">
        <w:t>IMAGE</w:t>
      </w:r>
      <w:r w:rsidR="009A1102" w:rsidRPr="009A1102">
        <w:rPr>
          <w:lang w:val="ru-RU"/>
        </w:rPr>
        <w:t>_</w:t>
      </w:r>
      <w:r w:rsidR="009A1102" w:rsidRPr="009A1102">
        <w:t>BOUND</w:t>
      </w:r>
      <w:r w:rsidR="009A1102" w:rsidRPr="009A1102">
        <w:rPr>
          <w:lang w:val="ru-RU"/>
        </w:rPr>
        <w:t>_</w:t>
      </w:r>
      <w:r w:rsidR="009A1102" w:rsidRPr="009A1102">
        <w:t>FORWARDER</w:t>
      </w:r>
      <w:r w:rsidR="009A1102" w:rsidRPr="009A1102">
        <w:rPr>
          <w:lang w:val="ru-RU"/>
        </w:rPr>
        <w:t>_</w:t>
      </w:r>
      <w:r w:rsidR="009A1102" w:rsidRPr="009A1102">
        <w:t>REF</w:t>
      </w:r>
      <w:r w:rsidR="009A1102">
        <w:rPr>
          <w:lang w:val="ru-RU"/>
        </w:rPr>
        <w:t xml:space="preserve"> для каждого перенаправленного импортируемого символа.</w:t>
      </w:r>
    </w:p>
    <w:p w:rsidR="009A1102" w:rsidRDefault="009A1102" w:rsidP="006C54D0">
      <w:pPr>
        <w:rPr>
          <w:lang w:val="ru-RU"/>
        </w:rPr>
      </w:pPr>
      <w:r>
        <w:rPr>
          <w:lang w:val="ru-RU"/>
        </w:rPr>
        <w:lastRenderedPageBreak/>
        <w:t>Описатель</w:t>
      </w:r>
      <w:r w:rsidRPr="009A1102">
        <w:rPr>
          <w:lang w:val="ru-RU"/>
        </w:rPr>
        <w:t xml:space="preserve"> </w:t>
      </w:r>
      <w:r w:rsidRPr="009A1102">
        <w:t>IMAGE</w:t>
      </w:r>
      <w:r w:rsidRPr="009A1102">
        <w:rPr>
          <w:lang w:val="ru-RU"/>
        </w:rPr>
        <w:t>_</w:t>
      </w:r>
      <w:r w:rsidRPr="009A1102">
        <w:t>BOUND</w:t>
      </w:r>
      <w:r w:rsidRPr="009A1102">
        <w:rPr>
          <w:lang w:val="ru-RU"/>
        </w:rPr>
        <w:t>_</w:t>
      </w:r>
      <w:r w:rsidRPr="009A1102">
        <w:t>IMPORT</w:t>
      </w:r>
      <w:r w:rsidRPr="009A1102">
        <w:rPr>
          <w:lang w:val="ru-RU"/>
        </w:rPr>
        <w:t>_</w:t>
      </w:r>
      <w:r w:rsidRPr="009A1102">
        <w:t>DESCRIPTOR</w:t>
      </w:r>
      <w:r w:rsidRPr="009A1102">
        <w:rPr>
          <w:lang w:val="ru-RU"/>
        </w:rPr>
        <w:t xml:space="preserve"> </w:t>
      </w:r>
      <w:r>
        <w:rPr>
          <w:lang w:val="ru-RU"/>
        </w:rPr>
        <w:t>содержит</w:t>
      </w:r>
      <w:r w:rsidRPr="009A1102">
        <w:rPr>
          <w:lang w:val="ru-RU"/>
        </w:rPr>
        <w:t xml:space="preserve"> </w:t>
      </w:r>
      <w:r>
        <w:rPr>
          <w:lang w:val="ru-RU"/>
        </w:rPr>
        <w:t>имя</w:t>
      </w:r>
      <w:r w:rsidRPr="009A1102">
        <w:rPr>
          <w:lang w:val="ru-RU"/>
        </w:rPr>
        <w:t xml:space="preserve"> </w:t>
      </w:r>
      <w:r>
        <w:rPr>
          <w:lang w:val="ru-RU"/>
        </w:rPr>
        <w:t>библиотеки</w:t>
      </w:r>
      <w:r w:rsidRPr="009A1102">
        <w:rPr>
          <w:lang w:val="ru-RU"/>
        </w:rPr>
        <w:t xml:space="preserve">, </w:t>
      </w:r>
      <w:r>
        <w:rPr>
          <w:lang w:val="ru-RU"/>
        </w:rPr>
        <w:t xml:space="preserve">дату и время ее </w:t>
      </w:r>
      <w:r w:rsidR="00E93EDD">
        <w:rPr>
          <w:lang w:val="ru-RU"/>
        </w:rPr>
        <w:t>создания,</w:t>
      </w:r>
      <w:r>
        <w:rPr>
          <w:lang w:val="ru-RU"/>
        </w:rPr>
        <w:t xml:space="preserve"> и количество следом идущих структур </w:t>
      </w:r>
      <w:r w:rsidRPr="009A1102">
        <w:t>IMAGE</w:t>
      </w:r>
      <w:r w:rsidRPr="009A1102">
        <w:rPr>
          <w:lang w:val="ru-RU"/>
        </w:rPr>
        <w:t>_</w:t>
      </w:r>
      <w:r w:rsidRPr="009A1102">
        <w:t>BOUND</w:t>
      </w:r>
      <w:r w:rsidRPr="009A1102">
        <w:rPr>
          <w:lang w:val="ru-RU"/>
        </w:rPr>
        <w:t>_</w:t>
      </w:r>
      <w:r w:rsidRPr="009A1102">
        <w:t>FORWARDER</w:t>
      </w:r>
      <w:r w:rsidRPr="009A1102">
        <w:rPr>
          <w:lang w:val="ru-RU"/>
        </w:rPr>
        <w:t>_</w:t>
      </w:r>
      <w:r w:rsidRPr="009A1102">
        <w:t>REF</w:t>
      </w:r>
      <w:r>
        <w:rPr>
          <w:lang w:val="ru-RU"/>
        </w:rPr>
        <w:t>.</w:t>
      </w:r>
    </w:p>
    <w:p w:rsidR="005563AF" w:rsidRDefault="005563AF" w:rsidP="006C54D0">
      <w:pPr>
        <w:rPr>
          <w:lang w:val="ru-RU"/>
        </w:rPr>
      </w:pPr>
      <w:r>
        <w:rPr>
          <w:lang w:val="ru-RU"/>
        </w:rPr>
        <w:t>Структура</w:t>
      </w:r>
      <w:r w:rsidRPr="005563AF">
        <w:rPr>
          <w:lang w:val="ru-RU"/>
        </w:rPr>
        <w:t xml:space="preserve"> </w:t>
      </w:r>
      <w:r w:rsidRPr="009A1102">
        <w:t>IMAGE</w:t>
      </w:r>
      <w:r w:rsidRPr="005563AF">
        <w:rPr>
          <w:lang w:val="ru-RU"/>
        </w:rPr>
        <w:t>_</w:t>
      </w:r>
      <w:r w:rsidRPr="009A1102">
        <w:t>BOUND</w:t>
      </w:r>
      <w:r w:rsidRPr="005563AF">
        <w:rPr>
          <w:lang w:val="ru-RU"/>
        </w:rPr>
        <w:t>_</w:t>
      </w:r>
      <w:r w:rsidRPr="009A1102">
        <w:t>FORWARDER</w:t>
      </w:r>
      <w:r w:rsidRPr="005563AF">
        <w:rPr>
          <w:lang w:val="ru-RU"/>
        </w:rPr>
        <w:t>_</w:t>
      </w:r>
      <w:r w:rsidRPr="009A1102">
        <w:t>REF</w:t>
      </w:r>
      <w:r w:rsidRPr="005563AF">
        <w:rPr>
          <w:lang w:val="ru-RU"/>
        </w:rPr>
        <w:t xml:space="preserve"> </w:t>
      </w:r>
      <w:r>
        <w:rPr>
          <w:lang w:val="ru-RU"/>
        </w:rPr>
        <w:t>состоит</w:t>
      </w:r>
      <w:r w:rsidRPr="005563AF">
        <w:rPr>
          <w:lang w:val="ru-RU"/>
        </w:rPr>
        <w:t xml:space="preserve"> </w:t>
      </w:r>
      <w:r>
        <w:rPr>
          <w:lang w:val="ru-RU"/>
        </w:rPr>
        <w:t>из</w:t>
      </w:r>
      <w:r w:rsidRPr="005563AF">
        <w:rPr>
          <w:lang w:val="ru-RU"/>
        </w:rPr>
        <w:t xml:space="preserve"> </w:t>
      </w:r>
      <w:r>
        <w:rPr>
          <w:lang w:val="ru-RU"/>
        </w:rPr>
        <w:t>указателя на имя функции и временную отметку создания динамической библиотеки, на которую происходит перенаправление. Благодаря такому устройству, загрузчик может избежать некоторых случаев использования динамического связывания</w:t>
      </w:r>
      <w:r w:rsidR="00056C7D">
        <w:rPr>
          <w:lang w:val="ru-RU"/>
        </w:rPr>
        <w:t>, заменив его статическим связывание, где это возможно.</w:t>
      </w:r>
    </w:p>
    <w:p w:rsidR="00056C7D" w:rsidRDefault="00056C7D" w:rsidP="006C54D0">
      <w:pPr>
        <w:rPr>
          <w:szCs w:val="24"/>
          <w:lang w:val="ru-RU"/>
        </w:rPr>
      </w:pPr>
      <w:r w:rsidRPr="00F80B38">
        <w:rPr>
          <w:szCs w:val="24"/>
          <w:lang w:val="ru-RU"/>
        </w:rPr>
        <w:t xml:space="preserve">Отложенная загрузка импорта означает, что </w:t>
      </w:r>
      <w:r w:rsidR="0018074B" w:rsidRPr="00F80B38">
        <w:rPr>
          <w:szCs w:val="24"/>
          <w:lang w:val="ru-RU"/>
        </w:rPr>
        <w:t>библиотека</w:t>
      </w:r>
      <w:r w:rsidRPr="00F80B38">
        <w:rPr>
          <w:szCs w:val="24"/>
          <w:lang w:val="ru-RU"/>
        </w:rPr>
        <w:t xml:space="preserve"> присоединена к исполняемому файлу, но загружается в память не сразу, как при обычном импорте, а только при первом обращении программы к символу, импортируемому из этой </w:t>
      </w:r>
      <w:r w:rsidR="0018074B" w:rsidRPr="00F80B38">
        <w:rPr>
          <w:szCs w:val="24"/>
          <w:lang w:val="ru-RU"/>
        </w:rPr>
        <w:t xml:space="preserve">библиотеки. Отложенная загрузка импорта не является свойством загрузчика ОС. Она реализуется добавлением к программе дополнительного кода и данных в процессе сборки. Поэтому каталог </w:t>
      </w:r>
      <w:r w:rsidR="0018074B" w:rsidRPr="00F80B38">
        <w:rPr>
          <w:szCs w:val="24"/>
        </w:rPr>
        <w:t>IMAGE</w:t>
      </w:r>
      <w:r w:rsidR="0018074B" w:rsidRPr="00F80B38">
        <w:rPr>
          <w:szCs w:val="24"/>
          <w:lang w:val="ru-RU"/>
        </w:rPr>
        <w:t>_</w:t>
      </w:r>
      <w:r w:rsidR="0018074B" w:rsidRPr="00F80B38">
        <w:rPr>
          <w:szCs w:val="24"/>
        </w:rPr>
        <w:t>DIRECTORY</w:t>
      </w:r>
      <w:r w:rsidR="0018074B" w:rsidRPr="00F80B38">
        <w:rPr>
          <w:szCs w:val="24"/>
          <w:lang w:val="ru-RU"/>
        </w:rPr>
        <w:t>_</w:t>
      </w:r>
      <w:r w:rsidR="0018074B" w:rsidRPr="00F80B38">
        <w:rPr>
          <w:szCs w:val="24"/>
        </w:rPr>
        <w:t>ENTRY</w:t>
      </w:r>
      <w:r w:rsidR="0018074B" w:rsidRPr="00F80B38">
        <w:rPr>
          <w:szCs w:val="24"/>
          <w:lang w:val="ru-RU"/>
        </w:rPr>
        <w:t>_</w:t>
      </w:r>
      <w:r w:rsidR="0018074B" w:rsidRPr="00F80B38">
        <w:rPr>
          <w:szCs w:val="24"/>
        </w:rPr>
        <w:t>DELAY</w:t>
      </w:r>
      <w:r w:rsidR="0018074B" w:rsidRPr="00F80B38">
        <w:rPr>
          <w:szCs w:val="24"/>
          <w:lang w:val="ru-RU"/>
        </w:rPr>
        <w:t>_</w:t>
      </w:r>
      <w:r w:rsidR="0018074B" w:rsidRPr="00F80B38">
        <w:rPr>
          <w:szCs w:val="24"/>
        </w:rPr>
        <w:t>IMPORT</w:t>
      </w:r>
      <w:r w:rsidR="0018074B" w:rsidRPr="00F80B38">
        <w:rPr>
          <w:szCs w:val="24"/>
          <w:lang w:val="ru-RU"/>
        </w:rPr>
        <w:t xml:space="preserve"> в данной работе не рассматривается.</w:t>
      </w:r>
    </w:p>
    <w:p w:rsidR="00C2586C" w:rsidRPr="000B55DC" w:rsidRDefault="000B55DC" w:rsidP="006C54D0">
      <w:pPr>
        <w:rPr>
          <w:b/>
          <w:i/>
          <w:szCs w:val="24"/>
          <w:u w:val="single"/>
          <w:lang w:val="en-US"/>
        </w:rPr>
      </w:pPr>
      <w:r w:rsidRPr="000B55DC">
        <w:rPr>
          <w:b/>
          <w:i/>
          <w:szCs w:val="24"/>
          <w:u w:val="single"/>
          <w:lang w:val="ru-RU"/>
        </w:rPr>
        <w:t>Новый материал</w:t>
      </w:r>
      <w:r w:rsidRPr="000B55DC">
        <w:rPr>
          <w:b/>
          <w:i/>
          <w:szCs w:val="24"/>
          <w:u w:val="single"/>
          <w:lang w:val="en-US"/>
        </w:rPr>
        <w:t>?</w:t>
      </w:r>
    </w:p>
    <w:p w:rsidR="000B55DC" w:rsidRPr="000B55DC" w:rsidRDefault="000B55DC" w:rsidP="006C54D0">
      <w:pPr>
        <w:rPr>
          <w:szCs w:val="24"/>
          <w:lang w:val="en-US"/>
        </w:rPr>
      </w:pPr>
    </w:p>
    <w:p w:rsidR="00C2586C" w:rsidRPr="0013194C" w:rsidRDefault="0013194C" w:rsidP="0013194C">
      <w:pPr>
        <w:pStyle w:val="3"/>
        <w:rPr>
          <w:rFonts w:eastAsia="Times New Roman"/>
          <w:lang w:val="ru-RU" w:eastAsia="ru-RU"/>
        </w:rPr>
      </w:pPr>
      <w:bookmarkStart w:id="28" w:name="_Toc483882303"/>
      <w:r>
        <w:rPr>
          <w:rFonts w:eastAsia="Times New Roman"/>
          <w:lang w:val="ru-RU" w:eastAsia="ru-RU"/>
        </w:rPr>
        <w:t>Исследование популярных упаковщиков</w:t>
      </w:r>
      <w:bookmarkEnd w:id="28"/>
      <w:r w:rsidRPr="00C5401D">
        <w:rPr>
          <w:rFonts w:eastAsia="Times New Roman"/>
          <w:lang w:val="ru-RU" w:eastAsia="ru-RU"/>
        </w:rPr>
        <w:t xml:space="preserve"> </w:t>
      </w:r>
    </w:p>
    <w:p w:rsidR="00C2586C" w:rsidRDefault="00C2586C" w:rsidP="00C2586C">
      <w:pPr>
        <w:rPr>
          <w:lang w:val="ru-RU"/>
        </w:rPr>
      </w:pPr>
      <w:r w:rsidRPr="008F1BF7">
        <w:rPr>
          <w:lang w:val="ru-RU"/>
        </w:rPr>
        <w:t xml:space="preserve">Общий алгоритм </w:t>
      </w:r>
      <w:r w:rsidR="00126F26">
        <w:rPr>
          <w:lang w:val="ru-RU"/>
        </w:rPr>
        <w:t xml:space="preserve">работы </w:t>
      </w:r>
      <w:r w:rsidRPr="008F1BF7">
        <w:rPr>
          <w:lang w:val="ru-RU"/>
        </w:rPr>
        <w:t>программы-</w:t>
      </w:r>
      <w:r w:rsidR="00126F26">
        <w:rPr>
          <w:lang w:val="ru-RU"/>
        </w:rPr>
        <w:t>упаковщика</w:t>
      </w:r>
      <w:r w:rsidRPr="008F1BF7">
        <w:rPr>
          <w:lang w:val="ru-RU"/>
        </w:rPr>
        <w:t>:</w:t>
      </w:r>
    </w:p>
    <w:p w:rsidR="00C2586C" w:rsidRDefault="00C2586C" w:rsidP="007C43B0">
      <w:pPr>
        <w:pStyle w:val="ad"/>
        <w:numPr>
          <w:ilvl w:val="0"/>
          <w:numId w:val="16"/>
        </w:numPr>
        <w:rPr>
          <w:lang w:val="ru-RU"/>
        </w:rPr>
      </w:pPr>
      <w:r w:rsidRPr="008F1BF7">
        <w:rPr>
          <w:lang w:val="ru-RU"/>
        </w:rPr>
        <w:t>Упаковщик сжимает содержимое файла. Обычно изменяются секции кода, данных и таблица импорта.</w:t>
      </w:r>
    </w:p>
    <w:p w:rsidR="00C2586C" w:rsidRDefault="00C2586C" w:rsidP="007C43B0">
      <w:pPr>
        <w:pStyle w:val="ad"/>
        <w:numPr>
          <w:ilvl w:val="0"/>
          <w:numId w:val="16"/>
        </w:numPr>
        <w:rPr>
          <w:lang w:val="ru-RU"/>
        </w:rPr>
      </w:pPr>
      <w:r w:rsidRPr="008F1BF7">
        <w:rPr>
          <w:lang w:val="ru-RU"/>
        </w:rPr>
        <w:t>Дописывает код распаковщика в сжатый файл.</w:t>
      </w:r>
    </w:p>
    <w:p w:rsidR="00C2586C" w:rsidRPr="008F1BF7" w:rsidRDefault="00C2586C" w:rsidP="007C43B0">
      <w:pPr>
        <w:pStyle w:val="ad"/>
        <w:numPr>
          <w:ilvl w:val="0"/>
          <w:numId w:val="16"/>
        </w:numPr>
        <w:rPr>
          <w:lang w:val="ru-RU"/>
        </w:rPr>
      </w:pPr>
      <w:r w:rsidRPr="008F1BF7">
        <w:rPr>
          <w:lang w:val="ru-RU"/>
        </w:rPr>
        <w:t>Меняет точку входа (</w:t>
      </w:r>
      <w:r w:rsidRPr="008F1BF7">
        <w:t>Entry</w:t>
      </w:r>
      <w:r w:rsidRPr="008F1BF7">
        <w:rPr>
          <w:lang w:val="ru-RU"/>
        </w:rPr>
        <w:t xml:space="preserve"> </w:t>
      </w:r>
      <w:r w:rsidRPr="008F1BF7">
        <w:t>Point</w:t>
      </w:r>
      <w:r w:rsidRPr="008F1BF7">
        <w:rPr>
          <w:lang w:val="ru-RU"/>
        </w:rPr>
        <w:t xml:space="preserve">, </w:t>
      </w:r>
      <w:r w:rsidRPr="008F1BF7">
        <w:t>EP</w:t>
      </w:r>
      <w:r w:rsidRPr="008F1BF7">
        <w:rPr>
          <w:lang w:val="ru-RU"/>
        </w:rPr>
        <w:t xml:space="preserve">) оригинальной программы на </w:t>
      </w:r>
      <w:r w:rsidR="00F11DAB">
        <w:rPr>
          <w:lang w:val="ru-RU"/>
        </w:rPr>
        <w:t>код распаковщика</w:t>
      </w:r>
      <w:r w:rsidRPr="008F1BF7">
        <w:rPr>
          <w:lang w:val="ru-RU"/>
        </w:rPr>
        <w:t xml:space="preserve">. Точку входа оригинальной программы называют </w:t>
      </w:r>
      <w:r w:rsidRPr="008F1BF7">
        <w:t>OEP</w:t>
      </w:r>
      <w:r w:rsidRPr="008F1BF7">
        <w:rPr>
          <w:lang w:val="ru-RU"/>
        </w:rPr>
        <w:t xml:space="preserve"> (</w:t>
      </w:r>
      <w:r w:rsidRPr="008F1BF7">
        <w:t>Original</w:t>
      </w:r>
      <w:r w:rsidRPr="008F1BF7">
        <w:rPr>
          <w:lang w:val="ru-RU"/>
        </w:rPr>
        <w:t xml:space="preserve"> </w:t>
      </w:r>
      <w:r w:rsidRPr="008F1BF7">
        <w:t>Entry</w:t>
      </w:r>
      <w:r w:rsidRPr="008F1BF7">
        <w:rPr>
          <w:lang w:val="ru-RU"/>
        </w:rPr>
        <w:t xml:space="preserve"> </w:t>
      </w:r>
      <w:r w:rsidRPr="008F1BF7">
        <w:t>Point</w:t>
      </w:r>
      <w:r w:rsidRPr="008F1BF7">
        <w:rPr>
          <w:lang w:val="ru-RU"/>
        </w:rPr>
        <w:t xml:space="preserve">). Адрес точки входа хранится в </w:t>
      </w:r>
      <w:r w:rsidRPr="008F1BF7">
        <w:t>IMAGE</w:t>
      </w:r>
      <w:r w:rsidRPr="008F1BF7">
        <w:rPr>
          <w:lang w:val="ru-RU"/>
        </w:rPr>
        <w:t>_</w:t>
      </w:r>
      <w:r w:rsidRPr="008F1BF7">
        <w:t>OPTOPNAL</w:t>
      </w:r>
      <w:r w:rsidRPr="008F1BF7">
        <w:rPr>
          <w:lang w:val="ru-RU"/>
        </w:rPr>
        <w:t>_</w:t>
      </w:r>
      <w:r w:rsidRPr="008F1BF7">
        <w:t>HEADER</w:t>
      </w:r>
      <w:r w:rsidRPr="008F1BF7">
        <w:rPr>
          <w:lang w:val="ru-RU"/>
        </w:rPr>
        <w:t xml:space="preserve"> </w:t>
      </w:r>
      <w:r w:rsidRPr="008F1BF7">
        <w:t>PE</w:t>
      </w:r>
      <w:r w:rsidRPr="008F1BF7">
        <w:rPr>
          <w:lang w:val="ru-RU"/>
        </w:rPr>
        <w:t>-файла.</w:t>
      </w:r>
    </w:p>
    <w:p w:rsidR="00C2586C" w:rsidRPr="008F1BF7" w:rsidRDefault="00C2586C" w:rsidP="00C2586C">
      <w:pPr>
        <w:rPr>
          <w:lang w:val="ru-RU"/>
        </w:rPr>
      </w:pPr>
      <w:r w:rsidRPr="008F1BF7">
        <w:rPr>
          <w:lang w:val="ru-RU"/>
        </w:rPr>
        <w:t xml:space="preserve">Благодаря сжатию файла и относительно малому размеру кода распаковщика, упакованный файл имеет меньший размер по сравнению с оригиналом. При запуске упакованного файла управление сначала получает код распаковщика. Распаковав в памяти оригинальный файл и произведя необходимые настройки, управление передается на </w:t>
      </w:r>
      <w:r w:rsidRPr="008F1BF7">
        <w:t>OEP</w:t>
      </w:r>
      <w:r w:rsidRPr="008F1BF7">
        <w:rPr>
          <w:lang w:val="ru-RU"/>
        </w:rPr>
        <w:t>.</w:t>
      </w:r>
    </w:p>
    <w:p w:rsidR="00C2586C" w:rsidRDefault="00C2586C" w:rsidP="00C2586C">
      <w:pPr>
        <w:rPr>
          <w:lang w:val="ru-RU"/>
        </w:rPr>
      </w:pPr>
      <w:r w:rsidRPr="008F1BF7">
        <w:rPr>
          <w:lang w:val="ru-RU"/>
        </w:rPr>
        <w:t xml:space="preserve">В качестве упаковываемого файла возьмем простую программу, написанную на </w:t>
      </w:r>
      <w:r w:rsidRPr="008F1BF7">
        <w:t>C</w:t>
      </w:r>
      <w:r w:rsidRPr="008F1BF7">
        <w:rPr>
          <w:lang w:val="ru-RU"/>
        </w:rPr>
        <w:t>++:</w:t>
      </w:r>
    </w:p>
    <w:p w:rsidR="00C2586C" w:rsidRPr="008F1BF7" w:rsidRDefault="00C2586C" w:rsidP="00C2586C">
      <w:pPr>
        <w:rPr>
          <w:lang w:val="ru-RU"/>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808080"/>
          <w:sz w:val="22"/>
          <w:highlight w:val="white"/>
        </w:rPr>
        <w:t>#include</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&lt;iostream&gt;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sum(</w:t>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 xml:space="preserve">, </w:t>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r w:rsidRPr="00901ADA">
        <w:rPr>
          <w:rFonts w:ascii="Consolas" w:hAnsi="Consolas" w:cs="Consolas"/>
          <w:color w:val="0000FF"/>
          <w:sz w:val="22"/>
          <w:highlight w:val="white"/>
        </w:rPr>
        <w:t>return</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main()</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a,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std::cin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a;</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"b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std::cin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b = "</w:t>
      </w:r>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sum(a, b)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std::endl;</w:t>
      </w:r>
    </w:p>
    <w:p w:rsidR="00C2586C" w:rsidRPr="00901ADA" w:rsidRDefault="00C2586C" w:rsidP="00C2586C">
      <w:pPr>
        <w:spacing w:line="240" w:lineRule="auto"/>
        <w:rPr>
          <w:rFonts w:ascii="Consolas" w:hAnsi="Consolas" w:cs="Consolas"/>
          <w:color w:val="000000"/>
          <w:sz w:val="22"/>
          <w:lang w:val="ru-RU"/>
        </w:rPr>
      </w:pPr>
      <w:r w:rsidRPr="00901ADA">
        <w:rPr>
          <w:rFonts w:ascii="Consolas" w:hAnsi="Consolas" w:cs="Consolas"/>
          <w:color w:val="000000"/>
          <w:sz w:val="22"/>
          <w:highlight w:val="white"/>
          <w:lang w:val="ru-RU"/>
        </w:rPr>
        <w:t>}</w:t>
      </w:r>
    </w:p>
    <w:p w:rsidR="00C2586C" w:rsidRDefault="00C2586C" w:rsidP="00C2586C">
      <w:pPr>
        <w:rPr>
          <w:rFonts w:ascii="Consolas" w:hAnsi="Consolas" w:cs="Consolas"/>
          <w:color w:val="000000"/>
          <w:sz w:val="24"/>
          <w:szCs w:val="24"/>
          <w:lang w:val="ru-RU"/>
        </w:rPr>
      </w:pPr>
    </w:p>
    <w:p w:rsidR="00C2586C" w:rsidRPr="001A4277" w:rsidRDefault="00C2586C" w:rsidP="00C2586C">
      <w:pPr>
        <w:rPr>
          <w:rFonts w:cs="Times New Roman"/>
          <w:szCs w:val="28"/>
          <w:lang w:val="ru-RU"/>
        </w:rPr>
      </w:pPr>
      <w:r w:rsidRPr="001A4277">
        <w:rPr>
          <w:rFonts w:cs="Times New Roman"/>
          <w:color w:val="000000"/>
          <w:szCs w:val="28"/>
          <w:lang w:val="ru-RU"/>
        </w:rPr>
        <w:t xml:space="preserve">Используемые инструменты: отладчик </w:t>
      </w:r>
      <w:r w:rsidRPr="001A4277">
        <w:rPr>
          <w:rFonts w:cs="Times New Roman"/>
          <w:szCs w:val="28"/>
        </w:rPr>
        <w:t>OllyDbg</w:t>
      </w:r>
      <w:r w:rsidRPr="001A4277">
        <w:rPr>
          <w:rFonts w:cs="Times New Roman"/>
          <w:szCs w:val="28"/>
          <w:lang w:val="ru-RU"/>
        </w:rPr>
        <w:t xml:space="preserve">, программа для работы с </w:t>
      </w:r>
      <w:r w:rsidR="0013194C">
        <w:rPr>
          <w:rFonts w:cs="Times New Roman"/>
          <w:szCs w:val="28"/>
        </w:rPr>
        <w:t>PE</w:t>
      </w:r>
      <w:r w:rsidRPr="001A4277">
        <w:rPr>
          <w:rFonts w:cs="Times New Roman"/>
          <w:szCs w:val="28"/>
          <w:lang w:val="ru-RU"/>
        </w:rPr>
        <w:t xml:space="preserve">-файлами </w:t>
      </w:r>
      <w:r w:rsidRPr="001A4277">
        <w:rPr>
          <w:rFonts w:cs="Times New Roman"/>
          <w:szCs w:val="28"/>
        </w:rPr>
        <w:t>PETools</w:t>
      </w:r>
      <w:r w:rsidRPr="001A4277">
        <w:rPr>
          <w:rFonts w:cs="Times New Roman"/>
          <w:szCs w:val="28"/>
          <w:lang w:val="ru-RU"/>
        </w:rPr>
        <w:t xml:space="preserve">, программа для восстановления импорта </w:t>
      </w:r>
      <w:r w:rsidRPr="001A4277">
        <w:rPr>
          <w:rFonts w:cs="Times New Roman"/>
          <w:szCs w:val="28"/>
        </w:rPr>
        <w:t>Import</w:t>
      </w:r>
      <w:r w:rsidRPr="001A4277">
        <w:rPr>
          <w:rFonts w:cs="Times New Roman"/>
          <w:szCs w:val="28"/>
          <w:lang w:val="ru-RU"/>
        </w:rPr>
        <w:t xml:space="preserve"> </w:t>
      </w:r>
      <w:r w:rsidRPr="001A4277">
        <w:rPr>
          <w:rFonts w:cs="Times New Roman"/>
          <w:szCs w:val="28"/>
        </w:rPr>
        <w:t>REConstructor</w:t>
      </w:r>
      <w:r w:rsidRPr="001A4277">
        <w:rPr>
          <w:rFonts w:cs="Times New Roman"/>
          <w:szCs w:val="28"/>
          <w:lang w:val="ru-RU"/>
        </w:rPr>
        <w:t>.</w:t>
      </w:r>
    </w:p>
    <w:p w:rsidR="00C2586C" w:rsidRPr="001A4277" w:rsidRDefault="00C2586C" w:rsidP="00C2586C">
      <w:pPr>
        <w:rPr>
          <w:rFonts w:ascii="Consolas" w:hAnsi="Consolas" w:cs="Consolas"/>
          <w:color w:val="000000"/>
          <w:sz w:val="24"/>
          <w:szCs w:val="24"/>
          <w:lang w:val="ru-RU"/>
        </w:rPr>
      </w:pPr>
    </w:p>
    <w:p w:rsidR="00C2586C" w:rsidRPr="008F1BF7" w:rsidRDefault="00C2586C" w:rsidP="00C2586C">
      <w:pPr>
        <w:rPr>
          <w:lang w:val="ru-RU"/>
        </w:rPr>
      </w:pPr>
      <w:r w:rsidRPr="008F1BF7">
        <w:rPr>
          <w:lang w:val="ru-RU"/>
        </w:rPr>
        <w:t xml:space="preserve">1. </w:t>
      </w:r>
      <w:r w:rsidRPr="00700C2F">
        <w:rPr>
          <w:i/>
        </w:rPr>
        <w:t>UPX</w:t>
      </w:r>
      <w:r w:rsidRPr="008F1BF7">
        <w:rPr>
          <w:lang w:val="ru-RU"/>
        </w:rPr>
        <w:t xml:space="preserve"> [1</w:t>
      </w:r>
      <w:r w:rsidR="00D32FA2">
        <w:rPr>
          <w:lang w:val="ru-RU"/>
        </w:rPr>
        <w:t>3</w:t>
      </w:r>
      <w:r w:rsidRPr="008F1BF7">
        <w:rPr>
          <w:lang w:val="ru-RU"/>
        </w:rPr>
        <w:t>]</w:t>
      </w:r>
    </w:p>
    <w:p w:rsidR="00C2586C" w:rsidRDefault="00C2586C" w:rsidP="00C2586C">
      <w:pPr>
        <w:rPr>
          <w:lang w:val="ru-RU"/>
        </w:rPr>
      </w:pPr>
      <w:r w:rsidRPr="008F1BF7">
        <w:rPr>
          <w:lang w:val="ru-RU"/>
        </w:rPr>
        <w:t xml:space="preserve">Загружаем упакованную программу в отладчик </w:t>
      </w:r>
      <w:r w:rsidRPr="008F1BF7">
        <w:t>OllyDbg</w:t>
      </w:r>
      <w:r w:rsidRPr="008F1BF7">
        <w:rPr>
          <w:lang w:val="ru-RU"/>
        </w:rPr>
        <w:t xml:space="preserve">. Попадаем на </w:t>
      </w:r>
      <w:r w:rsidRPr="008F1BF7">
        <w:t>EP</w:t>
      </w:r>
      <w:r w:rsidR="0013194C">
        <w:rPr>
          <w:lang w:val="ru-RU"/>
        </w:rPr>
        <w:t xml:space="preserve"> (Рисунок </w:t>
      </w:r>
      <w:r w:rsidR="0013194C">
        <w:t>4</w:t>
      </w:r>
      <w:r w:rsidRPr="008F1BF7">
        <w:rPr>
          <w:lang w:val="ru-RU"/>
        </w:rPr>
        <w:t>).</w:t>
      </w:r>
    </w:p>
    <w:p w:rsidR="00C2586C" w:rsidRDefault="00C2586C" w:rsidP="00C2586C">
      <w:pPr>
        <w:rPr>
          <w:lang w:val="ru-RU"/>
        </w:rPr>
      </w:pPr>
    </w:p>
    <w:p w:rsidR="00C2586C" w:rsidRDefault="00C2586C" w:rsidP="00C2586C">
      <w:pPr>
        <w:rPr>
          <w:lang w:val="ru-RU"/>
        </w:rPr>
      </w:pPr>
    </w:p>
    <w:p w:rsidR="00C2586C" w:rsidRPr="008F1BF7" w:rsidRDefault="00C2586C" w:rsidP="00C2586C">
      <w:pPr>
        <w:pStyle w:val="af1"/>
        <w:jc w:val="center"/>
        <w:rPr>
          <w:lang w:val="ru-RU"/>
        </w:rPr>
      </w:pPr>
      <w:r w:rsidRPr="008F36C9">
        <w:rPr>
          <w:noProof/>
          <w:lang w:val="ru-RU" w:eastAsia="ru-RU"/>
        </w:rPr>
        <w:drawing>
          <wp:inline distT="0" distB="0" distL="0" distR="0">
            <wp:extent cx="3565069" cy="1743007"/>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67111" cy="1744005"/>
                    </a:xfrm>
                    <a:prstGeom prst="rect">
                      <a:avLst/>
                    </a:prstGeom>
                    <a:noFill/>
                    <a:ln w="9525">
                      <a:noFill/>
                      <a:miter lim="800000"/>
                      <a:headEnd/>
                      <a:tailEnd/>
                    </a:ln>
                  </pic:spPr>
                </pic:pic>
              </a:graphicData>
            </a:graphic>
          </wp:inline>
        </w:drawing>
      </w:r>
    </w:p>
    <w:p w:rsidR="00C2586C" w:rsidRPr="008F1BF7" w:rsidRDefault="00C2586C" w:rsidP="00C2586C">
      <w:pPr>
        <w:rPr>
          <w:lang w:val="ru-RU"/>
        </w:rPr>
      </w:pPr>
    </w:p>
    <w:p w:rsidR="00C2586C" w:rsidRPr="008F1BF7" w:rsidRDefault="0013194C" w:rsidP="00C2586C">
      <w:pPr>
        <w:jc w:val="center"/>
        <w:rPr>
          <w:i/>
          <w:lang w:val="ru-RU"/>
        </w:rPr>
      </w:pPr>
      <w:r>
        <w:rPr>
          <w:i/>
          <w:lang w:val="ru-RU"/>
        </w:rPr>
        <w:t xml:space="preserve">Рисунок </w:t>
      </w:r>
      <w:r w:rsidRPr="00F90325">
        <w:rPr>
          <w:i/>
          <w:lang w:val="ru-RU"/>
        </w:rPr>
        <w:t>4</w:t>
      </w:r>
      <w:r w:rsidR="00C2586C" w:rsidRPr="008F1BF7">
        <w:rPr>
          <w:i/>
          <w:lang w:val="ru-RU"/>
        </w:rPr>
        <w:t xml:space="preserve">. Точка входа в файл, упакованный </w:t>
      </w:r>
      <w:r w:rsidR="00C2586C" w:rsidRPr="008F1BF7">
        <w:rPr>
          <w:i/>
        </w:rPr>
        <w:t>UPX</w:t>
      </w:r>
    </w:p>
    <w:p w:rsidR="00C2586C" w:rsidRDefault="00C2586C" w:rsidP="00C2586C">
      <w:pPr>
        <w:rPr>
          <w:noProof/>
          <w:lang w:val="ru-RU" w:eastAsia="ru-RU"/>
        </w:rPr>
      </w:pPr>
    </w:p>
    <w:p w:rsidR="00C2586C" w:rsidRPr="008F1BF7" w:rsidRDefault="00C2586C" w:rsidP="00C2586C">
      <w:pPr>
        <w:rPr>
          <w:noProof/>
          <w:lang w:val="ru-RU" w:eastAsia="ru-RU"/>
        </w:rPr>
      </w:pPr>
      <w:r w:rsidRPr="008F1BF7">
        <w:rPr>
          <w:noProof/>
          <w:lang w:val="ru-RU" w:eastAsia="ru-RU"/>
        </w:rPr>
        <w:t xml:space="preserve">Инструкция </w:t>
      </w:r>
      <w:r w:rsidRPr="008F1BF7">
        <w:rPr>
          <w:i/>
          <w:noProof/>
          <w:lang w:eastAsia="ru-RU"/>
        </w:rPr>
        <w:t>PUSHAD</w:t>
      </w:r>
      <w:r w:rsidRPr="008F1BF7">
        <w:rPr>
          <w:i/>
          <w:noProof/>
          <w:lang w:val="ru-RU" w:eastAsia="ru-RU"/>
        </w:rPr>
        <w:t xml:space="preserve"> </w:t>
      </w:r>
      <w:r w:rsidRPr="008F1BF7">
        <w:rPr>
          <w:noProof/>
          <w:lang w:val="ru-RU" w:eastAsia="ru-RU"/>
        </w:rPr>
        <w:t xml:space="preserve">заносит значения всех регистров общего назначения в стек. Это необходимо для того, чтобы перед переходом на </w:t>
      </w:r>
      <w:r w:rsidRPr="008F1BF7">
        <w:rPr>
          <w:noProof/>
          <w:lang w:eastAsia="ru-RU"/>
        </w:rPr>
        <w:t>OEP</w:t>
      </w:r>
      <w:r w:rsidRPr="008F1BF7">
        <w:rPr>
          <w:noProof/>
          <w:lang w:val="ru-RU" w:eastAsia="ru-RU"/>
        </w:rPr>
        <w:t xml:space="preserve"> извлечь сохраненные значения, и оригинальная программа могла работать с первоначальными значениями. Следовательно, возле команды перехода на </w:t>
      </w:r>
      <w:r w:rsidRPr="008F1BF7">
        <w:rPr>
          <w:noProof/>
          <w:lang w:eastAsia="ru-RU"/>
        </w:rPr>
        <w:t>OEP</w:t>
      </w:r>
      <w:r w:rsidRPr="008F1BF7">
        <w:rPr>
          <w:noProof/>
          <w:lang w:val="ru-RU" w:eastAsia="ru-RU"/>
        </w:rPr>
        <w:t xml:space="preserve"> должна находиться инструкция </w:t>
      </w:r>
      <w:r w:rsidRPr="008F1BF7">
        <w:rPr>
          <w:i/>
          <w:noProof/>
          <w:lang w:eastAsia="ru-RU"/>
        </w:rPr>
        <w:t>POPAD</w:t>
      </w:r>
      <w:r w:rsidRPr="008F1BF7">
        <w:rPr>
          <w:i/>
          <w:noProof/>
          <w:lang w:val="ru-RU" w:eastAsia="ru-RU"/>
        </w:rPr>
        <w:t xml:space="preserve"> — </w:t>
      </w:r>
      <w:r w:rsidRPr="008F1BF7">
        <w:rPr>
          <w:noProof/>
          <w:lang w:val="ru-RU" w:eastAsia="ru-RU"/>
        </w:rPr>
        <w:t xml:space="preserve">извлечение из стека значений всех регистров общего назначения. Произведем поиск этой инстуркции. Результат представлен </w:t>
      </w:r>
      <w:r>
        <w:rPr>
          <w:noProof/>
          <w:lang w:val="ru-RU" w:eastAsia="ru-RU"/>
        </w:rPr>
        <w:t>на</w:t>
      </w:r>
      <w:r w:rsidRPr="008F1BF7">
        <w:rPr>
          <w:noProof/>
          <w:lang w:val="ru-RU" w:eastAsia="ru-RU"/>
        </w:rPr>
        <w:t xml:space="preserve"> рисунке </w:t>
      </w:r>
      <w:r w:rsidR="0013194C">
        <w:rPr>
          <w:noProof/>
          <w:lang w:eastAsia="ru-RU"/>
        </w:rPr>
        <w:t>5</w:t>
      </w:r>
      <w:r w:rsidRPr="008F1BF7">
        <w:rPr>
          <w:noProof/>
          <w:lang w:val="ru-RU" w:eastAsia="ru-RU"/>
        </w:rPr>
        <w:t>.</w:t>
      </w:r>
    </w:p>
    <w:p w:rsidR="00C2586C" w:rsidRDefault="00C2586C" w:rsidP="00C2586C">
      <w:pPr>
        <w:rPr>
          <w:lang w:val="ru-RU"/>
        </w:rPr>
      </w:pPr>
    </w:p>
    <w:p w:rsidR="00C2586C" w:rsidRDefault="00C2586C" w:rsidP="00C2586C">
      <w:pPr>
        <w:pStyle w:val="af1"/>
        <w:jc w:val="center"/>
        <w:rPr>
          <w:lang w:val="ru-RU"/>
        </w:rPr>
      </w:pPr>
      <w:r w:rsidRPr="008F36C9">
        <w:rPr>
          <w:noProof/>
          <w:lang w:val="ru-RU" w:eastAsia="ru-RU"/>
        </w:rPr>
        <w:lastRenderedPageBreak/>
        <w:drawing>
          <wp:inline distT="0" distB="0" distL="0" distR="0">
            <wp:extent cx="3934883" cy="1730586"/>
            <wp:effectExtent l="19050" t="0" r="8467"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34473" cy="1730406"/>
                    </a:xfrm>
                    <a:prstGeom prst="rect">
                      <a:avLst/>
                    </a:prstGeom>
                    <a:noFill/>
                    <a:ln w="9525">
                      <a:noFill/>
                      <a:miter lim="800000"/>
                      <a:headEnd/>
                      <a:tailEnd/>
                    </a:ln>
                  </pic:spPr>
                </pic:pic>
              </a:graphicData>
            </a:graphic>
          </wp:inline>
        </w:drawing>
      </w:r>
    </w:p>
    <w:p w:rsidR="00C2586C" w:rsidRPr="008F1BF7"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5</w:t>
      </w:r>
      <w:r w:rsidRPr="008F1BF7">
        <w:rPr>
          <w:i/>
          <w:lang w:val="ru-RU"/>
        </w:rPr>
        <w:t xml:space="preserve">. Инструкция </w:t>
      </w:r>
      <w:r w:rsidRPr="008F1BF7">
        <w:rPr>
          <w:i/>
        </w:rPr>
        <w:t>POPAD</w:t>
      </w:r>
      <w:r w:rsidRPr="008F1BF7">
        <w:rPr>
          <w:i/>
          <w:lang w:val="ru-RU"/>
        </w:rPr>
        <w:t xml:space="preserve"> и переход на </w:t>
      </w:r>
      <w:r w:rsidRPr="008F1BF7">
        <w:rPr>
          <w:i/>
        </w:rPr>
        <w:t>OEP</w:t>
      </w:r>
    </w:p>
    <w:p w:rsidR="00C2586C" w:rsidRDefault="00C2586C" w:rsidP="00C2586C">
      <w:pPr>
        <w:rPr>
          <w:lang w:val="ru-RU"/>
        </w:rPr>
      </w:pPr>
    </w:p>
    <w:p w:rsidR="00C2586C" w:rsidRPr="008F36C9" w:rsidRDefault="00C2586C" w:rsidP="00C2586C">
      <w:pPr>
        <w:rPr>
          <w:lang w:val="ru-RU"/>
        </w:rPr>
      </w:pPr>
      <w:r w:rsidRPr="008F1BF7">
        <w:rPr>
          <w:lang w:val="ru-RU"/>
        </w:rPr>
        <w:t xml:space="preserve">Догадка оказалась верна. Красным цветом выделена инструкция перехода на </w:t>
      </w:r>
      <w:r w:rsidRPr="008F1BF7">
        <w:t>OEP</w:t>
      </w:r>
      <w:r w:rsidRPr="008F1BF7">
        <w:rPr>
          <w:lang w:val="ru-RU"/>
        </w:rPr>
        <w:t xml:space="preserve">. Сама </w:t>
      </w:r>
      <w:r w:rsidRPr="008F1BF7">
        <w:t>OEP</w:t>
      </w:r>
      <w:r w:rsidRPr="008F36C9">
        <w:rPr>
          <w:lang w:val="ru-RU"/>
        </w:rPr>
        <w:t xml:space="preserve"> </w:t>
      </w:r>
      <w:r w:rsidRPr="008F1BF7">
        <w:rPr>
          <w:lang w:val="ru-RU"/>
        </w:rPr>
        <w:t>имеет вид:</w:t>
      </w:r>
    </w:p>
    <w:p w:rsidR="00C2586C" w:rsidRPr="008F1BF7" w:rsidRDefault="00C2586C" w:rsidP="00C2586C">
      <w:pPr>
        <w:rPr>
          <w:lang w:val="ru-RU"/>
        </w:rPr>
      </w:pPr>
    </w:p>
    <w:p w:rsidR="00C2586C" w:rsidRDefault="00C2586C" w:rsidP="00C2586C">
      <w:pPr>
        <w:rPr>
          <w:i/>
          <w:lang w:val="ru-RU"/>
        </w:rPr>
      </w:pPr>
    </w:p>
    <w:p w:rsidR="00C2586C" w:rsidRDefault="00C2586C" w:rsidP="00C2586C">
      <w:pPr>
        <w:pStyle w:val="af1"/>
        <w:jc w:val="center"/>
        <w:rPr>
          <w:lang w:val="ru-RU"/>
        </w:rPr>
      </w:pPr>
      <w:r w:rsidRPr="008F36C9">
        <w:rPr>
          <w:noProof/>
          <w:lang w:val="ru-RU" w:eastAsia="ru-RU"/>
        </w:rPr>
        <w:drawing>
          <wp:inline distT="0" distB="0" distL="0" distR="0">
            <wp:extent cx="4154805" cy="98171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54805" cy="981710"/>
                    </a:xfrm>
                    <a:prstGeom prst="rect">
                      <a:avLst/>
                    </a:prstGeom>
                    <a:noFill/>
                    <a:ln w="9525">
                      <a:noFill/>
                      <a:miter lim="800000"/>
                      <a:headEnd/>
                      <a:tailEnd/>
                    </a:ln>
                  </pic:spPr>
                </pic:pic>
              </a:graphicData>
            </a:graphic>
          </wp:inline>
        </w:drawing>
      </w:r>
    </w:p>
    <w:p w:rsidR="00C2586C"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6</w:t>
      </w:r>
      <w:r w:rsidRPr="008F1BF7">
        <w:rPr>
          <w:i/>
          <w:lang w:val="ru-RU"/>
        </w:rPr>
        <w:t xml:space="preserve">. </w:t>
      </w:r>
      <w:r w:rsidRPr="008F1BF7">
        <w:rPr>
          <w:i/>
        </w:rPr>
        <w:t>OEP</w:t>
      </w:r>
    </w:p>
    <w:p w:rsidR="00C2586C" w:rsidRDefault="00C2586C" w:rsidP="00C2586C">
      <w:pPr>
        <w:rPr>
          <w:lang w:val="ru-RU"/>
        </w:rPr>
      </w:pPr>
    </w:p>
    <w:p w:rsidR="00C2586C" w:rsidRDefault="00C2586C" w:rsidP="00C2586C">
      <w:r>
        <w:rPr>
          <w:lang w:val="ru-RU"/>
        </w:rPr>
        <w:t xml:space="preserve">Вычислим относительный виртуальный адрес </w:t>
      </w:r>
      <w:r>
        <w:t>OEP</w:t>
      </w:r>
      <w:r w:rsidRPr="008F36C9">
        <w:rPr>
          <w:lang w:val="ru-RU"/>
        </w:rPr>
        <w:t xml:space="preserve">. </w:t>
      </w:r>
      <w:r>
        <w:rPr>
          <w:lang w:val="ru-RU"/>
        </w:rPr>
        <w:t xml:space="preserve">Имеем: </w:t>
      </w:r>
      <w:r w:rsidRPr="008F1BF7">
        <w:rPr>
          <w:lang w:val="ru-RU"/>
        </w:rPr>
        <w:t xml:space="preserve"> виртуальный адрес загрузки образа в память — 0</w:t>
      </w:r>
      <w:r w:rsidRPr="008F1BF7">
        <w:t>x</w:t>
      </w:r>
      <w:r w:rsidRPr="008F1BF7">
        <w:rPr>
          <w:lang w:val="ru-RU"/>
        </w:rPr>
        <w:t xml:space="preserve">00230000, </w:t>
      </w:r>
      <w:r w:rsidRPr="008F1BF7">
        <w:t>OEP</w:t>
      </w:r>
      <w:r w:rsidRPr="008F1BF7">
        <w:rPr>
          <w:lang w:val="ru-RU"/>
        </w:rPr>
        <w:t xml:space="preserve"> — 0</w:t>
      </w:r>
      <w:r w:rsidRPr="008F1BF7">
        <w:t>x</w:t>
      </w:r>
      <w:r w:rsidRPr="008F1BF7">
        <w:rPr>
          <w:lang w:val="ru-RU"/>
        </w:rPr>
        <w:t>0024105</w:t>
      </w:r>
      <w:r w:rsidRPr="008F1BF7">
        <w:t>A</w:t>
      </w:r>
      <w:r w:rsidRPr="008F1BF7">
        <w:rPr>
          <w:lang w:val="ru-RU"/>
        </w:rPr>
        <w:t xml:space="preserve">. </w:t>
      </w:r>
      <w:r>
        <w:rPr>
          <w:lang w:val="ru-RU"/>
        </w:rPr>
        <w:t xml:space="preserve">Следовательно, относительный виртуальный адрес </w:t>
      </w:r>
      <w:r>
        <w:t>OEP</w:t>
      </w:r>
    </w:p>
    <w:p w:rsidR="00C2586C" w:rsidRPr="008330C3" w:rsidRDefault="00C2586C" w:rsidP="00C2586C">
      <w:pPr>
        <w:rPr>
          <w:lang w:val="ru-RU"/>
        </w:rPr>
      </w:pPr>
    </w:p>
    <w:p w:rsidR="00C2586C" w:rsidRDefault="00C2586C" w:rsidP="00C2586C">
      <w:pPr>
        <w:rPr>
          <w:rFonts w:eastAsiaTheme="minorEastAsia"/>
        </w:rPr>
      </w:pPr>
      <m:oMathPara>
        <m:oMath>
          <m:r>
            <w:rPr>
              <w:rFonts w:ascii="Cambria Math" w:hAnsi="Cambria Math"/>
            </w:rPr>
            <m:t>RVA</m:t>
          </m:r>
          <m:d>
            <m:dPr>
              <m:ctrlPr>
                <w:rPr>
                  <w:rFonts w:ascii="Cambria Math" w:hAnsi="Cambria Math"/>
                  <w:i/>
                </w:rPr>
              </m:ctrlPr>
            </m:dPr>
            <m:e>
              <m:r>
                <w:rPr>
                  <w:rFonts w:ascii="Cambria Math" w:hAnsi="Cambria Math"/>
                </w:rPr>
                <m:t>OEP</m:t>
              </m:r>
            </m:e>
          </m:d>
          <m:r>
            <w:rPr>
              <w:rFonts w:ascii="Cambria Math" w:hAnsi="Cambria Math"/>
            </w:rPr>
            <m:t>= VA</m:t>
          </m:r>
          <m:d>
            <m:dPr>
              <m:ctrlPr>
                <w:rPr>
                  <w:rFonts w:ascii="Cambria Math" w:hAnsi="Cambria Math"/>
                  <w:i/>
                </w:rPr>
              </m:ctrlPr>
            </m:dPr>
            <m:e>
              <m:r>
                <w:rPr>
                  <w:rFonts w:ascii="Cambria Math" w:hAnsi="Cambria Math"/>
                </w:rPr>
                <m:t>OEP</m:t>
              </m:r>
            </m:e>
          </m:d>
          <m:r>
            <w:rPr>
              <w:rFonts w:ascii="Cambria Math" w:hAnsi="Cambria Math"/>
            </w:rPr>
            <m:t>- ImageBase = 0</m:t>
          </m:r>
          <m:r>
            <m:rPr>
              <m:sty m:val="p"/>
            </m:rPr>
            <w:rPr>
              <w:rFonts w:ascii="Cambria Math" w:hAnsi="Cambria Math"/>
            </w:rPr>
            <m:t>x</m:t>
          </m:r>
          <m:r>
            <w:rPr>
              <w:rFonts w:ascii="Cambria Math" w:hAnsi="Cambria Math"/>
            </w:rPr>
            <m:t>0024105A-0</m:t>
          </m:r>
          <m:r>
            <m:rPr>
              <m:sty m:val="p"/>
            </m:rPr>
            <w:rPr>
              <w:rFonts w:ascii="Cambria Math" w:hAnsi="Cambria Math"/>
            </w:rPr>
            <m:t>x</m:t>
          </m:r>
          <m:r>
            <w:rPr>
              <w:rFonts w:ascii="Cambria Math" w:hAnsi="Cambria Math"/>
            </w:rPr>
            <m:t>00230000==0</m:t>
          </m:r>
          <m:r>
            <m:rPr>
              <m:sty m:val="p"/>
            </m:rPr>
            <w:rPr>
              <w:rFonts w:ascii="Cambria Math" w:hAnsi="Cambria Math"/>
            </w:rPr>
            <m:t>x</m:t>
          </m:r>
          <m:r>
            <w:rPr>
              <w:rFonts w:ascii="Cambria Math" w:eastAsiaTheme="minorEastAsia" w:hAnsi="Cambria Math"/>
            </w:rPr>
            <m:t>1105A</m:t>
          </m:r>
        </m:oMath>
      </m:oMathPara>
    </w:p>
    <w:p w:rsidR="00C2586C" w:rsidRPr="001A4277" w:rsidRDefault="00C2586C" w:rsidP="00C2586C">
      <w:pPr>
        <w:rPr>
          <w:rFonts w:eastAsiaTheme="minorEastAsia"/>
          <w:lang w:val="ru-RU"/>
        </w:rPr>
      </w:pPr>
    </w:p>
    <w:p w:rsidR="00C2586C" w:rsidRPr="008F1BF7" w:rsidRDefault="00C2586C" w:rsidP="00C2586C">
      <w:pPr>
        <w:rPr>
          <w:lang w:val="ru-RU"/>
        </w:rPr>
      </w:pPr>
      <w:r w:rsidRPr="008F1BF7">
        <w:rPr>
          <w:lang w:val="ru-RU"/>
        </w:rPr>
        <w:t>На этом моменте программа в памяти находится в распакованном виде. Чтобы получить исполняемый файл нужно сделать снимок памяти процесса или дамп. Сейчас процесс находится в приостановленном состоянии</w:t>
      </w:r>
      <w:r w:rsidR="00D32FA2">
        <w:rPr>
          <w:lang w:val="ru-RU"/>
        </w:rPr>
        <w:t xml:space="preserve"> под отладчиком</w:t>
      </w:r>
      <w:r w:rsidRPr="008F1BF7">
        <w:rPr>
          <w:lang w:val="ru-RU"/>
        </w:rPr>
        <w:t xml:space="preserve">. Для снятия дампа необходимо, чтобы он находился в активном состоянии. При этом для последующей корректной работы дампа секции кода и данных не должны быть изменены, то есть программа должна находиться в исходном состоянии. </w:t>
      </w:r>
    </w:p>
    <w:p w:rsidR="00C2586C" w:rsidRPr="008F1BF7" w:rsidRDefault="00C2586C" w:rsidP="00C2586C">
      <w:pPr>
        <w:rPr>
          <w:lang w:val="ru-RU"/>
        </w:rPr>
      </w:pPr>
      <w:r w:rsidRPr="008F1BF7">
        <w:rPr>
          <w:lang w:val="ru-RU"/>
        </w:rPr>
        <w:t xml:space="preserve">Для этого мы зациклим программу в памяти. Заменим инструкцию </w:t>
      </w:r>
      <w:r w:rsidRPr="008F1BF7">
        <w:rPr>
          <w:i/>
        </w:rPr>
        <w:t>JMP</w:t>
      </w:r>
      <w:r w:rsidRPr="008F1BF7">
        <w:rPr>
          <w:i/>
          <w:lang w:val="ru-RU"/>
        </w:rPr>
        <w:t xml:space="preserve"> 0024105</w:t>
      </w:r>
      <w:r w:rsidRPr="008F1BF7">
        <w:rPr>
          <w:i/>
        </w:rPr>
        <w:t>A</w:t>
      </w:r>
      <w:r w:rsidRPr="008F1BF7">
        <w:rPr>
          <w:i/>
          <w:lang w:val="ru-RU"/>
        </w:rPr>
        <w:t xml:space="preserve"> </w:t>
      </w:r>
      <w:r w:rsidRPr="008F1BF7">
        <w:rPr>
          <w:lang w:val="ru-RU"/>
        </w:rPr>
        <w:t xml:space="preserve">(переход на </w:t>
      </w:r>
      <w:r w:rsidRPr="008F1BF7">
        <w:t>OEP</w:t>
      </w:r>
      <w:r w:rsidRPr="008F1BF7">
        <w:rPr>
          <w:lang w:val="ru-RU"/>
        </w:rPr>
        <w:t xml:space="preserve">) на </w:t>
      </w:r>
      <w:r w:rsidRPr="008F1BF7">
        <w:rPr>
          <w:i/>
        </w:rPr>
        <w:t>JMP</w:t>
      </w:r>
      <w:r w:rsidRPr="008F1BF7">
        <w:rPr>
          <w:i/>
          <w:lang w:val="ru-RU"/>
        </w:rPr>
        <w:t xml:space="preserve"> 00253</w:t>
      </w:r>
      <w:r w:rsidRPr="008F1BF7">
        <w:rPr>
          <w:i/>
        </w:rPr>
        <w:t>C</w:t>
      </w:r>
      <w:r w:rsidRPr="008F1BF7">
        <w:rPr>
          <w:i/>
          <w:lang w:val="ru-RU"/>
        </w:rPr>
        <w:t xml:space="preserve">29 </w:t>
      </w:r>
      <w:r w:rsidRPr="008F1BF7">
        <w:rPr>
          <w:lang w:val="ru-RU"/>
        </w:rPr>
        <w:t>(переход на саму себя). Запустим программу и отключим от нее отладчик.</w:t>
      </w:r>
    </w:p>
    <w:p w:rsidR="00C2586C" w:rsidRPr="00C2586C" w:rsidRDefault="00C2586C" w:rsidP="00C2586C">
      <w:pPr>
        <w:rPr>
          <w:lang w:val="ru-RU"/>
        </w:rPr>
      </w:pPr>
      <w:r>
        <w:rPr>
          <w:lang w:val="ru-RU"/>
        </w:rPr>
        <w:lastRenderedPageBreak/>
        <w:t xml:space="preserve">Делаем дамп памяти зацикленного процесса с помощью </w:t>
      </w:r>
      <w:r>
        <w:t>PETools</w:t>
      </w:r>
      <w:r w:rsidRPr="00C2586C">
        <w:rPr>
          <w:lang w:val="ru-RU"/>
        </w:rPr>
        <w:t xml:space="preserve">. </w:t>
      </w:r>
      <w:r>
        <w:rPr>
          <w:lang w:val="ru-RU"/>
        </w:rPr>
        <w:t xml:space="preserve">Полученный исполняемый файл не может быть запущен, так как в таблице импорта записаны не указатели на имена функций, а адреса функций, то есть произошла операция разрешения импорта. Загрузчик исполняемых файлов операционной системы просто не сможет найти такие функции и откажется запустить файл. </w:t>
      </w:r>
    </w:p>
    <w:p w:rsidR="00C2586C" w:rsidRPr="00F90325" w:rsidRDefault="00C2586C" w:rsidP="00C2586C">
      <w:pPr>
        <w:rPr>
          <w:lang w:val="ru-RU"/>
        </w:rPr>
      </w:pPr>
      <w:r>
        <w:rPr>
          <w:lang w:val="ru-RU"/>
        </w:rPr>
        <w:t xml:space="preserve">Для автоматического решения проблемы воспользуемся программой </w:t>
      </w:r>
      <w:r>
        <w:t>Import</w:t>
      </w:r>
      <w:r w:rsidRPr="007E5C39">
        <w:rPr>
          <w:lang w:val="ru-RU"/>
        </w:rPr>
        <w:t xml:space="preserve"> </w:t>
      </w:r>
      <w:r>
        <w:t>REConstructor</w:t>
      </w:r>
      <w:r w:rsidRPr="007E5C39">
        <w:rPr>
          <w:lang w:val="ru-RU"/>
        </w:rPr>
        <w:t xml:space="preserve">. </w:t>
      </w:r>
      <w:r>
        <w:rPr>
          <w:lang w:val="ru-RU"/>
        </w:rPr>
        <w:t xml:space="preserve">Запускаем программу и упакованный файл. В программе выбираем необходимый процесс, а  в поле ввода </w:t>
      </w:r>
      <w:r>
        <w:t>OEP</w:t>
      </w:r>
      <w:r w:rsidRPr="00EB3957">
        <w:rPr>
          <w:lang w:val="ru-RU"/>
        </w:rPr>
        <w:t xml:space="preserve"> </w:t>
      </w:r>
      <w:r>
        <w:rPr>
          <w:lang w:val="ru-RU"/>
        </w:rPr>
        <w:t xml:space="preserve">вводим вычисленный относительный виртуальный адрес </w:t>
      </w:r>
      <w:r>
        <w:t>OEP</w:t>
      </w:r>
      <w:r>
        <w:rPr>
          <w:lang w:val="ru-RU"/>
        </w:rPr>
        <w:t xml:space="preserve">. Нажимаем кнопку </w:t>
      </w:r>
      <w:r w:rsidRPr="00EB3957">
        <w:rPr>
          <w:lang w:val="ru-RU"/>
        </w:rPr>
        <w:t>"</w:t>
      </w:r>
      <w:r>
        <w:t>IAT</w:t>
      </w:r>
      <w:r w:rsidRPr="00EB3957">
        <w:rPr>
          <w:lang w:val="ru-RU"/>
        </w:rPr>
        <w:t xml:space="preserve"> </w:t>
      </w:r>
      <w:r>
        <w:t>AutoSearch</w:t>
      </w:r>
      <w:r w:rsidRPr="00EB3957">
        <w:rPr>
          <w:lang w:val="ru-RU"/>
        </w:rPr>
        <w:t xml:space="preserve">". </w:t>
      </w:r>
      <w:r>
        <w:rPr>
          <w:lang w:val="ru-RU"/>
        </w:rPr>
        <w:t xml:space="preserve">После нахождения таблицы импорта нажимаем </w:t>
      </w:r>
      <w:r w:rsidRPr="00EB3957">
        <w:rPr>
          <w:lang w:val="ru-RU"/>
        </w:rPr>
        <w:t>"</w:t>
      </w:r>
      <w:r>
        <w:t>Get</w:t>
      </w:r>
      <w:r w:rsidRPr="00EB3957">
        <w:rPr>
          <w:lang w:val="ru-RU"/>
        </w:rPr>
        <w:t xml:space="preserve"> </w:t>
      </w:r>
      <w:r>
        <w:t>Imports</w:t>
      </w:r>
      <w:r w:rsidRPr="00EB3957">
        <w:rPr>
          <w:lang w:val="ru-RU"/>
        </w:rPr>
        <w:t xml:space="preserve">" </w:t>
      </w:r>
      <w:r>
        <w:rPr>
          <w:lang w:val="ru-RU"/>
        </w:rPr>
        <w:t xml:space="preserve">и добавляем таблицу импорта к снятому дампу с помощью </w:t>
      </w:r>
      <w:r w:rsidRPr="00EB3957">
        <w:rPr>
          <w:lang w:val="ru-RU"/>
        </w:rPr>
        <w:t>"</w:t>
      </w:r>
      <w:r>
        <w:t>Fix</w:t>
      </w:r>
      <w:r w:rsidRPr="00EB3957">
        <w:rPr>
          <w:lang w:val="ru-RU"/>
        </w:rPr>
        <w:t xml:space="preserve"> </w:t>
      </w:r>
      <w:r>
        <w:t>Dump</w:t>
      </w:r>
      <w:r w:rsidRPr="00EB3957">
        <w:rPr>
          <w:lang w:val="ru-RU"/>
        </w:rPr>
        <w:t xml:space="preserve">". </w:t>
      </w:r>
    </w:p>
    <w:p w:rsidR="00C2586C" w:rsidRPr="00F90325" w:rsidRDefault="00C2586C" w:rsidP="00C2586C">
      <w:pPr>
        <w:rPr>
          <w:lang w:val="ru-RU"/>
        </w:rPr>
      </w:pPr>
      <w:r>
        <w:rPr>
          <w:lang w:val="ru-RU"/>
        </w:rPr>
        <w:t>На этом этап распаковки полностью завершен.</w:t>
      </w:r>
    </w:p>
    <w:p w:rsidR="00C2586C" w:rsidRPr="00F90325" w:rsidRDefault="00C2586C" w:rsidP="00C2586C">
      <w:pPr>
        <w:rPr>
          <w:lang w:val="ru-RU"/>
        </w:rPr>
      </w:pPr>
    </w:p>
    <w:p w:rsidR="00C2586C" w:rsidRPr="00F90325" w:rsidRDefault="00C2586C" w:rsidP="00C2586C">
      <w:pPr>
        <w:rPr>
          <w:lang w:val="ru-RU"/>
        </w:rPr>
      </w:pPr>
      <w:r>
        <w:rPr>
          <w:lang w:val="ru-RU"/>
        </w:rPr>
        <w:t>2</w:t>
      </w:r>
      <w:r w:rsidRPr="008F1BF7">
        <w:rPr>
          <w:lang w:val="ru-RU"/>
        </w:rPr>
        <w:t xml:space="preserve">. </w:t>
      </w:r>
      <w:r w:rsidRPr="00700C2F">
        <w:rPr>
          <w:i/>
        </w:rPr>
        <w:t>ASPack</w:t>
      </w:r>
      <w:r w:rsidRPr="00F90325">
        <w:rPr>
          <w:lang w:val="ru-RU"/>
        </w:rPr>
        <w:t xml:space="preserve"> [</w:t>
      </w:r>
      <w:r w:rsidR="0017534C">
        <w:rPr>
          <w:lang w:val="ru-RU"/>
        </w:rPr>
        <w:t>14</w:t>
      </w:r>
      <w:r w:rsidRPr="00F90325">
        <w:rPr>
          <w:lang w:val="ru-RU"/>
        </w:rPr>
        <w:t>]</w:t>
      </w:r>
    </w:p>
    <w:p w:rsidR="00C2586C" w:rsidRDefault="00C2586C" w:rsidP="00C2586C">
      <w:r>
        <w:rPr>
          <w:lang w:val="ru-RU"/>
        </w:rPr>
        <w:t>Загружаем</w:t>
      </w:r>
      <w:r w:rsidRPr="00C2586C">
        <w:rPr>
          <w:lang w:val="ru-RU"/>
        </w:rPr>
        <w:t xml:space="preserve"> </w:t>
      </w:r>
      <w:r>
        <w:rPr>
          <w:lang w:val="ru-RU"/>
        </w:rPr>
        <w:t>упакованную</w:t>
      </w:r>
      <w:r w:rsidRPr="00C2586C">
        <w:rPr>
          <w:lang w:val="ru-RU"/>
        </w:rPr>
        <w:t xml:space="preserve"> </w:t>
      </w:r>
      <w:r>
        <w:rPr>
          <w:lang w:val="ru-RU"/>
        </w:rPr>
        <w:t>программу</w:t>
      </w:r>
      <w:r w:rsidRPr="00C2586C">
        <w:rPr>
          <w:lang w:val="ru-RU"/>
        </w:rPr>
        <w:t xml:space="preserve"> </w:t>
      </w:r>
      <w:r>
        <w:rPr>
          <w:lang w:val="ru-RU"/>
        </w:rPr>
        <w:t>в</w:t>
      </w:r>
      <w:r w:rsidRPr="00C2586C">
        <w:rPr>
          <w:lang w:val="ru-RU"/>
        </w:rPr>
        <w:t xml:space="preserve"> </w:t>
      </w:r>
      <w:r>
        <w:rPr>
          <w:lang w:val="ru-RU"/>
        </w:rPr>
        <w:t>отладчик</w:t>
      </w:r>
      <w:r w:rsidRPr="00C2586C">
        <w:rPr>
          <w:lang w:val="ru-RU"/>
        </w:rPr>
        <w:t xml:space="preserve">. </w:t>
      </w:r>
      <w:r>
        <w:rPr>
          <w:lang w:val="ru-RU"/>
        </w:rPr>
        <w:t xml:space="preserve">Так же, как и в случае с </w:t>
      </w:r>
      <w:r>
        <w:t>UPX</w:t>
      </w:r>
      <w:r>
        <w:rPr>
          <w:lang w:val="ru-RU"/>
        </w:rPr>
        <w:t xml:space="preserve">, видим инструкцию </w:t>
      </w:r>
      <w:r>
        <w:rPr>
          <w:i/>
        </w:rPr>
        <w:t xml:space="preserve">PUSHAD </w:t>
      </w:r>
      <w:r>
        <w:t>(</w:t>
      </w:r>
      <w:r w:rsidR="00F53274">
        <w:rPr>
          <w:lang w:val="ru-RU"/>
        </w:rPr>
        <w:t>Рисунок 7</w:t>
      </w:r>
      <w:r>
        <w:rPr>
          <w:lang w:val="ru-RU"/>
        </w:rPr>
        <w:t>).</w:t>
      </w:r>
    </w:p>
    <w:p w:rsidR="00700C2F" w:rsidRPr="00700C2F" w:rsidRDefault="00700C2F" w:rsidP="00C2586C"/>
    <w:p w:rsidR="00C2586C" w:rsidRDefault="00C2586C" w:rsidP="00C2586C">
      <w:pPr>
        <w:pStyle w:val="af1"/>
        <w:jc w:val="center"/>
        <w:rPr>
          <w:noProof/>
          <w:lang w:eastAsia="ru-RU"/>
        </w:rPr>
      </w:pPr>
      <w:r>
        <w:rPr>
          <w:noProof/>
          <w:lang w:val="ru-RU" w:eastAsia="ru-RU"/>
        </w:rPr>
        <w:drawing>
          <wp:inline distT="0" distB="0" distL="0" distR="0">
            <wp:extent cx="4160717" cy="3259667"/>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60717" cy="3259667"/>
                    </a:xfrm>
                    <a:prstGeom prst="rect">
                      <a:avLst/>
                    </a:prstGeom>
                    <a:noFill/>
                    <a:ln w="9525">
                      <a:noFill/>
                      <a:miter lim="800000"/>
                      <a:headEnd/>
                      <a:tailEnd/>
                    </a:ln>
                  </pic:spPr>
                </pic:pic>
              </a:graphicData>
            </a:graphic>
          </wp:inline>
        </w:drawing>
      </w:r>
    </w:p>
    <w:p w:rsidR="00C2586C" w:rsidRPr="00C2586C" w:rsidRDefault="00700C2F" w:rsidP="00C2586C">
      <w:pPr>
        <w:pStyle w:val="af1"/>
        <w:jc w:val="center"/>
        <w:rPr>
          <w:i/>
          <w:lang w:val="ru-RU"/>
        </w:rPr>
      </w:pPr>
      <w:r>
        <w:rPr>
          <w:i/>
          <w:lang w:val="ru-RU"/>
        </w:rPr>
        <w:t xml:space="preserve">Рисунок </w:t>
      </w:r>
      <w:r w:rsidRPr="00F90325">
        <w:rPr>
          <w:i/>
          <w:lang w:val="ru-RU"/>
        </w:rPr>
        <w:t>7</w:t>
      </w:r>
      <w:r w:rsidR="00C2586C">
        <w:rPr>
          <w:i/>
          <w:lang w:val="ru-RU"/>
        </w:rPr>
        <w:t xml:space="preserve">. </w:t>
      </w:r>
      <w:r w:rsidR="00C2586C">
        <w:rPr>
          <w:i/>
        </w:rPr>
        <w:t>EP</w:t>
      </w:r>
      <w:r w:rsidR="00C2586C" w:rsidRPr="00C2586C">
        <w:rPr>
          <w:i/>
          <w:lang w:val="ru-RU"/>
        </w:rPr>
        <w:t xml:space="preserve"> </w:t>
      </w:r>
      <w:r w:rsidR="00C2586C">
        <w:rPr>
          <w:i/>
          <w:lang w:val="ru-RU"/>
        </w:rPr>
        <w:t xml:space="preserve">программы, упакованной </w:t>
      </w:r>
      <w:r w:rsidR="00C2586C">
        <w:rPr>
          <w:i/>
        </w:rPr>
        <w:t>ASprotect</w:t>
      </w:r>
    </w:p>
    <w:p w:rsidR="00C2586C" w:rsidRPr="00C2586C" w:rsidRDefault="00C2586C" w:rsidP="00C2586C">
      <w:pPr>
        <w:pStyle w:val="af1"/>
        <w:rPr>
          <w:lang w:val="ru-RU"/>
        </w:rPr>
      </w:pPr>
    </w:p>
    <w:p w:rsidR="00C2586C" w:rsidRDefault="00C2586C" w:rsidP="00F53274">
      <w:pPr>
        <w:rPr>
          <w:lang w:val="ru-RU"/>
        </w:rPr>
      </w:pPr>
      <w:r>
        <w:rPr>
          <w:lang w:val="ru-RU"/>
        </w:rPr>
        <w:t xml:space="preserve">В самом начале используется прием, осложняющий дизассемблирование программы. Инструкция </w:t>
      </w:r>
      <w:r>
        <w:rPr>
          <w:i/>
        </w:rPr>
        <w:t>CALL</w:t>
      </w:r>
      <w:r w:rsidRPr="00EB0A08">
        <w:rPr>
          <w:i/>
          <w:lang w:val="ru-RU"/>
        </w:rPr>
        <w:t xml:space="preserve"> </w:t>
      </w:r>
      <w:r>
        <w:rPr>
          <w:lang w:val="ru-RU"/>
        </w:rPr>
        <w:t xml:space="preserve">передает управление по адресу </w:t>
      </w:r>
      <w:r w:rsidRPr="00EB0A08">
        <w:rPr>
          <w:i/>
          <w:lang w:val="ru-RU"/>
        </w:rPr>
        <w:t>0040300</w:t>
      </w:r>
      <w:r w:rsidRPr="00EB0A08">
        <w:rPr>
          <w:i/>
        </w:rPr>
        <w:t>A</w:t>
      </w:r>
      <w:r w:rsidRPr="00EB0A08">
        <w:rPr>
          <w:lang w:val="ru-RU"/>
        </w:rPr>
        <w:t xml:space="preserve"> </w:t>
      </w:r>
      <w:r>
        <w:rPr>
          <w:lang w:val="ru-RU"/>
        </w:rPr>
        <w:t xml:space="preserve">и помещает адрес следующей инструкции после </w:t>
      </w:r>
      <w:r w:rsidRPr="00EB0A08">
        <w:rPr>
          <w:i/>
        </w:rPr>
        <w:t>CALL</w:t>
      </w:r>
      <w:r w:rsidRPr="00EB0A08">
        <w:rPr>
          <w:lang w:val="ru-RU"/>
        </w:rPr>
        <w:t xml:space="preserve"> </w:t>
      </w:r>
      <w:r>
        <w:rPr>
          <w:lang w:val="ru-RU"/>
        </w:rPr>
        <w:t xml:space="preserve">в стек, то есть </w:t>
      </w:r>
      <w:r w:rsidRPr="00EB0A08">
        <w:rPr>
          <w:i/>
          <w:lang w:val="ru-RU"/>
        </w:rPr>
        <w:t>0040300</w:t>
      </w:r>
      <w:r>
        <w:rPr>
          <w:i/>
          <w:lang w:val="ru-RU"/>
        </w:rPr>
        <w:t>7.</w:t>
      </w:r>
      <w:r>
        <w:rPr>
          <w:lang w:val="ru-RU"/>
        </w:rPr>
        <w:t xml:space="preserve"> В теле псевдо</w:t>
      </w:r>
      <w:r w:rsidR="00F95D48">
        <w:rPr>
          <w:lang w:val="ru-RU"/>
        </w:rPr>
        <w:t xml:space="preserve"> </w:t>
      </w:r>
      <w:r>
        <w:rPr>
          <w:lang w:val="ru-RU"/>
        </w:rPr>
        <w:t xml:space="preserve">функции из стека извлекается адрес возврата, прибавляется к нему единица и помещается в стек. После этого по новому адресу передается </w:t>
      </w:r>
      <w:r>
        <w:rPr>
          <w:lang w:val="ru-RU"/>
        </w:rPr>
        <w:lastRenderedPageBreak/>
        <w:t xml:space="preserve">управление. Укажем отладчику, что нужно дизассемблировать инструкцию по адресу  </w:t>
      </w:r>
      <w:r w:rsidRPr="00EB0A08">
        <w:rPr>
          <w:i/>
          <w:lang w:val="ru-RU"/>
        </w:rPr>
        <w:t>0040300</w:t>
      </w:r>
      <w:r>
        <w:rPr>
          <w:i/>
          <w:lang w:val="ru-RU"/>
        </w:rPr>
        <w:t xml:space="preserve">7+1 = </w:t>
      </w:r>
      <w:r w:rsidRPr="00EB0A08">
        <w:rPr>
          <w:i/>
          <w:lang w:val="ru-RU"/>
        </w:rPr>
        <w:t>0040300</w:t>
      </w:r>
      <w:r>
        <w:rPr>
          <w:i/>
          <w:lang w:val="ru-RU"/>
        </w:rPr>
        <w:t xml:space="preserve">8. </w:t>
      </w:r>
      <w:r>
        <w:rPr>
          <w:lang w:val="ru-RU"/>
        </w:rPr>
        <w:t xml:space="preserve">На рисунке </w:t>
      </w:r>
      <w:r w:rsidR="00F53274">
        <w:rPr>
          <w:lang w:val="ru-RU"/>
        </w:rPr>
        <w:t>8</w:t>
      </w:r>
      <w:r>
        <w:rPr>
          <w:lang w:val="ru-RU"/>
        </w:rPr>
        <w:t xml:space="preserve"> изображена скрытая инструкция перехода и вызова функции.</w:t>
      </w:r>
    </w:p>
    <w:p w:rsidR="00C2586C" w:rsidRDefault="00C2586C" w:rsidP="00C2586C">
      <w:pPr>
        <w:pStyle w:val="af1"/>
        <w:rPr>
          <w:lang w:val="ru-RU"/>
        </w:rPr>
      </w:pPr>
    </w:p>
    <w:p w:rsidR="00C2586C" w:rsidRDefault="00C2586C" w:rsidP="00C2586C">
      <w:pPr>
        <w:pStyle w:val="af1"/>
        <w:jc w:val="center"/>
      </w:pPr>
      <w:r>
        <w:rPr>
          <w:noProof/>
          <w:lang w:val="ru-RU" w:eastAsia="ru-RU"/>
        </w:rPr>
        <w:drawing>
          <wp:inline distT="0" distB="0" distL="0" distR="0">
            <wp:extent cx="3983018" cy="2234224"/>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84615" cy="2235120"/>
                    </a:xfrm>
                    <a:prstGeom prst="rect">
                      <a:avLst/>
                    </a:prstGeom>
                    <a:noFill/>
                    <a:ln w="9525">
                      <a:noFill/>
                      <a:miter lim="800000"/>
                      <a:headEnd/>
                      <a:tailEnd/>
                    </a:ln>
                  </pic:spPr>
                </pic:pic>
              </a:graphicData>
            </a:graphic>
          </wp:inline>
        </w:drawing>
      </w:r>
    </w:p>
    <w:p w:rsidR="00C2586C" w:rsidRDefault="00C2586C" w:rsidP="00C2586C">
      <w:pPr>
        <w:pStyle w:val="af1"/>
        <w:jc w:val="center"/>
      </w:pPr>
    </w:p>
    <w:p w:rsidR="00C2586C" w:rsidRDefault="00C2586C" w:rsidP="00C2586C">
      <w:pPr>
        <w:pStyle w:val="af1"/>
        <w:jc w:val="center"/>
        <w:rPr>
          <w:i/>
          <w:lang w:val="ru-RU"/>
        </w:rPr>
      </w:pPr>
      <w:r>
        <w:rPr>
          <w:i/>
          <w:lang w:val="ru-RU"/>
        </w:rPr>
        <w:t xml:space="preserve">Рисунок </w:t>
      </w:r>
      <w:r w:rsidR="00941719">
        <w:rPr>
          <w:i/>
          <w:lang w:val="ru-RU"/>
        </w:rPr>
        <w:t>8</w:t>
      </w:r>
      <w:r>
        <w:rPr>
          <w:i/>
          <w:lang w:val="ru-RU"/>
        </w:rPr>
        <w:t>. Результат дизассемблирования после указания начала инструкции</w:t>
      </w:r>
    </w:p>
    <w:p w:rsidR="00C2586C" w:rsidRDefault="00C2586C" w:rsidP="00C2586C">
      <w:pPr>
        <w:pStyle w:val="af1"/>
        <w:jc w:val="center"/>
        <w:rPr>
          <w:i/>
          <w:lang w:val="ru-RU"/>
        </w:rPr>
      </w:pPr>
    </w:p>
    <w:p w:rsidR="00C2586C" w:rsidRDefault="00C2586C" w:rsidP="00C2586C">
      <w:pPr>
        <w:rPr>
          <w:lang w:val="ru-RU"/>
        </w:rPr>
      </w:pPr>
      <w:r>
        <w:rPr>
          <w:lang w:val="ru-RU"/>
        </w:rPr>
        <w:t>Пролистав несколько экранов в отладчике, можно сделать вывод, что упаковщик использует переход</w:t>
      </w:r>
      <w:r w:rsidR="00CD7DFE">
        <w:rPr>
          <w:lang w:val="ru-RU"/>
        </w:rPr>
        <w:t>ы</w:t>
      </w:r>
      <w:r>
        <w:rPr>
          <w:lang w:val="ru-RU"/>
        </w:rPr>
        <w:t xml:space="preserve"> по динамически изменяющимся адресам и самомодифицирующийся код. Нет необходимости исследовать весь код распаковщика. Попробуем найти инструкцию </w:t>
      </w:r>
      <w:r>
        <w:rPr>
          <w:i/>
        </w:rPr>
        <w:t>POPAD</w:t>
      </w:r>
      <w:r w:rsidRPr="000A15F1">
        <w:rPr>
          <w:lang w:val="ru-RU"/>
        </w:rPr>
        <w:t xml:space="preserve">. </w:t>
      </w:r>
      <w:r>
        <w:rPr>
          <w:lang w:val="ru-RU"/>
        </w:rPr>
        <w:t>Поставим на найденную инструкцию точку останова и запустим программу.</w:t>
      </w:r>
    </w:p>
    <w:p w:rsidR="00C2586C" w:rsidRDefault="00C2586C" w:rsidP="00C2586C">
      <w:pPr>
        <w:rPr>
          <w:lang w:val="ru-RU"/>
        </w:rPr>
      </w:pPr>
    </w:p>
    <w:p w:rsidR="00C2586C" w:rsidRDefault="00C2586C" w:rsidP="00700C2F">
      <w:pPr>
        <w:pStyle w:val="af1"/>
        <w:jc w:val="center"/>
        <w:rPr>
          <w:lang w:val="ru-RU"/>
        </w:rPr>
      </w:pPr>
      <w:r>
        <w:rPr>
          <w:noProof/>
          <w:lang w:val="ru-RU" w:eastAsia="ru-RU"/>
        </w:rPr>
        <w:drawing>
          <wp:inline distT="0" distB="0" distL="0" distR="0">
            <wp:extent cx="4637616" cy="1667717"/>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39406" cy="1668361"/>
                    </a:xfrm>
                    <a:prstGeom prst="rect">
                      <a:avLst/>
                    </a:prstGeom>
                    <a:noFill/>
                    <a:ln w="9525">
                      <a:noFill/>
                      <a:miter lim="800000"/>
                      <a:headEnd/>
                      <a:tailEnd/>
                    </a:ln>
                  </pic:spPr>
                </pic:pic>
              </a:graphicData>
            </a:graphic>
          </wp:inline>
        </w:drawing>
      </w:r>
    </w:p>
    <w:p w:rsidR="00C2586C" w:rsidRDefault="00C2586C" w:rsidP="00C2586C">
      <w:pPr>
        <w:pStyle w:val="af1"/>
        <w:rPr>
          <w:lang w:val="ru-RU"/>
        </w:rPr>
      </w:pPr>
    </w:p>
    <w:p w:rsidR="00C2586C" w:rsidRPr="00755D0C" w:rsidRDefault="00C2586C" w:rsidP="00C2586C">
      <w:pPr>
        <w:pStyle w:val="af1"/>
        <w:jc w:val="center"/>
        <w:rPr>
          <w:i/>
          <w:lang w:val="ru-RU"/>
        </w:rPr>
      </w:pPr>
      <w:r>
        <w:rPr>
          <w:i/>
          <w:lang w:val="ru-RU"/>
        </w:rPr>
        <w:t xml:space="preserve">Рисунок </w:t>
      </w:r>
      <w:r w:rsidR="00941719">
        <w:rPr>
          <w:i/>
          <w:lang w:val="ru-RU"/>
        </w:rPr>
        <w:t>9</w:t>
      </w:r>
      <w:r>
        <w:rPr>
          <w:i/>
          <w:lang w:val="ru-RU"/>
        </w:rPr>
        <w:t xml:space="preserve">. Момент перехода на </w:t>
      </w:r>
      <w:r>
        <w:rPr>
          <w:i/>
        </w:rPr>
        <w:t>OEP</w:t>
      </w:r>
      <w:r w:rsidRPr="00755D0C">
        <w:rPr>
          <w:i/>
          <w:lang w:val="ru-RU"/>
        </w:rPr>
        <w:t xml:space="preserve"> </w:t>
      </w:r>
      <w:r>
        <w:rPr>
          <w:i/>
          <w:lang w:val="ru-RU"/>
        </w:rPr>
        <w:t xml:space="preserve">в </w:t>
      </w:r>
      <w:r>
        <w:rPr>
          <w:i/>
        </w:rPr>
        <w:t>ASPack</w:t>
      </w:r>
    </w:p>
    <w:p w:rsidR="00C2586C" w:rsidRPr="00755D0C" w:rsidRDefault="00C2586C" w:rsidP="00C2586C">
      <w:pPr>
        <w:pStyle w:val="af1"/>
        <w:jc w:val="center"/>
        <w:rPr>
          <w:i/>
          <w:lang w:val="ru-RU"/>
        </w:rPr>
      </w:pPr>
    </w:p>
    <w:p w:rsidR="00C2586C" w:rsidRDefault="00C2586C" w:rsidP="00C2586C">
      <w:pPr>
        <w:rPr>
          <w:lang w:val="ru-RU"/>
        </w:rPr>
      </w:pPr>
      <w:r>
        <w:rPr>
          <w:lang w:val="ru-RU"/>
        </w:rPr>
        <w:t xml:space="preserve">Передача управления на </w:t>
      </w:r>
      <w:r>
        <w:t>OEP</w:t>
      </w:r>
      <w:r w:rsidRPr="00755D0C">
        <w:rPr>
          <w:lang w:val="ru-RU"/>
        </w:rPr>
        <w:t xml:space="preserve"> </w:t>
      </w:r>
      <w:r>
        <w:rPr>
          <w:lang w:val="ru-RU"/>
        </w:rPr>
        <w:t xml:space="preserve">в случае </w:t>
      </w:r>
      <w:r>
        <w:t>ASPack</w:t>
      </w:r>
      <w:r w:rsidRPr="00755D0C">
        <w:rPr>
          <w:lang w:val="ru-RU"/>
        </w:rPr>
        <w:t xml:space="preserve"> </w:t>
      </w:r>
      <w:r>
        <w:rPr>
          <w:lang w:val="ru-RU"/>
        </w:rPr>
        <w:t xml:space="preserve">производится отличным способом от </w:t>
      </w:r>
      <w:r>
        <w:t>UPX</w:t>
      </w:r>
      <w:r>
        <w:rPr>
          <w:lang w:val="ru-RU"/>
        </w:rPr>
        <w:t xml:space="preserve">: в стек помещается адрес </w:t>
      </w:r>
      <w:r>
        <w:t>OEP</w:t>
      </w:r>
      <w:r>
        <w:rPr>
          <w:lang w:val="ru-RU"/>
        </w:rPr>
        <w:t xml:space="preserve"> с помощью инструкции </w:t>
      </w:r>
      <w:r>
        <w:rPr>
          <w:i/>
        </w:rPr>
        <w:t>PUSH</w:t>
      </w:r>
      <w:r>
        <w:rPr>
          <w:lang w:val="ru-RU"/>
        </w:rPr>
        <w:t xml:space="preserve">, а следующей инструкцией </w:t>
      </w:r>
      <w:r>
        <w:rPr>
          <w:i/>
        </w:rPr>
        <w:t>RET</w:t>
      </w:r>
      <w:r w:rsidRPr="00755D0C">
        <w:rPr>
          <w:i/>
          <w:lang w:val="ru-RU"/>
        </w:rPr>
        <w:t xml:space="preserve"> </w:t>
      </w:r>
      <w:r>
        <w:rPr>
          <w:lang w:val="ru-RU"/>
        </w:rPr>
        <w:t>он извлекается и передается управление на него</w:t>
      </w:r>
      <w:r w:rsidRPr="00B5277C">
        <w:rPr>
          <w:lang w:val="ru-RU"/>
        </w:rPr>
        <w:t>.</w:t>
      </w:r>
    </w:p>
    <w:p w:rsidR="00C2586C" w:rsidRPr="00AC1273" w:rsidRDefault="00C2586C" w:rsidP="00C2586C">
      <w:pPr>
        <w:rPr>
          <w:lang w:val="ru-RU"/>
        </w:rPr>
      </w:pPr>
      <w:r>
        <w:rPr>
          <w:lang w:val="ru-RU"/>
        </w:rPr>
        <w:t xml:space="preserve">Снятие дампа и восстановление таблицы импорта аналогично случаю </w:t>
      </w:r>
      <w:r>
        <w:t>UPX</w:t>
      </w:r>
      <w:r w:rsidRPr="00AC1273">
        <w:rPr>
          <w:lang w:val="ru-RU"/>
        </w:rPr>
        <w:t>.</w:t>
      </w:r>
    </w:p>
    <w:p w:rsidR="00C2586C" w:rsidRPr="00126F26" w:rsidRDefault="00AC1273" w:rsidP="006C54D0">
      <w:pPr>
        <w:rPr>
          <w:szCs w:val="24"/>
        </w:rPr>
      </w:pPr>
      <w:r>
        <w:rPr>
          <w:szCs w:val="24"/>
          <w:lang w:val="ru-RU"/>
        </w:rPr>
        <w:lastRenderedPageBreak/>
        <w:t>По такому алгоритму часто функционируют не только упаковщики, но и программы-крипторы (шифруют код программы) и протекторы. Для борьбы с</w:t>
      </w:r>
      <w:r w:rsidR="00126F26">
        <w:rPr>
          <w:szCs w:val="24"/>
          <w:lang w:val="ru-RU"/>
        </w:rPr>
        <w:t xml:space="preserve"> </w:t>
      </w:r>
      <w:r>
        <w:rPr>
          <w:szCs w:val="24"/>
          <w:lang w:val="ru-RU"/>
        </w:rPr>
        <w:t>ними используется метод, продемонстрированный выше</w:t>
      </w:r>
      <w:r w:rsidR="00126F26">
        <w:rPr>
          <w:szCs w:val="24"/>
        </w:rPr>
        <w:t>:</w:t>
      </w:r>
    </w:p>
    <w:p w:rsidR="00AC1273" w:rsidRPr="00AC1273" w:rsidRDefault="00AC1273" w:rsidP="007C43B0">
      <w:pPr>
        <w:pStyle w:val="ad"/>
        <w:numPr>
          <w:ilvl w:val="0"/>
          <w:numId w:val="18"/>
        </w:numPr>
        <w:rPr>
          <w:szCs w:val="24"/>
          <w:lang w:val="ru-RU"/>
        </w:rPr>
      </w:pPr>
      <w:r>
        <w:rPr>
          <w:szCs w:val="24"/>
          <w:lang w:val="ru-RU"/>
        </w:rPr>
        <w:t xml:space="preserve">Производится поиск </w:t>
      </w:r>
      <w:r>
        <w:rPr>
          <w:szCs w:val="24"/>
        </w:rPr>
        <w:t>OEP.</w:t>
      </w:r>
    </w:p>
    <w:p w:rsidR="00AC1273" w:rsidRPr="00AC1273" w:rsidRDefault="00AC1273" w:rsidP="007C43B0">
      <w:pPr>
        <w:pStyle w:val="ad"/>
        <w:numPr>
          <w:ilvl w:val="0"/>
          <w:numId w:val="18"/>
        </w:numPr>
        <w:rPr>
          <w:szCs w:val="24"/>
          <w:lang w:val="ru-RU"/>
        </w:rPr>
      </w:pPr>
      <w:r>
        <w:rPr>
          <w:szCs w:val="24"/>
          <w:lang w:val="ru-RU"/>
        </w:rPr>
        <w:t xml:space="preserve">Зацикливание процесса перед переходом на </w:t>
      </w:r>
      <w:r>
        <w:rPr>
          <w:szCs w:val="24"/>
        </w:rPr>
        <w:t>OEP</w:t>
      </w:r>
      <w:r w:rsidRPr="00AC1273">
        <w:rPr>
          <w:szCs w:val="24"/>
          <w:lang w:val="ru-RU"/>
        </w:rPr>
        <w:t>.</w:t>
      </w:r>
    </w:p>
    <w:p w:rsidR="00AC1273" w:rsidRDefault="00AC1273" w:rsidP="007C43B0">
      <w:pPr>
        <w:pStyle w:val="ad"/>
        <w:numPr>
          <w:ilvl w:val="0"/>
          <w:numId w:val="18"/>
        </w:numPr>
        <w:rPr>
          <w:szCs w:val="24"/>
          <w:lang w:val="ru-RU"/>
        </w:rPr>
      </w:pPr>
      <w:r>
        <w:rPr>
          <w:szCs w:val="24"/>
          <w:lang w:val="ru-RU"/>
        </w:rPr>
        <w:t>Снятие дампа памяти.</w:t>
      </w:r>
    </w:p>
    <w:p w:rsidR="00AC1273" w:rsidRPr="006B56AE" w:rsidRDefault="00AC1273" w:rsidP="007C43B0">
      <w:pPr>
        <w:pStyle w:val="ad"/>
        <w:numPr>
          <w:ilvl w:val="0"/>
          <w:numId w:val="18"/>
        </w:numPr>
        <w:rPr>
          <w:szCs w:val="24"/>
          <w:lang w:val="ru-RU"/>
        </w:rPr>
      </w:pPr>
      <w:r>
        <w:rPr>
          <w:szCs w:val="24"/>
          <w:lang w:val="ru-RU"/>
        </w:rPr>
        <w:t xml:space="preserve">Восстановление </w:t>
      </w:r>
      <w:r w:rsidR="006B56AE">
        <w:rPr>
          <w:szCs w:val="24"/>
          <w:lang w:val="ru-RU"/>
        </w:rPr>
        <w:t xml:space="preserve">таблицы импорта и изменение </w:t>
      </w:r>
      <w:r w:rsidR="006B56AE">
        <w:rPr>
          <w:szCs w:val="24"/>
        </w:rPr>
        <w:t>EP</w:t>
      </w:r>
      <w:r w:rsidR="006B56AE" w:rsidRPr="006B56AE">
        <w:rPr>
          <w:szCs w:val="24"/>
          <w:lang w:val="ru-RU"/>
        </w:rPr>
        <w:t xml:space="preserve"> </w:t>
      </w:r>
      <w:r w:rsidR="006B56AE">
        <w:rPr>
          <w:szCs w:val="24"/>
          <w:lang w:val="ru-RU"/>
        </w:rPr>
        <w:t xml:space="preserve">на </w:t>
      </w:r>
      <w:r w:rsidR="006B56AE">
        <w:rPr>
          <w:szCs w:val="24"/>
        </w:rPr>
        <w:t>OEP</w:t>
      </w:r>
      <w:r w:rsidR="006B56AE" w:rsidRPr="006B56AE">
        <w:rPr>
          <w:szCs w:val="24"/>
          <w:lang w:val="ru-RU"/>
        </w:rPr>
        <w:t>.</w:t>
      </w:r>
    </w:p>
    <w:p w:rsidR="006B56AE" w:rsidRDefault="006B56AE" w:rsidP="007C43B0">
      <w:pPr>
        <w:pStyle w:val="ad"/>
        <w:numPr>
          <w:ilvl w:val="0"/>
          <w:numId w:val="18"/>
        </w:numPr>
        <w:rPr>
          <w:szCs w:val="24"/>
          <w:lang w:val="ru-RU"/>
        </w:rPr>
      </w:pPr>
      <w:r>
        <w:rPr>
          <w:szCs w:val="24"/>
          <w:lang w:val="ru-RU"/>
        </w:rPr>
        <w:t xml:space="preserve">Опционально: </w:t>
      </w:r>
      <w:r w:rsidR="00D84064">
        <w:rPr>
          <w:szCs w:val="24"/>
          <w:lang w:val="ru-RU"/>
        </w:rPr>
        <w:t>очистка файла от кода упаковщика.</w:t>
      </w:r>
    </w:p>
    <w:p w:rsidR="00D84064" w:rsidRPr="00D84064" w:rsidRDefault="00C93945" w:rsidP="00D84064">
      <w:pPr>
        <w:rPr>
          <w:szCs w:val="24"/>
          <w:lang w:val="ru-RU"/>
        </w:rPr>
      </w:pPr>
      <w:r>
        <w:rPr>
          <w:szCs w:val="24"/>
          <w:lang w:val="ru-RU"/>
        </w:rPr>
        <w:t>Вывод: программа-протектор</w:t>
      </w:r>
      <w:r w:rsidR="00D84064">
        <w:rPr>
          <w:szCs w:val="24"/>
          <w:lang w:val="ru-RU"/>
        </w:rPr>
        <w:t xml:space="preserve"> должна</w:t>
      </w:r>
      <w:r w:rsidR="009228A0">
        <w:rPr>
          <w:szCs w:val="24"/>
          <w:lang w:val="ru-RU"/>
        </w:rPr>
        <w:t xml:space="preserve"> быть как можно глубже связана с защищаемой программой. Для защиты от снятия дампа код защищаемой программы никогда не должен прису</w:t>
      </w:r>
      <w:r>
        <w:rPr>
          <w:szCs w:val="24"/>
          <w:lang w:val="ru-RU"/>
        </w:rPr>
        <w:t xml:space="preserve">тствовать в оперативной памяти </w:t>
      </w:r>
      <w:r w:rsidR="009228A0">
        <w:rPr>
          <w:szCs w:val="24"/>
          <w:lang w:val="ru-RU"/>
        </w:rPr>
        <w:t xml:space="preserve"> </w:t>
      </w:r>
      <w:r>
        <w:rPr>
          <w:szCs w:val="24"/>
          <w:lang w:val="ru-RU"/>
        </w:rPr>
        <w:t xml:space="preserve">полностью в </w:t>
      </w:r>
      <w:r w:rsidR="009228A0">
        <w:rPr>
          <w:szCs w:val="24"/>
          <w:lang w:val="ru-RU"/>
        </w:rPr>
        <w:t>открытом виде.</w:t>
      </w:r>
    </w:p>
    <w:p w:rsidR="00970EA4" w:rsidRPr="002A6541" w:rsidRDefault="001275C6" w:rsidP="00E511EA">
      <w:pPr>
        <w:pStyle w:val="2"/>
        <w:rPr>
          <w:lang w:val="ru-RU"/>
        </w:rPr>
      </w:pPr>
      <w:bookmarkStart w:id="29" w:name="_Toc483882304"/>
      <w:r>
        <w:rPr>
          <w:lang w:val="ru-RU"/>
        </w:rPr>
        <w:t>Проект программного средства</w:t>
      </w:r>
      <w:bookmarkEnd w:id="29"/>
    </w:p>
    <w:p w:rsidR="003A7C87" w:rsidRDefault="003A7C87" w:rsidP="003A7C87">
      <w:pPr>
        <w:rPr>
          <w:lang w:val="ru-RU"/>
        </w:rPr>
      </w:pPr>
      <w:r>
        <w:rPr>
          <w:lang w:val="ru-RU"/>
        </w:rPr>
        <w:t>Программное средство состоит из:</w:t>
      </w:r>
    </w:p>
    <w:p w:rsidR="003A7C87" w:rsidRDefault="003A7C87" w:rsidP="007C43B0">
      <w:pPr>
        <w:pStyle w:val="ad"/>
        <w:numPr>
          <w:ilvl w:val="0"/>
          <w:numId w:val="19"/>
        </w:numPr>
        <w:rPr>
          <w:lang w:val="ru-RU"/>
        </w:rPr>
      </w:pPr>
      <w:r>
        <w:rPr>
          <w:lang w:val="ru-RU"/>
        </w:rPr>
        <w:t>Сервера.</w:t>
      </w:r>
      <w:r w:rsidR="00F0412C">
        <w:rPr>
          <w:lang w:val="ru-RU"/>
        </w:rPr>
        <w:t xml:space="preserve"> Взаимодействует с клиентскими программа</w:t>
      </w:r>
      <w:r w:rsidR="004D4725">
        <w:rPr>
          <w:lang w:val="ru-RU"/>
        </w:rPr>
        <w:t>ми</w:t>
      </w:r>
      <w:r w:rsidR="00E511EA">
        <w:rPr>
          <w:lang w:val="ru-RU"/>
        </w:rPr>
        <w:t xml:space="preserve"> по сети</w:t>
      </w:r>
      <w:r w:rsidR="00E511EA" w:rsidRPr="00E511EA">
        <w:rPr>
          <w:lang w:val="ru-RU"/>
        </w:rPr>
        <w:t>;</w:t>
      </w:r>
    </w:p>
    <w:p w:rsidR="003A7C87" w:rsidRDefault="00F0412C" w:rsidP="007C43B0">
      <w:pPr>
        <w:pStyle w:val="ad"/>
        <w:numPr>
          <w:ilvl w:val="0"/>
          <w:numId w:val="19"/>
        </w:numPr>
        <w:rPr>
          <w:lang w:val="ru-RU"/>
        </w:rPr>
      </w:pPr>
      <w:r>
        <w:rPr>
          <w:lang w:val="ru-RU"/>
        </w:rPr>
        <w:t xml:space="preserve">Клиентской программы </w:t>
      </w:r>
      <w:r w:rsidR="004D4725">
        <w:rPr>
          <w:lang w:val="ru-RU"/>
        </w:rPr>
        <w:t>для отправки нового ПО на сервер (</w:t>
      </w:r>
      <w:r w:rsidR="004D4725">
        <w:t>uploader</w:t>
      </w:r>
      <w:r w:rsidR="00E511EA">
        <w:rPr>
          <w:lang w:val="ru-RU"/>
        </w:rPr>
        <w:t>)</w:t>
      </w:r>
      <w:r w:rsidR="00E511EA" w:rsidRPr="00E511EA">
        <w:rPr>
          <w:lang w:val="ru-RU"/>
        </w:rPr>
        <w:t>;</w:t>
      </w:r>
    </w:p>
    <w:p w:rsidR="00F0412C" w:rsidRDefault="00F0412C" w:rsidP="007C43B0">
      <w:pPr>
        <w:pStyle w:val="ad"/>
        <w:numPr>
          <w:ilvl w:val="0"/>
          <w:numId w:val="19"/>
        </w:numPr>
        <w:rPr>
          <w:lang w:val="ru-RU"/>
        </w:rPr>
      </w:pPr>
      <w:r>
        <w:rPr>
          <w:lang w:val="ru-RU"/>
        </w:rPr>
        <w:t>Клиентской программы-загрузчика (</w:t>
      </w:r>
      <w:r w:rsidR="004D4725">
        <w:t>downloader</w:t>
      </w:r>
      <w:r w:rsidR="004D4725" w:rsidRPr="004D4725">
        <w:rPr>
          <w:lang w:val="ru-RU"/>
        </w:rPr>
        <w:t xml:space="preserve">, </w:t>
      </w:r>
      <w:r w:rsidR="00E511EA">
        <w:rPr>
          <w:lang w:val="ru-RU"/>
        </w:rPr>
        <w:t>инсталлятор)</w:t>
      </w:r>
      <w:r w:rsidR="00E511EA" w:rsidRPr="00E511EA">
        <w:rPr>
          <w:lang w:val="ru-RU"/>
        </w:rPr>
        <w:t>;</w:t>
      </w:r>
    </w:p>
    <w:p w:rsidR="0071370C" w:rsidRPr="002E34F6" w:rsidRDefault="004D4725" w:rsidP="007C43B0">
      <w:pPr>
        <w:pStyle w:val="ad"/>
        <w:numPr>
          <w:ilvl w:val="0"/>
          <w:numId w:val="19"/>
        </w:numPr>
        <w:rPr>
          <w:b/>
          <w:i/>
          <w:lang w:val="ru-RU"/>
        </w:rPr>
      </w:pPr>
      <w:r w:rsidRPr="002E34F6">
        <w:rPr>
          <w:b/>
          <w:i/>
          <w:lang w:val="ru-RU"/>
        </w:rPr>
        <w:t>У</w:t>
      </w:r>
      <w:r w:rsidR="0071370C" w:rsidRPr="002E34F6">
        <w:rPr>
          <w:b/>
          <w:i/>
          <w:lang w:val="ru-RU"/>
        </w:rPr>
        <w:t>становщик</w:t>
      </w:r>
      <w:r w:rsidR="00A864F3" w:rsidRPr="002E34F6">
        <w:rPr>
          <w:b/>
          <w:i/>
          <w:lang w:val="ru-RU"/>
        </w:rPr>
        <w:t>а</w:t>
      </w:r>
      <w:r w:rsidR="0071370C" w:rsidRPr="002E34F6">
        <w:rPr>
          <w:b/>
          <w:i/>
          <w:lang w:val="ru-RU"/>
        </w:rPr>
        <w:t xml:space="preserve"> защиты. Делится на четыре</w:t>
      </w:r>
      <w:r w:rsidRPr="002E34F6">
        <w:rPr>
          <w:b/>
          <w:i/>
          <w:lang w:val="ru-RU"/>
        </w:rPr>
        <w:t xml:space="preserve"> модуля: </w:t>
      </w:r>
    </w:p>
    <w:p w:rsidR="0067023D" w:rsidRDefault="0067023D" w:rsidP="007C43B0">
      <w:pPr>
        <w:pStyle w:val="ad"/>
        <w:numPr>
          <w:ilvl w:val="1"/>
          <w:numId w:val="19"/>
        </w:numPr>
        <w:rPr>
          <w:lang w:val="ru-RU"/>
        </w:rPr>
      </w:pPr>
      <w:r>
        <w:rPr>
          <w:lang w:val="ru-RU"/>
        </w:rPr>
        <w:t>тело протектора (модуль, в который оборачивается защищаемое ПО)</w:t>
      </w:r>
      <w:r w:rsidR="00E511EA" w:rsidRPr="00E511EA">
        <w:rPr>
          <w:lang w:val="ru-RU"/>
        </w:rPr>
        <w:t>;</w:t>
      </w:r>
    </w:p>
    <w:p w:rsidR="0067023D" w:rsidRDefault="0071370C" w:rsidP="007C43B0">
      <w:pPr>
        <w:pStyle w:val="ad"/>
        <w:numPr>
          <w:ilvl w:val="1"/>
          <w:numId w:val="19"/>
        </w:numPr>
        <w:rPr>
          <w:lang w:val="ru-RU"/>
        </w:rPr>
      </w:pPr>
      <w:r>
        <w:rPr>
          <w:lang w:val="ru-RU"/>
        </w:rPr>
        <w:t>модуль</w:t>
      </w:r>
      <w:r w:rsidR="00F01FBA">
        <w:rPr>
          <w:lang w:val="ru-RU"/>
        </w:rPr>
        <w:t xml:space="preserve"> </w:t>
      </w:r>
      <w:r w:rsidR="00F01FBA" w:rsidRPr="00F01FBA">
        <w:rPr>
          <w:i/>
        </w:rPr>
        <w:t>A</w:t>
      </w:r>
      <w:r w:rsidR="0067023D">
        <w:rPr>
          <w:lang w:val="ru-RU"/>
        </w:rPr>
        <w:t xml:space="preserve">, </w:t>
      </w:r>
      <w:r w:rsidR="00AE00FD">
        <w:rPr>
          <w:lang w:val="ru-RU"/>
        </w:rPr>
        <w:t xml:space="preserve">заворачивающий ПО в тело протектора и вырезающий защищенные функции, но не шифрующий протектор. Используется </w:t>
      </w:r>
      <w:r w:rsidR="00E511EA">
        <w:rPr>
          <w:lang w:val="ru-RU"/>
        </w:rPr>
        <w:t xml:space="preserve">каждый раз для нового ПО, добавленного через </w:t>
      </w:r>
      <w:r w:rsidR="00E511EA">
        <w:t>uploader</w:t>
      </w:r>
      <w:r w:rsidR="00E511EA" w:rsidRPr="00E511EA">
        <w:rPr>
          <w:lang w:val="ru-RU"/>
        </w:rPr>
        <w:t>;</w:t>
      </w:r>
    </w:p>
    <w:p w:rsidR="00F0412C" w:rsidRDefault="00AE00FD"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B</w:t>
      </w:r>
      <w:r>
        <w:rPr>
          <w:lang w:val="ru-RU"/>
        </w:rPr>
        <w:t xml:space="preserve">, шифрующий подготовленное тело протектора с защищенным ПО. Используется </w:t>
      </w:r>
      <w:r w:rsidR="00E511EA">
        <w:rPr>
          <w:lang w:val="ru-RU"/>
        </w:rPr>
        <w:t>каждый раз для новой установки через инсталлятор</w:t>
      </w:r>
      <w:r w:rsidR="00E511EA" w:rsidRPr="00E511EA">
        <w:rPr>
          <w:lang w:val="ru-RU"/>
        </w:rPr>
        <w:t xml:space="preserve">. </w:t>
      </w:r>
      <w:r w:rsidR="00E511EA">
        <w:rPr>
          <w:lang w:val="ru-RU"/>
        </w:rPr>
        <w:t>Ключ шифрования различный</w:t>
      </w:r>
      <w:r w:rsidR="00E511EA" w:rsidRPr="00E511EA">
        <w:rPr>
          <w:lang w:val="ru-RU"/>
        </w:rPr>
        <w:t>;</w:t>
      </w:r>
    </w:p>
    <w:p w:rsidR="00E511EA" w:rsidRDefault="00E511EA"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C</w:t>
      </w:r>
      <w:r>
        <w:rPr>
          <w:lang w:val="ru-RU"/>
        </w:rPr>
        <w:t>, шифрующий вырезанные функции. Используется</w:t>
      </w:r>
      <w:r w:rsidR="009D187B">
        <w:rPr>
          <w:lang w:val="ru-RU"/>
        </w:rPr>
        <w:t xml:space="preserve"> каждый раз при запуске защищенного протектором ПО к серверу. Ключ шифрования различный.</w:t>
      </w:r>
    </w:p>
    <w:p w:rsidR="00F428AA" w:rsidRDefault="00F428AA" w:rsidP="007C43B0">
      <w:pPr>
        <w:pStyle w:val="ad"/>
        <w:numPr>
          <w:ilvl w:val="0"/>
          <w:numId w:val="19"/>
        </w:numPr>
        <w:rPr>
          <w:lang w:val="ru-RU"/>
        </w:rPr>
      </w:pPr>
      <w:r>
        <w:rPr>
          <w:lang w:val="ru-RU"/>
        </w:rPr>
        <w:t>Защищенн</w:t>
      </w:r>
      <w:r w:rsidR="00A864F3">
        <w:rPr>
          <w:lang w:val="ru-RU"/>
        </w:rPr>
        <w:t>ой программы</w:t>
      </w:r>
      <w:r>
        <w:rPr>
          <w:lang w:val="ru-RU"/>
        </w:rPr>
        <w:t>.</w:t>
      </w:r>
    </w:p>
    <w:p w:rsidR="00F90325" w:rsidRDefault="00F428AA" w:rsidP="00F90325">
      <w:pPr>
        <w:rPr>
          <w:lang w:val="ru-RU"/>
        </w:rPr>
      </w:pPr>
      <w:r>
        <w:rPr>
          <w:lang w:val="ru-RU"/>
        </w:rPr>
        <w:t>Все сетевое взаимодействие</w:t>
      </w:r>
      <w:r w:rsidR="0062250A">
        <w:rPr>
          <w:lang w:val="ru-RU"/>
        </w:rPr>
        <w:t xml:space="preserve"> между сервером, клиентами и защищенными программа</w:t>
      </w:r>
      <w:r w:rsidR="00F01FBA">
        <w:rPr>
          <w:lang w:val="ru-RU"/>
        </w:rPr>
        <w:t>ми</w:t>
      </w:r>
      <w:r>
        <w:rPr>
          <w:lang w:val="ru-RU"/>
        </w:rPr>
        <w:t xml:space="preserve"> происходит </w:t>
      </w:r>
      <w:r w:rsidR="0062250A">
        <w:rPr>
          <w:lang w:val="ru-RU"/>
        </w:rPr>
        <w:t>по</w:t>
      </w:r>
      <w:r w:rsidR="0062250A" w:rsidRPr="0062250A">
        <w:rPr>
          <w:lang w:val="ru-RU"/>
        </w:rPr>
        <w:t xml:space="preserve"> </w:t>
      </w:r>
      <w:r w:rsidR="0062250A">
        <w:rPr>
          <w:lang w:val="ru-RU"/>
        </w:rPr>
        <w:t xml:space="preserve">криптографическому протоколу передачи данных  </w:t>
      </w:r>
      <w:r w:rsidR="0062250A">
        <w:t>TLS</w:t>
      </w:r>
      <w:r w:rsidR="0062250A" w:rsidRPr="0062250A">
        <w:rPr>
          <w:lang w:val="ru-RU"/>
        </w:rPr>
        <w:t xml:space="preserve"> </w:t>
      </w:r>
      <w:r w:rsidR="0062250A">
        <w:t>v</w:t>
      </w:r>
      <w:r w:rsidR="0062250A" w:rsidRPr="0062250A">
        <w:rPr>
          <w:lang w:val="ru-RU"/>
        </w:rPr>
        <w:t>1.2</w:t>
      </w:r>
      <w:r w:rsidR="0062250A">
        <w:rPr>
          <w:lang w:val="ru-RU"/>
        </w:rPr>
        <w:t xml:space="preserve">, что исключает вмешательство злоумышленника.  Реализация </w:t>
      </w:r>
      <w:r w:rsidR="00F01FBA">
        <w:rPr>
          <w:lang w:val="ru-RU"/>
        </w:rPr>
        <w:t xml:space="preserve">протокола </w:t>
      </w:r>
      <w:r w:rsidR="0062250A">
        <w:rPr>
          <w:lang w:val="ru-RU"/>
        </w:rPr>
        <w:t xml:space="preserve">взята из </w:t>
      </w:r>
      <w:r w:rsidR="00F01FBA">
        <w:rPr>
          <w:lang w:val="ru-RU"/>
        </w:rPr>
        <w:t xml:space="preserve">криптографической библиотеки </w:t>
      </w:r>
      <w:r w:rsidR="0062250A">
        <w:t>OpenSSL</w:t>
      </w:r>
      <w:r w:rsidR="00FE00A3">
        <w:rPr>
          <w:lang w:val="ru-RU"/>
        </w:rPr>
        <w:t xml:space="preserve"> [15</w:t>
      </w:r>
      <w:r w:rsidR="0062250A" w:rsidRPr="0062250A">
        <w:rPr>
          <w:lang w:val="ru-RU"/>
        </w:rPr>
        <w:t>].</w:t>
      </w:r>
    </w:p>
    <w:p w:rsidR="00367CAC" w:rsidRDefault="00367CAC" w:rsidP="00F90325">
      <w:pPr>
        <w:rPr>
          <w:lang w:val="ru-RU"/>
        </w:rPr>
      </w:pPr>
      <w:r>
        <w:rPr>
          <w:lang w:val="ru-RU"/>
        </w:rPr>
        <w:t>С помощью клиентской программы для отправки ПО разработчик (или поставщик) отправляет свой продукт на сервер. Для этого он</w:t>
      </w:r>
      <w:r w:rsidR="0071370C">
        <w:rPr>
          <w:lang w:val="ru-RU"/>
        </w:rPr>
        <w:t>:</w:t>
      </w:r>
    </w:p>
    <w:p w:rsidR="00367CAC" w:rsidRDefault="00367CAC" w:rsidP="007C43B0">
      <w:pPr>
        <w:pStyle w:val="ad"/>
        <w:numPr>
          <w:ilvl w:val="0"/>
          <w:numId w:val="20"/>
        </w:numPr>
        <w:rPr>
          <w:lang w:val="ru-RU"/>
        </w:rPr>
      </w:pPr>
      <w:r>
        <w:rPr>
          <w:lang w:val="ru-RU"/>
        </w:rPr>
        <w:lastRenderedPageBreak/>
        <w:t>Выбирает модули, которые должны быть включены в конечный продукт (</w:t>
      </w:r>
      <w:r>
        <w:t>exe</w:t>
      </w:r>
      <w:r w:rsidRPr="00367CAC">
        <w:rPr>
          <w:lang w:val="ru-RU"/>
        </w:rPr>
        <w:t>-</w:t>
      </w:r>
      <w:r>
        <w:rPr>
          <w:lang w:val="ru-RU"/>
        </w:rPr>
        <w:t xml:space="preserve">файлы и </w:t>
      </w:r>
      <w:r>
        <w:t>dll</w:t>
      </w:r>
      <w:r>
        <w:rPr>
          <w:lang w:val="ru-RU"/>
        </w:rPr>
        <w:t>-библиотеки).</w:t>
      </w:r>
    </w:p>
    <w:p w:rsidR="00367CAC" w:rsidRDefault="00367CAC" w:rsidP="007C43B0">
      <w:pPr>
        <w:pStyle w:val="ad"/>
        <w:numPr>
          <w:ilvl w:val="0"/>
          <w:numId w:val="20"/>
        </w:numPr>
        <w:rPr>
          <w:lang w:val="ru-RU"/>
        </w:rPr>
      </w:pPr>
      <w:r>
        <w:rPr>
          <w:lang w:val="ru-RU"/>
        </w:rPr>
        <w:t>Отмечает модуль, с которого начинается выполнения программы</w:t>
      </w:r>
      <w:r w:rsidR="00FE00A3">
        <w:rPr>
          <w:lang w:val="ru-RU"/>
        </w:rPr>
        <w:t xml:space="preserve"> (главный модуль)</w:t>
      </w:r>
      <w:r w:rsidR="00C34A68">
        <w:rPr>
          <w:lang w:val="ru-RU"/>
        </w:rPr>
        <w:t>.</w:t>
      </w:r>
    </w:p>
    <w:p w:rsidR="00C34A68" w:rsidRDefault="00C34A68" w:rsidP="007C43B0">
      <w:pPr>
        <w:pStyle w:val="ad"/>
        <w:numPr>
          <w:ilvl w:val="0"/>
          <w:numId w:val="20"/>
        </w:numPr>
        <w:rPr>
          <w:lang w:val="ru-RU"/>
        </w:rPr>
      </w:pPr>
      <w:r>
        <w:rPr>
          <w:lang w:val="ru-RU"/>
        </w:rPr>
        <w:t xml:space="preserve">Выбирает в модулях функции, которые должны быть усиленно защищены: они вырезаются из модуля и отправляются защищенной программе при </w:t>
      </w:r>
      <w:r w:rsidR="00F01FBA">
        <w:rPr>
          <w:lang w:val="ru-RU"/>
        </w:rPr>
        <w:t xml:space="preserve">каждом </w:t>
      </w:r>
      <w:r>
        <w:rPr>
          <w:lang w:val="ru-RU"/>
        </w:rPr>
        <w:t>запуске.</w:t>
      </w:r>
      <w:r w:rsidR="00916AC8" w:rsidRPr="00916AC8">
        <w:rPr>
          <w:lang w:val="ru-RU"/>
        </w:rPr>
        <w:t xml:space="preserve"> </w:t>
      </w:r>
      <w:r w:rsidR="00916AC8">
        <w:rPr>
          <w:lang w:val="ru-RU"/>
        </w:rPr>
        <w:t xml:space="preserve">При вызове </w:t>
      </w:r>
      <w:r w:rsidR="007435B7">
        <w:rPr>
          <w:lang w:val="ru-RU"/>
        </w:rPr>
        <w:t>защищенных</w:t>
      </w:r>
      <w:r w:rsidR="00916AC8">
        <w:rPr>
          <w:lang w:val="ru-RU"/>
        </w:rPr>
        <w:t xml:space="preserve"> функций в </w:t>
      </w:r>
      <w:r w:rsidR="007435B7">
        <w:rPr>
          <w:lang w:val="ru-RU"/>
        </w:rPr>
        <w:t>протекторе используется уникальный механизм, рассматриваемый в пункте "</w:t>
      </w:r>
      <w:r w:rsidR="00106574">
        <w:rPr>
          <w:lang w:val="ru-RU"/>
        </w:rPr>
        <w:t>Защищенные функции</w:t>
      </w:r>
      <w:r w:rsidR="007435B7" w:rsidRPr="007435B7">
        <w:rPr>
          <w:lang w:val="ru-RU"/>
        </w:rPr>
        <w:t>".</w:t>
      </w:r>
    </w:p>
    <w:p w:rsidR="00F428AA" w:rsidRDefault="00C34A68" w:rsidP="00F90325">
      <w:pPr>
        <w:rPr>
          <w:lang w:val="ru-RU"/>
        </w:rPr>
      </w:pPr>
      <w:r>
        <w:rPr>
          <w:lang w:val="ru-RU"/>
        </w:rPr>
        <w:t xml:space="preserve">После отправки ПО сервер высылает разработчику набор регистрационных ключей, которые </w:t>
      </w:r>
      <w:r w:rsidR="00586B70">
        <w:rPr>
          <w:lang w:val="ru-RU"/>
        </w:rPr>
        <w:t xml:space="preserve">используются для активации </w:t>
      </w:r>
      <w:r w:rsidR="005B5E08">
        <w:rPr>
          <w:lang w:val="ru-RU"/>
        </w:rPr>
        <w:t>и скач</w:t>
      </w:r>
      <w:r w:rsidR="00F01FBA">
        <w:rPr>
          <w:lang w:val="ru-RU"/>
        </w:rPr>
        <w:t>ивания</w:t>
      </w:r>
      <w:r w:rsidR="005B5E08">
        <w:rPr>
          <w:lang w:val="ru-RU"/>
        </w:rPr>
        <w:t xml:space="preserve"> ПО через инсталлятор.</w:t>
      </w:r>
      <w:r w:rsidR="00586B70">
        <w:rPr>
          <w:lang w:val="ru-RU"/>
        </w:rPr>
        <w:t xml:space="preserve"> </w:t>
      </w:r>
      <w:r>
        <w:rPr>
          <w:lang w:val="ru-RU"/>
        </w:rPr>
        <w:t xml:space="preserve"> </w:t>
      </w:r>
    </w:p>
    <w:p w:rsidR="005B5E08" w:rsidRPr="00FE3C12" w:rsidRDefault="005B5E08" w:rsidP="00F90325">
      <w:pPr>
        <w:rPr>
          <w:lang w:val="ru-RU"/>
        </w:rPr>
      </w:pPr>
      <w:r>
        <w:rPr>
          <w:lang w:val="ru-RU"/>
        </w:rPr>
        <w:t xml:space="preserve">Схема этапа </w:t>
      </w:r>
      <w:r w:rsidR="00FE3C12">
        <w:rPr>
          <w:lang w:val="ru-RU"/>
        </w:rPr>
        <w:t>регистрации</w:t>
      </w:r>
      <w:r w:rsidR="00F53274">
        <w:rPr>
          <w:lang w:val="ru-RU"/>
        </w:rPr>
        <w:t xml:space="preserve"> приведена на рисунке 10</w:t>
      </w:r>
      <w:r w:rsidRPr="005B5E08">
        <w:rPr>
          <w:lang w:val="ru-RU"/>
        </w:rPr>
        <w:t>:</w:t>
      </w:r>
    </w:p>
    <w:p w:rsidR="00E62495" w:rsidRDefault="0022617E" w:rsidP="007C43B0">
      <w:pPr>
        <w:pStyle w:val="ad"/>
        <w:numPr>
          <w:ilvl w:val="0"/>
          <w:numId w:val="21"/>
        </w:numPr>
        <w:rPr>
          <w:lang w:val="ru-RU"/>
        </w:rPr>
      </w:pPr>
      <w:r w:rsidRPr="00E62495">
        <w:rPr>
          <w:lang w:val="ru-RU"/>
        </w:rPr>
        <w:t>Инсталлятор</w:t>
      </w:r>
      <w:r w:rsidR="00F90325" w:rsidRPr="00E62495">
        <w:rPr>
          <w:lang w:val="ru-RU"/>
        </w:rPr>
        <w:t xml:space="preserve"> проверяет, не запущен ли он под виртуальной машиной. Это необходимо в связи с тем, что в защите используются характеристики ПК. Если бы такой проверки не было, то взломщику достаточно установить одну легальную копию программы на ВМ и после этого распространять активированную программу вместе с виртуальной машиной. </w:t>
      </w:r>
      <w:r w:rsidR="00E62495">
        <w:rPr>
          <w:lang w:val="ru-RU"/>
        </w:rPr>
        <w:t>Методы проверки:</w:t>
      </w:r>
    </w:p>
    <w:p w:rsidR="00E62495" w:rsidRDefault="00F90325" w:rsidP="007C43B0">
      <w:pPr>
        <w:pStyle w:val="ad"/>
        <w:numPr>
          <w:ilvl w:val="1"/>
          <w:numId w:val="21"/>
        </w:numPr>
        <w:rPr>
          <w:lang w:val="ru-RU"/>
        </w:rPr>
      </w:pPr>
      <w:r w:rsidRPr="00E62495">
        <w:rPr>
          <w:lang w:val="ru-RU"/>
        </w:rPr>
        <w:t xml:space="preserve">определенные поставщики в </w:t>
      </w:r>
      <w:r>
        <w:t>CPUID</w:t>
      </w:r>
      <w:r w:rsidRPr="00E62495">
        <w:rPr>
          <w:lang w:val="ru-RU"/>
        </w:rPr>
        <w:t xml:space="preserve">, наличие бита </w:t>
      </w:r>
      <w:r w:rsidR="00E62495" w:rsidRPr="00E62495">
        <w:rPr>
          <w:lang w:val="ru-RU"/>
        </w:rPr>
        <w:t>гипервизора</w:t>
      </w:r>
      <w:r w:rsidRPr="00E62495">
        <w:rPr>
          <w:lang w:val="ru-RU"/>
        </w:rPr>
        <w:t>,</w:t>
      </w:r>
    </w:p>
    <w:p w:rsidR="00E62495" w:rsidRDefault="00F90325" w:rsidP="007C43B0">
      <w:pPr>
        <w:pStyle w:val="ad"/>
        <w:numPr>
          <w:ilvl w:val="1"/>
          <w:numId w:val="21"/>
        </w:numPr>
        <w:rPr>
          <w:lang w:val="ru-RU"/>
        </w:rPr>
      </w:pPr>
      <w:r w:rsidRPr="00E62495">
        <w:rPr>
          <w:lang w:val="ru-RU"/>
        </w:rPr>
        <w:t xml:space="preserve">особые ключи реестра, </w:t>
      </w:r>
    </w:p>
    <w:p w:rsidR="00E62495" w:rsidRDefault="00F90325" w:rsidP="007C43B0">
      <w:pPr>
        <w:pStyle w:val="ad"/>
        <w:numPr>
          <w:ilvl w:val="1"/>
          <w:numId w:val="21"/>
        </w:numPr>
        <w:rPr>
          <w:lang w:val="ru-RU"/>
        </w:rPr>
      </w:pPr>
      <w:r w:rsidRPr="00E62495">
        <w:rPr>
          <w:lang w:val="ru-RU"/>
        </w:rPr>
        <w:t xml:space="preserve">количество процессоров, </w:t>
      </w:r>
    </w:p>
    <w:p w:rsidR="00E62495" w:rsidRDefault="00F90325" w:rsidP="007C43B0">
      <w:pPr>
        <w:pStyle w:val="ad"/>
        <w:numPr>
          <w:ilvl w:val="1"/>
          <w:numId w:val="21"/>
        </w:numPr>
        <w:rPr>
          <w:lang w:val="ru-RU"/>
        </w:rPr>
      </w:pPr>
      <w:r w:rsidRPr="00E62495">
        <w:rPr>
          <w:lang w:val="ru-RU"/>
        </w:rPr>
        <w:t xml:space="preserve">размер ОЗУ, </w:t>
      </w:r>
    </w:p>
    <w:p w:rsidR="00E62495" w:rsidRDefault="00F90325" w:rsidP="007C43B0">
      <w:pPr>
        <w:pStyle w:val="ad"/>
        <w:numPr>
          <w:ilvl w:val="1"/>
          <w:numId w:val="21"/>
        </w:numPr>
        <w:rPr>
          <w:lang w:val="ru-RU"/>
        </w:rPr>
      </w:pPr>
      <w:r w:rsidRPr="00E62495">
        <w:rPr>
          <w:lang w:val="ru-RU"/>
        </w:rPr>
        <w:t xml:space="preserve">размер жесткого диска, </w:t>
      </w:r>
    </w:p>
    <w:p w:rsidR="00E62495" w:rsidRDefault="00F90325" w:rsidP="007C43B0">
      <w:pPr>
        <w:pStyle w:val="ad"/>
        <w:numPr>
          <w:ilvl w:val="1"/>
          <w:numId w:val="21"/>
        </w:numPr>
        <w:rPr>
          <w:lang w:val="ru-RU"/>
        </w:rPr>
      </w:pPr>
      <w:r w:rsidRPr="00E62495">
        <w:rPr>
          <w:lang w:val="ru-RU"/>
        </w:rPr>
        <w:t xml:space="preserve">особый </w:t>
      </w:r>
      <w:r w:rsidRPr="00414286">
        <w:t>MAC</w:t>
      </w:r>
      <w:r w:rsidRPr="00E62495">
        <w:rPr>
          <w:lang w:val="ru-RU"/>
        </w:rPr>
        <w:t xml:space="preserve">-адрес, </w:t>
      </w:r>
    </w:p>
    <w:p w:rsidR="00E62495" w:rsidRPr="00A864F3" w:rsidRDefault="00F90325" w:rsidP="00E62495">
      <w:pPr>
        <w:pStyle w:val="ad"/>
        <w:ind w:left="1429" w:firstLine="0"/>
        <w:rPr>
          <w:lang w:val="ru-RU"/>
        </w:rPr>
      </w:pPr>
      <w:r w:rsidRPr="00E62495">
        <w:rPr>
          <w:lang w:val="ru-RU"/>
        </w:rPr>
        <w:t>Если определили, что находимся под ВМ, то прекращаем установку.</w:t>
      </w:r>
    </w:p>
    <w:p w:rsidR="00383CA5" w:rsidRDefault="00383CA5" w:rsidP="007C43B0">
      <w:pPr>
        <w:pStyle w:val="ad"/>
        <w:numPr>
          <w:ilvl w:val="0"/>
          <w:numId w:val="21"/>
        </w:numPr>
        <w:rPr>
          <w:lang w:val="ru-RU"/>
        </w:rPr>
      </w:pPr>
      <w:r>
        <w:rPr>
          <w:lang w:val="ru-RU"/>
        </w:rPr>
        <w:t xml:space="preserve">Инсталлятор запрашивает у сервера список ПО, доступного для </w:t>
      </w:r>
      <w:r w:rsidR="00106574">
        <w:rPr>
          <w:lang w:val="ru-RU"/>
        </w:rPr>
        <w:t>скачивания</w:t>
      </w:r>
      <w:r>
        <w:rPr>
          <w:lang w:val="ru-RU"/>
        </w:rPr>
        <w:t>.</w:t>
      </w:r>
    </w:p>
    <w:p w:rsidR="00383CA5" w:rsidRPr="00383CA5" w:rsidRDefault="00383CA5" w:rsidP="007C43B0">
      <w:pPr>
        <w:pStyle w:val="ad"/>
        <w:numPr>
          <w:ilvl w:val="0"/>
          <w:numId w:val="21"/>
        </w:numPr>
        <w:rPr>
          <w:lang w:val="ru-RU"/>
        </w:rPr>
      </w:pPr>
      <w:r>
        <w:rPr>
          <w:lang w:val="ru-RU"/>
        </w:rPr>
        <w:t>Сервер отправляет ответ.</w:t>
      </w:r>
    </w:p>
    <w:p w:rsidR="00F90325" w:rsidRDefault="00106574" w:rsidP="007C43B0">
      <w:pPr>
        <w:pStyle w:val="ad"/>
        <w:numPr>
          <w:ilvl w:val="0"/>
          <w:numId w:val="21"/>
        </w:numPr>
        <w:rPr>
          <w:lang w:val="ru-RU"/>
        </w:rPr>
      </w:pPr>
      <w:r>
        <w:rPr>
          <w:lang w:val="ru-RU"/>
        </w:rPr>
        <w:t xml:space="preserve">Пользователь делает выбор. </w:t>
      </w:r>
      <w:r w:rsidR="0022617E">
        <w:rPr>
          <w:lang w:val="ru-RU"/>
        </w:rPr>
        <w:t>Инсталлятор</w:t>
      </w:r>
      <w:r w:rsidR="00F90325">
        <w:rPr>
          <w:lang w:val="ru-RU"/>
        </w:rPr>
        <w:t xml:space="preserve"> запрашивает у пользователя </w:t>
      </w:r>
      <w:r w:rsidR="007D67B2">
        <w:rPr>
          <w:lang w:val="ru-RU"/>
        </w:rPr>
        <w:t>приобретенный</w:t>
      </w:r>
      <w:r w:rsidR="00F90325">
        <w:rPr>
          <w:lang w:val="ru-RU"/>
        </w:rPr>
        <w:t xml:space="preserve"> им </w:t>
      </w:r>
      <w:r w:rsidR="00383CA5">
        <w:rPr>
          <w:lang w:val="ru-RU"/>
        </w:rPr>
        <w:t>регистрационный</w:t>
      </w:r>
      <w:r w:rsidR="00F90325">
        <w:rPr>
          <w:lang w:val="ru-RU"/>
        </w:rPr>
        <w:t xml:space="preserve"> номер </w:t>
      </w:r>
      <w:r w:rsidR="00F90325" w:rsidRPr="009642F7">
        <w:rPr>
          <w:lang w:val="ru-RU"/>
        </w:rPr>
        <w:t>(</w:t>
      </w:r>
      <w:r w:rsidR="007D67B2">
        <w:t>R</w:t>
      </w:r>
      <w:r w:rsidR="00F90325">
        <w:t>N</w:t>
      </w:r>
      <w:r w:rsidR="00F90325" w:rsidRPr="009642F7">
        <w:rPr>
          <w:lang w:val="ru-RU"/>
        </w:rPr>
        <w:t>)</w:t>
      </w:r>
      <w:r w:rsidR="00F90325" w:rsidRPr="00414286">
        <w:rPr>
          <w:lang w:val="ru-RU"/>
        </w:rPr>
        <w:t xml:space="preserve"> </w:t>
      </w:r>
      <w:r w:rsidR="00F90325">
        <w:rPr>
          <w:lang w:val="ru-RU"/>
        </w:rPr>
        <w:t>и собирает программно-аппаратные характеристики ПК</w:t>
      </w:r>
      <w:r w:rsidR="00F90325" w:rsidRPr="00414286">
        <w:rPr>
          <w:lang w:val="ru-RU"/>
        </w:rPr>
        <w:t xml:space="preserve"> (</w:t>
      </w:r>
      <w:r w:rsidR="00F90325">
        <w:t>CHR</w:t>
      </w:r>
      <w:r w:rsidR="00F90325" w:rsidRPr="00414286">
        <w:rPr>
          <w:lang w:val="ru-RU"/>
        </w:rPr>
        <w:t xml:space="preserve">). </w:t>
      </w:r>
      <w:r w:rsidR="00F90325">
        <w:rPr>
          <w:lang w:val="ru-RU"/>
        </w:rPr>
        <w:t xml:space="preserve">Список </w:t>
      </w:r>
      <w:r w:rsidR="00F90325">
        <w:t>WinAPI</w:t>
      </w:r>
      <w:r w:rsidR="00F90325" w:rsidRPr="00414286">
        <w:rPr>
          <w:lang w:val="ru-RU"/>
        </w:rPr>
        <w:t xml:space="preserve"> </w:t>
      </w:r>
      <w:r w:rsidR="00F90325">
        <w:rPr>
          <w:lang w:val="ru-RU"/>
        </w:rPr>
        <w:t xml:space="preserve">функций, с помощью которых можно </w:t>
      </w:r>
      <w:r>
        <w:rPr>
          <w:lang w:val="ru-RU"/>
        </w:rPr>
        <w:t xml:space="preserve">узнать </w:t>
      </w:r>
      <w:r w:rsidR="00F90325">
        <w:rPr>
          <w:lang w:val="ru-RU"/>
        </w:rPr>
        <w:t xml:space="preserve">информацию о ПК, представлен на сайте </w:t>
      </w:r>
      <w:r w:rsidR="00F90325">
        <w:t>MSDN</w:t>
      </w:r>
      <w:r w:rsidR="00F90325" w:rsidRPr="00414286">
        <w:rPr>
          <w:lang w:val="ru-RU"/>
        </w:rPr>
        <w:t xml:space="preserve"> [</w:t>
      </w:r>
      <w:r>
        <w:rPr>
          <w:lang w:val="ru-RU"/>
        </w:rPr>
        <w:t>16</w:t>
      </w:r>
      <w:r w:rsidR="00F90325" w:rsidRPr="00414286">
        <w:rPr>
          <w:lang w:val="ru-RU"/>
        </w:rPr>
        <w:t>].</w:t>
      </w:r>
      <w:r w:rsidR="00F90325">
        <w:rPr>
          <w:lang w:val="ru-RU"/>
        </w:rPr>
        <w:t xml:space="preserve"> </w:t>
      </w:r>
      <w:r>
        <w:rPr>
          <w:lang w:val="ru-RU"/>
        </w:rPr>
        <w:t>Также и</w:t>
      </w:r>
      <w:r w:rsidR="007D67B2">
        <w:rPr>
          <w:lang w:val="ru-RU"/>
        </w:rPr>
        <w:t xml:space="preserve">спользуется ассемблерная инструкция </w:t>
      </w:r>
      <w:r w:rsidR="007D67B2">
        <w:t>CPUID</w:t>
      </w:r>
      <w:r w:rsidR="007D67B2" w:rsidRPr="00106574">
        <w:rPr>
          <w:lang w:val="ru-RU"/>
        </w:rPr>
        <w:t>.</w:t>
      </w:r>
    </w:p>
    <w:p w:rsidR="00F90325" w:rsidRDefault="00C93945" w:rsidP="00022135">
      <w:pPr>
        <w:pStyle w:val="af1"/>
        <w:rPr>
          <w:lang w:val="ru-RU"/>
        </w:rPr>
      </w:pPr>
      <w:r>
        <w:rPr>
          <w:noProof/>
          <w:lang w:val="ru-RU" w:eastAsia="ru-RU"/>
        </w:rPr>
        <w:lastRenderedPageBreak/>
        <w:drawing>
          <wp:inline distT="0" distB="0" distL="0" distR="0">
            <wp:extent cx="6120130" cy="553899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20130" cy="5538990"/>
                    </a:xfrm>
                    <a:prstGeom prst="rect">
                      <a:avLst/>
                    </a:prstGeom>
                    <a:noFill/>
                    <a:ln w="9525">
                      <a:noFill/>
                      <a:miter lim="800000"/>
                      <a:headEnd/>
                      <a:tailEnd/>
                    </a:ln>
                  </pic:spPr>
                </pic:pic>
              </a:graphicData>
            </a:graphic>
          </wp:inline>
        </w:drawing>
      </w:r>
    </w:p>
    <w:p w:rsidR="0022617E" w:rsidRPr="0022617E" w:rsidRDefault="0022617E" w:rsidP="00022135">
      <w:pPr>
        <w:pStyle w:val="af1"/>
        <w:rPr>
          <w:lang w:val="ru-RU"/>
        </w:rPr>
      </w:pPr>
    </w:p>
    <w:p w:rsidR="00F90325" w:rsidRPr="00106574" w:rsidRDefault="0022617E" w:rsidP="00022135">
      <w:pPr>
        <w:pStyle w:val="af1"/>
        <w:jc w:val="center"/>
        <w:rPr>
          <w:rFonts w:cs="Times New Roman"/>
          <w:i/>
          <w:color w:val="000000" w:themeColor="text1"/>
          <w:lang w:val="ru-RU"/>
        </w:rPr>
      </w:pPr>
      <w:r w:rsidRPr="00106574">
        <w:rPr>
          <w:rFonts w:cs="Times New Roman"/>
          <w:i/>
          <w:color w:val="000000" w:themeColor="text1"/>
          <w:lang w:val="ru-RU"/>
        </w:rPr>
        <w:t xml:space="preserve">Рисунок </w:t>
      </w:r>
      <w:r w:rsidR="00941719" w:rsidRPr="00106574">
        <w:rPr>
          <w:rFonts w:cs="Times New Roman"/>
          <w:i/>
          <w:color w:val="000000" w:themeColor="text1"/>
          <w:lang w:val="ru-RU"/>
        </w:rPr>
        <w:t>10</w:t>
      </w:r>
      <w:r w:rsidR="00F90325" w:rsidRPr="00106574">
        <w:rPr>
          <w:rFonts w:cs="Times New Roman"/>
          <w:i/>
          <w:color w:val="000000" w:themeColor="text1"/>
          <w:lang w:val="ru-RU"/>
        </w:rPr>
        <w:t xml:space="preserve">. Схема </w:t>
      </w:r>
      <w:r w:rsidR="00F27625" w:rsidRPr="00106574">
        <w:rPr>
          <w:rFonts w:cs="Times New Roman"/>
          <w:i/>
          <w:color w:val="000000" w:themeColor="text1"/>
          <w:lang w:val="ru-RU"/>
        </w:rPr>
        <w:t>регистрации</w:t>
      </w:r>
    </w:p>
    <w:p w:rsidR="00F90325" w:rsidRDefault="00F90325" w:rsidP="00F90325">
      <w:pPr>
        <w:pStyle w:val="ad"/>
        <w:rPr>
          <w:rFonts w:cs="Times New Roman"/>
          <w:sz w:val="24"/>
          <w:lang w:val="ru-RU"/>
        </w:rPr>
      </w:pPr>
    </w:p>
    <w:p w:rsidR="00827F12" w:rsidRDefault="00827F12" w:rsidP="007C43B0">
      <w:pPr>
        <w:pStyle w:val="ad"/>
        <w:numPr>
          <w:ilvl w:val="0"/>
          <w:numId w:val="21"/>
        </w:numPr>
        <w:rPr>
          <w:lang w:val="ru-RU"/>
        </w:rPr>
      </w:pPr>
      <w:r w:rsidRPr="00383CA5">
        <w:rPr>
          <w:lang w:val="ru-RU"/>
        </w:rPr>
        <w:t>Регистрационный номер, характеристики ПК и название выбранного ПО для установки передаются серверу.</w:t>
      </w:r>
    </w:p>
    <w:p w:rsidR="00827F12" w:rsidRDefault="00F90325" w:rsidP="007C43B0">
      <w:pPr>
        <w:pStyle w:val="ad"/>
        <w:numPr>
          <w:ilvl w:val="0"/>
          <w:numId w:val="21"/>
        </w:numPr>
        <w:rPr>
          <w:lang w:val="ru-RU"/>
        </w:rPr>
      </w:pPr>
      <w:r w:rsidRPr="00827F12">
        <w:rPr>
          <w:lang w:val="ru-RU"/>
        </w:rPr>
        <w:t xml:space="preserve">Сервер проверяет, зарегистрирован ли у него полученный </w:t>
      </w:r>
      <w:r w:rsidR="00827F12">
        <w:rPr>
          <w:lang w:val="ru-RU"/>
        </w:rPr>
        <w:t xml:space="preserve">регистрационный </w:t>
      </w:r>
      <w:r w:rsidRPr="00827F12">
        <w:rPr>
          <w:lang w:val="ru-RU"/>
        </w:rPr>
        <w:t xml:space="preserve">номер и если зарегистрирован, то была ли произведена активацию по нему. Если хотя бы один пункт не выполнен, то </w:t>
      </w:r>
      <w:r w:rsidR="00827F12" w:rsidRPr="00827F12">
        <w:rPr>
          <w:lang w:val="ru-RU"/>
        </w:rPr>
        <w:t>инсталлятору</w:t>
      </w:r>
      <w:r w:rsidRPr="00827F12">
        <w:rPr>
          <w:lang w:val="ru-RU"/>
        </w:rPr>
        <w:t xml:space="preserve"> </w:t>
      </w:r>
      <w:r w:rsidR="00827F12">
        <w:rPr>
          <w:lang w:val="ru-RU"/>
        </w:rPr>
        <w:t>подсылается сообщение об ошибке и процесс заканчивается.</w:t>
      </w:r>
    </w:p>
    <w:p w:rsidR="00916AC8" w:rsidRDefault="00F90325" w:rsidP="007C43B0">
      <w:pPr>
        <w:pStyle w:val="ad"/>
        <w:numPr>
          <w:ilvl w:val="0"/>
          <w:numId w:val="21"/>
        </w:numPr>
        <w:rPr>
          <w:lang w:val="ru-RU"/>
        </w:rPr>
      </w:pPr>
      <w:r w:rsidRPr="00827F12">
        <w:rPr>
          <w:lang w:val="ru-RU"/>
        </w:rPr>
        <w:t xml:space="preserve">Сервер генерирует уникальный идентификатор </w:t>
      </w:r>
      <w:r w:rsidR="00916AC8">
        <w:rPr>
          <w:lang w:val="ru-RU"/>
        </w:rPr>
        <w:t>регистрации</w:t>
      </w:r>
      <w:r w:rsidRPr="00827F12">
        <w:rPr>
          <w:lang w:val="ru-RU"/>
        </w:rPr>
        <w:t xml:space="preserve"> (</w:t>
      </w:r>
      <w:r>
        <w:t>ID</w:t>
      </w:r>
      <w:r w:rsidRPr="00827F12">
        <w:rPr>
          <w:lang w:val="ru-RU"/>
        </w:rPr>
        <w:t>) и дополнительный ключ (</w:t>
      </w:r>
      <w:r>
        <w:t>Additional</w:t>
      </w:r>
      <w:r w:rsidRPr="00827F12">
        <w:rPr>
          <w:lang w:val="ru-RU"/>
        </w:rPr>
        <w:t xml:space="preserve"> </w:t>
      </w:r>
      <w:r>
        <w:t>Key</w:t>
      </w:r>
      <w:r w:rsidRPr="00827F12">
        <w:rPr>
          <w:lang w:val="ru-RU"/>
        </w:rPr>
        <w:t xml:space="preserve"> — </w:t>
      </w:r>
      <w:r>
        <w:t>AK</w:t>
      </w:r>
      <w:r w:rsidRPr="00827F12">
        <w:rPr>
          <w:lang w:val="ru-RU"/>
        </w:rPr>
        <w:t>), который также используется для защиты.</w:t>
      </w:r>
    </w:p>
    <w:p w:rsidR="00916AC8" w:rsidRDefault="00F90325" w:rsidP="007C43B0">
      <w:pPr>
        <w:pStyle w:val="ad"/>
        <w:numPr>
          <w:ilvl w:val="0"/>
          <w:numId w:val="21"/>
        </w:numPr>
        <w:rPr>
          <w:lang w:val="ru-RU"/>
        </w:rPr>
      </w:pPr>
      <w:r w:rsidRPr="00916AC8">
        <w:rPr>
          <w:lang w:val="ru-RU"/>
        </w:rPr>
        <w:t xml:space="preserve">Сервер сохраняет соответствие между </w:t>
      </w:r>
      <w:r w:rsidR="00916AC8">
        <w:t>R</w:t>
      </w:r>
      <w:r>
        <w:t>N</w:t>
      </w:r>
      <w:r w:rsidRPr="00916AC8">
        <w:rPr>
          <w:lang w:val="ru-RU"/>
        </w:rPr>
        <w:t xml:space="preserve">, </w:t>
      </w:r>
      <w:r>
        <w:t>ID</w:t>
      </w:r>
      <w:r w:rsidRPr="00916AC8">
        <w:rPr>
          <w:lang w:val="ru-RU"/>
        </w:rPr>
        <w:t xml:space="preserve">, </w:t>
      </w:r>
      <w:r>
        <w:t>CHR</w:t>
      </w:r>
      <w:r w:rsidRPr="00916AC8">
        <w:rPr>
          <w:lang w:val="ru-RU"/>
        </w:rPr>
        <w:t xml:space="preserve">, </w:t>
      </w:r>
      <w:r>
        <w:t>AK</w:t>
      </w:r>
      <w:r w:rsidRPr="00916AC8">
        <w:rPr>
          <w:lang w:val="ru-RU"/>
        </w:rPr>
        <w:t>.</w:t>
      </w:r>
      <w:r w:rsidR="00916AC8" w:rsidRPr="00916AC8">
        <w:rPr>
          <w:lang w:val="ru-RU"/>
        </w:rPr>
        <w:t xml:space="preserve"> </w:t>
      </w:r>
      <w:r w:rsidR="00916AC8">
        <w:t>RN</w:t>
      </w:r>
      <w:r w:rsidR="00916AC8" w:rsidRPr="00916AC8">
        <w:rPr>
          <w:lang w:val="ru-RU"/>
        </w:rPr>
        <w:t xml:space="preserve"> помечается как использованный</w:t>
      </w:r>
    </w:p>
    <w:p w:rsidR="007435B7" w:rsidRDefault="00916AC8" w:rsidP="007C43B0">
      <w:pPr>
        <w:pStyle w:val="ad"/>
        <w:numPr>
          <w:ilvl w:val="0"/>
          <w:numId w:val="21"/>
        </w:numPr>
        <w:rPr>
          <w:lang w:val="ru-RU"/>
        </w:rPr>
      </w:pPr>
      <w:r>
        <w:rPr>
          <w:lang w:val="ru-RU"/>
        </w:rPr>
        <w:lastRenderedPageBreak/>
        <w:t xml:space="preserve">Вызывает установщик защиты, а именно модуль </w:t>
      </w:r>
      <w:r w:rsidRPr="005F6DA5">
        <w:rPr>
          <w:i/>
        </w:rPr>
        <w:t>B</w:t>
      </w:r>
      <w:r w:rsidR="005F6DA5">
        <w:rPr>
          <w:i/>
          <w:lang w:val="ru-RU"/>
        </w:rPr>
        <w:t>.</w:t>
      </w:r>
    </w:p>
    <w:p w:rsidR="00133D03" w:rsidRDefault="005F6DA5" w:rsidP="007C43B0">
      <w:pPr>
        <w:pStyle w:val="ad"/>
        <w:numPr>
          <w:ilvl w:val="0"/>
          <w:numId w:val="21"/>
        </w:numPr>
        <w:rPr>
          <w:lang w:val="ru-RU"/>
        </w:rPr>
      </w:pPr>
      <w:r w:rsidRPr="00133D03">
        <w:rPr>
          <w:lang w:val="ru-RU"/>
        </w:rPr>
        <w:t xml:space="preserve"> Модуль </w:t>
      </w:r>
      <w:r w:rsidRPr="00133D03">
        <w:rPr>
          <w:i/>
        </w:rPr>
        <w:t>B</w:t>
      </w:r>
      <w:r w:rsidRPr="00133D03">
        <w:rPr>
          <w:lang w:val="ru-RU"/>
        </w:rPr>
        <w:t xml:space="preserve"> принимает на вход </w:t>
      </w:r>
      <w:r w:rsidR="00460C51" w:rsidRPr="00133D03">
        <w:rPr>
          <w:lang w:val="ru-RU"/>
        </w:rPr>
        <w:t xml:space="preserve">незащищенное тело протектора (результат работы модуля </w:t>
      </w:r>
      <w:r w:rsidR="00460C51" w:rsidRPr="00133D03">
        <w:rPr>
          <w:i/>
        </w:rPr>
        <w:t>A</w:t>
      </w:r>
      <w:r w:rsidR="00460C51" w:rsidRPr="00133D03">
        <w:rPr>
          <w:lang w:val="ru-RU"/>
        </w:rPr>
        <w:t>)</w:t>
      </w:r>
      <w:r w:rsidR="00133D03" w:rsidRPr="00133D03">
        <w:rPr>
          <w:lang w:val="ru-RU"/>
        </w:rPr>
        <w:t xml:space="preserve">, добавляет в него </w:t>
      </w:r>
      <w:r w:rsidR="00133D03">
        <w:t>ID</w:t>
      </w:r>
      <w:r w:rsidR="00133D03" w:rsidRPr="00133D03">
        <w:rPr>
          <w:lang w:val="ru-RU"/>
        </w:rPr>
        <w:t xml:space="preserve"> и шифрует с помощью </w:t>
      </w:r>
      <w:r w:rsidR="00460C51" w:rsidRPr="00133D03">
        <w:rPr>
          <w:lang w:val="ru-RU"/>
        </w:rPr>
        <w:t xml:space="preserve"> </w:t>
      </w:r>
      <w:r w:rsidR="00133D03">
        <w:t>AK</w:t>
      </w:r>
      <w:r w:rsidR="00133D03" w:rsidRPr="00133D03">
        <w:rPr>
          <w:lang w:val="ru-RU"/>
        </w:rPr>
        <w:t xml:space="preserve"> и </w:t>
      </w:r>
      <w:r w:rsidR="00133D03">
        <w:t>CHR</w:t>
      </w:r>
      <w:r w:rsidR="00133D03" w:rsidRPr="00133D03">
        <w:rPr>
          <w:lang w:val="ru-RU"/>
        </w:rPr>
        <w:t xml:space="preserve">. </w:t>
      </w:r>
      <w:r w:rsidR="00F90325" w:rsidRPr="00133D03">
        <w:rPr>
          <w:lang w:val="ru-RU"/>
        </w:rPr>
        <w:t xml:space="preserve">Ключ </w:t>
      </w:r>
      <w:r w:rsidR="00F90325">
        <w:t>AK</w:t>
      </w:r>
      <w:r w:rsidR="00F90325" w:rsidRPr="00133D03">
        <w:rPr>
          <w:lang w:val="ru-RU"/>
        </w:rPr>
        <w:t xml:space="preserve"> </w:t>
      </w:r>
      <w:r w:rsidR="00133D03" w:rsidRPr="00133D03">
        <w:rPr>
          <w:lang w:val="ru-RU"/>
        </w:rPr>
        <w:t xml:space="preserve">на этапе </w:t>
      </w:r>
      <w:r w:rsidR="00C60AE1">
        <w:rPr>
          <w:lang w:val="ru-RU"/>
        </w:rPr>
        <w:t>регистрации</w:t>
      </w:r>
      <w:r w:rsidR="00133D03" w:rsidRPr="00133D03">
        <w:rPr>
          <w:lang w:val="ru-RU"/>
        </w:rPr>
        <w:t xml:space="preserve"> не</w:t>
      </w:r>
      <w:r w:rsidR="00F90325" w:rsidRPr="00133D03">
        <w:rPr>
          <w:lang w:val="ru-RU"/>
        </w:rPr>
        <w:t xml:space="preserve"> передается пользователю. </w:t>
      </w:r>
    </w:p>
    <w:p w:rsidR="00F90325" w:rsidRPr="00133D03" w:rsidRDefault="00F90325" w:rsidP="007C43B0">
      <w:pPr>
        <w:pStyle w:val="ad"/>
        <w:numPr>
          <w:ilvl w:val="0"/>
          <w:numId w:val="22"/>
        </w:numPr>
        <w:rPr>
          <w:lang w:val="ru-RU"/>
        </w:rPr>
      </w:pPr>
      <w:r w:rsidRPr="00133D03">
        <w:rPr>
          <w:lang w:val="ru-RU"/>
        </w:rPr>
        <w:t xml:space="preserve">Сервер передает </w:t>
      </w:r>
      <w:r w:rsidR="00133D03" w:rsidRPr="00133D03">
        <w:rPr>
          <w:lang w:val="ru-RU"/>
        </w:rPr>
        <w:t>инсталлятору</w:t>
      </w:r>
      <w:r w:rsidRPr="00133D03">
        <w:rPr>
          <w:lang w:val="ru-RU"/>
        </w:rPr>
        <w:t xml:space="preserve"> защищенную программу.</w:t>
      </w:r>
    </w:p>
    <w:p w:rsidR="00F90325" w:rsidRPr="000E3397" w:rsidRDefault="00F90325" w:rsidP="00FE3C12">
      <w:pPr>
        <w:rPr>
          <w:lang w:val="ru-RU"/>
        </w:rPr>
      </w:pPr>
      <w:r>
        <w:rPr>
          <w:lang w:val="ru-RU"/>
        </w:rPr>
        <w:t xml:space="preserve">На этом этап </w:t>
      </w:r>
      <w:r w:rsidR="00FE3C12">
        <w:rPr>
          <w:lang w:val="ru-RU"/>
        </w:rPr>
        <w:t>регистрации</w:t>
      </w:r>
      <w:r>
        <w:rPr>
          <w:lang w:val="ru-RU"/>
        </w:rPr>
        <w:t xml:space="preserve"> закончен.</w:t>
      </w:r>
    </w:p>
    <w:p w:rsidR="00F90325" w:rsidRDefault="00F90325" w:rsidP="00F90325">
      <w:pPr>
        <w:rPr>
          <w:rFonts w:cs="Times New Roman"/>
          <w:sz w:val="24"/>
          <w:lang w:val="ru-RU"/>
        </w:rPr>
      </w:pPr>
    </w:p>
    <w:p w:rsidR="00F90325" w:rsidRDefault="00F90325" w:rsidP="00EF7767">
      <w:pPr>
        <w:rPr>
          <w:lang w:val="ru-RU"/>
        </w:rPr>
      </w:pPr>
      <w:r>
        <w:rPr>
          <w:lang w:val="ru-RU"/>
        </w:rPr>
        <w:t>При каждом запуске защищенной программ</w:t>
      </w:r>
      <w:r w:rsidR="00F53274">
        <w:rPr>
          <w:lang w:val="ru-RU"/>
        </w:rPr>
        <w:t>ы происходят действия (Рисунок 11</w:t>
      </w:r>
      <w:r>
        <w:rPr>
          <w:lang w:val="ru-RU"/>
        </w:rPr>
        <w:t>):</w:t>
      </w:r>
    </w:p>
    <w:p w:rsidR="00FE3C12" w:rsidRDefault="00FE3C12" w:rsidP="00F90325">
      <w:pPr>
        <w:rPr>
          <w:rFonts w:cs="Times New Roman"/>
          <w:sz w:val="24"/>
          <w:lang w:val="ru-RU"/>
        </w:rPr>
      </w:pPr>
    </w:p>
    <w:p w:rsidR="00FE3C12" w:rsidRPr="00106574" w:rsidRDefault="006951FA" w:rsidP="006951FA">
      <w:pPr>
        <w:pStyle w:val="af1"/>
        <w:jc w:val="center"/>
        <w:rPr>
          <w:lang w:val="ru-RU"/>
        </w:rPr>
      </w:pPr>
      <w:r>
        <w:rPr>
          <w:noProof/>
          <w:lang w:val="ru-RU" w:eastAsia="ru-RU"/>
        </w:rPr>
        <w:drawing>
          <wp:inline distT="0" distB="0" distL="0" distR="0">
            <wp:extent cx="6296025" cy="5857875"/>
            <wp:effectExtent l="19050" t="0" r="9525"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296025" cy="5857875"/>
                    </a:xfrm>
                    <a:prstGeom prst="rect">
                      <a:avLst/>
                    </a:prstGeom>
                    <a:noFill/>
                    <a:ln w="9525">
                      <a:noFill/>
                      <a:miter lim="800000"/>
                      <a:headEnd/>
                      <a:tailEnd/>
                    </a:ln>
                  </pic:spPr>
                </pic:pic>
              </a:graphicData>
            </a:graphic>
          </wp:inline>
        </w:drawing>
      </w:r>
      <w:r w:rsidR="00FE3C12" w:rsidRPr="006951FA">
        <w:rPr>
          <w:i/>
          <w:lang w:val="ru-RU"/>
        </w:rPr>
        <w:t xml:space="preserve">Рисунок </w:t>
      </w:r>
      <w:r w:rsidR="00941719" w:rsidRPr="006951FA">
        <w:rPr>
          <w:i/>
          <w:lang w:val="ru-RU"/>
        </w:rPr>
        <w:t>11</w:t>
      </w:r>
      <w:r w:rsidR="00FE3C12" w:rsidRPr="006951FA">
        <w:rPr>
          <w:i/>
          <w:lang w:val="ru-RU"/>
        </w:rPr>
        <w:t>. Схема запуска</w:t>
      </w:r>
    </w:p>
    <w:p w:rsidR="00FE3C12" w:rsidRDefault="00FE3C12" w:rsidP="00F90325">
      <w:pPr>
        <w:rPr>
          <w:rFonts w:cs="Times New Roman"/>
          <w:sz w:val="24"/>
          <w:lang w:val="ru-RU"/>
        </w:rPr>
      </w:pPr>
    </w:p>
    <w:p w:rsidR="00FE3C12" w:rsidRDefault="00EA3921" w:rsidP="007C43B0">
      <w:pPr>
        <w:pStyle w:val="ad"/>
        <w:numPr>
          <w:ilvl w:val="0"/>
          <w:numId w:val="23"/>
        </w:numPr>
        <w:rPr>
          <w:lang w:val="ru-RU"/>
        </w:rPr>
      </w:pPr>
      <w:r>
        <w:rPr>
          <w:lang w:val="ru-RU"/>
        </w:rPr>
        <w:t>Проверка на запуск в виртуальной машине.</w:t>
      </w:r>
    </w:p>
    <w:p w:rsidR="00FE3C12" w:rsidRDefault="00F90325" w:rsidP="007C43B0">
      <w:pPr>
        <w:pStyle w:val="ad"/>
        <w:numPr>
          <w:ilvl w:val="0"/>
          <w:numId w:val="23"/>
        </w:numPr>
        <w:rPr>
          <w:lang w:val="ru-RU"/>
        </w:rPr>
      </w:pPr>
      <w:r w:rsidRPr="00FE3C12">
        <w:rPr>
          <w:lang w:val="ru-RU"/>
        </w:rPr>
        <w:lastRenderedPageBreak/>
        <w:t>Защищенная программа собирает программно-аппаратные характеристики ПК.</w:t>
      </w:r>
    </w:p>
    <w:p w:rsidR="00FE3C12" w:rsidRDefault="00F90325" w:rsidP="007C43B0">
      <w:pPr>
        <w:pStyle w:val="ad"/>
        <w:numPr>
          <w:ilvl w:val="0"/>
          <w:numId w:val="23"/>
        </w:numPr>
        <w:rPr>
          <w:lang w:val="ru-RU"/>
        </w:rPr>
      </w:pPr>
      <w:r w:rsidRPr="00FE3C12">
        <w:rPr>
          <w:lang w:val="ru-RU"/>
        </w:rPr>
        <w:t xml:space="preserve">Защищенная программа отправляет свой </w:t>
      </w:r>
      <w:r>
        <w:t>ID</w:t>
      </w:r>
      <w:r w:rsidRPr="00FE3C12">
        <w:rPr>
          <w:lang w:val="ru-RU"/>
        </w:rPr>
        <w:t xml:space="preserve">, характеристики </w:t>
      </w:r>
      <w:r w:rsidR="00C753A9">
        <w:rPr>
          <w:lang w:val="ru-RU"/>
        </w:rPr>
        <w:t>ПК.</w:t>
      </w:r>
    </w:p>
    <w:p w:rsidR="00C753A9" w:rsidRDefault="00F90325" w:rsidP="007C43B0">
      <w:pPr>
        <w:pStyle w:val="ad"/>
        <w:numPr>
          <w:ilvl w:val="0"/>
          <w:numId w:val="23"/>
        </w:numPr>
        <w:rPr>
          <w:lang w:val="ru-RU"/>
        </w:rPr>
      </w:pPr>
      <w:r w:rsidRPr="00FE3C12">
        <w:rPr>
          <w:lang w:val="ru-RU"/>
        </w:rPr>
        <w:t xml:space="preserve">Сервер проверяет, есть ли в БД присланное </w:t>
      </w:r>
      <w:r>
        <w:t>ID</w:t>
      </w:r>
      <w:r w:rsidRPr="00FE3C12">
        <w:rPr>
          <w:lang w:val="ru-RU"/>
        </w:rPr>
        <w:t xml:space="preserve"> и если есть, то совпадают ли характеристики ПК с имеющимися в БД. Если хотя бы один пункт не выполнен, то защищенной программе посылается сообщение "Программа не зарегистрирована". В этом случае процесс заканчивается.</w:t>
      </w:r>
    </w:p>
    <w:p w:rsidR="00C753A9" w:rsidRDefault="00F90325" w:rsidP="007C43B0">
      <w:pPr>
        <w:pStyle w:val="ad"/>
        <w:numPr>
          <w:ilvl w:val="0"/>
          <w:numId w:val="23"/>
        </w:numPr>
        <w:rPr>
          <w:lang w:val="ru-RU"/>
        </w:rPr>
      </w:pPr>
      <w:r w:rsidRPr="00C753A9">
        <w:rPr>
          <w:lang w:val="ru-RU"/>
        </w:rPr>
        <w:t xml:space="preserve">Сервер генерирует временный ключ </w:t>
      </w:r>
      <w:r>
        <w:t>T</w:t>
      </w:r>
      <w:r w:rsidRPr="00C753A9">
        <w:rPr>
          <w:lang w:val="ru-RU"/>
        </w:rPr>
        <w:t>.</w:t>
      </w:r>
    </w:p>
    <w:p w:rsidR="00C753A9" w:rsidRDefault="00F90325" w:rsidP="007C43B0">
      <w:pPr>
        <w:pStyle w:val="ad"/>
        <w:numPr>
          <w:ilvl w:val="0"/>
          <w:numId w:val="24"/>
        </w:numPr>
        <w:rPr>
          <w:lang w:val="ru-RU"/>
        </w:rPr>
      </w:pPr>
      <w:r w:rsidRPr="00C753A9">
        <w:rPr>
          <w:lang w:val="ru-RU"/>
        </w:rPr>
        <w:t xml:space="preserve">Сервер с помощью сгенерированного ключа </w:t>
      </w:r>
      <w:r>
        <w:t>T</w:t>
      </w:r>
      <w:r w:rsidRPr="00C753A9">
        <w:rPr>
          <w:lang w:val="ru-RU"/>
        </w:rPr>
        <w:t xml:space="preserve">, имеющегося в базе ключа </w:t>
      </w:r>
      <w:r w:rsidR="00EA3921">
        <w:t>AK</w:t>
      </w:r>
      <w:r w:rsidRPr="00C753A9">
        <w:rPr>
          <w:lang w:val="ru-RU"/>
        </w:rPr>
        <w:t xml:space="preserve"> и характеристик ПК </w:t>
      </w:r>
      <w:r>
        <w:t>CHR</w:t>
      </w:r>
      <w:r w:rsidRPr="00C753A9">
        <w:rPr>
          <w:lang w:val="ru-RU"/>
        </w:rPr>
        <w:t xml:space="preserve"> </w:t>
      </w:r>
      <w:r w:rsidR="00C753A9" w:rsidRPr="00C753A9">
        <w:rPr>
          <w:lang w:val="ru-RU"/>
        </w:rPr>
        <w:t>шифрует</w:t>
      </w:r>
      <w:r w:rsidRPr="00C753A9">
        <w:rPr>
          <w:lang w:val="ru-RU"/>
        </w:rPr>
        <w:t xml:space="preserve"> </w:t>
      </w:r>
      <w:r w:rsidR="00C753A9" w:rsidRPr="00C753A9">
        <w:rPr>
          <w:lang w:val="ru-RU"/>
        </w:rPr>
        <w:t>помеченные функции.</w:t>
      </w:r>
    </w:p>
    <w:p w:rsidR="00F90325" w:rsidRDefault="00C753A9" w:rsidP="007C43B0">
      <w:pPr>
        <w:pStyle w:val="ad"/>
        <w:numPr>
          <w:ilvl w:val="0"/>
          <w:numId w:val="25"/>
        </w:numPr>
        <w:rPr>
          <w:lang w:val="ru-RU"/>
        </w:rPr>
      </w:pPr>
      <w:r>
        <w:rPr>
          <w:lang w:val="ru-RU"/>
        </w:rPr>
        <w:t>Сервер отправляет защищенные функции</w:t>
      </w:r>
      <w:r w:rsidR="00F90325" w:rsidRPr="00C753A9">
        <w:rPr>
          <w:lang w:val="ru-RU"/>
        </w:rPr>
        <w:t xml:space="preserve">, временный ключ </w:t>
      </w:r>
      <w:r w:rsidR="00F90325">
        <w:t>T</w:t>
      </w:r>
      <w:r w:rsidR="00F90325" w:rsidRPr="00C753A9">
        <w:rPr>
          <w:lang w:val="ru-RU"/>
        </w:rPr>
        <w:t xml:space="preserve"> и ключ </w:t>
      </w:r>
      <w:r>
        <w:t>AK</w:t>
      </w:r>
      <w:r w:rsidR="00F90325" w:rsidRPr="00C753A9">
        <w:rPr>
          <w:lang w:val="ru-RU"/>
        </w:rPr>
        <w:t>.</w:t>
      </w:r>
    </w:p>
    <w:p w:rsidR="00022135" w:rsidRDefault="00022135" w:rsidP="007C43B0">
      <w:pPr>
        <w:pStyle w:val="ad"/>
        <w:numPr>
          <w:ilvl w:val="0"/>
          <w:numId w:val="25"/>
        </w:numPr>
        <w:rPr>
          <w:lang w:val="ru-RU"/>
        </w:rPr>
      </w:pPr>
      <w:r>
        <w:rPr>
          <w:lang w:val="ru-RU"/>
        </w:rPr>
        <w:t xml:space="preserve"> Основной код протектора и защищенные модули расшифровывается с помощью </w:t>
      </w:r>
      <w:r>
        <w:t xml:space="preserve">AK </w:t>
      </w:r>
      <w:r>
        <w:rPr>
          <w:lang w:val="ru-RU"/>
        </w:rPr>
        <w:t xml:space="preserve">и </w:t>
      </w:r>
      <w:r>
        <w:t>CHR</w:t>
      </w:r>
      <w:r>
        <w:rPr>
          <w:lang w:val="ru-RU"/>
        </w:rPr>
        <w:t>.</w:t>
      </w:r>
    </w:p>
    <w:p w:rsidR="00022135" w:rsidRPr="00C753A9" w:rsidRDefault="00022135" w:rsidP="007C43B0">
      <w:pPr>
        <w:pStyle w:val="ad"/>
        <w:numPr>
          <w:ilvl w:val="0"/>
          <w:numId w:val="25"/>
        </w:numPr>
        <w:rPr>
          <w:lang w:val="ru-RU"/>
        </w:rPr>
      </w:pPr>
      <w:r>
        <w:rPr>
          <w:lang w:val="ru-RU"/>
        </w:rPr>
        <w:t xml:space="preserve"> В процессе вызова защищенных функций, их расшифрование их инструкций происходит с помощью </w:t>
      </w:r>
      <w:r>
        <w:t xml:space="preserve">T, AK </w:t>
      </w:r>
      <w:r>
        <w:rPr>
          <w:lang w:val="ru-RU"/>
        </w:rPr>
        <w:t xml:space="preserve">и </w:t>
      </w:r>
      <w:r>
        <w:t>CHR.</w:t>
      </w:r>
    </w:p>
    <w:p w:rsidR="00F90325" w:rsidRDefault="00F90325" w:rsidP="00F90325">
      <w:pPr>
        <w:spacing w:line="240" w:lineRule="auto"/>
        <w:rPr>
          <w:rFonts w:eastAsia="Times New Roman" w:cs="Times New Roman"/>
          <w:sz w:val="24"/>
          <w:szCs w:val="24"/>
          <w:lang w:val="ru-RU" w:eastAsia="ru-RU"/>
        </w:rPr>
      </w:pPr>
    </w:p>
    <w:p w:rsidR="00A47879" w:rsidRDefault="00F90325" w:rsidP="00A47879">
      <w:pPr>
        <w:rPr>
          <w:lang w:val="ru-RU" w:eastAsia="ru-RU"/>
        </w:rPr>
      </w:pPr>
      <w:r w:rsidRPr="00226F02">
        <w:rPr>
          <w:lang w:val="ru-RU" w:eastAsia="ru-RU"/>
        </w:rPr>
        <w:t>Взломщик, имея исполняемый модуль программы, не может его корректно анализировать, так как в</w:t>
      </w:r>
      <w:r w:rsidR="001F3B68">
        <w:rPr>
          <w:lang w:val="ru-RU" w:eastAsia="ru-RU"/>
        </w:rPr>
        <w:t xml:space="preserve"> нем отсутствует код защищенных функций, а большая часть протектора зашифрована ключом, который предается сервером только в случае успешной проверки характеристик ПК, на котором запускается программа.</w:t>
      </w:r>
      <w:bookmarkStart w:id="30" w:name="_Toc451895874"/>
      <w:bookmarkStart w:id="31" w:name="_Toc483882305"/>
      <w:bookmarkStart w:id="32" w:name="_Toc477615297"/>
    </w:p>
    <w:p w:rsidR="00166CB1" w:rsidRPr="00A47879" w:rsidRDefault="00A47879" w:rsidP="00A47879">
      <w:pPr>
        <w:rPr>
          <w:rFonts w:cs="Times New Roman"/>
          <w:b/>
          <w:i/>
          <w:lang w:val="ru-RU"/>
        </w:rPr>
      </w:pPr>
      <w:r w:rsidRPr="00A47879">
        <w:rPr>
          <w:b/>
          <w:i/>
          <w:highlight w:val="yellow"/>
          <w:lang w:val="ru-RU" w:eastAsia="ru-RU"/>
        </w:rPr>
        <w:t>Вопрос 5: Сколько раз в тексте этой лекции использована «ненормативная» лексика.</w:t>
      </w:r>
      <w:r w:rsidRPr="00A47879">
        <w:rPr>
          <w:b/>
          <w:i/>
          <w:lang w:val="ru-RU" w:eastAsia="ru-RU"/>
        </w:rPr>
        <w:t xml:space="preserve"> </w:t>
      </w:r>
      <w:r w:rsidR="00007BB7" w:rsidRPr="00A47879">
        <w:rPr>
          <w:rFonts w:cs="Times New Roman"/>
          <w:b/>
          <w:i/>
          <w:sz w:val="24"/>
          <w:lang w:val="ru-RU"/>
        </w:rPr>
        <w:t xml:space="preserve">       </w:t>
      </w:r>
      <w:bookmarkEnd w:id="30"/>
      <w:bookmarkEnd w:id="31"/>
      <w:bookmarkEnd w:id="32"/>
    </w:p>
    <w:p w:rsidR="002D32C4" w:rsidRPr="00A47879" w:rsidRDefault="00575281" w:rsidP="002D32C4">
      <w:pPr>
        <w:pStyle w:val="1"/>
        <w:rPr>
          <w:lang w:val="en-US"/>
        </w:rPr>
      </w:pPr>
      <w:bookmarkStart w:id="33" w:name="_Toc477615300"/>
      <w:bookmarkStart w:id="34" w:name="_Toc483882311"/>
      <w:r w:rsidRPr="00A86A4B">
        <w:rPr>
          <w:lang w:val="ru-RU"/>
        </w:rPr>
        <w:t>Список</w:t>
      </w:r>
      <w:r w:rsidRPr="00A47879">
        <w:rPr>
          <w:lang w:val="en-US"/>
        </w:rPr>
        <w:t xml:space="preserve"> </w:t>
      </w:r>
      <w:r w:rsidRPr="00A86A4B">
        <w:rPr>
          <w:lang w:val="ru-RU"/>
        </w:rPr>
        <w:t>использованной</w:t>
      </w:r>
      <w:r w:rsidRPr="00A47879">
        <w:rPr>
          <w:lang w:val="en-US"/>
        </w:rPr>
        <w:t xml:space="preserve"> </w:t>
      </w:r>
      <w:r w:rsidRPr="00A86A4B">
        <w:rPr>
          <w:lang w:val="ru-RU"/>
        </w:rPr>
        <w:t>литературы</w:t>
      </w:r>
      <w:bookmarkEnd w:id="27"/>
      <w:bookmarkEnd w:id="33"/>
      <w:bookmarkEnd w:id="34"/>
    </w:p>
    <w:p w:rsidR="00760235" w:rsidRPr="00760235" w:rsidRDefault="00485B19" w:rsidP="00405F4E">
      <w:pPr>
        <w:pStyle w:val="ad"/>
        <w:numPr>
          <w:ilvl w:val="0"/>
          <w:numId w:val="17"/>
        </w:numPr>
        <w:ind w:left="567" w:hanging="501"/>
        <w:rPr>
          <w:szCs w:val="28"/>
        </w:rPr>
      </w:pPr>
      <w:r w:rsidRPr="00760235">
        <w:rPr>
          <w:szCs w:val="28"/>
        </w:rPr>
        <w:t xml:space="preserve">Seizing Opportunity Through License Compliance </w:t>
      </w:r>
      <w:r w:rsidR="002D32C4" w:rsidRPr="00760235">
        <w:rPr>
          <w:szCs w:val="28"/>
        </w:rPr>
        <w:t>[</w:t>
      </w:r>
      <w:r w:rsidRPr="00760235">
        <w:rPr>
          <w:szCs w:val="28"/>
        </w:rPr>
        <w:t>Electronic resource</w:t>
      </w:r>
      <w:r w:rsidR="002D32C4" w:rsidRPr="00760235">
        <w:rPr>
          <w:szCs w:val="28"/>
        </w:rPr>
        <w:t>]</w:t>
      </w:r>
      <w:r w:rsidR="00760235" w:rsidRPr="00760235">
        <w:rPr>
          <w:szCs w:val="28"/>
        </w:rPr>
        <w:t xml:space="preserve"> / BSA</w:t>
      </w:r>
      <w:r w:rsidRPr="00760235">
        <w:rPr>
          <w:szCs w:val="28"/>
        </w:rPr>
        <w:t>Global Software Survey</w:t>
      </w:r>
      <w:r w:rsidR="002D32C4" w:rsidRPr="00760235">
        <w:rPr>
          <w:szCs w:val="28"/>
        </w:rPr>
        <w:t xml:space="preserve"> —</w:t>
      </w:r>
      <w:r w:rsidR="00B557CE" w:rsidRPr="00760235">
        <w:rPr>
          <w:szCs w:val="28"/>
        </w:rPr>
        <w:t xml:space="preserve"> Mode of access:</w:t>
      </w:r>
      <w:r w:rsidR="002D32C4" w:rsidRPr="00760235">
        <w:rPr>
          <w:szCs w:val="28"/>
        </w:rPr>
        <w:t xml:space="preserve"> </w:t>
      </w:r>
      <w:hyperlink r:id="rId16" w:history="1">
        <w:r w:rsidR="002D32C4" w:rsidRPr="00760235">
          <w:rPr>
            <w:rStyle w:val="a8"/>
            <w:rFonts w:cs="Times New Roman"/>
            <w:szCs w:val="28"/>
          </w:rPr>
          <w:t>http://globalstudy.bsa.org</w:t>
        </w:r>
        <w:r w:rsidR="00E36140" w:rsidRPr="00E36140">
          <w:rPr>
            <w:rStyle w:val="a8"/>
            <w:rFonts w:cs="Times New Roman"/>
            <w:szCs w:val="28"/>
          </w:rPr>
          <w:t xml:space="preserve"> </w:t>
        </w:r>
        <w:r w:rsidR="002D32C4" w:rsidRPr="00760235">
          <w:rPr>
            <w:rStyle w:val="a8"/>
            <w:rFonts w:cs="Times New Roman"/>
            <w:szCs w:val="28"/>
          </w:rPr>
          <w:t>/2016/downloads /studies/</w:t>
        </w:r>
        <w:r w:rsidR="00B557CE" w:rsidRPr="00760235">
          <w:rPr>
            <w:rStyle w:val="a8"/>
            <w:rFonts w:cs="Times New Roman"/>
            <w:szCs w:val="28"/>
          </w:rPr>
          <w:t xml:space="preserve"> </w:t>
        </w:r>
        <w:r w:rsidR="002D32C4" w:rsidRPr="00760235">
          <w:rPr>
            <w:rStyle w:val="a8"/>
            <w:rFonts w:cs="Times New Roman"/>
            <w:szCs w:val="28"/>
          </w:rPr>
          <w:t>BSA_GSS_US.pdf</w:t>
        </w:r>
      </w:hyperlink>
      <w:r w:rsidR="00B557CE" w:rsidRPr="00760235">
        <w:rPr>
          <w:szCs w:val="28"/>
        </w:rPr>
        <w:t>. — Date of access: 13.03.2017.</w:t>
      </w:r>
    </w:p>
    <w:p w:rsidR="00760235" w:rsidRPr="00760235" w:rsidRDefault="00485B19" w:rsidP="00405F4E">
      <w:pPr>
        <w:pStyle w:val="ad"/>
        <w:numPr>
          <w:ilvl w:val="0"/>
          <w:numId w:val="17"/>
        </w:numPr>
        <w:ind w:left="567" w:hanging="501"/>
        <w:rPr>
          <w:rStyle w:val="reference-text"/>
          <w:szCs w:val="28"/>
          <w:lang w:val="ru-RU"/>
        </w:rPr>
      </w:pPr>
      <w:r w:rsidRPr="00760235">
        <w:rPr>
          <w:szCs w:val="28"/>
          <w:lang w:val="ru-RU"/>
        </w:rPr>
        <w:t>Зубович</w:t>
      </w:r>
      <w:r w:rsidRPr="00760235">
        <w:rPr>
          <w:rStyle w:val="reference-text"/>
          <w:rFonts w:cs="Times New Roman"/>
          <w:szCs w:val="28"/>
          <w:lang w:val="ru-RU"/>
        </w:rPr>
        <w:t xml:space="preserve"> К. А. Разработка программного обеспечения для персональных электронно-вычислительный машин на языке ассемблера (краткий курс для </w:t>
      </w:r>
      <w:r w:rsidR="00867219" w:rsidRPr="00760235">
        <w:rPr>
          <w:rStyle w:val="reference-text"/>
          <w:rFonts w:cs="Times New Roman"/>
          <w:szCs w:val="28"/>
          <w:lang w:val="ru-RU"/>
        </w:rPr>
        <w:t xml:space="preserve">начинающих) — </w:t>
      </w:r>
      <w:r w:rsidRPr="00760235">
        <w:rPr>
          <w:rStyle w:val="reference-text"/>
          <w:rFonts w:cs="Times New Roman"/>
          <w:szCs w:val="28"/>
          <w:lang w:val="ru-RU"/>
        </w:rPr>
        <w:t>Минск, 1994. — 396 с.</w:t>
      </w:r>
    </w:p>
    <w:p w:rsidR="00760235" w:rsidRPr="00760235" w:rsidRDefault="00A02303" w:rsidP="00405F4E">
      <w:pPr>
        <w:pStyle w:val="ad"/>
        <w:numPr>
          <w:ilvl w:val="0"/>
          <w:numId w:val="17"/>
        </w:numPr>
        <w:ind w:left="567" w:hanging="501"/>
        <w:rPr>
          <w:szCs w:val="28"/>
          <w:lang w:val="ru-RU"/>
        </w:rPr>
      </w:pPr>
      <w:r w:rsidRPr="00760235">
        <w:rPr>
          <w:bCs/>
          <w:szCs w:val="28"/>
          <w:lang w:val="ru-RU"/>
        </w:rPr>
        <w:t>Емельянова Н. 3., Партыка Т. JI., Попов И. И. Защита информации в персональном компьютере учебное пособие. — М. ФОРУМ, 2009. — 368 с.</w:t>
      </w:r>
    </w:p>
    <w:p w:rsidR="00760235" w:rsidRPr="00760235" w:rsidRDefault="00A02303" w:rsidP="00405F4E">
      <w:pPr>
        <w:pStyle w:val="ad"/>
        <w:numPr>
          <w:ilvl w:val="0"/>
          <w:numId w:val="17"/>
        </w:numPr>
        <w:ind w:left="567" w:hanging="501"/>
        <w:rPr>
          <w:szCs w:val="28"/>
          <w:lang w:val="ru-RU"/>
        </w:rPr>
      </w:pPr>
      <w:r w:rsidRPr="00760235">
        <w:rPr>
          <w:bCs/>
          <w:szCs w:val="28"/>
          <w:lang w:val="ru-RU"/>
        </w:rPr>
        <w:t>Алферов А. П., Зубов А. Ю., Кузьмин А. С., Черемушкин А. В. Основы криптографии. Учебное пособие, 2-е изд., испр. и доп. — М., Гелиос АРВ, 2002, — 480 с., ил.</w:t>
      </w:r>
    </w:p>
    <w:p w:rsidR="00760235" w:rsidRPr="00760235" w:rsidRDefault="0046634D" w:rsidP="00405F4E">
      <w:pPr>
        <w:pStyle w:val="ad"/>
        <w:numPr>
          <w:ilvl w:val="0"/>
          <w:numId w:val="17"/>
        </w:numPr>
        <w:ind w:left="567" w:hanging="501"/>
        <w:rPr>
          <w:szCs w:val="28"/>
          <w:lang w:val="ru-RU"/>
        </w:rPr>
      </w:pPr>
      <w:r w:rsidRPr="00760235">
        <w:rPr>
          <w:szCs w:val="28"/>
          <w:lang w:val="ru-RU"/>
        </w:rPr>
        <w:lastRenderedPageBreak/>
        <w:t xml:space="preserve">Скляров Д. Искусство защиты и взлома информации — </w:t>
      </w:r>
      <w:r w:rsidR="00867219" w:rsidRPr="00760235">
        <w:rPr>
          <w:szCs w:val="28"/>
          <w:lang w:val="ru-RU"/>
        </w:rPr>
        <w:t>Санкт-Петербург, БХВ-Петербург,  2004.</w:t>
      </w:r>
      <w:r w:rsidRPr="00760235">
        <w:rPr>
          <w:szCs w:val="28"/>
          <w:lang w:val="ru-RU"/>
        </w:rPr>
        <w:t xml:space="preserve"> </w:t>
      </w:r>
      <w:r w:rsidR="00867219" w:rsidRPr="00760235">
        <w:rPr>
          <w:szCs w:val="28"/>
          <w:lang w:val="ru-RU"/>
        </w:rPr>
        <w:t>—</w:t>
      </w:r>
      <w:r w:rsidRPr="00760235">
        <w:rPr>
          <w:szCs w:val="28"/>
          <w:lang w:val="ru-RU"/>
        </w:rPr>
        <w:t>271 с.</w:t>
      </w:r>
    </w:p>
    <w:p w:rsidR="00760235" w:rsidRPr="00760235" w:rsidRDefault="00155CE3" w:rsidP="00405F4E">
      <w:pPr>
        <w:pStyle w:val="ad"/>
        <w:numPr>
          <w:ilvl w:val="0"/>
          <w:numId w:val="17"/>
        </w:numPr>
        <w:ind w:left="567" w:hanging="501"/>
        <w:rPr>
          <w:szCs w:val="28"/>
          <w:lang w:val="ru-RU"/>
        </w:rPr>
      </w:pPr>
      <w:r w:rsidRPr="00760235">
        <w:rPr>
          <w:szCs w:val="28"/>
          <w:lang w:val="ru-RU"/>
        </w:rPr>
        <w:t>Электронный ключ</w:t>
      </w:r>
      <w:r w:rsidR="00E84D13" w:rsidRPr="00760235">
        <w:rPr>
          <w:szCs w:val="28"/>
          <w:lang w:val="ru-RU"/>
        </w:rPr>
        <w:t xml:space="preserve"> — средство предохранения софта</w:t>
      </w:r>
      <w:r w:rsidRPr="00760235">
        <w:rPr>
          <w:szCs w:val="28"/>
          <w:lang w:val="ru-RU"/>
        </w:rPr>
        <w:t xml:space="preserve"> [Электрон. ресурс]</w:t>
      </w:r>
      <w:r w:rsidR="00E84D13" w:rsidRPr="00760235">
        <w:rPr>
          <w:szCs w:val="28"/>
          <w:lang w:val="ru-RU"/>
        </w:rPr>
        <w:t xml:space="preserve"> / Компания "Актив"</w:t>
      </w:r>
      <w:r w:rsidRPr="00760235">
        <w:rPr>
          <w:szCs w:val="28"/>
          <w:lang w:val="ru-RU"/>
        </w:rPr>
        <w:t xml:space="preserve"> </w:t>
      </w:r>
      <w:r w:rsidR="00E84D13" w:rsidRPr="00760235">
        <w:rPr>
          <w:szCs w:val="28"/>
          <w:lang w:val="ru-RU"/>
        </w:rPr>
        <w:t xml:space="preserve">— Режим доступа: </w:t>
      </w:r>
      <w:hyperlink r:id="rId17" w:history="1">
        <w:r w:rsidR="00760235">
          <w:rPr>
            <w:rStyle w:val="a8"/>
            <w:rFonts w:cs="Times New Roman"/>
            <w:szCs w:val="28"/>
            <w:lang w:val="ru-RU"/>
          </w:rPr>
          <w:t>http:/</w:t>
        </w:r>
        <w:r w:rsidRPr="00760235">
          <w:rPr>
            <w:rStyle w:val="a8"/>
            <w:rFonts w:cs="Times New Roman"/>
            <w:szCs w:val="28"/>
            <w:lang w:val="ru-RU"/>
          </w:rPr>
          <w:t>/www.guardant.ru/press-center/publication/2001-08-01.html</w:t>
        </w:r>
      </w:hyperlink>
      <w:r w:rsidR="00E84D13" w:rsidRPr="00760235">
        <w:rPr>
          <w:szCs w:val="28"/>
          <w:lang w:val="ru-RU"/>
        </w:rPr>
        <w:t xml:space="preserve">. </w:t>
      </w:r>
      <w:r w:rsidR="00E84D13" w:rsidRPr="00760235">
        <w:rPr>
          <w:rFonts w:ascii="Arial" w:hAnsi="Arial" w:cs="Arial"/>
          <w:szCs w:val="28"/>
          <w:lang w:val="ru-RU"/>
        </w:rPr>
        <w:t xml:space="preserve">— </w:t>
      </w:r>
      <w:r w:rsidR="00E84D13" w:rsidRPr="00760235">
        <w:rPr>
          <w:szCs w:val="28"/>
          <w:lang w:val="ru-RU"/>
        </w:rPr>
        <w:t>Дата доступа: 13.03.2017.</w:t>
      </w:r>
    </w:p>
    <w:p w:rsidR="00760235" w:rsidRPr="00760235" w:rsidRDefault="00E84D13" w:rsidP="00405F4E">
      <w:pPr>
        <w:pStyle w:val="ad"/>
        <w:numPr>
          <w:ilvl w:val="0"/>
          <w:numId w:val="17"/>
        </w:numPr>
        <w:ind w:left="567" w:hanging="501"/>
        <w:rPr>
          <w:szCs w:val="28"/>
          <w:lang w:val="ru-RU"/>
        </w:rPr>
      </w:pPr>
      <w:r w:rsidRPr="00760235">
        <w:rPr>
          <w:szCs w:val="28"/>
          <w:lang w:val="ru-RU"/>
        </w:rPr>
        <w:t>Методы защиты от копирования: объекты привязки [Электрон. ресурс] / Компания "Проте</w:t>
      </w:r>
      <w:r w:rsidR="006D732F" w:rsidRPr="00760235">
        <w:rPr>
          <w:szCs w:val="28"/>
          <w:lang w:val="ru-RU"/>
        </w:rPr>
        <w:t xml:space="preserve">кшн Технолоджи" — Режим доступа: </w:t>
      </w:r>
      <w:r w:rsidRPr="00760235">
        <w:rPr>
          <w:szCs w:val="28"/>
          <w:lang w:val="ru-RU"/>
        </w:rPr>
        <w:t xml:space="preserve"> </w:t>
      </w:r>
      <w:hyperlink r:id="rId18" w:history="1">
        <w:r w:rsidRPr="00760235">
          <w:rPr>
            <w:rStyle w:val="a8"/>
            <w:rFonts w:cs="Times New Roman"/>
            <w:szCs w:val="28"/>
            <w:lang w:val="ru-RU"/>
          </w:rPr>
          <w:t>http://www.star-force.ru/press/articles/index.php?news=2958</w:t>
        </w:r>
      </w:hyperlink>
      <w:r w:rsidRPr="00760235">
        <w:rPr>
          <w:szCs w:val="28"/>
          <w:lang w:val="ru-RU"/>
        </w:rPr>
        <w:t xml:space="preserve">. </w:t>
      </w:r>
      <w:r w:rsidRPr="00760235">
        <w:rPr>
          <w:rFonts w:ascii="Arial" w:hAnsi="Arial" w:cs="Arial"/>
          <w:szCs w:val="28"/>
          <w:lang w:val="ru-RU"/>
        </w:rPr>
        <w:t xml:space="preserve">— </w:t>
      </w:r>
      <w:r w:rsidRPr="00760235">
        <w:rPr>
          <w:szCs w:val="28"/>
          <w:lang w:val="ru-RU"/>
        </w:rPr>
        <w:t>Дата доступа: 13.03.2017.</w:t>
      </w:r>
    </w:p>
    <w:p w:rsidR="00760235" w:rsidRDefault="00201AB9" w:rsidP="00405F4E">
      <w:pPr>
        <w:pStyle w:val="ad"/>
        <w:numPr>
          <w:ilvl w:val="0"/>
          <w:numId w:val="17"/>
        </w:numPr>
        <w:ind w:left="567" w:hanging="501"/>
        <w:rPr>
          <w:szCs w:val="28"/>
        </w:rPr>
      </w:pPr>
      <w:r w:rsidRPr="00760235">
        <w:rPr>
          <w:szCs w:val="28"/>
        </w:rPr>
        <w:t xml:space="preserve">A Taxonomy of Obfuscating Transformations [Electronic resource] / C. Collberg, C. Thomborson, D. Low.   — Mode of access:  </w:t>
      </w:r>
      <w:hyperlink r:id="rId19" w:history="1">
        <w:r w:rsidRPr="00760235">
          <w:rPr>
            <w:rStyle w:val="a8"/>
            <w:rFonts w:cs="Times New Roman"/>
            <w:szCs w:val="28"/>
          </w:rPr>
          <w:t>https://researchspace.auckland.</w:t>
        </w:r>
        <w:r w:rsidR="00760235" w:rsidRPr="00760235">
          <w:rPr>
            <w:rStyle w:val="a8"/>
            <w:rFonts w:cs="Times New Roman"/>
            <w:szCs w:val="28"/>
          </w:rPr>
          <w:t xml:space="preserve"> </w:t>
        </w:r>
        <w:r w:rsidRPr="00760235">
          <w:rPr>
            <w:rStyle w:val="a8"/>
            <w:rFonts w:cs="Times New Roman"/>
            <w:szCs w:val="28"/>
          </w:rPr>
          <w:t>ac.nz/handle/2292/3491</w:t>
        </w:r>
      </w:hyperlink>
      <w:r w:rsidRPr="00760235">
        <w:rPr>
          <w:szCs w:val="28"/>
        </w:rPr>
        <w:t>. — Date of access: 13.03.2017.</w:t>
      </w:r>
    </w:p>
    <w:p w:rsidR="00C4006C" w:rsidRPr="00760235" w:rsidRDefault="00C4006C" w:rsidP="00405F4E">
      <w:pPr>
        <w:pStyle w:val="ad"/>
        <w:numPr>
          <w:ilvl w:val="0"/>
          <w:numId w:val="17"/>
        </w:numPr>
        <w:ind w:left="567" w:hanging="501"/>
        <w:rPr>
          <w:szCs w:val="28"/>
        </w:rPr>
      </w:pPr>
      <w:r>
        <w:rPr>
          <w:szCs w:val="28"/>
        </w:rPr>
        <w:t xml:space="preserve">Cxx-Obfus </w:t>
      </w:r>
      <w:r w:rsidRPr="00760235">
        <w:rPr>
          <w:szCs w:val="28"/>
        </w:rPr>
        <w:t>[Electronic resource] /</w:t>
      </w:r>
      <w:r>
        <w:rPr>
          <w:szCs w:val="28"/>
        </w:rPr>
        <w:t xml:space="preserve"> Stunnix </w:t>
      </w:r>
      <w:r w:rsidRPr="00760235">
        <w:rPr>
          <w:szCs w:val="28"/>
        </w:rPr>
        <w:t xml:space="preserve">Technologies Ltd </w:t>
      </w:r>
      <w:r w:rsidRPr="006F6033">
        <w:rPr>
          <w:szCs w:val="28"/>
        </w:rPr>
        <w:t>—</w:t>
      </w:r>
      <w:r>
        <w:rPr>
          <w:szCs w:val="28"/>
        </w:rPr>
        <w:t xml:space="preserve"> </w:t>
      </w:r>
      <w:r w:rsidRPr="00760235">
        <w:rPr>
          <w:szCs w:val="28"/>
        </w:rPr>
        <w:t>Mode of access:</w:t>
      </w:r>
      <w:r>
        <w:rPr>
          <w:szCs w:val="28"/>
        </w:rPr>
        <w:t xml:space="preserve"> </w:t>
      </w:r>
      <w:hyperlink r:id="rId20" w:history="1">
        <w:r w:rsidRPr="00C4006C">
          <w:rPr>
            <w:rStyle w:val="a8"/>
            <w:szCs w:val="28"/>
          </w:rPr>
          <w:t>http://stunnix.com/prod/cxxo/</w:t>
        </w:r>
      </w:hyperlink>
      <w:r>
        <w:rPr>
          <w:szCs w:val="28"/>
        </w:rPr>
        <w:t xml:space="preserve">. </w:t>
      </w:r>
      <w:r w:rsidRPr="00760235">
        <w:rPr>
          <w:szCs w:val="28"/>
        </w:rPr>
        <w:t>— Date of access: 10.05.2017.</w:t>
      </w:r>
    </w:p>
    <w:p w:rsidR="00760235" w:rsidRPr="00760235" w:rsidRDefault="000C2242" w:rsidP="00405F4E">
      <w:pPr>
        <w:pStyle w:val="ad"/>
        <w:numPr>
          <w:ilvl w:val="0"/>
          <w:numId w:val="17"/>
        </w:numPr>
        <w:ind w:left="567" w:hanging="501"/>
        <w:rPr>
          <w:szCs w:val="28"/>
          <w:lang w:val="ru-RU"/>
        </w:rPr>
      </w:pPr>
      <w:r w:rsidRPr="00760235">
        <w:rPr>
          <w:szCs w:val="28"/>
          <w:lang w:val="ru-RU"/>
        </w:rPr>
        <w:t>Касперски К. Техника отладки программ без исходных текстов — СПб.: БХВ-Петербург, 2005. — 832 с</w:t>
      </w:r>
      <w:r w:rsidR="00E93EDD" w:rsidRPr="00760235">
        <w:rPr>
          <w:szCs w:val="28"/>
          <w:lang w:val="ru-RU"/>
        </w:rPr>
        <w:t>.</w:t>
      </w:r>
    </w:p>
    <w:p w:rsidR="00760235" w:rsidRPr="00760235" w:rsidRDefault="00421480" w:rsidP="00405F4E">
      <w:pPr>
        <w:pStyle w:val="ad"/>
        <w:numPr>
          <w:ilvl w:val="0"/>
          <w:numId w:val="17"/>
        </w:numPr>
        <w:ind w:left="567" w:hanging="501"/>
        <w:rPr>
          <w:szCs w:val="28"/>
        </w:rPr>
      </w:pPr>
      <w:r w:rsidRPr="00760235">
        <w:rPr>
          <w:szCs w:val="28"/>
        </w:rPr>
        <w:t xml:space="preserve">Microsoft Portable Executable and Common Object File Format Specification [Electronic resource] / Microsoft Corporation — Mode of access: </w:t>
      </w:r>
      <w:hyperlink r:id="rId21" w:history="1">
        <w:r w:rsidRPr="00760235">
          <w:rPr>
            <w:rStyle w:val="a8"/>
            <w:rFonts w:cs="Times New Roman"/>
            <w:szCs w:val="28"/>
          </w:rPr>
          <w:t>http://www.</w:t>
        </w:r>
        <w:r w:rsidR="00760235" w:rsidRPr="00760235">
          <w:rPr>
            <w:rStyle w:val="a8"/>
            <w:rFonts w:cs="Times New Roman"/>
            <w:szCs w:val="28"/>
          </w:rPr>
          <w:t xml:space="preserve"> </w:t>
        </w:r>
        <w:r w:rsidRPr="00760235">
          <w:rPr>
            <w:rStyle w:val="a8"/>
            <w:rFonts w:cs="Times New Roman"/>
            <w:szCs w:val="28"/>
          </w:rPr>
          <w:t>microsoft.com/ whdc/system/platform/firmware/PECOFF.mspx</w:t>
        </w:r>
      </w:hyperlink>
      <w:r w:rsidRPr="00760235">
        <w:rPr>
          <w:szCs w:val="28"/>
        </w:rPr>
        <w:t>. — Date of access: 15.03.2017.</w:t>
      </w:r>
    </w:p>
    <w:p w:rsidR="00760235" w:rsidRPr="00760235" w:rsidRDefault="00421480" w:rsidP="00405F4E">
      <w:pPr>
        <w:pStyle w:val="ad"/>
        <w:numPr>
          <w:ilvl w:val="0"/>
          <w:numId w:val="17"/>
        </w:numPr>
        <w:ind w:left="567" w:hanging="501"/>
        <w:rPr>
          <w:szCs w:val="28"/>
          <w:lang w:val="ru-RU"/>
        </w:rPr>
      </w:pPr>
      <w:r w:rsidRPr="00760235">
        <w:rPr>
          <w:szCs w:val="28"/>
          <w:lang w:val="ru-RU"/>
        </w:rPr>
        <w:t xml:space="preserve">Структура исполняемых файлов </w:t>
      </w:r>
      <w:r w:rsidR="0001085B" w:rsidRPr="00760235">
        <w:rPr>
          <w:szCs w:val="28"/>
        </w:rPr>
        <w:t>Win</w:t>
      </w:r>
      <w:r w:rsidR="0001085B" w:rsidRPr="00760235">
        <w:rPr>
          <w:szCs w:val="28"/>
          <w:lang w:val="ru-RU"/>
        </w:rPr>
        <w:t xml:space="preserve">32 и </w:t>
      </w:r>
      <w:r w:rsidR="0001085B" w:rsidRPr="00760235">
        <w:rPr>
          <w:szCs w:val="28"/>
        </w:rPr>
        <w:t>Win</w:t>
      </w:r>
      <w:r w:rsidR="0001085B" w:rsidRPr="00760235">
        <w:rPr>
          <w:szCs w:val="28"/>
          <w:lang w:val="ru-RU"/>
        </w:rPr>
        <w:t xml:space="preserve">64 [Электрон. ресурс] / Лукач Ю. С. — Режим доступа: </w:t>
      </w:r>
      <w:hyperlink r:id="rId22" w:history="1">
        <w:r w:rsidR="0001085B" w:rsidRPr="00760235">
          <w:rPr>
            <w:rStyle w:val="a8"/>
            <w:rFonts w:cs="Times New Roman"/>
            <w:szCs w:val="28"/>
          </w:rPr>
          <w:t>http</w:t>
        </w:r>
        <w:r w:rsidR="0001085B" w:rsidRPr="00760235">
          <w:rPr>
            <w:rStyle w:val="a8"/>
            <w:rFonts w:cs="Times New Roman"/>
            <w:szCs w:val="28"/>
            <w:lang w:val="ru-RU"/>
          </w:rPr>
          <w:t>://</w:t>
        </w:r>
        <w:r w:rsidR="0001085B" w:rsidRPr="00760235">
          <w:rPr>
            <w:rStyle w:val="a8"/>
            <w:rFonts w:cs="Times New Roman"/>
            <w:szCs w:val="28"/>
          </w:rPr>
          <w:t>cs</w:t>
        </w:r>
        <w:r w:rsidR="0001085B" w:rsidRPr="00760235">
          <w:rPr>
            <w:rStyle w:val="a8"/>
            <w:rFonts w:cs="Times New Roman"/>
            <w:szCs w:val="28"/>
            <w:lang w:val="ru-RU"/>
          </w:rPr>
          <w:t>.</w:t>
        </w:r>
        <w:r w:rsidR="0001085B" w:rsidRPr="00760235">
          <w:rPr>
            <w:rStyle w:val="a8"/>
            <w:rFonts w:cs="Times New Roman"/>
            <w:szCs w:val="28"/>
          </w:rPr>
          <w:t>usu</w:t>
        </w:r>
        <w:r w:rsidR="0001085B" w:rsidRPr="00760235">
          <w:rPr>
            <w:rStyle w:val="a8"/>
            <w:rFonts w:cs="Times New Roman"/>
            <w:szCs w:val="28"/>
            <w:lang w:val="ru-RU"/>
          </w:rPr>
          <w:t>.</w:t>
        </w:r>
        <w:r w:rsidR="0001085B" w:rsidRPr="00760235">
          <w:rPr>
            <w:rStyle w:val="a8"/>
            <w:rFonts w:cs="Times New Roman"/>
            <w:szCs w:val="28"/>
          </w:rPr>
          <w:t>edu</w:t>
        </w:r>
        <w:r w:rsidR="0001085B" w:rsidRPr="00760235">
          <w:rPr>
            <w:rStyle w:val="a8"/>
            <w:rFonts w:cs="Times New Roman"/>
            <w:szCs w:val="28"/>
            <w:lang w:val="ru-RU"/>
          </w:rPr>
          <w:t>.</w:t>
        </w:r>
        <w:r w:rsidR="0001085B" w:rsidRPr="00760235">
          <w:rPr>
            <w:rStyle w:val="a8"/>
            <w:rFonts w:cs="Times New Roman"/>
            <w:szCs w:val="28"/>
          </w:rPr>
          <w:t>ru</w:t>
        </w:r>
        <w:r w:rsidR="0001085B" w:rsidRPr="00760235">
          <w:rPr>
            <w:rStyle w:val="a8"/>
            <w:rFonts w:cs="Times New Roman"/>
            <w:szCs w:val="28"/>
            <w:lang w:val="ru-RU"/>
          </w:rPr>
          <w:t>/</w:t>
        </w:r>
        <w:r w:rsidR="0001085B" w:rsidRPr="00760235">
          <w:rPr>
            <w:rStyle w:val="a8"/>
            <w:rFonts w:cs="Times New Roman"/>
            <w:szCs w:val="28"/>
          </w:rPr>
          <w:t>docs</w:t>
        </w:r>
        <w:r w:rsidR="0001085B" w:rsidRPr="00760235">
          <w:rPr>
            <w:rStyle w:val="a8"/>
            <w:rFonts w:cs="Times New Roman"/>
            <w:szCs w:val="28"/>
            <w:lang w:val="ru-RU"/>
          </w:rPr>
          <w:t>/</w:t>
        </w:r>
        <w:r w:rsidR="0001085B" w:rsidRPr="00760235">
          <w:rPr>
            <w:rStyle w:val="a8"/>
            <w:rFonts w:cs="Times New Roman"/>
            <w:szCs w:val="28"/>
          </w:rPr>
          <w:t>pe</w:t>
        </w:r>
        <w:r w:rsidR="0001085B" w:rsidRPr="00760235">
          <w:rPr>
            <w:rStyle w:val="a8"/>
            <w:rFonts w:cs="Times New Roman"/>
            <w:szCs w:val="28"/>
            <w:lang w:val="ru-RU"/>
          </w:rPr>
          <w:t>/</w:t>
        </w:r>
      </w:hyperlink>
      <w:r w:rsidR="0001085B" w:rsidRPr="00760235">
        <w:rPr>
          <w:szCs w:val="28"/>
          <w:lang w:val="ru-RU"/>
        </w:rPr>
        <w:t>. — Дата доступа: 15.03.2017.</w:t>
      </w:r>
    </w:p>
    <w:p w:rsidR="00760235" w:rsidRPr="00760235" w:rsidRDefault="00C2586C" w:rsidP="00405F4E">
      <w:pPr>
        <w:pStyle w:val="ad"/>
        <w:numPr>
          <w:ilvl w:val="0"/>
          <w:numId w:val="17"/>
        </w:numPr>
        <w:ind w:left="567" w:hanging="501"/>
        <w:rPr>
          <w:szCs w:val="28"/>
        </w:rPr>
      </w:pPr>
      <w:r w:rsidRPr="00760235">
        <w:rPr>
          <w:szCs w:val="28"/>
        </w:rPr>
        <w:t xml:space="preserve">UPX — the Ultimate Packer for eXecutables [Electronic resource] / Markus F.X.J. Oberhumer, László Molnár &amp; John F. Reiser </w:t>
      </w:r>
      <w:r w:rsidR="006F6033" w:rsidRPr="006F6033">
        <w:rPr>
          <w:szCs w:val="28"/>
        </w:rPr>
        <w:t xml:space="preserve">— </w:t>
      </w:r>
      <w:r w:rsidR="006F6033" w:rsidRPr="00760235">
        <w:rPr>
          <w:szCs w:val="28"/>
        </w:rPr>
        <w:t>Mode of access</w:t>
      </w:r>
      <w:r w:rsidRPr="00760235">
        <w:rPr>
          <w:szCs w:val="28"/>
        </w:rPr>
        <w:t xml:space="preserve">: </w:t>
      </w:r>
      <w:hyperlink r:id="rId23" w:history="1">
        <w:r w:rsidRPr="00760235">
          <w:rPr>
            <w:rStyle w:val="a8"/>
            <w:rFonts w:cs="Times New Roman"/>
            <w:szCs w:val="28"/>
          </w:rPr>
          <w:t>https://upx.github.io/</w:t>
        </w:r>
      </w:hyperlink>
      <w:r w:rsidRPr="00760235">
        <w:rPr>
          <w:szCs w:val="28"/>
        </w:rPr>
        <w:t xml:space="preserve">. — </w:t>
      </w:r>
      <w:r w:rsidR="006F6033" w:rsidRPr="00760235">
        <w:rPr>
          <w:szCs w:val="28"/>
        </w:rPr>
        <w:t>Date of access</w:t>
      </w:r>
      <w:r w:rsidRPr="00760235">
        <w:rPr>
          <w:szCs w:val="28"/>
        </w:rPr>
        <w:t>: 10.05.2017.</w:t>
      </w:r>
    </w:p>
    <w:p w:rsidR="00760235" w:rsidRDefault="00C2586C" w:rsidP="00405F4E">
      <w:pPr>
        <w:pStyle w:val="ad"/>
        <w:numPr>
          <w:ilvl w:val="0"/>
          <w:numId w:val="17"/>
        </w:numPr>
        <w:ind w:left="567" w:hanging="501"/>
        <w:rPr>
          <w:szCs w:val="28"/>
        </w:rPr>
      </w:pPr>
      <w:r w:rsidRPr="00760235">
        <w:rPr>
          <w:szCs w:val="28"/>
        </w:rPr>
        <w:t>ASPack Software [</w:t>
      </w:r>
      <w:r w:rsidR="006F6033">
        <w:rPr>
          <w:szCs w:val="28"/>
          <w:lang w:val="ru-RU"/>
        </w:rPr>
        <w:t>Электронный</w:t>
      </w:r>
      <w:r w:rsidR="006F6033" w:rsidRPr="006F6033">
        <w:rPr>
          <w:szCs w:val="28"/>
        </w:rPr>
        <w:t xml:space="preserve"> </w:t>
      </w:r>
      <w:r w:rsidR="006F6033">
        <w:rPr>
          <w:szCs w:val="28"/>
          <w:lang w:val="ru-RU"/>
        </w:rPr>
        <w:t>ресурс</w:t>
      </w:r>
      <w:r w:rsidRPr="00760235">
        <w:rPr>
          <w:szCs w:val="28"/>
        </w:rPr>
        <w:t xml:space="preserve">] / StarForce Technologies Ltd </w:t>
      </w:r>
      <w:r w:rsidR="006F6033" w:rsidRPr="006F6033">
        <w:rPr>
          <w:szCs w:val="28"/>
        </w:rPr>
        <w:t>—</w:t>
      </w:r>
      <w:r w:rsidRPr="00760235">
        <w:rPr>
          <w:szCs w:val="28"/>
          <w:lang w:val="ru-RU"/>
        </w:rPr>
        <w:t>Режим</w:t>
      </w:r>
      <w:r w:rsidRPr="00760235">
        <w:rPr>
          <w:szCs w:val="28"/>
        </w:rPr>
        <w:t xml:space="preserve"> </w:t>
      </w:r>
      <w:r w:rsidRPr="00760235">
        <w:rPr>
          <w:szCs w:val="28"/>
          <w:lang w:val="ru-RU"/>
        </w:rPr>
        <w:t>доступа</w:t>
      </w:r>
      <w:r w:rsidRPr="00760235">
        <w:rPr>
          <w:szCs w:val="28"/>
        </w:rPr>
        <w:t xml:space="preserve">: </w:t>
      </w:r>
      <w:hyperlink r:id="rId24" w:history="1">
        <w:r w:rsidRPr="00760235">
          <w:rPr>
            <w:rStyle w:val="a8"/>
            <w:rFonts w:cs="Times New Roman"/>
            <w:szCs w:val="28"/>
          </w:rPr>
          <w:t>http://www.aspack.com/</w:t>
        </w:r>
      </w:hyperlink>
      <w:r w:rsidRPr="00760235">
        <w:rPr>
          <w:szCs w:val="28"/>
        </w:rPr>
        <w:t xml:space="preserve">. — </w:t>
      </w:r>
      <w:r w:rsidRPr="00760235">
        <w:rPr>
          <w:szCs w:val="28"/>
          <w:lang w:val="ru-RU"/>
        </w:rPr>
        <w:t>Дата</w:t>
      </w:r>
      <w:r w:rsidRPr="00760235">
        <w:rPr>
          <w:szCs w:val="28"/>
        </w:rPr>
        <w:t xml:space="preserve"> </w:t>
      </w:r>
      <w:r w:rsidRPr="00760235">
        <w:rPr>
          <w:szCs w:val="28"/>
          <w:lang w:val="ru-RU"/>
        </w:rPr>
        <w:t>доступа</w:t>
      </w:r>
      <w:r w:rsidRPr="00760235">
        <w:rPr>
          <w:szCs w:val="28"/>
        </w:rPr>
        <w:t>: 10.05.2017.</w:t>
      </w:r>
    </w:p>
    <w:p w:rsidR="008D6841" w:rsidRPr="008D6841" w:rsidRDefault="006F6033" w:rsidP="008D6841">
      <w:pPr>
        <w:pStyle w:val="ad"/>
        <w:numPr>
          <w:ilvl w:val="0"/>
          <w:numId w:val="17"/>
        </w:numPr>
        <w:ind w:left="567" w:hanging="501"/>
        <w:rPr>
          <w:szCs w:val="28"/>
        </w:rPr>
      </w:pPr>
      <w:r>
        <w:rPr>
          <w:szCs w:val="28"/>
        </w:rPr>
        <w:t xml:space="preserve">OpenSSL — Cryptography and SSL/TLS Toolkit </w:t>
      </w:r>
      <w:r w:rsidRPr="00760235">
        <w:rPr>
          <w:szCs w:val="28"/>
        </w:rPr>
        <w:t>[Electronic resource] /</w:t>
      </w:r>
      <w:r>
        <w:rPr>
          <w:szCs w:val="28"/>
        </w:rPr>
        <w:t xml:space="preserve"> </w:t>
      </w:r>
      <w:r>
        <w:t>OpenSSL Software Foundation</w:t>
      </w:r>
      <w:r w:rsidRPr="006F6033">
        <w:t xml:space="preserve"> </w:t>
      </w:r>
      <w:r w:rsidR="007D67B2">
        <w:t xml:space="preserve">— </w:t>
      </w:r>
      <w:r w:rsidRPr="00760235">
        <w:rPr>
          <w:szCs w:val="28"/>
        </w:rPr>
        <w:t>Mode of access:</w:t>
      </w:r>
      <w:r w:rsidR="00367CAC" w:rsidRPr="00367CAC">
        <w:rPr>
          <w:szCs w:val="28"/>
        </w:rPr>
        <w:t xml:space="preserve"> </w:t>
      </w:r>
      <w:hyperlink r:id="rId25" w:history="1">
        <w:r w:rsidR="00367CAC" w:rsidRPr="00367CAC">
          <w:rPr>
            <w:rStyle w:val="a8"/>
            <w:szCs w:val="28"/>
          </w:rPr>
          <w:t>https://www.openssl.org/</w:t>
        </w:r>
      </w:hyperlink>
      <w:r w:rsidR="00367CAC" w:rsidRPr="00367CAC">
        <w:rPr>
          <w:szCs w:val="28"/>
        </w:rPr>
        <w:t xml:space="preserve">. — </w:t>
      </w:r>
      <w:r w:rsidR="00367CAC" w:rsidRPr="00760235">
        <w:rPr>
          <w:szCs w:val="28"/>
        </w:rPr>
        <w:t>Date of access: 10.05.2017.</w:t>
      </w:r>
    </w:p>
    <w:p w:rsidR="007D67B2" w:rsidRPr="008D6841" w:rsidRDefault="007D67B2" w:rsidP="008D6841">
      <w:pPr>
        <w:pStyle w:val="ad"/>
        <w:numPr>
          <w:ilvl w:val="0"/>
          <w:numId w:val="17"/>
        </w:numPr>
        <w:ind w:left="567" w:hanging="501"/>
        <w:rPr>
          <w:szCs w:val="28"/>
        </w:rPr>
      </w:pPr>
      <w:bookmarkStart w:id="35" w:name="_GoBack"/>
      <w:r w:rsidRPr="008D6841">
        <w:rPr>
          <w:bCs/>
          <w:lang w:val="en-US"/>
        </w:rPr>
        <w:t>System Information Functions</w:t>
      </w:r>
      <w:r w:rsidRPr="007D67B2">
        <w:t>: [Electronic resource]</w:t>
      </w:r>
      <w:r>
        <w:t xml:space="preserve"> / Microsoft</w:t>
      </w:r>
      <w:r w:rsidRPr="007D67B2">
        <w:t xml:space="preserve"> —</w:t>
      </w:r>
      <w:r w:rsidRPr="008D6841">
        <w:rPr>
          <w:bCs/>
          <w:lang w:val="en-US"/>
        </w:rPr>
        <w:t xml:space="preserve">  </w:t>
      </w:r>
      <w:r w:rsidRPr="008D6841">
        <w:rPr>
          <w:szCs w:val="28"/>
        </w:rPr>
        <w:t xml:space="preserve">Mode of </w:t>
      </w:r>
      <w:bookmarkEnd w:id="35"/>
      <w:r w:rsidRPr="008D6841">
        <w:rPr>
          <w:szCs w:val="28"/>
        </w:rPr>
        <w:t xml:space="preserve">access: </w:t>
      </w:r>
      <w:hyperlink r:id="rId26" w:history="1">
        <w:r w:rsidRPr="008D6841">
          <w:rPr>
            <w:rStyle w:val="a8"/>
            <w:rFonts w:cs="Times New Roman"/>
            <w:bCs/>
            <w:szCs w:val="28"/>
            <w:lang w:val="en-US"/>
          </w:rPr>
          <w:t>https://msdn.microsoft.com/en-us/library/windows/desktop/ms724953</w:t>
        </w:r>
        <w:r w:rsidR="008D6841" w:rsidRPr="008D6841">
          <w:rPr>
            <w:rStyle w:val="a8"/>
            <w:rFonts w:cs="Times New Roman"/>
            <w:bCs/>
            <w:szCs w:val="28"/>
          </w:rPr>
          <w:t xml:space="preserve"> </w:t>
        </w:r>
        <w:r w:rsidRPr="008D6841">
          <w:rPr>
            <w:rStyle w:val="a8"/>
            <w:rFonts w:cs="Times New Roman"/>
            <w:bCs/>
            <w:szCs w:val="28"/>
            <w:lang w:val="en-US"/>
          </w:rPr>
          <w:t>(v=vs.85).aspx</w:t>
        </w:r>
      </w:hyperlink>
      <w:r w:rsidRPr="008D6841">
        <w:rPr>
          <w:bCs/>
          <w:szCs w:val="28"/>
          <w:lang w:val="en-US"/>
        </w:rPr>
        <w:t xml:space="preserve">. </w:t>
      </w:r>
      <w:r w:rsidRPr="008D6841">
        <w:rPr>
          <w:szCs w:val="28"/>
        </w:rPr>
        <w:t>— Date of access: 10.05.2017.</w:t>
      </w:r>
    </w:p>
    <w:p w:rsidR="00EA4520" w:rsidRPr="00760235" w:rsidRDefault="00EA4520" w:rsidP="00F258FF">
      <w:pPr>
        <w:pStyle w:val="ad"/>
        <w:numPr>
          <w:ilvl w:val="0"/>
          <w:numId w:val="17"/>
        </w:numPr>
        <w:spacing w:after="200" w:line="276" w:lineRule="auto"/>
        <w:ind w:left="567" w:firstLine="0"/>
        <w:jc w:val="left"/>
        <w:rPr>
          <w:szCs w:val="28"/>
          <w:lang w:val="ru-RU"/>
        </w:rPr>
      </w:pPr>
      <w:r w:rsidRPr="00AD4E65">
        <w:rPr>
          <w:szCs w:val="28"/>
          <w:lang w:val="ru-RU"/>
        </w:rPr>
        <w:t xml:space="preserve">Побегайло А. П. Системное программирование в Windows. — СПб.: БХВ-Петербург, </w:t>
      </w:r>
      <w:r w:rsidR="00867219" w:rsidRPr="00AD4E65">
        <w:rPr>
          <w:szCs w:val="28"/>
          <w:lang w:val="ru-RU"/>
        </w:rPr>
        <w:t>2006. — 1056 с.:</w:t>
      </w:r>
      <w:r w:rsidRPr="00AD4E65">
        <w:rPr>
          <w:szCs w:val="28"/>
          <w:lang w:val="ru-RU"/>
        </w:rPr>
        <w:t xml:space="preserve"> ил.</w:t>
      </w:r>
    </w:p>
    <w:sectPr w:rsidR="00EA4520" w:rsidRPr="00760235" w:rsidSect="003C2FF5">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160" w:rsidRDefault="00CA4160" w:rsidP="006D7AB0">
      <w:pPr>
        <w:spacing w:line="240" w:lineRule="auto"/>
      </w:pPr>
      <w:r>
        <w:separator/>
      </w:r>
    </w:p>
  </w:endnote>
  <w:endnote w:type="continuationSeparator" w:id="0">
    <w:p w:rsidR="00CA4160" w:rsidRDefault="00CA4160" w:rsidP="006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720017"/>
      <w:docPartObj>
        <w:docPartGallery w:val="Page Numbers (Bottom of Page)"/>
        <w:docPartUnique/>
      </w:docPartObj>
    </w:sdtPr>
    <w:sdtContent>
      <w:p w:rsidR="000B55DC" w:rsidRDefault="000B55DC">
        <w:pPr>
          <w:pStyle w:val="a5"/>
          <w:jc w:val="center"/>
        </w:pPr>
        <w:r>
          <w:fldChar w:fldCharType="begin"/>
        </w:r>
        <w:r>
          <w:instrText xml:space="preserve"> PAGE   \* MERGEFORMAT </w:instrText>
        </w:r>
        <w:r>
          <w:fldChar w:fldCharType="separate"/>
        </w:r>
        <w:r w:rsidR="00487C08">
          <w:rPr>
            <w:noProof/>
          </w:rPr>
          <w:t>32</w:t>
        </w:r>
        <w:r>
          <w:rPr>
            <w:noProof/>
          </w:rPr>
          <w:fldChar w:fldCharType="end"/>
        </w:r>
      </w:p>
    </w:sdtContent>
  </w:sdt>
  <w:p w:rsidR="000B55DC" w:rsidRDefault="000B55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160" w:rsidRDefault="00CA4160" w:rsidP="006D7AB0">
      <w:pPr>
        <w:spacing w:line="240" w:lineRule="auto"/>
      </w:pPr>
      <w:r>
        <w:separator/>
      </w:r>
    </w:p>
  </w:footnote>
  <w:footnote w:type="continuationSeparator" w:id="0">
    <w:p w:rsidR="00CA4160" w:rsidRDefault="00CA4160" w:rsidP="006D7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6CD"/>
    <w:multiLevelType w:val="hybridMultilevel"/>
    <w:tmpl w:val="F37ED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9C2A0F"/>
    <w:multiLevelType w:val="hybridMultilevel"/>
    <w:tmpl w:val="5E00A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666FA"/>
    <w:multiLevelType w:val="hybridMultilevel"/>
    <w:tmpl w:val="C554D402"/>
    <w:lvl w:ilvl="0" w:tplc="F670EABE">
      <w:start w:val="7"/>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44F0"/>
    <w:multiLevelType w:val="hybridMultilevel"/>
    <w:tmpl w:val="EAB48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04AE0"/>
    <w:multiLevelType w:val="hybridMultilevel"/>
    <w:tmpl w:val="68D06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951EB"/>
    <w:multiLevelType w:val="hybridMultilevel"/>
    <w:tmpl w:val="C988F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087757"/>
    <w:multiLevelType w:val="hybridMultilevel"/>
    <w:tmpl w:val="0B948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FB1CCC"/>
    <w:multiLevelType w:val="hybridMultilevel"/>
    <w:tmpl w:val="3E28E8F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05E59"/>
    <w:multiLevelType w:val="hybridMultilevel"/>
    <w:tmpl w:val="80524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E5A66"/>
    <w:multiLevelType w:val="hybridMultilevel"/>
    <w:tmpl w:val="74F44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66F5F"/>
    <w:multiLevelType w:val="hybridMultilevel"/>
    <w:tmpl w:val="AE940F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A666B8"/>
    <w:multiLevelType w:val="hybridMultilevel"/>
    <w:tmpl w:val="3F92445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454B11"/>
    <w:multiLevelType w:val="hybridMultilevel"/>
    <w:tmpl w:val="10F028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FA596E"/>
    <w:multiLevelType w:val="hybridMultilevel"/>
    <w:tmpl w:val="273C9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74146C"/>
    <w:multiLevelType w:val="hybridMultilevel"/>
    <w:tmpl w:val="2454050E"/>
    <w:lvl w:ilvl="0" w:tplc="CF8490E6">
      <w:start w:val="1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D1664"/>
    <w:multiLevelType w:val="hybridMultilevel"/>
    <w:tmpl w:val="7A2687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9C2F8D"/>
    <w:multiLevelType w:val="hybridMultilevel"/>
    <w:tmpl w:val="CD723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0F60BD"/>
    <w:multiLevelType w:val="hybridMultilevel"/>
    <w:tmpl w:val="063C69D6"/>
    <w:lvl w:ilvl="0" w:tplc="2FAE7022">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D368D9"/>
    <w:multiLevelType w:val="hybridMultilevel"/>
    <w:tmpl w:val="D3F021B2"/>
    <w:lvl w:ilvl="0" w:tplc="84FE9092">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C083884"/>
    <w:multiLevelType w:val="hybridMultilevel"/>
    <w:tmpl w:val="D2A8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5672B3"/>
    <w:multiLevelType w:val="hybridMultilevel"/>
    <w:tmpl w:val="0E10BFB4"/>
    <w:lvl w:ilvl="0" w:tplc="DF8CB3B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D77FE8"/>
    <w:multiLevelType w:val="hybridMultilevel"/>
    <w:tmpl w:val="9F54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89512E"/>
    <w:multiLevelType w:val="hybridMultilevel"/>
    <w:tmpl w:val="47643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896D18"/>
    <w:multiLevelType w:val="hybridMultilevel"/>
    <w:tmpl w:val="A784FEF2"/>
    <w:lvl w:ilvl="0" w:tplc="2FAE7022">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112559"/>
    <w:multiLevelType w:val="hybridMultilevel"/>
    <w:tmpl w:val="10DE6B5E"/>
    <w:lvl w:ilvl="0" w:tplc="619E58D6">
      <w:start w:val="1"/>
      <w:numFmt w:val="bullet"/>
      <w:lvlText w:val="•"/>
      <w:lvlJc w:val="left"/>
      <w:pPr>
        <w:tabs>
          <w:tab w:val="num" w:pos="720"/>
        </w:tabs>
        <w:ind w:left="720" w:hanging="360"/>
      </w:pPr>
      <w:rPr>
        <w:rFonts w:ascii="Times New Roman" w:hAnsi="Times New Roman" w:hint="default"/>
      </w:rPr>
    </w:lvl>
    <w:lvl w:ilvl="1" w:tplc="71424B70" w:tentative="1">
      <w:start w:val="1"/>
      <w:numFmt w:val="bullet"/>
      <w:lvlText w:val="•"/>
      <w:lvlJc w:val="left"/>
      <w:pPr>
        <w:tabs>
          <w:tab w:val="num" w:pos="1440"/>
        </w:tabs>
        <w:ind w:left="1440" w:hanging="360"/>
      </w:pPr>
      <w:rPr>
        <w:rFonts w:ascii="Times New Roman" w:hAnsi="Times New Roman" w:hint="default"/>
      </w:rPr>
    </w:lvl>
    <w:lvl w:ilvl="2" w:tplc="940E4DE0" w:tentative="1">
      <w:start w:val="1"/>
      <w:numFmt w:val="bullet"/>
      <w:lvlText w:val="•"/>
      <w:lvlJc w:val="left"/>
      <w:pPr>
        <w:tabs>
          <w:tab w:val="num" w:pos="2160"/>
        </w:tabs>
        <w:ind w:left="2160" w:hanging="360"/>
      </w:pPr>
      <w:rPr>
        <w:rFonts w:ascii="Times New Roman" w:hAnsi="Times New Roman" w:hint="default"/>
      </w:rPr>
    </w:lvl>
    <w:lvl w:ilvl="3" w:tplc="01DEDEA6" w:tentative="1">
      <w:start w:val="1"/>
      <w:numFmt w:val="bullet"/>
      <w:lvlText w:val="•"/>
      <w:lvlJc w:val="left"/>
      <w:pPr>
        <w:tabs>
          <w:tab w:val="num" w:pos="2880"/>
        </w:tabs>
        <w:ind w:left="2880" w:hanging="360"/>
      </w:pPr>
      <w:rPr>
        <w:rFonts w:ascii="Times New Roman" w:hAnsi="Times New Roman" w:hint="default"/>
      </w:rPr>
    </w:lvl>
    <w:lvl w:ilvl="4" w:tplc="39340C6C" w:tentative="1">
      <w:start w:val="1"/>
      <w:numFmt w:val="bullet"/>
      <w:lvlText w:val="•"/>
      <w:lvlJc w:val="left"/>
      <w:pPr>
        <w:tabs>
          <w:tab w:val="num" w:pos="3600"/>
        </w:tabs>
        <w:ind w:left="3600" w:hanging="360"/>
      </w:pPr>
      <w:rPr>
        <w:rFonts w:ascii="Times New Roman" w:hAnsi="Times New Roman" w:hint="default"/>
      </w:rPr>
    </w:lvl>
    <w:lvl w:ilvl="5" w:tplc="CDF84404" w:tentative="1">
      <w:start w:val="1"/>
      <w:numFmt w:val="bullet"/>
      <w:lvlText w:val="•"/>
      <w:lvlJc w:val="left"/>
      <w:pPr>
        <w:tabs>
          <w:tab w:val="num" w:pos="4320"/>
        </w:tabs>
        <w:ind w:left="4320" w:hanging="360"/>
      </w:pPr>
      <w:rPr>
        <w:rFonts w:ascii="Times New Roman" w:hAnsi="Times New Roman" w:hint="default"/>
      </w:rPr>
    </w:lvl>
    <w:lvl w:ilvl="6" w:tplc="B5727C40" w:tentative="1">
      <w:start w:val="1"/>
      <w:numFmt w:val="bullet"/>
      <w:lvlText w:val="•"/>
      <w:lvlJc w:val="left"/>
      <w:pPr>
        <w:tabs>
          <w:tab w:val="num" w:pos="5040"/>
        </w:tabs>
        <w:ind w:left="5040" w:hanging="360"/>
      </w:pPr>
      <w:rPr>
        <w:rFonts w:ascii="Times New Roman" w:hAnsi="Times New Roman" w:hint="default"/>
      </w:rPr>
    </w:lvl>
    <w:lvl w:ilvl="7" w:tplc="2776569A" w:tentative="1">
      <w:start w:val="1"/>
      <w:numFmt w:val="bullet"/>
      <w:lvlText w:val="•"/>
      <w:lvlJc w:val="left"/>
      <w:pPr>
        <w:tabs>
          <w:tab w:val="num" w:pos="5760"/>
        </w:tabs>
        <w:ind w:left="5760" w:hanging="360"/>
      </w:pPr>
      <w:rPr>
        <w:rFonts w:ascii="Times New Roman" w:hAnsi="Times New Roman" w:hint="default"/>
      </w:rPr>
    </w:lvl>
    <w:lvl w:ilvl="8" w:tplc="A68E27F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0A1DEF"/>
    <w:multiLevelType w:val="hybridMultilevel"/>
    <w:tmpl w:val="18D4D0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D020331"/>
    <w:multiLevelType w:val="hybridMultilevel"/>
    <w:tmpl w:val="2E585E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2A08CC"/>
    <w:multiLevelType w:val="hybridMultilevel"/>
    <w:tmpl w:val="38D84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84F794C"/>
    <w:multiLevelType w:val="hybridMultilevel"/>
    <w:tmpl w:val="73B8D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9FD4A85"/>
    <w:multiLevelType w:val="hybridMultilevel"/>
    <w:tmpl w:val="09A8D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68385A"/>
    <w:multiLevelType w:val="hybridMultilevel"/>
    <w:tmpl w:val="1E609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745A7D"/>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6C5E77"/>
    <w:multiLevelType w:val="hybridMultilevel"/>
    <w:tmpl w:val="69EA8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8638C8"/>
    <w:multiLevelType w:val="hybridMultilevel"/>
    <w:tmpl w:val="10CA9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1448E"/>
    <w:multiLevelType w:val="hybridMultilevel"/>
    <w:tmpl w:val="86E2EBB6"/>
    <w:lvl w:ilvl="0" w:tplc="CE4CBCFE">
      <w:start w:val="9"/>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FB693D"/>
    <w:multiLevelType w:val="hybridMultilevel"/>
    <w:tmpl w:val="42427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5B723C"/>
    <w:multiLevelType w:val="hybridMultilevel"/>
    <w:tmpl w:val="8CD44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5"/>
  </w:num>
  <w:num w:numId="5">
    <w:abstractNumId w:val="18"/>
  </w:num>
  <w:num w:numId="6">
    <w:abstractNumId w:val="9"/>
  </w:num>
  <w:num w:numId="7">
    <w:abstractNumId w:val="7"/>
  </w:num>
  <w:num w:numId="8">
    <w:abstractNumId w:val="38"/>
  </w:num>
  <w:num w:numId="9">
    <w:abstractNumId w:val="34"/>
  </w:num>
  <w:num w:numId="10">
    <w:abstractNumId w:val="24"/>
  </w:num>
  <w:num w:numId="11">
    <w:abstractNumId w:val="31"/>
  </w:num>
  <w:num w:numId="12">
    <w:abstractNumId w:val="17"/>
  </w:num>
  <w:num w:numId="13">
    <w:abstractNumId w:val="1"/>
  </w:num>
  <w:num w:numId="14">
    <w:abstractNumId w:val="4"/>
  </w:num>
  <w:num w:numId="15">
    <w:abstractNumId w:val="23"/>
  </w:num>
  <w:num w:numId="16">
    <w:abstractNumId w:val="33"/>
  </w:num>
  <w:num w:numId="17">
    <w:abstractNumId w:val="29"/>
  </w:num>
  <w:num w:numId="18">
    <w:abstractNumId w:val="35"/>
  </w:num>
  <w:num w:numId="19">
    <w:abstractNumId w:val="27"/>
  </w:num>
  <w:num w:numId="20">
    <w:abstractNumId w:val="3"/>
  </w:num>
  <w:num w:numId="21">
    <w:abstractNumId w:val="12"/>
  </w:num>
  <w:num w:numId="22">
    <w:abstractNumId w:val="15"/>
  </w:num>
  <w:num w:numId="23">
    <w:abstractNumId w:val="21"/>
  </w:num>
  <w:num w:numId="24">
    <w:abstractNumId w:val="2"/>
  </w:num>
  <w:num w:numId="25">
    <w:abstractNumId w:val="36"/>
  </w:num>
  <w:num w:numId="26">
    <w:abstractNumId w:val="19"/>
  </w:num>
  <w:num w:numId="27">
    <w:abstractNumId w:val="6"/>
  </w:num>
  <w:num w:numId="28">
    <w:abstractNumId w:val="30"/>
  </w:num>
  <w:num w:numId="29">
    <w:abstractNumId w:val="14"/>
  </w:num>
  <w:num w:numId="30">
    <w:abstractNumId w:val="37"/>
  </w:num>
  <w:num w:numId="31">
    <w:abstractNumId w:val="28"/>
  </w:num>
  <w:num w:numId="32">
    <w:abstractNumId w:val="20"/>
  </w:num>
  <w:num w:numId="33">
    <w:abstractNumId w:val="13"/>
  </w:num>
  <w:num w:numId="34">
    <w:abstractNumId w:val="0"/>
  </w:num>
  <w:num w:numId="35">
    <w:abstractNumId w:val="32"/>
  </w:num>
  <w:num w:numId="36">
    <w:abstractNumId w:val="10"/>
  </w:num>
  <w:num w:numId="37">
    <w:abstractNumId w:val="8"/>
  </w:num>
  <w:num w:numId="38">
    <w:abstractNumId w:val="22"/>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D4"/>
    <w:rsid w:val="00000D4F"/>
    <w:rsid w:val="000020CA"/>
    <w:rsid w:val="0000381E"/>
    <w:rsid w:val="00003986"/>
    <w:rsid w:val="00007BB7"/>
    <w:rsid w:val="0001085B"/>
    <w:rsid w:val="00010979"/>
    <w:rsid w:val="00017773"/>
    <w:rsid w:val="00020DE2"/>
    <w:rsid w:val="000212B5"/>
    <w:rsid w:val="00022135"/>
    <w:rsid w:val="00023D14"/>
    <w:rsid w:val="00024C89"/>
    <w:rsid w:val="0003224D"/>
    <w:rsid w:val="00036D4B"/>
    <w:rsid w:val="00037F48"/>
    <w:rsid w:val="00041A10"/>
    <w:rsid w:val="0004408D"/>
    <w:rsid w:val="00044278"/>
    <w:rsid w:val="00047416"/>
    <w:rsid w:val="00056AB5"/>
    <w:rsid w:val="00056C7D"/>
    <w:rsid w:val="00057AA9"/>
    <w:rsid w:val="00063C9A"/>
    <w:rsid w:val="000650CC"/>
    <w:rsid w:val="0006760F"/>
    <w:rsid w:val="00071D2E"/>
    <w:rsid w:val="0007466A"/>
    <w:rsid w:val="000760D4"/>
    <w:rsid w:val="00080285"/>
    <w:rsid w:val="00081CED"/>
    <w:rsid w:val="0008385C"/>
    <w:rsid w:val="00097FE2"/>
    <w:rsid w:val="000B4F0A"/>
    <w:rsid w:val="000B55DC"/>
    <w:rsid w:val="000C08FB"/>
    <w:rsid w:val="000C2242"/>
    <w:rsid w:val="000C45C4"/>
    <w:rsid w:val="000D0F04"/>
    <w:rsid w:val="000E55FC"/>
    <w:rsid w:val="000E5C7B"/>
    <w:rsid w:val="0010297D"/>
    <w:rsid w:val="0010329B"/>
    <w:rsid w:val="00103DA0"/>
    <w:rsid w:val="00106531"/>
    <w:rsid w:val="00106574"/>
    <w:rsid w:val="00107916"/>
    <w:rsid w:val="00107F82"/>
    <w:rsid w:val="00113514"/>
    <w:rsid w:val="00115797"/>
    <w:rsid w:val="00121123"/>
    <w:rsid w:val="00121D5E"/>
    <w:rsid w:val="001228AF"/>
    <w:rsid w:val="00122F00"/>
    <w:rsid w:val="001247CA"/>
    <w:rsid w:val="00126F26"/>
    <w:rsid w:val="001275C6"/>
    <w:rsid w:val="0013194C"/>
    <w:rsid w:val="00132DB7"/>
    <w:rsid w:val="00133D03"/>
    <w:rsid w:val="00135F74"/>
    <w:rsid w:val="00137C46"/>
    <w:rsid w:val="00145DC8"/>
    <w:rsid w:val="00152D8E"/>
    <w:rsid w:val="001532B1"/>
    <w:rsid w:val="00154DD0"/>
    <w:rsid w:val="00155CE3"/>
    <w:rsid w:val="0015650A"/>
    <w:rsid w:val="00157A4C"/>
    <w:rsid w:val="00166CB1"/>
    <w:rsid w:val="0017110C"/>
    <w:rsid w:val="0017534C"/>
    <w:rsid w:val="0018000D"/>
    <w:rsid w:val="001803C1"/>
    <w:rsid w:val="0018074B"/>
    <w:rsid w:val="00181BB4"/>
    <w:rsid w:val="00183F44"/>
    <w:rsid w:val="0019384C"/>
    <w:rsid w:val="001A0F08"/>
    <w:rsid w:val="001A2AA3"/>
    <w:rsid w:val="001A3A34"/>
    <w:rsid w:val="001B3C6C"/>
    <w:rsid w:val="001C38EE"/>
    <w:rsid w:val="001D197C"/>
    <w:rsid w:val="001E0BE6"/>
    <w:rsid w:val="001E6E5A"/>
    <w:rsid w:val="001F02E1"/>
    <w:rsid w:val="001F0C94"/>
    <w:rsid w:val="001F19A4"/>
    <w:rsid w:val="001F1D36"/>
    <w:rsid w:val="001F3B68"/>
    <w:rsid w:val="001F6713"/>
    <w:rsid w:val="00201AB9"/>
    <w:rsid w:val="00202186"/>
    <w:rsid w:val="00205986"/>
    <w:rsid w:val="00215737"/>
    <w:rsid w:val="00217062"/>
    <w:rsid w:val="0022044D"/>
    <w:rsid w:val="00222CEC"/>
    <w:rsid w:val="0022617E"/>
    <w:rsid w:val="00234BA8"/>
    <w:rsid w:val="00247D2C"/>
    <w:rsid w:val="00247EE8"/>
    <w:rsid w:val="002513AF"/>
    <w:rsid w:val="00251457"/>
    <w:rsid w:val="002527CD"/>
    <w:rsid w:val="002551FE"/>
    <w:rsid w:val="00260D83"/>
    <w:rsid w:val="00262843"/>
    <w:rsid w:val="00263D9C"/>
    <w:rsid w:val="00271D13"/>
    <w:rsid w:val="00272387"/>
    <w:rsid w:val="002A1E51"/>
    <w:rsid w:val="002A4147"/>
    <w:rsid w:val="002A48C6"/>
    <w:rsid w:val="002A6541"/>
    <w:rsid w:val="002A66C6"/>
    <w:rsid w:val="002B36AA"/>
    <w:rsid w:val="002B3B55"/>
    <w:rsid w:val="002B45E7"/>
    <w:rsid w:val="002C16D7"/>
    <w:rsid w:val="002C336C"/>
    <w:rsid w:val="002D32C4"/>
    <w:rsid w:val="002D5423"/>
    <w:rsid w:val="002D6289"/>
    <w:rsid w:val="002E34F6"/>
    <w:rsid w:val="002E5C1D"/>
    <w:rsid w:val="002E5DC9"/>
    <w:rsid w:val="002F0F9B"/>
    <w:rsid w:val="002F4206"/>
    <w:rsid w:val="002F6F83"/>
    <w:rsid w:val="003004E4"/>
    <w:rsid w:val="003008E9"/>
    <w:rsid w:val="003016F9"/>
    <w:rsid w:val="0030496A"/>
    <w:rsid w:val="00305A2D"/>
    <w:rsid w:val="00306EA9"/>
    <w:rsid w:val="00310A3B"/>
    <w:rsid w:val="003114DE"/>
    <w:rsid w:val="00324FAE"/>
    <w:rsid w:val="00330815"/>
    <w:rsid w:val="00333AD1"/>
    <w:rsid w:val="00333E0C"/>
    <w:rsid w:val="003377AB"/>
    <w:rsid w:val="0034244C"/>
    <w:rsid w:val="003437B0"/>
    <w:rsid w:val="0034460B"/>
    <w:rsid w:val="00345E96"/>
    <w:rsid w:val="00353EC7"/>
    <w:rsid w:val="00356C63"/>
    <w:rsid w:val="00357673"/>
    <w:rsid w:val="00362F5D"/>
    <w:rsid w:val="00367A1C"/>
    <w:rsid w:val="00367CAC"/>
    <w:rsid w:val="00370B90"/>
    <w:rsid w:val="003801D0"/>
    <w:rsid w:val="003804B2"/>
    <w:rsid w:val="0038071A"/>
    <w:rsid w:val="00383409"/>
    <w:rsid w:val="00383CA5"/>
    <w:rsid w:val="00383D36"/>
    <w:rsid w:val="00385071"/>
    <w:rsid w:val="0038746F"/>
    <w:rsid w:val="00392A27"/>
    <w:rsid w:val="00393A8A"/>
    <w:rsid w:val="00393F4C"/>
    <w:rsid w:val="003A0515"/>
    <w:rsid w:val="003A27D2"/>
    <w:rsid w:val="003A78D4"/>
    <w:rsid w:val="003A7C87"/>
    <w:rsid w:val="003B606E"/>
    <w:rsid w:val="003B6939"/>
    <w:rsid w:val="003B7FC5"/>
    <w:rsid w:val="003C1FF5"/>
    <w:rsid w:val="003C2FF5"/>
    <w:rsid w:val="003C391B"/>
    <w:rsid w:val="003C419A"/>
    <w:rsid w:val="003D36B5"/>
    <w:rsid w:val="003D7811"/>
    <w:rsid w:val="003E05C9"/>
    <w:rsid w:val="003E17D7"/>
    <w:rsid w:val="003E302F"/>
    <w:rsid w:val="003E3675"/>
    <w:rsid w:val="003E4D34"/>
    <w:rsid w:val="003F0159"/>
    <w:rsid w:val="003F0722"/>
    <w:rsid w:val="003F2DBC"/>
    <w:rsid w:val="003F4323"/>
    <w:rsid w:val="00400B2B"/>
    <w:rsid w:val="00401228"/>
    <w:rsid w:val="00403E07"/>
    <w:rsid w:val="00405F11"/>
    <w:rsid w:val="00405F4E"/>
    <w:rsid w:val="00421480"/>
    <w:rsid w:val="00421A1F"/>
    <w:rsid w:val="00432592"/>
    <w:rsid w:val="00435FBF"/>
    <w:rsid w:val="004411DC"/>
    <w:rsid w:val="00451621"/>
    <w:rsid w:val="00460C51"/>
    <w:rsid w:val="0046287A"/>
    <w:rsid w:val="00463D4B"/>
    <w:rsid w:val="00465AF1"/>
    <w:rsid w:val="0046634D"/>
    <w:rsid w:val="00477AE4"/>
    <w:rsid w:val="00485B19"/>
    <w:rsid w:val="00487C08"/>
    <w:rsid w:val="00494701"/>
    <w:rsid w:val="00495EEF"/>
    <w:rsid w:val="004A11EF"/>
    <w:rsid w:val="004A3C3E"/>
    <w:rsid w:val="004A76E8"/>
    <w:rsid w:val="004B166B"/>
    <w:rsid w:val="004B2B58"/>
    <w:rsid w:val="004B2BDE"/>
    <w:rsid w:val="004C24C1"/>
    <w:rsid w:val="004C3695"/>
    <w:rsid w:val="004C6C00"/>
    <w:rsid w:val="004D0556"/>
    <w:rsid w:val="004D07F7"/>
    <w:rsid w:val="004D4725"/>
    <w:rsid w:val="004D5A7C"/>
    <w:rsid w:val="004E29A2"/>
    <w:rsid w:val="004E357C"/>
    <w:rsid w:val="004E45A0"/>
    <w:rsid w:val="004F1A80"/>
    <w:rsid w:val="004F6401"/>
    <w:rsid w:val="005014BD"/>
    <w:rsid w:val="005042C9"/>
    <w:rsid w:val="005048F9"/>
    <w:rsid w:val="00513768"/>
    <w:rsid w:val="00520E96"/>
    <w:rsid w:val="00522724"/>
    <w:rsid w:val="005308EB"/>
    <w:rsid w:val="0053729D"/>
    <w:rsid w:val="005420D9"/>
    <w:rsid w:val="00545842"/>
    <w:rsid w:val="005479E1"/>
    <w:rsid w:val="00551157"/>
    <w:rsid w:val="005563AF"/>
    <w:rsid w:val="00557833"/>
    <w:rsid w:val="00557F6B"/>
    <w:rsid w:val="005653E0"/>
    <w:rsid w:val="00566630"/>
    <w:rsid w:val="00570494"/>
    <w:rsid w:val="00575281"/>
    <w:rsid w:val="0058022B"/>
    <w:rsid w:val="00580B20"/>
    <w:rsid w:val="00582145"/>
    <w:rsid w:val="005827F9"/>
    <w:rsid w:val="0058500C"/>
    <w:rsid w:val="00586B70"/>
    <w:rsid w:val="00586BC4"/>
    <w:rsid w:val="00590A01"/>
    <w:rsid w:val="0059313C"/>
    <w:rsid w:val="0059670E"/>
    <w:rsid w:val="005A112B"/>
    <w:rsid w:val="005A1ECD"/>
    <w:rsid w:val="005A3D07"/>
    <w:rsid w:val="005A4BB5"/>
    <w:rsid w:val="005A4D56"/>
    <w:rsid w:val="005B5E08"/>
    <w:rsid w:val="005B7061"/>
    <w:rsid w:val="005B70B9"/>
    <w:rsid w:val="005C1E83"/>
    <w:rsid w:val="005C583E"/>
    <w:rsid w:val="005C6BB5"/>
    <w:rsid w:val="005C7AE5"/>
    <w:rsid w:val="005D2A66"/>
    <w:rsid w:val="005D7273"/>
    <w:rsid w:val="005D7758"/>
    <w:rsid w:val="005E3E0A"/>
    <w:rsid w:val="005E4F82"/>
    <w:rsid w:val="005F5C0F"/>
    <w:rsid w:val="005F6DA5"/>
    <w:rsid w:val="005F7D15"/>
    <w:rsid w:val="006075A4"/>
    <w:rsid w:val="00610759"/>
    <w:rsid w:val="0062250A"/>
    <w:rsid w:val="006251B4"/>
    <w:rsid w:val="006340A0"/>
    <w:rsid w:val="006454B1"/>
    <w:rsid w:val="00652EBC"/>
    <w:rsid w:val="00652F9C"/>
    <w:rsid w:val="00653E73"/>
    <w:rsid w:val="00655F48"/>
    <w:rsid w:val="00656E7C"/>
    <w:rsid w:val="00657D57"/>
    <w:rsid w:val="00660A49"/>
    <w:rsid w:val="00662F86"/>
    <w:rsid w:val="00665127"/>
    <w:rsid w:val="00667CEC"/>
    <w:rsid w:val="0067023D"/>
    <w:rsid w:val="006724A6"/>
    <w:rsid w:val="00672DBD"/>
    <w:rsid w:val="006734A1"/>
    <w:rsid w:val="00673A9E"/>
    <w:rsid w:val="00677FB8"/>
    <w:rsid w:val="00692961"/>
    <w:rsid w:val="006951FA"/>
    <w:rsid w:val="006961CC"/>
    <w:rsid w:val="00696363"/>
    <w:rsid w:val="00696AF5"/>
    <w:rsid w:val="006A0E12"/>
    <w:rsid w:val="006B16A7"/>
    <w:rsid w:val="006B16FD"/>
    <w:rsid w:val="006B56AE"/>
    <w:rsid w:val="006B73B7"/>
    <w:rsid w:val="006B7AF9"/>
    <w:rsid w:val="006C3757"/>
    <w:rsid w:val="006C54D0"/>
    <w:rsid w:val="006D3DCD"/>
    <w:rsid w:val="006D46C3"/>
    <w:rsid w:val="006D5489"/>
    <w:rsid w:val="006D732F"/>
    <w:rsid w:val="006D7AB0"/>
    <w:rsid w:val="006E2D7B"/>
    <w:rsid w:val="006E377B"/>
    <w:rsid w:val="006F22EC"/>
    <w:rsid w:val="006F37D8"/>
    <w:rsid w:val="006F3F57"/>
    <w:rsid w:val="006F6033"/>
    <w:rsid w:val="006F7E3D"/>
    <w:rsid w:val="00700C2F"/>
    <w:rsid w:val="00703B48"/>
    <w:rsid w:val="007064B2"/>
    <w:rsid w:val="007072C1"/>
    <w:rsid w:val="0071004D"/>
    <w:rsid w:val="0071370C"/>
    <w:rsid w:val="007202D9"/>
    <w:rsid w:val="00723353"/>
    <w:rsid w:val="00723DF7"/>
    <w:rsid w:val="007248AB"/>
    <w:rsid w:val="00727FA4"/>
    <w:rsid w:val="0073168F"/>
    <w:rsid w:val="00733905"/>
    <w:rsid w:val="00734853"/>
    <w:rsid w:val="00735EB6"/>
    <w:rsid w:val="00740F01"/>
    <w:rsid w:val="00741AA8"/>
    <w:rsid w:val="007435B7"/>
    <w:rsid w:val="00743D80"/>
    <w:rsid w:val="00747955"/>
    <w:rsid w:val="00754861"/>
    <w:rsid w:val="00754AA7"/>
    <w:rsid w:val="00755051"/>
    <w:rsid w:val="00760235"/>
    <w:rsid w:val="0076052F"/>
    <w:rsid w:val="00764003"/>
    <w:rsid w:val="00765C96"/>
    <w:rsid w:val="007709C0"/>
    <w:rsid w:val="00770F72"/>
    <w:rsid w:val="007741A0"/>
    <w:rsid w:val="007743EB"/>
    <w:rsid w:val="00784B93"/>
    <w:rsid w:val="00784DAC"/>
    <w:rsid w:val="00787119"/>
    <w:rsid w:val="00792C4B"/>
    <w:rsid w:val="00797E51"/>
    <w:rsid w:val="007B00DD"/>
    <w:rsid w:val="007B4158"/>
    <w:rsid w:val="007B5CDC"/>
    <w:rsid w:val="007B6A3B"/>
    <w:rsid w:val="007C017D"/>
    <w:rsid w:val="007C274F"/>
    <w:rsid w:val="007C3AC4"/>
    <w:rsid w:val="007C43B0"/>
    <w:rsid w:val="007C58E4"/>
    <w:rsid w:val="007D0160"/>
    <w:rsid w:val="007D4E72"/>
    <w:rsid w:val="007D67B2"/>
    <w:rsid w:val="007D6D2D"/>
    <w:rsid w:val="007D7664"/>
    <w:rsid w:val="007F08D1"/>
    <w:rsid w:val="007F73A6"/>
    <w:rsid w:val="008017C9"/>
    <w:rsid w:val="00813A32"/>
    <w:rsid w:val="008157C1"/>
    <w:rsid w:val="0082249D"/>
    <w:rsid w:val="0082462E"/>
    <w:rsid w:val="00825296"/>
    <w:rsid w:val="00826885"/>
    <w:rsid w:val="00827520"/>
    <w:rsid w:val="00827F12"/>
    <w:rsid w:val="00830620"/>
    <w:rsid w:val="008336D9"/>
    <w:rsid w:val="00834564"/>
    <w:rsid w:val="00834845"/>
    <w:rsid w:val="00841229"/>
    <w:rsid w:val="008452C8"/>
    <w:rsid w:val="00846194"/>
    <w:rsid w:val="008509DF"/>
    <w:rsid w:val="00852309"/>
    <w:rsid w:val="00852B8B"/>
    <w:rsid w:val="00853217"/>
    <w:rsid w:val="008536BE"/>
    <w:rsid w:val="0085394C"/>
    <w:rsid w:val="0085479C"/>
    <w:rsid w:val="00854B7B"/>
    <w:rsid w:val="00860A4A"/>
    <w:rsid w:val="00864BF4"/>
    <w:rsid w:val="00866531"/>
    <w:rsid w:val="00867219"/>
    <w:rsid w:val="008752A7"/>
    <w:rsid w:val="00876FBF"/>
    <w:rsid w:val="00877D0A"/>
    <w:rsid w:val="00883B3A"/>
    <w:rsid w:val="00884A34"/>
    <w:rsid w:val="00892E9A"/>
    <w:rsid w:val="008932D8"/>
    <w:rsid w:val="00893D10"/>
    <w:rsid w:val="00897165"/>
    <w:rsid w:val="008A03AA"/>
    <w:rsid w:val="008A171F"/>
    <w:rsid w:val="008A2E25"/>
    <w:rsid w:val="008A631F"/>
    <w:rsid w:val="008B3BF4"/>
    <w:rsid w:val="008B750F"/>
    <w:rsid w:val="008B75D1"/>
    <w:rsid w:val="008C0067"/>
    <w:rsid w:val="008C3A96"/>
    <w:rsid w:val="008C5C30"/>
    <w:rsid w:val="008D2B39"/>
    <w:rsid w:val="008D3D92"/>
    <w:rsid w:val="008D6841"/>
    <w:rsid w:val="008E52E2"/>
    <w:rsid w:val="008F1456"/>
    <w:rsid w:val="008F2116"/>
    <w:rsid w:val="008F26EC"/>
    <w:rsid w:val="008F27F7"/>
    <w:rsid w:val="008F77D7"/>
    <w:rsid w:val="00916AC8"/>
    <w:rsid w:val="0091782F"/>
    <w:rsid w:val="009228A0"/>
    <w:rsid w:val="00930498"/>
    <w:rsid w:val="009403C1"/>
    <w:rsid w:val="00941719"/>
    <w:rsid w:val="00942276"/>
    <w:rsid w:val="009453E4"/>
    <w:rsid w:val="00956797"/>
    <w:rsid w:val="00956F07"/>
    <w:rsid w:val="009615F6"/>
    <w:rsid w:val="00965475"/>
    <w:rsid w:val="00965969"/>
    <w:rsid w:val="0097057F"/>
    <w:rsid w:val="00970EA4"/>
    <w:rsid w:val="009711C1"/>
    <w:rsid w:val="009730C0"/>
    <w:rsid w:val="00973938"/>
    <w:rsid w:val="00983B18"/>
    <w:rsid w:val="00983CFD"/>
    <w:rsid w:val="0098655D"/>
    <w:rsid w:val="00990166"/>
    <w:rsid w:val="00993497"/>
    <w:rsid w:val="00995B39"/>
    <w:rsid w:val="009A1102"/>
    <w:rsid w:val="009A2F53"/>
    <w:rsid w:val="009A32F3"/>
    <w:rsid w:val="009A569F"/>
    <w:rsid w:val="009C1592"/>
    <w:rsid w:val="009C18B2"/>
    <w:rsid w:val="009C224A"/>
    <w:rsid w:val="009C2DCE"/>
    <w:rsid w:val="009C558F"/>
    <w:rsid w:val="009D187B"/>
    <w:rsid w:val="009D6529"/>
    <w:rsid w:val="009D772F"/>
    <w:rsid w:val="009E091D"/>
    <w:rsid w:val="009E424B"/>
    <w:rsid w:val="009F6265"/>
    <w:rsid w:val="00A01BD6"/>
    <w:rsid w:val="00A02303"/>
    <w:rsid w:val="00A04CF5"/>
    <w:rsid w:val="00A057C5"/>
    <w:rsid w:val="00A200CF"/>
    <w:rsid w:val="00A2267C"/>
    <w:rsid w:val="00A26B0E"/>
    <w:rsid w:val="00A34C06"/>
    <w:rsid w:val="00A45F11"/>
    <w:rsid w:val="00A47724"/>
    <w:rsid w:val="00A47879"/>
    <w:rsid w:val="00A479BA"/>
    <w:rsid w:val="00A50C4E"/>
    <w:rsid w:val="00A5239A"/>
    <w:rsid w:val="00A54F58"/>
    <w:rsid w:val="00A5703C"/>
    <w:rsid w:val="00A635D9"/>
    <w:rsid w:val="00A67F15"/>
    <w:rsid w:val="00A714B5"/>
    <w:rsid w:val="00A73ED4"/>
    <w:rsid w:val="00A84E21"/>
    <w:rsid w:val="00A84F00"/>
    <w:rsid w:val="00A864F3"/>
    <w:rsid w:val="00A864FC"/>
    <w:rsid w:val="00A95156"/>
    <w:rsid w:val="00A967C4"/>
    <w:rsid w:val="00AA332E"/>
    <w:rsid w:val="00AA6D8F"/>
    <w:rsid w:val="00AA7F74"/>
    <w:rsid w:val="00AB1FBB"/>
    <w:rsid w:val="00AB2AE0"/>
    <w:rsid w:val="00AB6213"/>
    <w:rsid w:val="00AB63AD"/>
    <w:rsid w:val="00AB73C3"/>
    <w:rsid w:val="00AC1273"/>
    <w:rsid w:val="00AC1CA3"/>
    <w:rsid w:val="00AC32EB"/>
    <w:rsid w:val="00AD4E65"/>
    <w:rsid w:val="00AD5A84"/>
    <w:rsid w:val="00AE00FD"/>
    <w:rsid w:val="00AE0F9D"/>
    <w:rsid w:val="00AE5D15"/>
    <w:rsid w:val="00AF2FE6"/>
    <w:rsid w:val="00B04794"/>
    <w:rsid w:val="00B10220"/>
    <w:rsid w:val="00B114CF"/>
    <w:rsid w:val="00B163F7"/>
    <w:rsid w:val="00B17CAE"/>
    <w:rsid w:val="00B241F2"/>
    <w:rsid w:val="00B253B3"/>
    <w:rsid w:val="00B25512"/>
    <w:rsid w:val="00B317B0"/>
    <w:rsid w:val="00B324D7"/>
    <w:rsid w:val="00B32D5A"/>
    <w:rsid w:val="00B34FD3"/>
    <w:rsid w:val="00B35B3E"/>
    <w:rsid w:val="00B36EA6"/>
    <w:rsid w:val="00B36F8D"/>
    <w:rsid w:val="00B437B5"/>
    <w:rsid w:val="00B47700"/>
    <w:rsid w:val="00B5329B"/>
    <w:rsid w:val="00B53332"/>
    <w:rsid w:val="00B55485"/>
    <w:rsid w:val="00B557CE"/>
    <w:rsid w:val="00B60D17"/>
    <w:rsid w:val="00B61C2D"/>
    <w:rsid w:val="00B66021"/>
    <w:rsid w:val="00B66029"/>
    <w:rsid w:val="00B7156B"/>
    <w:rsid w:val="00B755D9"/>
    <w:rsid w:val="00B83463"/>
    <w:rsid w:val="00B93A01"/>
    <w:rsid w:val="00B95298"/>
    <w:rsid w:val="00B97A0F"/>
    <w:rsid w:val="00BB1FF3"/>
    <w:rsid w:val="00BB2529"/>
    <w:rsid w:val="00BC5D94"/>
    <w:rsid w:val="00BE09F5"/>
    <w:rsid w:val="00BE1705"/>
    <w:rsid w:val="00BE5268"/>
    <w:rsid w:val="00BE620E"/>
    <w:rsid w:val="00BF4177"/>
    <w:rsid w:val="00C00381"/>
    <w:rsid w:val="00C04F24"/>
    <w:rsid w:val="00C05B6E"/>
    <w:rsid w:val="00C113C3"/>
    <w:rsid w:val="00C12B2C"/>
    <w:rsid w:val="00C1300B"/>
    <w:rsid w:val="00C1656B"/>
    <w:rsid w:val="00C22B0B"/>
    <w:rsid w:val="00C24E19"/>
    <w:rsid w:val="00C2586C"/>
    <w:rsid w:val="00C26482"/>
    <w:rsid w:val="00C30705"/>
    <w:rsid w:val="00C34A68"/>
    <w:rsid w:val="00C34EEF"/>
    <w:rsid w:val="00C351AA"/>
    <w:rsid w:val="00C4006C"/>
    <w:rsid w:val="00C40604"/>
    <w:rsid w:val="00C4362F"/>
    <w:rsid w:val="00C45510"/>
    <w:rsid w:val="00C533B1"/>
    <w:rsid w:val="00C5401D"/>
    <w:rsid w:val="00C558FD"/>
    <w:rsid w:val="00C559D4"/>
    <w:rsid w:val="00C56116"/>
    <w:rsid w:val="00C6083E"/>
    <w:rsid w:val="00C60AE1"/>
    <w:rsid w:val="00C70BEB"/>
    <w:rsid w:val="00C72C35"/>
    <w:rsid w:val="00C72F51"/>
    <w:rsid w:val="00C73B8A"/>
    <w:rsid w:val="00C73E3D"/>
    <w:rsid w:val="00C73EC3"/>
    <w:rsid w:val="00C753A9"/>
    <w:rsid w:val="00C83E90"/>
    <w:rsid w:val="00C855E5"/>
    <w:rsid w:val="00C863F6"/>
    <w:rsid w:val="00C86AD3"/>
    <w:rsid w:val="00C93945"/>
    <w:rsid w:val="00C95A41"/>
    <w:rsid w:val="00C95D27"/>
    <w:rsid w:val="00C96279"/>
    <w:rsid w:val="00CA04D7"/>
    <w:rsid w:val="00CA1483"/>
    <w:rsid w:val="00CA4160"/>
    <w:rsid w:val="00CA4734"/>
    <w:rsid w:val="00CA4AA6"/>
    <w:rsid w:val="00CA4C8B"/>
    <w:rsid w:val="00CB245E"/>
    <w:rsid w:val="00CB31A8"/>
    <w:rsid w:val="00CB5DC8"/>
    <w:rsid w:val="00CC4FC1"/>
    <w:rsid w:val="00CC642F"/>
    <w:rsid w:val="00CC7F38"/>
    <w:rsid w:val="00CD2929"/>
    <w:rsid w:val="00CD6EC7"/>
    <w:rsid w:val="00CD7DFE"/>
    <w:rsid w:val="00CE01B3"/>
    <w:rsid w:val="00CE1007"/>
    <w:rsid w:val="00CE138F"/>
    <w:rsid w:val="00CE6A19"/>
    <w:rsid w:val="00D03C2E"/>
    <w:rsid w:val="00D125B8"/>
    <w:rsid w:val="00D13012"/>
    <w:rsid w:val="00D13E7C"/>
    <w:rsid w:val="00D171B6"/>
    <w:rsid w:val="00D21A95"/>
    <w:rsid w:val="00D220D7"/>
    <w:rsid w:val="00D25AA7"/>
    <w:rsid w:val="00D26EF1"/>
    <w:rsid w:val="00D30D47"/>
    <w:rsid w:val="00D317B1"/>
    <w:rsid w:val="00D32FA2"/>
    <w:rsid w:val="00D35088"/>
    <w:rsid w:val="00D43847"/>
    <w:rsid w:val="00D438BB"/>
    <w:rsid w:val="00D448A5"/>
    <w:rsid w:val="00D500BA"/>
    <w:rsid w:val="00D51142"/>
    <w:rsid w:val="00D51172"/>
    <w:rsid w:val="00D535C1"/>
    <w:rsid w:val="00D608A0"/>
    <w:rsid w:val="00D67E63"/>
    <w:rsid w:val="00D72E6B"/>
    <w:rsid w:val="00D754B9"/>
    <w:rsid w:val="00D756B0"/>
    <w:rsid w:val="00D758BB"/>
    <w:rsid w:val="00D7595D"/>
    <w:rsid w:val="00D84064"/>
    <w:rsid w:val="00D9417A"/>
    <w:rsid w:val="00DA2996"/>
    <w:rsid w:val="00DA3669"/>
    <w:rsid w:val="00DB1696"/>
    <w:rsid w:val="00DB21CC"/>
    <w:rsid w:val="00DB5CEC"/>
    <w:rsid w:val="00DB6F9C"/>
    <w:rsid w:val="00DC47C6"/>
    <w:rsid w:val="00DC6809"/>
    <w:rsid w:val="00DC7118"/>
    <w:rsid w:val="00DC7FBB"/>
    <w:rsid w:val="00DD2999"/>
    <w:rsid w:val="00DF24AB"/>
    <w:rsid w:val="00DF268E"/>
    <w:rsid w:val="00DF4A1B"/>
    <w:rsid w:val="00DF5655"/>
    <w:rsid w:val="00DF5A8C"/>
    <w:rsid w:val="00DF65B3"/>
    <w:rsid w:val="00E0199F"/>
    <w:rsid w:val="00E02762"/>
    <w:rsid w:val="00E03675"/>
    <w:rsid w:val="00E03A7F"/>
    <w:rsid w:val="00E0688C"/>
    <w:rsid w:val="00E1025F"/>
    <w:rsid w:val="00E132D5"/>
    <w:rsid w:val="00E13F96"/>
    <w:rsid w:val="00E14F0E"/>
    <w:rsid w:val="00E21D82"/>
    <w:rsid w:val="00E22D59"/>
    <w:rsid w:val="00E256D7"/>
    <w:rsid w:val="00E26C53"/>
    <w:rsid w:val="00E26F96"/>
    <w:rsid w:val="00E300FD"/>
    <w:rsid w:val="00E320FC"/>
    <w:rsid w:val="00E334C4"/>
    <w:rsid w:val="00E34F87"/>
    <w:rsid w:val="00E358B6"/>
    <w:rsid w:val="00E35D2B"/>
    <w:rsid w:val="00E35FCE"/>
    <w:rsid w:val="00E36140"/>
    <w:rsid w:val="00E46D2D"/>
    <w:rsid w:val="00E50729"/>
    <w:rsid w:val="00E511EA"/>
    <w:rsid w:val="00E601F4"/>
    <w:rsid w:val="00E62495"/>
    <w:rsid w:val="00E62FE8"/>
    <w:rsid w:val="00E678C8"/>
    <w:rsid w:val="00E70BE1"/>
    <w:rsid w:val="00E739F4"/>
    <w:rsid w:val="00E76D79"/>
    <w:rsid w:val="00E77E34"/>
    <w:rsid w:val="00E80F2B"/>
    <w:rsid w:val="00E84D13"/>
    <w:rsid w:val="00E90119"/>
    <w:rsid w:val="00E90172"/>
    <w:rsid w:val="00E938D1"/>
    <w:rsid w:val="00E939AF"/>
    <w:rsid w:val="00E93EDD"/>
    <w:rsid w:val="00EA3921"/>
    <w:rsid w:val="00EA4520"/>
    <w:rsid w:val="00EA607D"/>
    <w:rsid w:val="00EB2EF9"/>
    <w:rsid w:val="00EC0A89"/>
    <w:rsid w:val="00EC0E2B"/>
    <w:rsid w:val="00EC40A5"/>
    <w:rsid w:val="00EC668B"/>
    <w:rsid w:val="00EC68DE"/>
    <w:rsid w:val="00ED06B7"/>
    <w:rsid w:val="00EE03CD"/>
    <w:rsid w:val="00EE0894"/>
    <w:rsid w:val="00EE1CBE"/>
    <w:rsid w:val="00EE2A3B"/>
    <w:rsid w:val="00EE7D3A"/>
    <w:rsid w:val="00EF070A"/>
    <w:rsid w:val="00EF0D2D"/>
    <w:rsid w:val="00EF478E"/>
    <w:rsid w:val="00EF7767"/>
    <w:rsid w:val="00F01FBA"/>
    <w:rsid w:val="00F0412C"/>
    <w:rsid w:val="00F0748E"/>
    <w:rsid w:val="00F11DAB"/>
    <w:rsid w:val="00F14DD6"/>
    <w:rsid w:val="00F15624"/>
    <w:rsid w:val="00F16BA3"/>
    <w:rsid w:val="00F27625"/>
    <w:rsid w:val="00F27953"/>
    <w:rsid w:val="00F31DF6"/>
    <w:rsid w:val="00F36ECA"/>
    <w:rsid w:val="00F428AA"/>
    <w:rsid w:val="00F45810"/>
    <w:rsid w:val="00F46218"/>
    <w:rsid w:val="00F53274"/>
    <w:rsid w:val="00F661CD"/>
    <w:rsid w:val="00F6676C"/>
    <w:rsid w:val="00F67B17"/>
    <w:rsid w:val="00F70FD2"/>
    <w:rsid w:val="00F729F4"/>
    <w:rsid w:val="00F73254"/>
    <w:rsid w:val="00F74341"/>
    <w:rsid w:val="00F754F3"/>
    <w:rsid w:val="00F77BB8"/>
    <w:rsid w:val="00F80B38"/>
    <w:rsid w:val="00F81147"/>
    <w:rsid w:val="00F811B1"/>
    <w:rsid w:val="00F8145F"/>
    <w:rsid w:val="00F84F09"/>
    <w:rsid w:val="00F90325"/>
    <w:rsid w:val="00F912CE"/>
    <w:rsid w:val="00F95D48"/>
    <w:rsid w:val="00F960E7"/>
    <w:rsid w:val="00FA1E9C"/>
    <w:rsid w:val="00FA43E1"/>
    <w:rsid w:val="00FB1B80"/>
    <w:rsid w:val="00FB77E9"/>
    <w:rsid w:val="00FB7F2D"/>
    <w:rsid w:val="00FC419A"/>
    <w:rsid w:val="00FC4F57"/>
    <w:rsid w:val="00FC4FFB"/>
    <w:rsid w:val="00FC5AC2"/>
    <w:rsid w:val="00FC5D3F"/>
    <w:rsid w:val="00FD2F9D"/>
    <w:rsid w:val="00FD37B1"/>
    <w:rsid w:val="00FD4B50"/>
    <w:rsid w:val="00FE00A3"/>
    <w:rsid w:val="00FE264B"/>
    <w:rsid w:val="00FE2DBB"/>
    <w:rsid w:val="00FE3C12"/>
    <w:rsid w:val="00FE4462"/>
    <w:rsid w:val="00FE45A1"/>
    <w:rsid w:val="00FE45A8"/>
    <w:rsid w:val="00FE7207"/>
    <w:rsid w:val="00FF3C79"/>
    <w:rsid w:val="00FF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537B-4035-415F-A1B4-E25CDF7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5A1"/>
    <w:pPr>
      <w:spacing w:after="0" w:line="360" w:lineRule="exact"/>
      <w:ind w:firstLine="709"/>
      <w:jc w:val="both"/>
    </w:pPr>
    <w:rPr>
      <w:rFonts w:ascii="Times New Roman" w:hAnsi="Times New Roman"/>
      <w:sz w:val="28"/>
      <w:lang w:val="en-BZ"/>
    </w:rPr>
  </w:style>
  <w:style w:type="paragraph" w:styleId="1">
    <w:name w:val="heading 1"/>
    <w:basedOn w:val="a"/>
    <w:next w:val="a"/>
    <w:link w:val="10"/>
    <w:uiPriority w:val="9"/>
    <w:qFormat/>
    <w:rsid w:val="00305A2D"/>
    <w:pPr>
      <w:keepNext/>
      <w:keepLines/>
      <w:spacing w:before="600" w:after="120"/>
      <w:jc w:val="center"/>
      <w:outlineLvl w:val="0"/>
    </w:pPr>
    <w:rPr>
      <w:rFonts w:eastAsiaTheme="majorEastAsia" w:cstheme="majorBidi"/>
      <w:b/>
      <w:bCs/>
      <w:caps/>
      <w:color w:val="000000" w:themeColor="text1"/>
      <w:sz w:val="32"/>
      <w:szCs w:val="28"/>
    </w:rPr>
  </w:style>
  <w:style w:type="paragraph" w:styleId="2">
    <w:name w:val="heading 2"/>
    <w:basedOn w:val="a"/>
    <w:next w:val="a"/>
    <w:link w:val="20"/>
    <w:uiPriority w:val="9"/>
    <w:unhideWhenUsed/>
    <w:qFormat/>
    <w:rsid w:val="00D72E6B"/>
    <w:pPr>
      <w:keepNext/>
      <w:keepLines/>
      <w:spacing w:before="200"/>
      <w:ind w:left="709" w:firstLine="0"/>
      <w:jc w:val="left"/>
      <w:outlineLvl w:val="1"/>
    </w:pPr>
    <w:rPr>
      <w:rFonts w:eastAsiaTheme="majorEastAsia" w:cstheme="majorBidi"/>
      <w:b/>
      <w:bCs/>
      <w:color w:val="000000" w:themeColor="text1"/>
      <w:sz w:val="32"/>
      <w:szCs w:val="26"/>
    </w:rPr>
  </w:style>
  <w:style w:type="paragraph" w:styleId="3">
    <w:name w:val="heading 3"/>
    <w:basedOn w:val="a"/>
    <w:next w:val="a"/>
    <w:link w:val="30"/>
    <w:uiPriority w:val="9"/>
    <w:unhideWhenUsed/>
    <w:qFormat/>
    <w:rsid w:val="00CE138F"/>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5A2D"/>
    <w:rPr>
      <w:rFonts w:ascii="Times New Roman" w:eastAsiaTheme="majorEastAsia" w:hAnsi="Times New Roman" w:cstheme="majorBidi"/>
      <w:b/>
      <w:bCs/>
      <w:caps/>
      <w:color w:val="000000" w:themeColor="text1"/>
      <w:sz w:val="32"/>
      <w:szCs w:val="28"/>
      <w:lang w:val="en-BZ"/>
    </w:rPr>
  </w:style>
  <w:style w:type="paragraph" w:styleId="a3">
    <w:name w:val="header"/>
    <w:basedOn w:val="a"/>
    <w:link w:val="a4"/>
    <w:uiPriority w:val="99"/>
    <w:semiHidden/>
    <w:unhideWhenUsed/>
    <w:rsid w:val="006D7AB0"/>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6D7AB0"/>
    <w:rPr>
      <w:lang w:val="en-BZ"/>
    </w:rPr>
  </w:style>
  <w:style w:type="paragraph" w:styleId="a5">
    <w:name w:val="footer"/>
    <w:basedOn w:val="a"/>
    <w:link w:val="a6"/>
    <w:uiPriority w:val="99"/>
    <w:unhideWhenUsed/>
    <w:rsid w:val="006D7AB0"/>
    <w:pPr>
      <w:tabs>
        <w:tab w:val="center" w:pos="4677"/>
        <w:tab w:val="right" w:pos="9355"/>
      </w:tabs>
      <w:spacing w:line="240" w:lineRule="auto"/>
    </w:pPr>
  </w:style>
  <w:style w:type="character" w:customStyle="1" w:styleId="a6">
    <w:name w:val="Нижний колонтитул Знак"/>
    <w:basedOn w:val="a0"/>
    <w:link w:val="a5"/>
    <w:uiPriority w:val="99"/>
    <w:rsid w:val="006D7AB0"/>
    <w:rPr>
      <w:lang w:val="en-BZ"/>
    </w:rPr>
  </w:style>
  <w:style w:type="paragraph" w:styleId="a7">
    <w:name w:val="TOC Heading"/>
    <w:basedOn w:val="1"/>
    <w:next w:val="a"/>
    <w:uiPriority w:val="39"/>
    <w:unhideWhenUsed/>
    <w:qFormat/>
    <w:rsid w:val="002E5DC9"/>
    <w:pPr>
      <w:spacing w:before="480" w:after="0"/>
      <w:jc w:val="left"/>
      <w:outlineLvl w:val="9"/>
    </w:pPr>
    <w:rPr>
      <w:rFonts w:asciiTheme="majorHAnsi" w:hAnsiTheme="majorHAnsi"/>
      <w:color w:val="365F91" w:themeColor="accent1" w:themeShade="BF"/>
      <w:lang w:val="ru-RU"/>
    </w:rPr>
  </w:style>
  <w:style w:type="paragraph" w:styleId="11">
    <w:name w:val="toc 1"/>
    <w:basedOn w:val="a"/>
    <w:next w:val="a"/>
    <w:autoRedefine/>
    <w:uiPriority w:val="39"/>
    <w:unhideWhenUsed/>
    <w:rsid w:val="002E5DC9"/>
    <w:pPr>
      <w:spacing w:after="100"/>
    </w:pPr>
  </w:style>
  <w:style w:type="character" w:styleId="a8">
    <w:name w:val="Hyperlink"/>
    <w:basedOn w:val="a0"/>
    <w:uiPriority w:val="99"/>
    <w:unhideWhenUsed/>
    <w:rsid w:val="002E5DC9"/>
    <w:rPr>
      <w:color w:val="0000FF" w:themeColor="hyperlink"/>
      <w:u w:val="single"/>
    </w:rPr>
  </w:style>
  <w:style w:type="paragraph" w:styleId="a9">
    <w:name w:val="Balloon Text"/>
    <w:basedOn w:val="a"/>
    <w:link w:val="aa"/>
    <w:uiPriority w:val="99"/>
    <w:semiHidden/>
    <w:unhideWhenUsed/>
    <w:rsid w:val="002E5DC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E5DC9"/>
    <w:rPr>
      <w:rFonts w:ascii="Tahoma" w:hAnsi="Tahoma" w:cs="Tahoma"/>
      <w:sz w:val="16"/>
      <w:szCs w:val="16"/>
      <w:lang w:val="en-BZ"/>
    </w:rPr>
  </w:style>
  <w:style w:type="paragraph" w:styleId="ab">
    <w:name w:val="Normal (Web)"/>
    <w:basedOn w:val="a"/>
    <w:uiPriority w:val="99"/>
    <w:unhideWhenUsed/>
    <w:rsid w:val="002E5DC9"/>
    <w:pPr>
      <w:spacing w:before="100" w:beforeAutospacing="1" w:after="100" w:afterAutospacing="1" w:line="240" w:lineRule="auto"/>
    </w:pPr>
    <w:rPr>
      <w:rFonts w:eastAsia="Times New Roman" w:cs="Times New Roman"/>
      <w:sz w:val="24"/>
      <w:szCs w:val="24"/>
      <w:lang w:eastAsia="ru-RU"/>
    </w:rPr>
  </w:style>
  <w:style w:type="character" w:customStyle="1" w:styleId="datepr">
    <w:name w:val="datepr"/>
    <w:basedOn w:val="a0"/>
    <w:rsid w:val="002E5DC9"/>
  </w:style>
  <w:style w:type="character" w:customStyle="1" w:styleId="number">
    <w:name w:val="number"/>
    <w:basedOn w:val="a0"/>
    <w:rsid w:val="002E5DC9"/>
  </w:style>
  <w:style w:type="character" w:customStyle="1" w:styleId="20">
    <w:name w:val="Заголовок 2 Знак"/>
    <w:basedOn w:val="a0"/>
    <w:link w:val="2"/>
    <w:uiPriority w:val="9"/>
    <w:rsid w:val="00D72E6B"/>
    <w:rPr>
      <w:rFonts w:ascii="Times New Roman" w:eastAsiaTheme="majorEastAsia" w:hAnsi="Times New Roman" w:cstheme="majorBidi"/>
      <w:b/>
      <w:bCs/>
      <w:color w:val="000000" w:themeColor="text1"/>
      <w:sz w:val="32"/>
      <w:szCs w:val="26"/>
      <w:lang w:val="en-BZ"/>
    </w:rPr>
  </w:style>
  <w:style w:type="character" w:customStyle="1" w:styleId="30">
    <w:name w:val="Заголовок 3 Знак"/>
    <w:basedOn w:val="a0"/>
    <w:link w:val="3"/>
    <w:uiPriority w:val="9"/>
    <w:rsid w:val="00CE138F"/>
    <w:rPr>
      <w:rFonts w:ascii="Times New Roman" w:eastAsiaTheme="majorEastAsia" w:hAnsi="Times New Roman" w:cstheme="majorBidi"/>
      <w:b/>
      <w:bCs/>
      <w:color w:val="000000" w:themeColor="text1"/>
      <w:sz w:val="28"/>
      <w:lang w:val="en-BZ"/>
    </w:rPr>
  </w:style>
  <w:style w:type="character" w:styleId="ac">
    <w:name w:val="Strong"/>
    <w:basedOn w:val="a0"/>
    <w:uiPriority w:val="22"/>
    <w:qFormat/>
    <w:rsid w:val="00263D9C"/>
    <w:rPr>
      <w:b/>
      <w:bCs/>
    </w:rPr>
  </w:style>
  <w:style w:type="paragraph" w:styleId="ad">
    <w:name w:val="List Paragraph"/>
    <w:basedOn w:val="a"/>
    <w:uiPriority w:val="34"/>
    <w:qFormat/>
    <w:rsid w:val="00263D9C"/>
    <w:pPr>
      <w:ind w:left="720"/>
      <w:contextualSpacing/>
    </w:pPr>
  </w:style>
  <w:style w:type="character" w:styleId="ae">
    <w:name w:val="FollowedHyperlink"/>
    <w:basedOn w:val="a0"/>
    <w:uiPriority w:val="99"/>
    <w:semiHidden/>
    <w:unhideWhenUsed/>
    <w:rsid w:val="00F729F4"/>
    <w:rPr>
      <w:color w:val="800080" w:themeColor="followedHyperlink"/>
      <w:u w:val="single"/>
    </w:rPr>
  </w:style>
  <w:style w:type="paragraph" w:styleId="21">
    <w:name w:val="toc 2"/>
    <w:basedOn w:val="a"/>
    <w:next w:val="a"/>
    <w:autoRedefine/>
    <w:uiPriority w:val="39"/>
    <w:unhideWhenUsed/>
    <w:rsid w:val="001F19A4"/>
    <w:pPr>
      <w:spacing w:after="100"/>
      <w:ind w:left="220"/>
    </w:pPr>
  </w:style>
  <w:style w:type="paragraph" w:styleId="31">
    <w:name w:val="toc 3"/>
    <w:basedOn w:val="a"/>
    <w:next w:val="a"/>
    <w:autoRedefine/>
    <w:uiPriority w:val="39"/>
    <w:unhideWhenUsed/>
    <w:rsid w:val="001F19A4"/>
    <w:pPr>
      <w:spacing w:after="100"/>
      <w:ind w:left="440"/>
    </w:pPr>
  </w:style>
  <w:style w:type="character" w:customStyle="1" w:styleId="reference-text">
    <w:name w:val="reference-text"/>
    <w:basedOn w:val="a0"/>
    <w:rsid w:val="00485B19"/>
  </w:style>
  <w:style w:type="paragraph" w:styleId="HTML">
    <w:name w:val="HTML Preformatted"/>
    <w:basedOn w:val="a"/>
    <w:link w:val="HTML0"/>
    <w:uiPriority w:val="99"/>
    <w:unhideWhenUsed/>
    <w:rsid w:val="00F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FC5D3F"/>
    <w:rPr>
      <w:rFonts w:ascii="Courier New" w:eastAsia="Times New Roman" w:hAnsi="Courier New" w:cs="Courier New"/>
      <w:sz w:val="20"/>
      <w:szCs w:val="20"/>
      <w:lang w:eastAsia="ru-RU"/>
    </w:rPr>
  </w:style>
  <w:style w:type="character" w:customStyle="1" w:styleId="hljs-meta">
    <w:name w:val="hljs-meta"/>
    <w:basedOn w:val="a0"/>
    <w:rsid w:val="00FC5D3F"/>
  </w:style>
  <w:style w:type="character" w:styleId="af">
    <w:name w:val="Placeholder Text"/>
    <w:basedOn w:val="a0"/>
    <w:uiPriority w:val="99"/>
    <w:semiHidden/>
    <w:rsid w:val="006E377B"/>
    <w:rPr>
      <w:color w:val="808080"/>
    </w:rPr>
  </w:style>
  <w:style w:type="table" w:styleId="af0">
    <w:name w:val="Table Grid"/>
    <w:basedOn w:val="a1"/>
    <w:uiPriority w:val="59"/>
    <w:rsid w:val="00F8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0212B5"/>
    <w:pPr>
      <w:spacing w:after="0" w:line="240" w:lineRule="auto"/>
      <w:jc w:val="both"/>
    </w:pPr>
    <w:rPr>
      <w:rFonts w:ascii="Times New Roman" w:hAnsi="Times New Roman"/>
      <w:sz w:val="28"/>
      <w:lang w:val="en-BZ"/>
    </w:rPr>
  </w:style>
  <w:style w:type="paragraph" w:styleId="af2">
    <w:name w:val="endnote text"/>
    <w:basedOn w:val="a"/>
    <w:link w:val="af3"/>
    <w:uiPriority w:val="99"/>
    <w:semiHidden/>
    <w:unhideWhenUsed/>
    <w:rsid w:val="003E4D34"/>
    <w:pPr>
      <w:spacing w:line="240" w:lineRule="auto"/>
    </w:pPr>
    <w:rPr>
      <w:sz w:val="20"/>
      <w:szCs w:val="20"/>
    </w:rPr>
  </w:style>
  <w:style w:type="character" w:customStyle="1" w:styleId="af3">
    <w:name w:val="Текст концевой сноски Знак"/>
    <w:basedOn w:val="a0"/>
    <w:link w:val="af2"/>
    <w:uiPriority w:val="99"/>
    <w:semiHidden/>
    <w:rsid w:val="003E4D34"/>
    <w:rPr>
      <w:rFonts w:ascii="Times New Roman" w:hAnsi="Times New Roman"/>
      <w:sz w:val="20"/>
      <w:szCs w:val="20"/>
      <w:lang w:val="en-BZ"/>
    </w:rPr>
  </w:style>
  <w:style w:type="character" w:styleId="af4">
    <w:name w:val="endnote reference"/>
    <w:basedOn w:val="a0"/>
    <w:uiPriority w:val="99"/>
    <w:semiHidden/>
    <w:unhideWhenUsed/>
    <w:rsid w:val="003E4D34"/>
    <w:rPr>
      <w:vertAlign w:val="superscript"/>
    </w:rPr>
  </w:style>
  <w:style w:type="paragraph" w:styleId="af5">
    <w:name w:val="caption"/>
    <w:basedOn w:val="a"/>
    <w:next w:val="a"/>
    <w:uiPriority w:val="35"/>
    <w:unhideWhenUsed/>
    <w:qFormat/>
    <w:rsid w:val="002B3B55"/>
    <w:pPr>
      <w:spacing w:after="200" w:line="240" w:lineRule="auto"/>
    </w:pPr>
    <w:rPr>
      <w:b/>
      <w:bCs/>
      <w:color w:val="4F81BD" w:themeColor="accent1"/>
      <w:sz w:val="18"/>
      <w:szCs w:val="18"/>
    </w:rPr>
  </w:style>
  <w:style w:type="character" w:customStyle="1" w:styleId="hps">
    <w:name w:val="hps"/>
    <w:basedOn w:val="a0"/>
    <w:rsid w:val="0033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986">
      <w:bodyDiv w:val="1"/>
      <w:marLeft w:val="0"/>
      <w:marRight w:val="0"/>
      <w:marTop w:val="0"/>
      <w:marBottom w:val="0"/>
      <w:divBdr>
        <w:top w:val="none" w:sz="0" w:space="0" w:color="auto"/>
        <w:left w:val="none" w:sz="0" w:space="0" w:color="auto"/>
        <w:bottom w:val="none" w:sz="0" w:space="0" w:color="auto"/>
        <w:right w:val="none" w:sz="0" w:space="0" w:color="auto"/>
      </w:divBdr>
    </w:div>
    <w:div w:id="542132772">
      <w:bodyDiv w:val="1"/>
      <w:marLeft w:val="0"/>
      <w:marRight w:val="0"/>
      <w:marTop w:val="0"/>
      <w:marBottom w:val="0"/>
      <w:divBdr>
        <w:top w:val="none" w:sz="0" w:space="0" w:color="auto"/>
        <w:left w:val="none" w:sz="0" w:space="0" w:color="auto"/>
        <w:bottom w:val="none" w:sz="0" w:space="0" w:color="auto"/>
        <w:right w:val="none" w:sz="0" w:space="0" w:color="auto"/>
      </w:divBdr>
    </w:div>
    <w:div w:id="603659801">
      <w:bodyDiv w:val="1"/>
      <w:marLeft w:val="0"/>
      <w:marRight w:val="0"/>
      <w:marTop w:val="0"/>
      <w:marBottom w:val="0"/>
      <w:divBdr>
        <w:top w:val="none" w:sz="0" w:space="0" w:color="auto"/>
        <w:left w:val="none" w:sz="0" w:space="0" w:color="auto"/>
        <w:bottom w:val="none" w:sz="0" w:space="0" w:color="auto"/>
        <w:right w:val="none" w:sz="0" w:space="0" w:color="auto"/>
      </w:divBdr>
    </w:div>
    <w:div w:id="819350212">
      <w:bodyDiv w:val="1"/>
      <w:marLeft w:val="0"/>
      <w:marRight w:val="0"/>
      <w:marTop w:val="0"/>
      <w:marBottom w:val="0"/>
      <w:divBdr>
        <w:top w:val="none" w:sz="0" w:space="0" w:color="auto"/>
        <w:left w:val="none" w:sz="0" w:space="0" w:color="auto"/>
        <w:bottom w:val="none" w:sz="0" w:space="0" w:color="auto"/>
        <w:right w:val="none" w:sz="0" w:space="0" w:color="auto"/>
      </w:divBdr>
    </w:div>
    <w:div w:id="831143608">
      <w:bodyDiv w:val="1"/>
      <w:marLeft w:val="0"/>
      <w:marRight w:val="0"/>
      <w:marTop w:val="0"/>
      <w:marBottom w:val="0"/>
      <w:divBdr>
        <w:top w:val="none" w:sz="0" w:space="0" w:color="auto"/>
        <w:left w:val="none" w:sz="0" w:space="0" w:color="auto"/>
        <w:bottom w:val="none" w:sz="0" w:space="0" w:color="auto"/>
        <w:right w:val="none" w:sz="0" w:space="0" w:color="auto"/>
      </w:divBdr>
    </w:div>
    <w:div w:id="898592240">
      <w:bodyDiv w:val="1"/>
      <w:marLeft w:val="0"/>
      <w:marRight w:val="0"/>
      <w:marTop w:val="0"/>
      <w:marBottom w:val="0"/>
      <w:divBdr>
        <w:top w:val="none" w:sz="0" w:space="0" w:color="auto"/>
        <w:left w:val="none" w:sz="0" w:space="0" w:color="auto"/>
        <w:bottom w:val="none" w:sz="0" w:space="0" w:color="auto"/>
        <w:right w:val="none" w:sz="0" w:space="0" w:color="auto"/>
      </w:divBdr>
    </w:div>
    <w:div w:id="998923955">
      <w:bodyDiv w:val="1"/>
      <w:marLeft w:val="0"/>
      <w:marRight w:val="0"/>
      <w:marTop w:val="0"/>
      <w:marBottom w:val="0"/>
      <w:divBdr>
        <w:top w:val="none" w:sz="0" w:space="0" w:color="auto"/>
        <w:left w:val="none" w:sz="0" w:space="0" w:color="auto"/>
        <w:bottom w:val="none" w:sz="0" w:space="0" w:color="auto"/>
        <w:right w:val="none" w:sz="0" w:space="0" w:color="auto"/>
      </w:divBdr>
    </w:div>
    <w:div w:id="1118715942">
      <w:bodyDiv w:val="1"/>
      <w:marLeft w:val="0"/>
      <w:marRight w:val="0"/>
      <w:marTop w:val="0"/>
      <w:marBottom w:val="0"/>
      <w:divBdr>
        <w:top w:val="none" w:sz="0" w:space="0" w:color="auto"/>
        <w:left w:val="none" w:sz="0" w:space="0" w:color="auto"/>
        <w:bottom w:val="none" w:sz="0" w:space="0" w:color="auto"/>
        <w:right w:val="none" w:sz="0" w:space="0" w:color="auto"/>
      </w:divBdr>
    </w:div>
    <w:div w:id="1154877379">
      <w:bodyDiv w:val="1"/>
      <w:marLeft w:val="0"/>
      <w:marRight w:val="0"/>
      <w:marTop w:val="0"/>
      <w:marBottom w:val="0"/>
      <w:divBdr>
        <w:top w:val="none" w:sz="0" w:space="0" w:color="auto"/>
        <w:left w:val="none" w:sz="0" w:space="0" w:color="auto"/>
        <w:bottom w:val="none" w:sz="0" w:space="0" w:color="auto"/>
        <w:right w:val="none" w:sz="0" w:space="0" w:color="auto"/>
      </w:divBdr>
    </w:div>
    <w:div w:id="1194927967">
      <w:bodyDiv w:val="1"/>
      <w:marLeft w:val="0"/>
      <w:marRight w:val="0"/>
      <w:marTop w:val="0"/>
      <w:marBottom w:val="0"/>
      <w:divBdr>
        <w:top w:val="none" w:sz="0" w:space="0" w:color="auto"/>
        <w:left w:val="none" w:sz="0" w:space="0" w:color="auto"/>
        <w:bottom w:val="none" w:sz="0" w:space="0" w:color="auto"/>
        <w:right w:val="none" w:sz="0" w:space="0" w:color="auto"/>
      </w:divBdr>
    </w:div>
    <w:div w:id="1237932613">
      <w:bodyDiv w:val="1"/>
      <w:marLeft w:val="0"/>
      <w:marRight w:val="0"/>
      <w:marTop w:val="0"/>
      <w:marBottom w:val="0"/>
      <w:divBdr>
        <w:top w:val="none" w:sz="0" w:space="0" w:color="auto"/>
        <w:left w:val="none" w:sz="0" w:space="0" w:color="auto"/>
        <w:bottom w:val="none" w:sz="0" w:space="0" w:color="auto"/>
        <w:right w:val="none" w:sz="0" w:space="0" w:color="auto"/>
      </w:divBdr>
    </w:div>
    <w:div w:id="1262835601">
      <w:bodyDiv w:val="1"/>
      <w:marLeft w:val="0"/>
      <w:marRight w:val="0"/>
      <w:marTop w:val="0"/>
      <w:marBottom w:val="0"/>
      <w:divBdr>
        <w:top w:val="none" w:sz="0" w:space="0" w:color="auto"/>
        <w:left w:val="none" w:sz="0" w:space="0" w:color="auto"/>
        <w:bottom w:val="none" w:sz="0" w:space="0" w:color="auto"/>
        <w:right w:val="none" w:sz="0" w:space="0" w:color="auto"/>
      </w:divBdr>
    </w:div>
    <w:div w:id="1270162120">
      <w:bodyDiv w:val="1"/>
      <w:marLeft w:val="0"/>
      <w:marRight w:val="0"/>
      <w:marTop w:val="0"/>
      <w:marBottom w:val="0"/>
      <w:divBdr>
        <w:top w:val="none" w:sz="0" w:space="0" w:color="auto"/>
        <w:left w:val="none" w:sz="0" w:space="0" w:color="auto"/>
        <w:bottom w:val="none" w:sz="0" w:space="0" w:color="auto"/>
        <w:right w:val="none" w:sz="0" w:space="0" w:color="auto"/>
      </w:divBdr>
    </w:div>
    <w:div w:id="1487628816">
      <w:bodyDiv w:val="1"/>
      <w:marLeft w:val="0"/>
      <w:marRight w:val="0"/>
      <w:marTop w:val="0"/>
      <w:marBottom w:val="0"/>
      <w:divBdr>
        <w:top w:val="none" w:sz="0" w:space="0" w:color="auto"/>
        <w:left w:val="none" w:sz="0" w:space="0" w:color="auto"/>
        <w:bottom w:val="none" w:sz="0" w:space="0" w:color="auto"/>
        <w:right w:val="none" w:sz="0" w:space="0" w:color="auto"/>
      </w:divBdr>
    </w:div>
    <w:div w:id="1567450787">
      <w:bodyDiv w:val="1"/>
      <w:marLeft w:val="0"/>
      <w:marRight w:val="0"/>
      <w:marTop w:val="0"/>
      <w:marBottom w:val="0"/>
      <w:divBdr>
        <w:top w:val="none" w:sz="0" w:space="0" w:color="auto"/>
        <w:left w:val="none" w:sz="0" w:space="0" w:color="auto"/>
        <w:bottom w:val="none" w:sz="0" w:space="0" w:color="auto"/>
        <w:right w:val="none" w:sz="0" w:space="0" w:color="auto"/>
      </w:divBdr>
    </w:div>
    <w:div w:id="1723672386">
      <w:bodyDiv w:val="1"/>
      <w:marLeft w:val="0"/>
      <w:marRight w:val="0"/>
      <w:marTop w:val="0"/>
      <w:marBottom w:val="0"/>
      <w:divBdr>
        <w:top w:val="none" w:sz="0" w:space="0" w:color="auto"/>
        <w:left w:val="none" w:sz="0" w:space="0" w:color="auto"/>
        <w:bottom w:val="none" w:sz="0" w:space="0" w:color="auto"/>
        <w:right w:val="none" w:sz="0" w:space="0" w:color="auto"/>
      </w:divBdr>
    </w:div>
    <w:div w:id="1745377393">
      <w:bodyDiv w:val="1"/>
      <w:marLeft w:val="0"/>
      <w:marRight w:val="0"/>
      <w:marTop w:val="0"/>
      <w:marBottom w:val="0"/>
      <w:divBdr>
        <w:top w:val="none" w:sz="0" w:space="0" w:color="auto"/>
        <w:left w:val="none" w:sz="0" w:space="0" w:color="auto"/>
        <w:bottom w:val="none" w:sz="0" w:space="0" w:color="auto"/>
        <w:right w:val="none" w:sz="0" w:space="0" w:color="auto"/>
      </w:divBdr>
    </w:div>
    <w:div w:id="1757171063">
      <w:bodyDiv w:val="1"/>
      <w:marLeft w:val="0"/>
      <w:marRight w:val="0"/>
      <w:marTop w:val="0"/>
      <w:marBottom w:val="0"/>
      <w:divBdr>
        <w:top w:val="none" w:sz="0" w:space="0" w:color="auto"/>
        <w:left w:val="none" w:sz="0" w:space="0" w:color="auto"/>
        <w:bottom w:val="none" w:sz="0" w:space="0" w:color="auto"/>
        <w:right w:val="none" w:sz="0" w:space="0" w:color="auto"/>
      </w:divBdr>
      <w:divsChild>
        <w:div w:id="149297683">
          <w:marLeft w:val="0"/>
          <w:marRight w:val="0"/>
          <w:marTop w:val="0"/>
          <w:marBottom w:val="0"/>
          <w:divBdr>
            <w:top w:val="none" w:sz="0" w:space="0" w:color="auto"/>
            <w:left w:val="none" w:sz="0" w:space="0" w:color="auto"/>
            <w:bottom w:val="none" w:sz="0" w:space="0" w:color="auto"/>
            <w:right w:val="none" w:sz="0" w:space="0" w:color="auto"/>
          </w:divBdr>
          <w:divsChild>
            <w:div w:id="997266700">
              <w:marLeft w:val="0"/>
              <w:marRight w:val="0"/>
              <w:marTop w:val="0"/>
              <w:marBottom w:val="0"/>
              <w:divBdr>
                <w:top w:val="none" w:sz="0" w:space="0" w:color="auto"/>
                <w:left w:val="none" w:sz="0" w:space="0" w:color="auto"/>
                <w:bottom w:val="none" w:sz="0" w:space="0" w:color="auto"/>
                <w:right w:val="none" w:sz="0" w:space="0" w:color="auto"/>
              </w:divBdr>
              <w:divsChild>
                <w:div w:id="602301592">
                  <w:marLeft w:val="0"/>
                  <w:marRight w:val="0"/>
                  <w:marTop w:val="0"/>
                  <w:marBottom w:val="0"/>
                  <w:divBdr>
                    <w:top w:val="none" w:sz="0" w:space="0" w:color="auto"/>
                    <w:left w:val="none" w:sz="0" w:space="0" w:color="auto"/>
                    <w:bottom w:val="none" w:sz="0" w:space="0" w:color="auto"/>
                    <w:right w:val="none" w:sz="0" w:space="0" w:color="auto"/>
                  </w:divBdr>
                  <w:divsChild>
                    <w:div w:id="84226309">
                      <w:marLeft w:val="0"/>
                      <w:marRight w:val="0"/>
                      <w:marTop w:val="0"/>
                      <w:marBottom w:val="0"/>
                      <w:divBdr>
                        <w:top w:val="none" w:sz="0" w:space="0" w:color="auto"/>
                        <w:left w:val="none" w:sz="0" w:space="0" w:color="auto"/>
                        <w:bottom w:val="none" w:sz="0" w:space="0" w:color="auto"/>
                        <w:right w:val="none" w:sz="0" w:space="0" w:color="auto"/>
                      </w:divBdr>
                      <w:divsChild>
                        <w:div w:id="1143498202">
                          <w:marLeft w:val="0"/>
                          <w:marRight w:val="0"/>
                          <w:marTop w:val="0"/>
                          <w:marBottom w:val="0"/>
                          <w:divBdr>
                            <w:top w:val="none" w:sz="0" w:space="0" w:color="auto"/>
                            <w:left w:val="none" w:sz="0" w:space="0" w:color="auto"/>
                            <w:bottom w:val="none" w:sz="0" w:space="0" w:color="auto"/>
                            <w:right w:val="none" w:sz="0" w:space="0" w:color="auto"/>
                          </w:divBdr>
                          <w:divsChild>
                            <w:div w:id="701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8880">
          <w:marLeft w:val="0"/>
          <w:marRight w:val="0"/>
          <w:marTop w:val="0"/>
          <w:marBottom w:val="0"/>
          <w:divBdr>
            <w:top w:val="none" w:sz="0" w:space="0" w:color="auto"/>
            <w:left w:val="none" w:sz="0" w:space="0" w:color="auto"/>
            <w:bottom w:val="none" w:sz="0" w:space="0" w:color="auto"/>
            <w:right w:val="none" w:sz="0" w:space="0" w:color="auto"/>
          </w:divBdr>
        </w:div>
        <w:div w:id="1370377196">
          <w:marLeft w:val="0"/>
          <w:marRight w:val="0"/>
          <w:marTop w:val="0"/>
          <w:marBottom w:val="0"/>
          <w:divBdr>
            <w:top w:val="none" w:sz="0" w:space="0" w:color="auto"/>
            <w:left w:val="none" w:sz="0" w:space="0" w:color="auto"/>
            <w:bottom w:val="none" w:sz="0" w:space="0" w:color="auto"/>
            <w:right w:val="none" w:sz="0" w:space="0" w:color="auto"/>
          </w:divBdr>
          <w:divsChild>
            <w:div w:id="1174032832">
              <w:marLeft w:val="0"/>
              <w:marRight w:val="0"/>
              <w:marTop w:val="0"/>
              <w:marBottom w:val="0"/>
              <w:divBdr>
                <w:top w:val="none" w:sz="0" w:space="0" w:color="auto"/>
                <w:left w:val="none" w:sz="0" w:space="0" w:color="auto"/>
                <w:bottom w:val="none" w:sz="0" w:space="0" w:color="auto"/>
                <w:right w:val="none" w:sz="0" w:space="0" w:color="auto"/>
              </w:divBdr>
              <w:divsChild>
                <w:div w:id="225804252">
                  <w:marLeft w:val="0"/>
                  <w:marRight w:val="0"/>
                  <w:marTop w:val="0"/>
                  <w:marBottom w:val="0"/>
                  <w:divBdr>
                    <w:top w:val="none" w:sz="0" w:space="0" w:color="auto"/>
                    <w:left w:val="none" w:sz="0" w:space="0" w:color="auto"/>
                    <w:bottom w:val="none" w:sz="0" w:space="0" w:color="auto"/>
                    <w:right w:val="none" w:sz="0" w:space="0" w:color="auto"/>
                  </w:divBdr>
                  <w:divsChild>
                    <w:div w:id="1001657813">
                      <w:marLeft w:val="0"/>
                      <w:marRight w:val="0"/>
                      <w:marTop w:val="0"/>
                      <w:marBottom w:val="0"/>
                      <w:divBdr>
                        <w:top w:val="none" w:sz="0" w:space="0" w:color="auto"/>
                        <w:left w:val="none" w:sz="0" w:space="0" w:color="auto"/>
                        <w:bottom w:val="none" w:sz="0" w:space="0" w:color="auto"/>
                        <w:right w:val="none" w:sz="0" w:space="0" w:color="auto"/>
                      </w:divBdr>
                      <w:divsChild>
                        <w:div w:id="2126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1356">
      <w:bodyDiv w:val="1"/>
      <w:marLeft w:val="0"/>
      <w:marRight w:val="0"/>
      <w:marTop w:val="0"/>
      <w:marBottom w:val="0"/>
      <w:divBdr>
        <w:top w:val="none" w:sz="0" w:space="0" w:color="auto"/>
        <w:left w:val="none" w:sz="0" w:space="0" w:color="auto"/>
        <w:bottom w:val="none" w:sz="0" w:space="0" w:color="auto"/>
        <w:right w:val="none" w:sz="0" w:space="0" w:color="auto"/>
      </w:divBdr>
    </w:div>
    <w:div w:id="2073237302">
      <w:bodyDiv w:val="1"/>
      <w:marLeft w:val="0"/>
      <w:marRight w:val="0"/>
      <w:marTop w:val="0"/>
      <w:marBottom w:val="0"/>
      <w:divBdr>
        <w:top w:val="none" w:sz="0" w:space="0" w:color="auto"/>
        <w:left w:val="none" w:sz="0" w:space="0" w:color="auto"/>
        <w:bottom w:val="none" w:sz="0" w:space="0" w:color="auto"/>
        <w:right w:val="none" w:sz="0" w:space="0" w:color="auto"/>
      </w:divBdr>
    </w:div>
    <w:div w:id="2077125739">
      <w:bodyDiv w:val="1"/>
      <w:marLeft w:val="0"/>
      <w:marRight w:val="0"/>
      <w:marTop w:val="0"/>
      <w:marBottom w:val="0"/>
      <w:divBdr>
        <w:top w:val="none" w:sz="0" w:space="0" w:color="auto"/>
        <w:left w:val="none" w:sz="0" w:space="0" w:color="auto"/>
        <w:bottom w:val="none" w:sz="0" w:space="0" w:color="auto"/>
        <w:right w:val="none" w:sz="0" w:space="0" w:color="auto"/>
      </w:divBdr>
    </w:div>
    <w:div w:id="2092458853">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sChild>
        <w:div w:id="1264335946">
          <w:marLeft w:val="547"/>
          <w:marRight w:val="0"/>
          <w:marTop w:val="0"/>
          <w:marBottom w:val="0"/>
          <w:divBdr>
            <w:top w:val="none" w:sz="0" w:space="0" w:color="auto"/>
            <w:left w:val="none" w:sz="0" w:space="0" w:color="auto"/>
            <w:bottom w:val="none" w:sz="0" w:space="0" w:color="auto"/>
            <w:right w:val="none" w:sz="0" w:space="0" w:color="auto"/>
          </w:divBdr>
        </w:div>
      </w:divsChild>
    </w:div>
    <w:div w:id="2140830921">
      <w:bodyDiv w:val="1"/>
      <w:marLeft w:val="0"/>
      <w:marRight w:val="0"/>
      <w:marTop w:val="0"/>
      <w:marBottom w:val="0"/>
      <w:divBdr>
        <w:top w:val="none" w:sz="0" w:space="0" w:color="auto"/>
        <w:left w:val="none" w:sz="0" w:space="0" w:color="auto"/>
        <w:bottom w:val="none" w:sz="0" w:space="0" w:color="auto"/>
        <w:right w:val="none" w:sz="0" w:space="0" w:color="auto"/>
      </w:divBdr>
      <w:divsChild>
        <w:div w:id="5417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r-force.ru/press/articles/index.php?news=2958" TargetMode="External"/><Relationship Id="rId26" Type="http://schemas.openxmlformats.org/officeDocument/2006/relationships/hyperlink" Target="https://msdn.microsoft.com/en-us/library/windows/desktop/ms724953(v=vs.85).aspx" TargetMode="External"/><Relationship Id="rId3" Type="http://schemas.openxmlformats.org/officeDocument/2006/relationships/styles" Target="styles.xml"/><Relationship Id="rId21" Type="http://schemas.openxmlformats.org/officeDocument/2006/relationships/hyperlink" Target="http://www.microsoft.com/whdc/system/platform/firmware/PECOFF.m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ardant.ru/press-center/publication/2001-08-01.html" TargetMode="External"/><Relationship Id="rId25" Type="http://schemas.openxmlformats.org/officeDocument/2006/relationships/hyperlink" Target="https://www.openssl.org/" TargetMode="External"/><Relationship Id="rId2" Type="http://schemas.openxmlformats.org/officeDocument/2006/relationships/numbering" Target="numbering.xml"/><Relationship Id="rId16" Type="http://schemas.openxmlformats.org/officeDocument/2006/relationships/hyperlink" Target="http://globalstudy.bsa.org/2016/downloads/studies/BSA_GSS_US.pdf" TargetMode="External"/><Relationship Id="rId20" Type="http://schemas.openxmlformats.org/officeDocument/2006/relationships/hyperlink" Target="http://stunnix.com/prod/cxx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spack.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x.github.i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earchspace.auckland.ac.nz/handle/2292/3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usu.edu.ru/docs/p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7ACE59B-F642-4D7C-9C4D-D5039011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8432</Words>
  <Characters>48069</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Константин</cp:lastModifiedBy>
  <cp:revision>2</cp:revision>
  <dcterms:created xsi:type="dcterms:W3CDTF">2021-11-09T11:10:00Z</dcterms:created>
  <dcterms:modified xsi:type="dcterms:W3CDTF">2021-11-09T11:10:00Z</dcterms:modified>
</cp:coreProperties>
</file>