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Жуковский Павел, 2 курс, 13 группа</w:t>
      </w:r>
      <w:r w:rsidR="001C4E49">
        <w:rPr>
          <w:rFonts w:ascii="Times New Roman" w:hAnsi="Times New Roman" w:cs="Times New Roman"/>
          <w:sz w:val="28"/>
          <w:szCs w:val="28"/>
          <w:lang w:val="ru-RU"/>
        </w:rPr>
        <w:t>, лаба 1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7876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CF7AE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E2">
        <w:rPr>
          <w:rFonts w:ascii="Times New Roman" w:hAnsi="Times New Roman" w:cs="Times New Roman"/>
          <w:sz w:val="28"/>
          <w:szCs w:val="28"/>
        </w:rPr>
        <w:t>a</w:t>
      </w:r>
      <w:r w:rsidRPr="008C7741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CF7AE2">
        <w:rPr>
          <w:rFonts w:ascii="Times New Roman" w:hAnsi="Times New Roman" w:cs="Times New Roman"/>
          <w:sz w:val="28"/>
          <w:szCs w:val="28"/>
        </w:rPr>
        <w:t xml:space="preserve"> = 134168531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E2">
        <w:rPr>
          <w:rFonts w:ascii="Times New Roman" w:hAnsi="Times New Roman" w:cs="Times New Roman"/>
          <w:sz w:val="28"/>
          <w:szCs w:val="28"/>
        </w:rPr>
        <w:t>c</w:t>
      </w:r>
      <w:r w:rsidRPr="008C7741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CF7AE2">
        <w:rPr>
          <w:rFonts w:ascii="Times New Roman" w:hAnsi="Times New Roman" w:cs="Times New Roman"/>
          <w:sz w:val="28"/>
          <w:szCs w:val="28"/>
        </w:rPr>
        <w:t xml:space="preserve"> = 636304951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E2">
        <w:rPr>
          <w:rFonts w:ascii="Times New Roman" w:hAnsi="Times New Roman" w:cs="Times New Roman"/>
          <w:sz w:val="28"/>
          <w:szCs w:val="28"/>
        </w:rPr>
        <w:t>a</w:t>
      </w:r>
      <w:r w:rsidRPr="008C7741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CF7AE2">
        <w:rPr>
          <w:rFonts w:ascii="Times New Roman" w:hAnsi="Times New Roman" w:cs="Times New Roman"/>
          <w:sz w:val="28"/>
          <w:szCs w:val="28"/>
        </w:rPr>
        <w:t xml:space="preserve"> = 190406421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E2">
        <w:rPr>
          <w:rFonts w:ascii="Times New Roman" w:hAnsi="Times New Roman" w:cs="Times New Roman"/>
          <w:sz w:val="28"/>
          <w:szCs w:val="28"/>
        </w:rPr>
        <w:t>c</w:t>
      </w:r>
      <w:r w:rsidRPr="008C7741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CF7AE2">
        <w:rPr>
          <w:rFonts w:ascii="Times New Roman" w:hAnsi="Times New Roman" w:cs="Times New Roman"/>
          <w:sz w:val="28"/>
          <w:szCs w:val="28"/>
        </w:rPr>
        <w:t xml:space="preserve"> = 49098763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AE2">
        <w:rPr>
          <w:rFonts w:ascii="Times New Roman" w:hAnsi="Times New Roman" w:cs="Times New Roman"/>
          <w:sz w:val="28"/>
          <w:szCs w:val="28"/>
        </w:rPr>
        <w:t>K = 96</w:t>
      </w:r>
    </w:p>
    <w:p w:rsid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основного задания также выполнены: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1-ое доп. задание</w:t>
      </w:r>
      <w:r w:rsidRPr="00CF7AE2">
        <w:rPr>
          <w:rFonts w:ascii="Times New Roman" w:hAnsi="Times New Roman" w:cs="Times New Roman"/>
          <w:sz w:val="28"/>
          <w:szCs w:val="28"/>
        </w:rPr>
        <w:t> 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>(2 балла)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точность моделирования с помощью теста «совпадения моментов» с уровнем значимости </w:t>
      </w:r>
      <w:r w:rsidRPr="00CF7AE2">
        <w:rPr>
          <w:rFonts w:ascii="Times New Roman" w:hAnsi="Times New Roman" w:cs="Times New Roman"/>
          <w:sz w:val="28"/>
          <w:szCs w:val="28"/>
        </w:rPr>
        <w:t>ε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 = 0.05.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2-ое доп. задание</w:t>
      </w:r>
      <w:r w:rsidRPr="00CF7AE2">
        <w:rPr>
          <w:rFonts w:ascii="Times New Roman" w:hAnsi="Times New Roman" w:cs="Times New Roman"/>
          <w:sz w:val="28"/>
          <w:szCs w:val="28"/>
        </w:rPr>
        <w:t> 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>(2 балла)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Проверить точность моделирования с помощью теста «ковариация» с уровнем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значимости </w:t>
      </w:r>
      <w:r w:rsidRPr="00CF7AE2">
        <w:rPr>
          <w:rFonts w:ascii="Times New Roman" w:hAnsi="Times New Roman" w:cs="Times New Roman"/>
          <w:sz w:val="28"/>
          <w:szCs w:val="28"/>
        </w:rPr>
        <w:t>ε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 = 0.05.В качестве параметра </w:t>
      </w:r>
      <w:r w:rsidRPr="00CF7AE2">
        <w:rPr>
          <w:rFonts w:ascii="Times New Roman" w:hAnsi="Times New Roman" w:cs="Times New Roman"/>
          <w:sz w:val="28"/>
          <w:szCs w:val="28"/>
        </w:rPr>
        <w:t>t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 выбрать значение 30. Вывести все такие значения лага,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при котором тест не проходит.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3-ее доп. задание (3 балла)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Проверить точность моделирования с помощью теста «равномерность двумерного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распределения» с уровнем значимости </w:t>
      </w:r>
      <w:r w:rsidRPr="00CF7AE2">
        <w:rPr>
          <w:rFonts w:ascii="Times New Roman" w:hAnsi="Times New Roman" w:cs="Times New Roman"/>
          <w:sz w:val="28"/>
          <w:szCs w:val="28"/>
        </w:rPr>
        <w:t>ε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 = 0.05.</w:t>
      </w:r>
      <w:r w:rsidR="000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r w:rsidRPr="00CF7AE2">
        <w:rPr>
          <w:rFonts w:ascii="Times New Roman" w:hAnsi="Times New Roman" w:cs="Times New Roman"/>
          <w:sz w:val="28"/>
          <w:szCs w:val="28"/>
        </w:rPr>
        <w:t>k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 xml:space="preserve"> выбирать самостоятельно.</w:t>
      </w: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F7AE2" w:rsidRPr="00CF7AE2" w:rsidRDefault="00CF7AE2" w:rsidP="00CF7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5-ое доп. задание</w:t>
      </w:r>
      <w:r w:rsidRPr="00CF7AE2">
        <w:rPr>
          <w:rFonts w:ascii="Times New Roman" w:hAnsi="Times New Roman" w:cs="Times New Roman"/>
          <w:sz w:val="28"/>
          <w:szCs w:val="28"/>
        </w:rPr>
        <w:t> </w:t>
      </w:r>
      <w:r w:rsidRPr="00CF7AE2">
        <w:rPr>
          <w:rFonts w:ascii="Times New Roman" w:hAnsi="Times New Roman" w:cs="Times New Roman"/>
          <w:sz w:val="28"/>
          <w:szCs w:val="28"/>
          <w:lang w:val="ru-RU"/>
        </w:rPr>
        <w:t>(1 балл)</w:t>
      </w:r>
    </w:p>
    <w:p w:rsidR="009B2BA3" w:rsidRDefault="00CF7AE2" w:rsidP="00CF7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AE2">
        <w:rPr>
          <w:rFonts w:ascii="Times New Roman" w:hAnsi="Times New Roman" w:cs="Times New Roman"/>
          <w:sz w:val="28"/>
          <w:szCs w:val="28"/>
          <w:lang w:val="ru-RU"/>
        </w:rPr>
        <w:t>Для выходных данных построить гистограмму с числом столбцов = 10.</w:t>
      </w:r>
    </w:p>
    <w:p w:rsidR="00DE5AA5" w:rsidRDefault="00DE5AA5" w:rsidP="00CF7A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:rsidR="00DE5AA5" w:rsidRPr="00CF7AE2" w:rsidRDefault="00082EC4" w:rsidP="00CF7A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1720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AA5" w:rsidRPr="00CF7A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F4"/>
    <w:rsid w:val="00024A72"/>
    <w:rsid w:val="00041C4F"/>
    <w:rsid w:val="00082EC4"/>
    <w:rsid w:val="001C4E49"/>
    <w:rsid w:val="0043019C"/>
    <w:rsid w:val="004C7876"/>
    <w:rsid w:val="008C7741"/>
    <w:rsid w:val="009B2BA3"/>
    <w:rsid w:val="00CF7AE2"/>
    <w:rsid w:val="00D266A6"/>
    <w:rsid w:val="00DE5AA5"/>
    <w:rsid w:val="00E0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B48D"/>
  <w15:chartTrackingRefBased/>
  <w15:docId w15:val="{AA16FB37-E81D-4FC1-B375-C48F34B6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712</Characters>
  <Application>Microsoft Office Word</Application>
  <DocSecurity>0</DocSecurity>
  <Lines>5</Lines>
  <Paragraphs>1</Paragraphs>
  <ScaleCrop>false</ScaleCrop>
  <Company>SPecialiST RePack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</cp:revision>
  <dcterms:created xsi:type="dcterms:W3CDTF">2020-04-16T13:08:00Z</dcterms:created>
  <dcterms:modified xsi:type="dcterms:W3CDTF">2020-04-16T13:15:00Z</dcterms:modified>
</cp:coreProperties>
</file>