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648" w:rsidRPr="00D92648" w:rsidRDefault="00D92648" w:rsidP="00D92648">
      <w:pPr>
        <w:rPr>
          <w:lang w:val="ru-RU"/>
        </w:rPr>
      </w:pPr>
      <w:r>
        <w:t>UML</w:t>
      </w:r>
      <w:r w:rsidRPr="00D92648">
        <w:rPr>
          <w:lang w:val="ru-RU"/>
        </w:rPr>
        <w:t xml:space="preserve"> - графический язык программирования, с помощью которого можно строить архитектуру среды</w:t>
      </w:r>
    </w:p>
    <w:p w:rsidR="00623677" w:rsidRDefault="00D92648" w:rsidP="00D92648">
      <w:pPr>
        <w:rPr>
          <w:lang w:val="ru-RU"/>
        </w:rPr>
      </w:pPr>
      <w:r w:rsidRPr="00D92648">
        <w:rPr>
          <w:lang w:val="ru-RU"/>
        </w:rPr>
        <w:t xml:space="preserve">1. </w:t>
      </w:r>
      <w:r>
        <w:t>Use</w:t>
      </w:r>
      <w:r w:rsidRPr="00D92648">
        <w:rPr>
          <w:lang w:val="ru-RU"/>
        </w:rPr>
        <w:t xml:space="preserve"> </w:t>
      </w:r>
      <w:r>
        <w:t>Case</w:t>
      </w:r>
      <w:r w:rsidRPr="00D92648">
        <w:rPr>
          <w:lang w:val="ru-RU"/>
        </w:rPr>
        <w:t xml:space="preserve"> - на нем можно указывать, что </w:t>
      </w:r>
      <w:r>
        <w:t>user</w:t>
      </w:r>
      <w:r w:rsidRPr="00D92648">
        <w:rPr>
          <w:lang w:val="ru-RU"/>
        </w:rPr>
        <w:t xml:space="preserve"> может делать с системой</w:t>
      </w:r>
    </w:p>
    <w:p w:rsidR="00D92648" w:rsidRDefault="00D92648" w:rsidP="00D92648">
      <w:r>
        <w:rPr>
          <w:noProof/>
        </w:rPr>
        <w:drawing>
          <wp:inline distT="0" distB="0" distL="0" distR="0">
            <wp:extent cx="6149340" cy="30861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648" w:rsidRDefault="00855482" w:rsidP="00D92648">
      <w:r>
        <w:rPr>
          <w:noProof/>
        </w:rPr>
        <w:drawing>
          <wp:inline distT="0" distB="0" distL="0" distR="0">
            <wp:extent cx="6149340" cy="30480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482" w:rsidRPr="00553D07" w:rsidRDefault="00855482" w:rsidP="00D92648">
      <w:pPr>
        <w:rPr>
          <w:lang w:val="ru-RU"/>
        </w:rPr>
      </w:pPr>
      <w:bookmarkStart w:id="0" w:name="_GoBack"/>
      <w:bookmarkEnd w:id="0"/>
      <w:r w:rsidRPr="005B5D2B">
        <w:rPr>
          <w:lang w:val="ru-RU"/>
        </w:rPr>
        <w:lastRenderedPageBreak/>
        <w:t xml:space="preserve">2. </w:t>
      </w:r>
      <w:r>
        <w:rPr>
          <w:lang w:val="ru-RU"/>
        </w:rPr>
        <w:t xml:space="preserve">Диаграмма последовательностей – последовательность </w:t>
      </w:r>
      <w:r w:rsidR="005B5D2B">
        <w:rPr>
          <w:lang w:val="ru-RU"/>
        </w:rPr>
        <w:t xml:space="preserve">вызова функций; </w:t>
      </w:r>
      <w:r>
        <w:rPr>
          <w:lang w:val="ru-RU"/>
        </w:rPr>
        <w:t>чтобы не запутаться в том, в каких классах эти функции реализовывать…</w:t>
      </w:r>
      <w:r w:rsidR="00656174" w:rsidRPr="00553D07">
        <w:rPr>
          <w:lang w:val="ru-RU"/>
        </w:rPr>
        <w:br/>
      </w:r>
      <w:r w:rsidR="00656174">
        <w:rPr>
          <w:noProof/>
        </w:rPr>
        <w:drawing>
          <wp:inline distT="0" distB="0" distL="0" distR="0">
            <wp:extent cx="6141720" cy="34213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5482" w:rsidRPr="00553D0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648"/>
    <w:rsid w:val="00553D07"/>
    <w:rsid w:val="005B5D2B"/>
    <w:rsid w:val="00623677"/>
    <w:rsid w:val="00656174"/>
    <w:rsid w:val="00855482"/>
    <w:rsid w:val="00D9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4B5D5"/>
  <w15:chartTrackingRefBased/>
  <w15:docId w15:val="{6B54F38F-7507-4CEB-AA70-DA6B2DA5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4</cp:revision>
  <dcterms:created xsi:type="dcterms:W3CDTF">2019-05-04T17:19:00Z</dcterms:created>
  <dcterms:modified xsi:type="dcterms:W3CDTF">2019-05-04T18:36:00Z</dcterms:modified>
</cp:coreProperties>
</file>