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B3" w:rsidRPr="00BF311E" w:rsidRDefault="00C20F4A" w:rsidP="00BF311E">
      <w:pPr>
        <w:pStyle w:val="1"/>
        <w:spacing w:after="300"/>
        <w:rPr>
          <w:rFonts w:ascii="Times New Roman" w:hAnsi="Times New Roman" w:cs="Times New Roman"/>
          <w:b w:val="0"/>
          <w:bCs w:val="0"/>
          <w:color w:val="auto"/>
          <w:sz w:val="36"/>
        </w:rPr>
      </w:pPr>
      <w:r w:rsidRPr="00BF311E">
        <w:rPr>
          <w:rStyle w:val="a9"/>
          <w:rFonts w:ascii="Times New Roman" w:hAnsi="Times New Roman" w:cs="Times New Roman"/>
          <w:color w:val="auto"/>
          <w:sz w:val="36"/>
        </w:rPr>
        <w:t>Лабораторн</w:t>
      </w:r>
      <w:r w:rsidR="00D32126">
        <w:rPr>
          <w:rStyle w:val="a9"/>
          <w:rFonts w:ascii="Times New Roman" w:hAnsi="Times New Roman" w:cs="Times New Roman"/>
          <w:color w:val="auto"/>
          <w:sz w:val="36"/>
        </w:rPr>
        <w:t>ая работа 2. Жуковский Павел, 12</w:t>
      </w:r>
      <w:bookmarkStart w:id="0" w:name="_GoBack"/>
      <w:bookmarkEnd w:id="0"/>
      <w:r w:rsidR="0049098C" w:rsidRPr="00BF311E">
        <w:rPr>
          <w:rStyle w:val="a9"/>
          <w:rFonts w:ascii="Times New Roman" w:hAnsi="Times New Roman" w:cs="Times New Roman"/>
          <w:color w:val="auto"/>
          <w:sz w:val="36"/>
        </w:rPr>
        <w:t xml:space="preserve"> группа</w:t>
      </w:r>
    </w:p>
    <w:p w:rsidR="006C6C6F" w:rsidRPr="00BF311E" w:rsidRDefault="006C6C6F" w:rsidP="004C20B3">
      <w:pPr>
        <w:pStyle w:val="aa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 w:rsidRPr="00BF311E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Задание 1.</w:t>
      </w:r>
    </w:p>
    <w:p w:rsidR="00000C9C" w:rsidRPr="00BF311E" w:rsidRDefault="00C20F4A">
      <w:pPr>
        <w:rPr>
          <w:b/>
        </w:rPr>
      </w:pPr>
      <w:r w:rsidRPr="00BF311E">
        <w:t>Для вычисления определённому интеграла я использова</w:t>
      </w:r>
      <w:r w:rsidR="00FA67FC">
        <w:t>л метод прямоугольников (левых):</w:t>
      </w:r>
    </w:p>
    <w:p w:rsidR="00E05A95" w:rsidRPr="00BF311E" w:rsidRDefault="00E05A95">
      <w:pPr>
        <w:rPr>
          <w:b/>
          <w:lang w:val="en-US"/>
        </w:rPr>
      </w:pPr>
      <w:r w:rsidRPr="00BF311E">
        <w:rPr>
          <w:b/>
          <w:noProof/>
          <w:lang w:val="en-US"/>
        </w:rPr>
        <w:drawing>
          <wp:inline distT="0" distB="0" distL="0" distR="0">
            <wp:extent cx="1991360" cy="582295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58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311E">
        <w:rPr>
          <w:lang w:val="en-US"/>
        </w:rPr>
        <w:t xml:space="preserve">, </w:t>
      </w:r>
      <w:r w:rsidRPr="00BF311E">
        <w:t>где</w:t>
      </w:r>
      <w:r w:rsidRPr="00BF311E">
        <w:rPr>
          <w:lang w:val="en-US"/>
        </w:rPr>
        <w:t xml:space="preserve"> x</w:t>
      </w:r>
      <w:r w:rsidRPr="00BF311E">
        <w:rPr>
          <w:vertAlign w:val="subscript"/>
          <w:lang w:val="en-US"/>
        </w:rPr>
        <w:t>i</w:t>
      </w:r>
      <w:r w:rsidRPr="00BF311E">
        <w:rPr>
          <w:lang w:val="en-US"/>
        </w:rPr>
        <w:t xml:space="preserve"> = a</w:t>
      </w:r>
      <w:r w:rsidR="00962E98" w:rsidRPr="00BF311E">
        <w:rPr>
          <w:lang w:val="en-US"/>
        </w:rPr>
        <w:t xml:space="preserve"> </w:t>
      </w:r>
      <w:r w:rsidRPr="00BF311E">
        <w:rPr>
          <w:lang w:val="en-US"/>
        </w:rPr>
        <w:t>+</w:t>
      </w:r>
      <w:r w:rsidR="00962E98" w:rsidRPr="00BF311E">
        <w:rPr>
          <w:lang w:val="en-US"/>
        </w:rPr>
        <w:t xml:space="preserve"> </w:t>
      </w:r>
      <w:proofErr w:type="spellStart"/>
      <w:r w:rsidRPr="00BF311E">
        <w:rPr>
          <w:lang w:val="en-US"/>
        </w:rPr>
        <w:t>i</w:t>
      </w:r>
      <w:proofErr w:type="spellEnd"/>
      <w:r w:rsidR="00962E98" w:rsidRPr="00BF311E">
        <w:rPr>
          <w:lang w:val="en-US"/>
        </w:rPr>
        <w:t>*</w:t>
      </w:r>
      <w:r w:rsidRPr="00BF311E">
        <w:rPr>
          <w:lang w:val="en-US"/>
        </w:rPr>
        <w:t>h, h</w:t>
      </w:r>
      <w:r w:rsidR="00962E98" w:rsidRPr="00BF311E">
        <w:rPr>
          <w:lang w:val="en-US"/>
        </w:rPr>
        <w:t xml:space="preserve"> </w:t>
      </w:r>
      <w:r w:rsidRPr="00BF311E">
        <w:rPr>
          <w:lang w:val="en-US"/>
        </w:rPr>
        <w:t>=</w:t>
      </w:r>
      <w:r w:rsidR="00962E98" w:rsidRPr="00BF311E">
        <w:rPr>
          <w:lang w:val="en-US"/>
        </w:rPr>
        <w:t xml:space="preserve"> </w:t>
      </w:r>
      <w:r w:rsidRPr="00BF311E">
        <w:rPr>
          <w:lang w:val="en-US"/>
        </w:rPr>
        <w:t>(b-a)/n</w:t>
      </w:r>
    </w:p>
    <w:p w:rsidR="00E05A95" w:rsidRPr="00BF311E" w:rsidRDefault="007A4D1C">
      <w:pPr>
        <w:rPr>
          <w:b/>
        </w:rPr>
      </w:pPr>
      <w:r w:rsidRPr="00BF311E">
        <w:t>Для описания алгоритма важно понимать, сколько у нас будет задействовано потоков в работе.</w:t>
      </w:r>
      <w:r w:rsidR="00A76467" w:rsidRPr="00BF311E">
        <w:t xml:space="preserve"> Предположим, нас предоставили </w:t>
      </w:r>
      <w:r w:rsidR="00A76467" w:rsidRPr="00BF311E">
        <w:rPr>
          <w:lang w:val="en-US"/>
        </w:rPr>
        <w:t>N</w:t>
      </w:r>
      <w:r w:rsidR="00A76467" w:rsidRPr="00D32126">
        <w:t xml:space="preserve"> </w:t>
      </w:r>
      <w:r w:rsidR="00A76467" w:rsidRPr="00BF311E">
        <w:t>потоков.</w:t>
      </w:r>
    </w:p>
    <w:p w:rsidR="00E05A95" w:rsidRPr="00BF311E" w:rsidRDefault="00DC4025" w:rsidP="00DC4025">
      <w:pPr>
        <w:ind w:firstLine="360"/>
        <w:rPr>
          <w:b/>
        </w:rPr>
      </w:pPr>
      <w:r w:rsidRPr="00BF311E">
        <w:t xml:space="preserve">1. </w:t>
      </w:r>
      <w:r w:rsidR="00E05A95" w:rsidRPr="00BF311E">
        <w:t xml:space="preserve">Находим </w:t>
      </w:r>
      <w:r w:rsidR="00B93E4C" w:rsidRPr="00BF311E">
        <w:t xml:space="preserve">величину </w:t>
      </w:r>
      <w:r w:rsidR="00E05A95" w:rsidRPr="00BF311E">
        <w:rPr>
          <w:lang w:val="en-US"/>
        </w:rPr>
        <w:t>h</w:t>
      </w:r>
      <w:r w:rsidR="00B93E4C" w:rsidRPr="00BF311E">
        <w:t xml:space="preserve"> (которая в формуле)</w:t>
      </w:r>
    </w:p>
    <w:p w:rsidR="00E05A95" w:rsidRPr="00BF311E" w:rsidRDefault="00DC4025" w:rsidP="00DC4025">
      <w:pPr>
        <w:ind w:firstLine="360"/>
        <w:rPr>
          <w:b/>
        </w:rPr>
      </w:pPr>
      <w:r w:rsidRPr="00BF311E">
        <w:t xml:space="preserve">2. </w:t>
      </w:r>
      <w:r w:rsidR="00E56985" w:rsidRPr="00BF311E">
        <w:t xml:space="preserve">Создаем массив </w:t>
      </w:r>
      <w:proofErr w:type="spellStart"/>
      <w:r w:rsidR="00E05A95" w:rsidRPr="00BF311E">
        <w:rPr>
          <w:lang w:val="en-US"/>
        </w:rPr>
        <w:t>arr</w:t>
      </w:r>
      <w:proofErr w:type="spellEnd"/>
      <w:r w:rsidR="00A75BA3" w:rsidRPr="00BF311E">
        <w:t>, который состоит</w:t>
      </w:r>
      <w:r w:rsidR="00E05A95" w:rsidRPr="00BF311E">
        <w:t xml:space="preserve"> из </w:t>
      </w:r>
      <w:r w:rsidR="00A75BA3" w:rsidRPr="00BF311E">
        <w:rPr>
          <w:lang w:val="en-US"/>
        </w:rPr>
        <w:t>N</w:t>
      </w:r>
      <w:r w:rsidR="00E05A95" w:rsidRPr="00BF311E">
        <w:t xml:space="preserve"> элементов </w:t>
      </w:r>
    </w:p>
    <w:p w:rsidR="00E05A95" w:rsidRPr="00BF311E" w:rsidRDefault="00DC4025" w:rsidP="00DC4025">
      <w:pPr>
        <w:ind w:firstLine="360"/>
        <w:rPr>
          <w:b/>
        </w:rPr>
      </w:pPr>
      <w:r w:rsidRPr="00BF311E">
        <w:t xml:space="preserve">3. </w:t>
      </w:r>
      <w:r w:rsidR="0067068A" w:rsidRPr="00BF311E">
        <w:t xml:space="preserve">Тогда каждый из </w:t>
      </w:r>
      <w:r w:rsidR="0067068A" w:rsidRPr="00BF311E">
        <w:rPr>
          <w:lang w:val="en-US"/>
        </w:rPr>
        <w:t>N</w:t>
      </w:r>
      <w:r w:rsidR="0067068A" w:rsidRPr="00BF311E">
        <w:t xml:space="preserve"> потоков проделает следующие шаги</w:t>
      </w:r>
      <w:r w:rsidR="00E05A95" w:rsidRPr="00BF311E">
        <w:t>:</w:t>
      </w:r>
    </w:p>
    <w:p w:rsidR="00E05A95" w:rsidRPr="00BF311E" w:rsidRDefault="00F37618" w:rsidP="00F37618">
      <w:pPr>
        <w:ind w:firstLine="708"/>
        <w:rPr>
          <w:b/>
        </w:rPr>
      </w:pPr>
      <w:r w:rsidRPr="00BF311E">
        <w:t xml:space="preserve">3.1. </w:t>
      </w:r>
      <w:r w:rsidR="004A55A1" w:rsidRPr="00BF311E">
        <w:t>Вычисление</w:t>
      </w:r>
      <w:r w:rsidR="00E05A95" w:rsidRPr="00BF311E">
        <w:t xml:space="preserve"> </w:t>
      </w:r>
      <w:r w:rsidR="00E05A95" w:rsidRPr="00BF311E">
        <w:rPr>
          <w:lang w:val="en-US"/>
        </w:rPr>
        <w:t>f</w:t>
      </w:r>
      <w:r w:rsidR="00E05A95" w:rsidRPr="00BF311E">
        <w:t>(</w:t>
      </w:r>
      <w:proofErr w:type="spellStart"/>
      <w:r w:rsidR="00E05A95" w:rsidRPr="00BF311E">
        <w:rPr>
          <w:lang w:val="en-US"/>
        </w:rPr>
        <w:t>x</w:t>
      </w:r>
      <w:r w:rsidR="00E05A95" w:rsidRPr="00BF311E">
        <w:rPr>
          <w:vertAlign w:val="subscript"/>
          <w:lang w:val="en-US"/>
        </w:rPr>
        <w:t>k</w:t>
      </w:r>
      <w:proofErr w:type="spellEnd"/>
      <w:r w:rsidR="004A55A1" w:rsidRPr="00BF311E">
        <w:t xml:space="preserve">) (здесь </w:t>
      </w:r>
      <w:r w:rsidR="00E05A95" w:rsidRPr="00BF311E">
        <w:rPr>
          <w:lang w:val="en-US"/>
        </w:rPr>
        <w:t>k</w:t>
      </w:r>
      <w:r w:rsidR="00E05A95" w:rsidRPr="00BF311E">
        <w:t xml:space="preserve"> – номер потока</w:t>
      </w:r>
      <w:r w:rsidR="004A55A1" w:rsidRPr="00BF311E">
        <w:t>)</w:t>
      </w:r>
    </w:p>
    <w:p w:rsidR="00E05A95" w:rsidRPr="00BF311E" w:rsidRDefault="00F37618" w:rsidP="00F37618">
      <w:pPr>
        <w:ind w:firstLine="708"/>
        <w:rPr>
          <w:b/>
        </w:rPr>
      </w:pPr>
      <w:r w:rsidRPr="00BF311E">
        <w:t xml:space="preserve">3.2. </w:t>
      </w:r>
      <w:r w:rsidR="00D76F4F" w:rsidRPr="00BF311E">
        <w:t>Помещение</w:t>
      </w:r>
      <w:r w:rsidR="00E05A95" w:rsidRPr="00BF311E">
        <w:t xml:space="preserve"> результат</w:t>
      </w:r>
      <w:r w:rsidR="00D76F4F" w:rsidRPr="00BF311E">
        <w:t>а</w:t>
      </w:r>
      <w:r w:rsidR="00E05A95" w:rsidRPr="00BF311E">
        <w:t xml:space="preserve"> в массив под индексом </w:t>
      </w:r>
      <w:r w:rsidR="00E05A95" w:rsidRPr="00BF311E">
        <w:rPr>
          <w:lang w:val="en-US"/>
        </w:rPr>
        <w:t>k</w:t>
      </w:r>
      <w:r w:rsidR="00D76F4F" w:rsidRPr="00BF311E">
        <w:t xml:space="preserve"> (номер потока)</w:t>
      </w:r>
    </w:p>
    <w:p w:rsidR="00E05A95" w:rsidRPr="00BF311E" w:rsidRDefault="00F37618" w:rsidP="00F37618">
      <w:pPr>
        <w:ind w:left="708"/>
        <w:rPr>
          <w:b/>
        </w:rPr>
      </w:pPr>
      <w:r w:rsidRPr="00BF311E">
        <w:t>3.3</w:t>
      </w:r>
      <w:r w:rsidR="004D5C42" w:rsidRPr="00BF311E">
        <w:t xml:space="preserve">. </w:t>
      </w:r>
      <w:r w:rsidR="000B05FD" w:rsidRPr="00BF311E">
        <w:t>Расчёт значений</w:t>
      </w:r>
      <w:r w:rsidR="00E05A95" w:rsidRPr="00BF311E">
        <w:t xml:space="preserve"> </w:t>
      </w:r>
      <w:r w:rsidR="00E05A95" w:rsidRPr="00BF311E">
        <w:rPr>
          <w:lang w:val="en-US"/>
        </w:rPr>
        <w:t>f</w:t>
      </w:r>
      <w:r w:rsidR="00E05A95" w:rsidRPr="00BF311E">
        <w:t>(</w:t>
      </w:r>
      <w:proofErr w:type="spellStart"/>
      <w:r w:rsidR="00E05A95" w:rsidRPr="00BF311E">
        <w:rPr>
          <w:lang w:val="en-US"/>
        </w:rPr>
        <w:t>x</w:t>
      </w:r>
      <w:r w:rsidR="00E05A95" w:rsidRPr="00BF311E">
        <w:rPr>
          <w:vertAlign w:val="subscript"/>
          <w:lang w:val="en-US"/>
        </w:rPr>
        <w:t>k</w:t>
      </w:r>
      <w:proofErr w:type="spellEnd"/>
      <w:r w:rsidR="00E05A95" w:rsidRPr="00BF311E">
        <w:rPr>
          <w:vertAlign w:val="subscript"/>
        </w:rPr>
        <w:t>+</w:t>
      </w:r>
      <w:r w:rsidR="00E05A95" w:rsidRPr="00BF311E">
        <w:rPr>
          <w:vertAlign w:val="subscript"/>
          <w:lang w:val="en-US"/>
        </w:rPr>
        <w:t>n</w:t>
      </w:r>
      <w:r w:rsidR="00E05A95" w:rsidRPr="00BF311E">
        <w:t xml:space="preserve">), </w:t>
      </w:r>
      <w:r w:rsidR="00E05A95" w:rsidRPr="00BF311E">
        <w:rPr>
          <w:lang w:val="en-US"/>
        </w:rPr>
        <w:t>f</w:t>
      </w:r>
      <w:r w:rsidR="00E05A95" w:rsidRPr="00BF311E">
        <w:t>(</w:t>
      </w:r>
      <w:proofErr w:type="spellStart"/>
      <w:r w:rsidR="00E05A95" w:rsidRPr="00BF311E">
        <w:rPr>
          <w:lang w:val="en-US"/>
        </w:rPr>
        <w:t>x</w:t>
      </w:r>
      <w:r w:rsidR="00E05A95" w:rsidRPr="00BF311E">
        <w:rPr>
          <w:vertAlign w:val="subscript"/>
          <w:lang w:val="en-US"/>
        </w:rPr>
        <w:t>k</w:t>
      </w:r>
      <w:proofErr w:type="spellEnd"/>
      <w:r w:rsidR="00E05A95" w:rsidRPr="00BF311E">
        <w:rPr>
          <w:vertAlign w:val="subscript"/>
        </w:rPr>
        <w:t>+2</w:t>
      </w:r>
      <w:r w:rsidR="00E05A95" w:rsidRPr="00BF311E">
        <w:rPr>
          <w:vertAlign w:val="subscript"/>
          <w:lang w:val="en-US"/>
        </w:rPr>
        <w:t>n</w:t>
      </w:r>
      <w:r w:rsidR="00E05A95" w:rsidRPr="00BF311E">
        <w:t xml:space="preserve">) </w:t>
      </w:r>
      <w:r w:rsidR="000B05FD" w:rsidRPr="00BF311E">
        <w:t>и всех последующих. Результат запоминаем в ячейку ранее созданного массива</w:t>
      </w:r>
      <w:r w:rsidR="00E05A95" w:rsidRPr="00BF311E">
        <w:t xml:space="preserve"> </w:t>
      </w:r>
      <w:proofErr w:type="spellStart"/>
      <w:r w:rsidR="00E05A95" w:rsidRPr="00BF311E">
        <w:rPr>
          <w:lang w:val="en-US"/>
        </w:rPr>
        <w:t>arr</w:t>
      </w:r>
      <w:proofErr w:type="spellEnd"/>
      <w:r w:rsidR="00E05A95" w:rsidRPr="00BF311E">
        <w:t>[</w:t>
      </w:r>
      <w:r w:rsidR="00E05A95" w:rsidRPr="00BF311E">
        <w:rPr>
          <w:lang w:val="en-US"/>
        </w:rPr>
        <w:t>k</w:t>
      </w:r>
      <w:r w:rsidR="00E05A95" w:rsidRPr="00BF311E">
        <w:t>]</w:t>
      </w:r>
      <w:r w:rsidR="000B05FD" w:rsidRPr="00BF311E">
        <w:t>.</w:t>
      </w:r>
    </w:p>
    <w:p w:rsidR="00E05A95" w:rsidRPr="00BF311E" w:rsidRDefault="00DC4025" w:rsidP="00DC4025">
      <w:pPr>
        <w:ind w:firstLine="360"/>
        <w:rPr>
          <w:b/>
        </w:rPr>
      </w:pPr>
      <w:r w:rsidRPr="00BF311E">
        <w:t xml:space="preserve">4. </w:t>
      </w:r>
      <w:r w:rsidR="005B5D86" w:rsidRPr="00BF311E">
        <w:t>Ожидаем, пока каждый из потоков не завершит свои расчёты.</w:t>
      </w:r>
    </w:p>
    <w:p w:rsidR="00E05A95" w:rsidRPr="00BF311E" w:rsidRDefault="00DC4025" w:rsidP="00DC4025">
      <w:pPr>
        <w:ind w:firstLine="360"/>
        <w:rPr>
          <w:b/>
        </w:rPr>
      </w:pPr>
      <w:r w:rsidRPr="00BF311E">
        <w:t xml:space="preserve">5. </w:t>
      </w:r>
      <w:r w:rsidR="00BB6B68">
        <w:t>Когда суммы кусочков готовы, н</w:t>
      </w:r>
      <w:r w:rsidR="00E05A95" w:rsidRPr="00BF311E">
        <w:t xml:space="preserve">аходим сумму </w:t>
      </w:r>
      <w:r w:rsidR="00F24759">
        <w:t xml:space="preserve">всех </w:t>
      </w:r>
      <w:r w:rsidR="003C7CEC">
        <w:t>элементов вместе.</w:t>
      </w:r>
    </w:p>
    <w:p w:rsidR="006C6C6F" w:rsidRPr="00BF311E" w:rsidRDefault="00DC4025" w:rsidP="00BF311E">
      <w:pPr>
        <w:ind w:firstLine="360"/>
        <w:rPr>
          <w:b/>
        </w:rPr>
      </w:pPr>
      <w:r w:rsidRPr="00BF311E">
        <w:t xml:space="preserve">6. </w:t>
      </w:r>
      <w:r w:rsidR="00666B9A">
        <w:t>Рассчитываем</w:t>
      </w:r>
      <w:r w:rsidR="00E05A95" w:rsidRPr="00BF311E">
        <w:t xml:space="preserve"> </w:t>
      </w:r>
      <w:r w:rsidR="00200A75" w:rsidRPr="00BF311E">
        <w:t>произведение суммы</w:t>
      </w:r>
      <w:r w:rsidR="00E05A95" w:rsidRPr="00BF311E">
        <w:t xml:space="preserve"> на </w:t>
      </w:r>
      <w:r w:rsidR="00E05A95" w:rsidRPr="00BF311E">
        <w:rPr>
          <w:lang w:val="en-US"/>
        </w:rPr>
        <w:t>h</w:t>
      </w:r>
      <w:r w:rsidR="00E05A95" w:rsidRPr="00BF311E">
        <w:t>.</w:t>
      </w:r>
    </w:p>
    <w:p w:rsidR="004C20B3" w:rsidRPr="00563716" w:rsidRDefault="004C20B3" w:rsidP="004C20B3">
      <w:pPr>
        <w:pStyle w:val="aa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 w:rsidRPr="00563716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Задание 2.</w:t>
      </w:r>
    </w:p>
    <w:p w:rsidR="004C20B3" w:rsidRDefault="001A1CFF" w:rsidP="00EC28EF">
      <w:r w:rsidRPr="001A1CFF">
        <w:rPr>
          <w:noProof/>
          <w:lang w:val="en-US"/>
        </w:rPr>
        <w:drawing>
          <wp:inline distT="0" distB="0" distL="0" distR="0" wp14:anchorId="14B861CE" wp14:editId="64294AB9">
            <wp:extent cx="5940425" cy="17240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B8" w:rsidRPr="00EC37B8" w:rsidRDefault="00EC37B8" w:rsidP="00EC28EF">
      <w:r>
        <w:lastRenderedPageBreak/>
        <w:t xml:space="preserve">Выше прикреплена таблица с расчётами экспериментов для примеров 1_3, 1_4 и 1_6 (в </w:t>
      </w:r>
      <w:proofErr w:type="spellStart"/>
      <w:r>
        <w:rPr>
          <w:lang w:val="en-US"/>
        </w:rPr>
        <w:t>exel</w:t>
      </w:r>
      <w:proofErr w:type="spellEnd"/>
      <w:r>
        <w:t>-таблицу они будут в 1-ом листе).</w:t>
      </w:r>
    </w:p>
    <w:p w:rsidR="004C20B3" w:rsidRDefault="004C20B3" w:rsidP="004C20B3">
      <w:pPr>
        <w:pStyle w:val="aa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 w:rsidRPr="00563716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Задание 3.</w:t>
      </w:r>
    </w:p>
    <w:p w:rsidR="00BF66FB" w:rsidRDefault="00BF66FB" w:rsidP="00BF66FB">
      <w:r>
        <w:t>Для начала парочка функций, которые нам пригодятся во всех реализациях.</w:t>
      </w:r>
    </w:p>
    <w:p w:rsidR="00BF66FB" w:rsidRDefault="00BF66FB" w:rsidP="00BF66FB">
      <w:r>
        <w:t>Функция получения случайно матрицы:</w:t>
      </w:r>
    </w:p>
    <w:p w:rsidR="00BF66FB" w:rsidRDefault="00BF66FB" w:rsidP="00BF66FB">
      <w:r w:rsidRPr="00BF66FB">
        <w:rPr>
          <w:noProof/>
          <w:lang w:val="en-US"/>
        </w:rPr>
        <w:drawing>
          <wp:inline distT="0" distB="0" distL="0" distR="0" wp14:anchorId="3F836864" wp14:editId="1086C22F">
            <wp:extent cx="4770533" cy="10745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6FB" w:rsidRDefault="00BF66FB" w:rsidP="00BF66FB">
      <w:r>
        <w:t>Функция, которые выводит матрицу:</w:t>
      </w:r>
    </w:p>
    <w:p w:rsidR="00BF66FB" w:rsidRPr="00BF66FB" w:rsidRDefault="00BF66FB" w:rsidP="00BF66FB">
      <w:r w:rsidRPr="00BF66FB">
        <w:rPr>
          <w:noProof/>
          <w:lang w:val="en-US"/>
        </w:rPr>
        <w:drawing>
          <wp:inline distT="0" distB="0" distL="0" distR="0" wp14:anchorId="71F056AA" wp14:editId="5E12E459">
            <wp:extent cx="4458086" cy="178323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B3" w:rsidRPr="004D49E9" w:rsidRDefault="004D49E9" w:rsidP="004C20B3">
      <w:r>
        <w:t>Реализация умножения матрицы на вектор в виде «</w:t>
      </w:r>
      <w:r w:rsidR="009005AC">
        <w:t>последовательной программы</w:t>
      </w:r>
      <w:r>
        <w:t>», т.е. как если бы программа выполняла это с помощью одного потока.</w:t>
      </w:r>
    </w:p>
    <w:p w:rsidR="004C20B3" w:rsidRPr="00BF311E" w:rsidRDefault="00477F51" w:rsidP="004C20B3">
      <w:r w:rsidRPr="00477F51">
        <w:rPr>
          <w:noProof/>
          <w:lang w:val="en-US"/>
        </w:rPr>
        <w:drawing>
          <wp:inline distT="0" distB="0" distL="0" distR="0" wp14:anchorId="5BFF9F21" wp14:editId="4AE8E2B6">
            <wp:extent cx="5624047" cy="1630821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B3" w:rsidRPr="00BF311E" w:rsidRDefault="007F5135" w:rsidP="00E024E4">
      <w:r>
        <w:lastRenderedPageBreak/>
        <w:t xml:space="preserve">Статистика </w:t>
      </w:r>
      <w:r w:rsidR="00CD0634">
        <w:t xml:space="preserve">и графики </w:t>
      </w:r>
      <w:r>
        <w:t>экспериментов над «последовательной программой»:</w:t>
      </w:r>
      <w:r w:rsidR="007C276E" w:rsidRPr="007C276E">
        <w:rPr>
          <w:noProof/>
        </w:rPr>
        <w:t xml:space="preserve"> </w:t>
      </w:r>
      <w:r w:rsidR="007C276E" w:rsidRPr="007C276E">
        <w:rPr>
          <w:noProof/>
          <w:lang w:val="en-US"/>
        </w:rPr>
        <w:drawing>
          <wp:inline distT="0" distB="0" distL="0" distR="0" wp14:anchorId="51AB9B15" wp14:editId="6AB41833">
            <wp:extent cx="5940425" cy="1273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E4" w:rsidRDefault="0011256C" w:rsidP="00E024E4">
      <w:r>
        <w:t>Ниже приведён исходный код функции, работающей с потоком, который необходим для работы следующих двух параллельных реализаций:</w:t>
      </w:r>
    </w:p>
    <w:p w:rsidR="00E82913" w:rsidRPr="00E82913" w:rsidRDefault="00E82913" w:rsidP="00E024E4">
      <w:pPr>
        <w:rPr>
          <w:lang w:val="en-US"/>
        </w:rPr>
      </w:pPr>
      <w:r w:rsidRPr="00E82913">
        <w:rPr>
          <w:noProof/>
          <w:lang w:val="en-US"/>
        </w:rPr>
        <w:drawing>
          <wp:inline distT="0" distB="0" distL="0" distR="0" wp14:anchorId="0C9F96F8" wp14:editId="08F8F7A1">
            <wp:extent cx="2613660" cy="18069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945" cy="188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8EF" w:rsidRPr="00BF311E" w:rsidRDefault="00E7275F" w:rsidP="00EC28EF">
      <w:pPr>
        <w:rPr>
          <w:b/>
        </w:rPr>
      </w:pPr>
      <w:r w:rsidRPr="00E7275F">
        <w:rPr>
          <w:b/>
          <w:noProof/>
          <w:lang w:val="en-US"/>
        </w:rPr>
        <w:drawing>
          <wp:inline distT="0" distB="0" distL="0" distR="0" wp14:anchorId="5FEFF160" wp14:editId="47B63299">
            <wp:extent cx="5331760" cy="26746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5829" cy="26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AC" w:rsidRPr="00E7275F" w:rsidRDefault="009005AC" w:rsidP="009005AC">
      <w:r>
        <w:t xml:space="preserve">Реализация умножения матрицы на вектор </w:t>
      </w:r>
      <w:r w:rsidR="00662FBA">
        <w:t>для варианта «Непрерывные наборы строк».</w:t>
      </w:r>
    </w:p>
    <w:p w:rsidR="00D040F7" w:rsidRPr="0053474D" w:rsidRDefault="0053474D" w:rsidP="00EC28EF">
      <w:pPr>
        <w:rPr>
          <w:lang w:val="en-US"/>
        </w:rPr>
      </w:pPr>
      <w:r w:rsidRPr="0053474D">
        <w:rPr>
          <w:noProof/>
          <w:lang w:val="en-US"/>
        </w:rPr>
        <w:lastRenderedPageBreak/>
        <w:drawing>
          <wp:inline distT="0" distB="0" distL="0" distR="0" wp14:anchorId="1B8DF553" wp14:editId="6E75109E">
            <wp:extent cx="5395428" cy="60660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7" w:rsidRPr="00FF7D04" w:rsidRDefault="00D040F7" w:rsidP="00EC28EF">
      <w:r w:rsidRPr="00BF311E">
        <w:t>Результаты экспериментов</w:t>
      </w:r>
      <w:r w:rsidR="004656CD" w:rsidRPr="00FF7D04">
        <w:t xml:space="preserve"> </w:t>
      </w:r>
      <w:r w:rsidR="004656CD">
        <w:t>для варианта «Непрерывные наборы строк»</w:t>
      </w:r>
      <w:r w:rsidRPr="00FF7D04">
        <w:t>:</w:t>
      </w:r>
    </w:p>
    <w:p w:rsidR="00D040F7" w:rsidRDefault="00FF7D04" w:rsidP="00EC28EF">
      <w:pPr>
        <w:rPr>
          <w:lang w:val="en-US"/>
        </w:rPr>
      </w:pPr>
      <w:r w:rsidRPr="00FF7D04">
        <w:rPr>
          <w:noProof/>
          <w:lang w:val="en-US"/>
        </w:rPr>
        <w:drawing>
          <wp:inline distT="0" distB="0" distL="0" distR="0" wp14:anchorId="153C180F" wp14:editId="760DBB0E">
            <wp:extent cx="5940425" cy="139255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04" w:rsidRPr="00DF344D" w:rsidRDefault="00DF344D" w:rsidP="00EC28EF">
      <w:r>
        <w:t>Графики для варианта «Непрерывные наборы строк»:</w:t>
      </w:r>
    </w:p>
    <w:p w:rsidR="00D040F7" w:rsidRPr="004B0823" w:rsidRDefault="0049493F" w:rsidP="00EC28EF">
      <w:pPr>
        <w:rPr>
          <w:lang w:val="en-US"/>
        </w:rPr>
      </w:pPr>
      <w:r w:rsidRPr="0049493F">
        <w:rPr>
          <w:noProof/>
          <w:lang w:val="en-US"/>
        </w:rPr>
        <w:lastRenderedPageBreak/>
        <w:drawing>
          <wp:inline distT="0" distB="0" distL="0" distR="0" wp14:anchorId="628137CB" wp14:editId="3C115C8B">
            <wp:extent cx="4145639" cy="1935648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23" w:rsidRPr="00E7275F" w:rsidRDefault="004B0823" w:rsidP="004B0823">
      <w:r>
        <w:t>Реализация умножения матрицы на вектор для варианта «Циклические наборы строк».</w:t>
      </w:r>
    </w:p>
    <w:p w:rsidR="00D040F7" w:rsidRPr="00BF311E" w:rsidRDefault="004B0823" w:rsidP="00D040F7">
      <w:r w:rsidRPr="004B0823">
        <w:rPr>
          <w:noProof/>
          <w:lang w:val="en-US"/>
        </w:rPr>
        <w:drawing>
          <wp:inline distT="0" distB="0" distL="0" distR="0" wp14:anchorId="2E528CAC" wp14:editId="78860864">
            <wp:extent cx="5410669" cy="54487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F7" w:rsidRPr="00562292" w:rsidRDefault="00562292" w:rsidP="00D040F7">
      <w:r w:rsidRPr="00BF311E">
        <w:t>Результаты экспериментов</w:t>
      </w:r>
      <w:r w:rsidRPr="00FF7D04">
        <w:t xml:space="preserve"> </w:t>
      </w:r>
      <w:r>
        <w:t>для варианта «Циклические наборы строк»</w:t>
      </w:r>
      <w:r w:rsidR="00D040F7" w:rsidRPr="00562292">
        <w:t>:</w:t>
      </w:r>
    </w:p>
    <w:p w:rsidR="00D040F7" w:rsidRDefault="00E00C22" w:rsidP="00EC28EF">
      <w:r w:rsidRPr="00E00C22">
        <w:rPr>
          <w:noProof/>
          <w:lang w:val="en-US"/>
        </w:rPr>
        <w:lastRenderedPageBreak/>
        <w:drawing>
          <wp:inline distT="0" distB="0" distL="0" distR="0" wp14:anchorId="4F88F30A" wp14:editId="5C24BD85">
            <wp:extent cx="5940425" cy="135128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1B" w:rsidRPr="00DF344D" w:rsidRDefault="00EB081B" w:rsidP="00EB081B">
      <w:r>
        <w:t>Графики для варианта «Циклические наборы строк»:</w:t>
      </w:r>
    </w:p>
    <w:p w:rsidR="00E00C22" w:rsidRPr="00BF311E" w:rsidRDefault="00181477" w:rsidP="00EC28EF">
      <w:r w:rsidRPr="00181477">
        <w:rPr>
          <w:noProof/>
          <w:lang w:val="en-US"/>
        </w:rPr>
        <w:drawing>
          <wp:inline distT="0" distB="0" distL="0" distR="0" wp14:anchorId="36E4CCF6" wp14:editId="167CFF32">
            <wp:extent cx="4077053" cy="23852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C22" w:rsidRPr="00BF311E" w:rsidSect="00000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80329"/>
    <w:multiLevelType w:val="hybridMultilevel"/>
    <w:tmpl w:val="F796C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5A95"/>
    <w:rsid w:val="00000C9C"/>
    <w:rsid w:val="000B05FD"/>
    <w:rsid w:val="000B7D14"/>
    <w:rsid w:val="0011256C"/>
    <w:rsid w:val="00181477"/>
    <w:rsid w:val="001A1CFF"/>
    <w:rsid w:val="001C5988"/>
    <w:rsid w:val="00200A75"/>
    <w:rsid w:val="00245670"/>
    <w:rsid w:val="002F2E79"/>
    <w:rsid w:val="00395471"/>
    <w:rsid w:val="003C7CEC"/>
    <w:rsid w:val="003F0F7A"/>
    <w:rsid w:val="004656CD"/>
    <w:rsid w:val="00477F51"/>
    <w:rsid w:val="0049098C"/>
    <w:rsid w:val="0049493F"/>
    <w:rsid w:val="004A55A1"/>
    <w:rsid w:val="004B0823"/>
    <w:rsid w:val="004C20B3"/>
    <w:rsid w:val="004D49E9"/>
    <w:rsid w:val="004D5C42"/>
    <w:rsid w:val="0053474D"/>
    <w:rsid w:val="00562292"/>
    <w:rsid w:val="00563716"/>
    <w:rsid w:val="005B5D86"/>
    <w:rsid w:val="00662FBA"/>
    <w:rsid w:val="00666B9A"/>
    <w:rsid w:val="0067068A"/>
    <w:rsid w:val="006B75A5"/>
    <w:rsid w:val="006C6C6F"/>
    <w:rsid w:val="007A4D1C"/>
    <w:rsid w:val="007C276E"/>
    <w:rsid w:val="007C4ECD"/>
    <w:rsid w:val="007F5135"/>
    <w:rsid w:val="008937B9"/>
    <w:rsid w:val="009005AC"/>
    <w:rsid w:val="009028EA"/>
    <w:rsid w:val="00962E98"/>
    <w:rsid w:val="0097119F"/>
    <w:rsid w:val="00974792"/>
    <w:rsid w:val="00A363D4"/>
    <w:rsid w:val="00A635A0"/>
    <w:rsid w:val="00A75BA3"/>
    <w:rsid w:val="00A76467"/>
    <w:rsid w:val="00A95EDE"/>
    <w:rsid w:val="00B93E4C"/>
    <w:rsid w:val="00BB6B68"/>
    <w:rsid w:val="00BF311E"/>
    <w:rsid w:val="00BF66FB"/>
    <w:rsid w:val="00C20F4A"/>
    <w:rsid w:val="00C323C8"/>
    <w:rsid w:val="00CD0634"/>
    <w:rsid w:val="00CE421E"/>
    <w:rsid w:val="00D040F7"/>
    <w:rsid w:val="00D32126"/>
    <w:rsid w:val="00D76F4F"/>
    <w:rsid w:val="00D95C82"/>
    <w:rsid w:val="00DC4025"/>
    <w:rsid w:val="00DF344D"/>
    <w:rsid w:val="00E00C22"/>
    <w:rsid w:val="00E024E4"/>
    <w:rsid w:val="00E05A95"/>
    <w:rsid w:val="00E439F4"/>
    <w:rsid w:val="00E56985"/>
    <w:rsid w:val="00E7275F"/>
    <w:rsid w:val="00E82913"/>
    <w:rsid w:val="00EB081B"/>
    <w:rsid w:val="00EC28EF"/>
    <w:rsid w:val="00EC37B8"/>
    <w:rsid w:val="00F24759"/>
    <w:rsid w:val="00F37618"/>
    <w:rsid w:val="00FA67FC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061A"/>
  <w15:docId w15:val="{981D230E-CD78-4BFA-95C1-34DF88C8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pacing w:val="2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81B"/>
  </w:style>
  <w:style w:type="paragraph" w:styleId="1">
    <w:name w:val="heading 1"/>
    <w:basedOn w:val="a"/>
    <w:next w:val="a"/>
    <w:link w:val="10"/>
    <w:uiPriority w:val="9"/>
    <w:qFormat/>
    <w:rsid w:val="004C20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5A9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05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5A9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05A95"/>
    <w:pPr>
      <w:ind w:left="720"/>
      <w:contextualSpacing/>
    </w:pPr>
  </w:style>
  <w:style w:type="paragraph" w:styleId="a7">
    <w:name w:val="Title"/>
    <w:basedOn w:val="a"/>
    <w:next w:val="a"/>
    <w:link w:val="a8"/>
    <w:uiPriority w:val="10"/>
    <w:qFormat/>
    <w:rsid w:val="006C6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6C6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Strong"/>
    <w:basedOn w:val="a0"/>
    <w:uiPriority w:val="22"/>
    <w:qFormat/>
    <w:rsid w:val="004C20B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C20B3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a">
    <w:name w:val="Subtitle"/>
    <w:basedOn w:val="a"/>
    <w:next w:val="a"/>
    <w:link w:val="ab"/>
    <w:uiPriority w:val="11"/>
    <w:qFormat/>
    <w:rsid w:val="004C20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4C20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Pupust Shist</cp:lastModifiedBy>
  <cp:revision>58</cp:revision>
  <dcterms:created xsi:type="dcterms:W3CDTF">2020-09-23T21:03:00Z</dcterms:created>
  <dcterms:modified xsi:type="dcterms:W3CDTF">2020-11-02T07:54:00Z</dcterms:modified>
</cp:coreProperties>
</file>