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732" w:rsidRDefault="00BD4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Жуковский Павел, 4 курс, 12 группа</w:t>
      </w:r>
    </w:p>
    <w:p w:rsidR="00BD4506" w:rsidRDefault="00BD4506" w:rsidP="001D4163">
      <w:pPr>
        <w:spacing w:before="400" w:after="5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Исполнительная власть, её органы и их полномочия</w:t>
      </w:r>
    </w:p>
    <w:p w:rsidR="00124C65" w:rsidRPr="00124C65" w:rsidRDefault="00124C65" w:rsidP="00124C65">
      <w:pPr>
        <w:spacing w:before="400"/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b/>
          <w:sz w:val="28"/>
          <w:szCs w:val="28"/>
        </w:rPr>
        <w:t>1-ый слайд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9C4C8A" w:rsidRDefault="009C4C8A" w:rsidP="001D416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Среди субъектов административного права органы исполнительной власти занимают особое место. Они являются самой многочисленной разновидностью коллективных субъектов административного права, наделенных государственной компетенцией, которая по своему объему самая обширная по сравнению с компетенцией других субъектов административного права.</w:t>
      </w:r>
    </w:p>
    <w:p w:rsidR="002E2EFA" w:rsidRPr="000C6B30" w:rsidRDefault="002E2EFA" w:rsidP="001D4163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C6B30">
        <w:rPr>
          <w:rFonts w:ascii="Times New Roman" w:hAnsi="Times New Roman" w:cs="Times New Roman"/>
          <w:b/>
          <w:sz w:val="28"/>
          <w:szCs w:val="28"/>
        </w:rPr>
        <w:t>[2-</w:t>
      </w:r>
      <w:r>
        <w:rPr>
          <w:rFonts w:ascii="Times New Roman" w:hAnsi="Times New Roman" w:cs="Times New Roman"/>
          <w:b/>
          <w:sz w:val="28"/>
          <w:szCs w:val="28"/>
        </w:rPr>
        <w:t>ой слайд</w:t>
      </w:r>
      <w:r w:rsidRPr="000C6B30">
        <w:rPr>
          <w:rFonts w:ascii="Times New Roman" w:hAnsi="Times New Roman" w:cs="Times New Roman"/>
          <w:b/>
          <w:sz w:val="28"/>
          <w:szCs w:val="28"/>
        </w:rPr>
        <w:t>]</w:t>
      </w:r>
    </w:p>
    <w:p w:rsidR="009C4C8A" w:rsidRPr="009C4C8A" w:rsidRDefault="009C4C8A" w:rsidP="0015385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Согласно ст. 6 Конституции, государственная власть в Республике Беларусь осуществляется на основе разделения ее на законодательную, исполнительную и судебную. Каждая из этих ветвей власти выполняет свои функции, при этом они взаимодействуют между собой, сдерживают и уравновешивают друг друга.</w:t>
      </w:r>
    </w:p>
    <w:p w:rsidR="009C4C8A" w:rsidRDefault="009C4C8A" w:rsidP="00C86D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Органы исполнительной власти отличаются наибольшим многообразием. Однако общим для них является осуществление исполнительной и распорядительной деятельности, т.е. они исполняют либо организуют исполнение законодательных актов (законов, декретов), решений вышестоящих по отношению к ним государственных органов (Президента, Правительства) и сами осуществляют распорядительную по отношению к нижестоящим органам деятельность путем издания обязательных для исполнения правовых актов.</w:t>
      </w:r>
    </w:p>
    <w:p w:rsidR="00C86DFE" w:rsidRPr="000C6B30" w:rsidRDefault="00C86DFE" w:rsidP="00C86DF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C6B30">
        <w:rPr>
          <w:rFonts w:ascii="Times New Roman" w:hAnsi="Times New Roman" w:cs="Times New Roman"/>
          <w:b/>
          <w:sz w:val="28"/>
          <w:szCs w:val="28"/>
        </w:rPr>
        <w:t>[</w:t>
      </w:r>
      <w:r w:rsidR="0071480A" w:rsidRPr="000C6B30">
        <w:rPr>
          <w:rFonts w:ascii="Times New Roman" w:hAnsi="Times New Roman" w:cs="Times New Roman"/>
          <w:b/>
          <w:sz w:val="28"/>
          <w:szCs w:val="28"/>
        </w:rPr>
        <w:t xml:space="preserve">3-ий </w:t>
      </w:r>
      <w:r w:rsidR="00CC050E">
        <w:rPr>
          <w:rFonts w:ascii="Times New Roman" w:hAnsi="Times New Roman" w:cs="Times New Roman"/>
          <w:b/>
          <w:sz w:val="28"/>
          <w:szCs w:val="28"/>
        </w:rPr>
        <w:t>слайд</w:t>
      </w:r>
      <w:r w:rsidRPr="000C6B30">
        <w:rPr>
          <w:rFonts w:ascii="Times New Roman" w:hAnsi="Times New Roman" w:cs="Times New Roman"/>
          <w:b/>
          <w:sz w:val="28"/>
          <w:szCs w:val="28"/>
        </w:rPr>
        <w:t>]</w:t>
      </w:r>
    </w:p>
    <w:p w:rsidR="009C4C8A" w:rsidRPr="009C4C8A" w:rsidRDefault="009C4C8A" w:rsidP="00C86DF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Полномочия и возможности осуществления испол</w:t>
      </w:r>
      <w:r w:rsidR="00C86DFE">
        <w:rPr>
          <w:rFonts w:ascii="Times New Roman" w:hAnsi="Times New Roman" w:cs="Times New Roman"/>
          <w:sz w:val="28"/>
          <w:szCs w:val="28"/>
        </w:rPr>
        <w:t>нительной власти предоставлены: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1) Совету Министров Республики Беларусь – центральный орган государственного управл</w:t>
      </w:r>
      <w:r w:rsidR="00C86DFE">
        <w:rPr>
          <w:rFonts w:ascii="Times New Roman" w:hAnsi="Times New Roman" w:cs="Times New Roman"/>
          <w:sz w:val="28"/>
          <w:szCs w:val="28"/>
        </w:rPr>
        <w:t>ения;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2) Республиканским органам исполнительной власти отраслево</w:t>
      </w:r>
      <w:r w:rsidR="00BE2A9C">
        <w:rPr>
          <w:rFonts w:ascii="Times New Roman" w:hAnsi="Times New Roman" w:cs="Times New Roman"/>
          <w:sz w:val="28"/>
          <w:szCs w:val="28"/>
        </w:rPr>
        <w:t>й и функциональной компетенции:</w:t>
      </w:r>
    </w:p>
    <w:p w:rsidR="009C4C8A" w:rsidRPr="009C4C8A" w:rsidRDefault="00BE2A9C" w:rsidP="009C4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министерства;</w:t>
      </w:r>
    </w:p>
    <w:p w:rsidR="009C4C8A" w:rsidRPr="009C4C8A" w:rsidRDefault="00BE2A9C" w:rsidP="009C4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государственные комитеты;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государственные организации, подчиненные Совету Министров Республики Беларусь;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3) Местным орган</w:t>
      </w:r>
      <w:r w:rsidR="00BE2A9C">
        <w:rPr>
          <w:rFonts w:ascii="Times New Roman" w:hAnsi="Times New Roman" w:cs="Times New Roman"/>
          <w:sz w:val="28"/>
          <w:szCs w:val="28"/>
        </w:rPr>
        <w:t>ам государственного управления: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- областные, районные, городские, поселковые и </w:t>
      </w:r>
      <w:proofErr w:type="gramStart"/>
      <w:r w:rsidRPr="009C4C8A">
        <w:rPr>
          <w:rFonts w:ascii="Times New Roman" w:hAnsi="Times New Roman" w:cs="Times New Roman"/>
          <w:sz w:val="28"/>
          <w:szCs w:val="28"/>
        </w:rPr>
        <w:t>сельские исполнительные ко</w:t>
      </w:r>
      <w:r w:rsidR="00BE2A9C">
        <w:rPr>
          <w:rFonts w:ascii="Times New Roman" w:hAnsi="Times New Roman" w:cs="Times New Roman"/>
          <w:sz w:val="28"/>
          <w:szCs w:val="28"/>
        </w:rPr>
        <w:t>митеты</w:t>
      </w:r>
      <w:proofErr w:type="gramEnd"/>
      <w:r w:rsidR="00BE2A9C">
        <w:rPr>
          <w:rFonts w:ascii="Times New Roman" w:hAnsi="Times New Roman" w:cs="Times New Roman"/>
          <w:sz w:val="28"/>
          <w:szCs w:val="28"/>
        </w:rPr>
        <w:t xml:space="preserve"> и местные администрации.</w:t>
      </w:r>
    </w:p>
    <w:p w:rsidR="009C4C8A" w:rsidRPr="009C4C8A" w:rsidRDefault="00BE2A9C" w:rsidP="009C4C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иные государственные органы.</w:t>
      </w:r>
    </w:p>
    <w:p w:rsidR="009C4C8A" w:rsidRPr="009C4C8A" w:rsidRDefault="00012DF2" w:rsidP="00C965F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исполнительная власть не всегда так называлась:</w:t>
      </w:r>
      <w:r w:rsidR="009C4C8A" w:rsidRPr="009C4C8A">
        <w:rPr>
          <w:rFonts w:ascii="Times New Roman" w:hAnsi="Times New Roman" w:cs="Times New Roman"/>
          <w:sz w:val="28"/>
          <w:szCs w:val="28"/>
        </w:rPr>
        <w:t xml:space="preserve"> лишь Конституция Республики Беларусь 1994 г. вместо термина «государственное управление» ввела в оборот понятие «исполнительная власть». Но, </w:t>
      </w:r>
      <w:proofErr w:type="gramStart"/>
      <w:r w:rsidR="009C4C8A" w:rsidRPr="009C4C8A">
        <w:rPr>
          <w:rFonts w:ascii="Times New Roman" w:hAnsi="Times New Roman" w:cs="Times New Roman"/>
          <w:sz w:val="28"/>
          <w:szCs w:val="28"/>
        </w:rPr>
        <w:t>не смотря</w:t>
      </w:r>
      <w:proofErr w:type="gramEnd"/>
      <w:r w:rsidR="009C4C8A" w:rsidRPr="009C4C8A">
        <w:rPr>
          <w:rFonts w:ascii="Times New Roman" w:hAnsi="Times New Roman" w:cs="Times New Roman"/>
          <w:sz w:val="28"/>
          <w:szCs w:val="28"/>
        </w:rPr>
        <w:t xml:space="preserve"> на это, в современной литературе используется как старое, так и новое понятие.</w:t>
      </w:r>
    </w:p>
    <w:p w:rsidR="009C4C8A" w:rsidRPr="009C4C8A" w:rsidRDefault="009C4C8A" w:rsidP="00117B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По-разному определяют авторы и сущность органов исполнительной власти. Одни считают, что орган исполнительной власти - «это политическое учреждение, созданное для участия в осуществлении функций исполнительной ветви государственной власти, и наделённое в этих целях полномочиями госу</w:t>
      </w:r>
      <w:r w:rsidR="00B47774">
        <w:rPr>
          <w:rFonts w:ascii="Times New Roman" w:hAnsi="Times New Roman" w:cs="Times New Roman"/>
          <w:sz w:val="28"/>
          <w:szCs w:val="28"/>
        </w:rPr>
        <w:t xml:space="preserve">дарственно-властного характера». </w:t>
      </w:r>
      <w:r w:rsidRPr="009C4C8A">
        <w:rPr>
          <w:rFonts w:ascii="Times New Roman" w:hAnsi="Times New Roman" w:cs="Times New Roman"/>
          <w:sz w:val="28"/>
          <w:szCs w:val="28"/>
        </w:rPr>
        <w:t>Другие авторы считают, что государственный орган - «это организованный коллектив, образующий самостоятельную часть государственного арата, наделенную собственной компетенцией</w:t>
      </w:r>
      <w:r w:rsidR="00B47774">
        <w:rPr>
          <w:rFonts w:ascii="Times New Roman" w:hAnsi="Times New Roman" w:cs="Times New Roman"/>
          <w:sz w:val="28"/>
          <w:szCs w:val="28"/>
        </w:rPr>
        <w:t>, выполняющую публичные функции.</w:t>
      </w:r>
    </w:p>
    <w:p w:rsidR="009C4C8A" w:rsidRPr="009C4C8A" w:rsidRDefault="009C4C8A" w:rsidP="00117B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Необходимо учитывать, что определенной частью исполнительной власти обладают и иные государственные органы, например, прокуратура в лице прокуроров, суды в лице их председателей и т.д. Однако они не являются органами исполнительной власти, поскольку их главное предназначение заключается в осуществлении прокурорского надзора и правосудия, а не реализац</w:t>
      </w:r>
      <w:r w:rsidR="00117B74">
        <w:rPr>
          <w:rFonts w:ascii="Times New Roman" w:hAnsi="Times New Roman" w:cs="Times New Roman"/>
          <w:sz w:val="28"/>
          <w:szCs w:val="28"/>
        </w:rPr>
        <w:t>ии государственного управления.</w:t>
      </w:r>
    </w:p>
    <w:p w:rsidR="009C4C8A" w:rsidRPr="009C4C8A" w:rsidRDefault="009C4C8A" w:rsidP="00117B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Органам исполнительной власти присущи основные черты, признаки, свойственные органам государственной власти.</w:t>
      </w:r>
    </w:p>
    <w:p w:rsidR="009C4C8A" w:rsidRPr="00E54544" w:rsidRDefault="00DD161A" w:rsidP="00472628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E54544">
        <w:rPr>
          <w:rFonts w:ascii="Times New Roman" w:hAnsi="Times New Roman" w:cs="Times New Roman"/>
          <w:b/>
          <w:sz w:val="28"/>
          <w:szCs w:val="28"/>
        </w:rPr>
        <w:t>[4</w:t>
      </w:r>
      <w:r>
        <w:rPr>
          <w:rFonts w:ascii="Times New Roman" w:hAnsi="Times New Roman" w:cs="Times New Roman"/>
          <w:b/>
          <w:sz w:val="28"/>
          <w:szCs w:val="28"/>
        </w:rPr>
        <w:t>-ый слайд</w:t>
      </w:r>
      <w:r w:rsidRPr="00E54544">
        <w:rPr>
          <w:rFonts w:ascii="Times New Roman" w:hAnsi="Times New Roman" w:cs="Times New Roman"/>
          <w:b/>
          <w:sz w:val="28"/>
          <w:szCs w:val="28"/>
        </w:rPr>
        <w:t>]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Итак, </w:t>
      </w:r>
      <w:r w:rsidRPr="008F5B57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9C4C8A">
        <w:rPr>
          <w:rFonts w:ascii="Times New Roman" w:hAnsi="Times New Roman" w:cs="Times New Roman"/>
          <w:sz w:val="28"/>
          <w:szCs w:val="28"/>
        </w:rPr>
        <w:t xml:space="preserve"> признак</w:t>
      </w:r>
      <w:r w:rsidR="00E54544">
        <w:rPr>
          <w:rFonts w:ascii="Times New Roman" w:hAnsi="Times New Roman" w:cs="Times New Roman"/>
          <w:sz w:val="28"/>
          <w:szCs w:val="28"/>
        </w:rPr>
        <w:t>и органа исполнительной власти: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обладает государ</w:t>
      </w:r>
      <w:r w:rsidR="00E54544">
        <w:rPr>
          <w:rFonts w:ascii="Times New Roman" w:hAnsi="Times New Roman" w:cs="Times New Roman"/>
          <w:sz w:val="28"/>
          <w:szCs w:val="28"/>
        </w:rPr>
        <w:t>ственно-властными полномочиями;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являет</w:t>
      </w:r>
      <w:r w:rsidR="00E54544">
        <w:rPr>
          <w:rFonts w:ascii="Times New Roman" w:hAnsi="Times New Roman" w:cs="Times New Roman"/>
          <w:sz w:val="28"/>
          <w:szCs w:val="28"/>
        </w:rPr>
        <w:t>ся частью аппарата государства;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осуществляет от имени го</w:t>
      </w:r>
      <w:r w:rsidR="00E54544">
        <w:rPr>
          <w:rFonts w:ascii="Times New Roman" w:hAnsi="Times New Roman" w:cs="Times New Roman"/>
          <w:sz w:val="28"/>
          <w:szCs w:val="28"/>
        </w:rPr>
        <w:t>сударства его задачи и функции;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являет</w:t>
      </w:r>
      <w:r w:rsidR="00E54544">
        <w:rPr>
          <w:rFonts w:ascii="Times New Roman" w:hAnsi="Times New Roman" w:cs="Times New Roman"/>
          <w:sz w:val="28"/>
          <w:szCs w:val="28"/>
        </w:rPr>
        <w:t>ся политической организацией;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имеет определенную компетенцию, структуру и территориальный масштаб деятельности;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lastRenderedPageBreak/>
        <w:t>- образуется в порядке, установленном законом, осуществляет возложенные на него задачи посредством одного из видов государственной деятельно</w:t>
      </w:r>
      <w:r w:rsidR="00E54544">
        <w:rPr>
          <w:rFonts w:ascii="Times New Roman" w:hAnsi="Times New Roman" w:cs="Times New Roman"/>
          <w:sz w:val="28"/>
          <w:szCs w:val="28"/>
        </w:rPr>
        <w:t>сти;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несет ответственность перед гос</w:t>
      </w:r>
      <w:r w:rsidR="00E54544">
        <w:rPr>
          <w:rFonts w:ascii="Times New Roman" w:hAnsi="Times New Roman" w:cs="Times New Roman"/>
          <w:sz w:val="28"/>
          <w:szCs w:val="28"/>
        </w:rPr>
        <w:t>ударством за свою деятельность.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Наряду с общими органы исполнительной власти (государственного управления) имеют </w:t>
      </w:r>
      <w:r w:rsidRPr="008F5B57">
        <w:rPr>
          <w:rFonts w:ascii="Times New Roman" w:hAnsi="Times New Roman" w:cs="Times New Roman"/>
          <w:b/>
          <w:sz w:val="28"/>
          <w:szCs w:val="28"/>
        </w:rPr>
        <w:t>специфические</w:t>
      </w:r>
      <w:r w:rsidRPr="009C4C8A">
        <w:rPr>
          <w:rFonts w:ascii="Times New Roman" w:hAnsi="Times New Roman" w:cs="Times New Roman"/>
          <w:sz w:val="28"/>
          <w:szCs w:val="28"/>
        </w:rPr>
        <w:t xml:space="preserve"> признаки: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осуществляют специфическую по своему содержанию и методам государственную деятельность — государственное управление;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представляют собой субъект исполнительной власти и в то же время специальный субъект государственного управления;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осуществляют свою деятельность на основе и во исполнение закона, используя в этих целях юридические средства нормативного, оперативно-исполнительного (</w:t>
      </w:r>
      <w:proofErr w:type="spellStart"/>
      <w:r w:rsidRPr="009C4C8A">
        <w:rPr>
          <w:rFonts w:ascii="Times New Roman" w:hAnsi="Times New Roman" w:cs="Times New Roman"/>
          <w:sz w:val="28"/>
          <w:szCs w:val="28"/>
        </w:rPr>
        <w:t>юрисдикционного</w:t>
      </w:r>
      <w:proofErr w:type="spellEnd"/>
      <w:r w:rsidRPr="009C4C8A">
        <w:rPr>
          <w:rFonts w:ascii="Times New Roman" w:hAnsi="Times New Roman" w:cs="Times New Roman"/>
          <w:sz w:val="28"/>
          <w:szCs w:val="28"/>
        </w:rPr>
        <w:t>) характера;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осуществляют общее, непосредственное, повседневное оперативное руководство в экономической, социально-культурной, административно-поли</w:t>
      </w:r>
      <w:r w:rsidR="000C6B30">
        <w:rPr>
          <w:rFonts w:ascii="Times New Roman" w:hAnsi="Times New Roman" w:cs="Times New Roman"/>
          <w:sz w:val="28"/>
          <w:szCs w:val="28"/>
        </w:rPr>
        <w:t>тической и межотраслевой сферах.</w:t>
      </w:r>
    </w:p>
    <w:p w:rsidR="009C4C8A" w:rsidRDefault="009C4C8A" w:rsidP="0086670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3D7CA4">
        <w:rPr>
          <w:rFonts w:ascii="Times New Roman" w:hAnsi="Times New Roman" w:cs="Times New Roman"/>
          <w:b/>
          <w:sz w:val="28"/>
          <w:szCs w:val="28"/>
        </w:rPr>
        <w:t>орган исполнительной власти</w:t>
      </w:r>
      <w:r w:rsidR="00EE708F">
        <w:rPr>
          <w:rFonts w:ascii="Times New Roman" w:hAnsi="Times New Roman" w:cs="Times New Roman"/>
          <w:sz w:val="28"/>
          <w:szCs w:val="28"/>
        </w:rPr>
        <w:t xml:space="preserve"> </w:t>
      </w:r>
      <w:r w:rsidRPr="009C4C8A">
        <w:rPr>
          <w:rFonts w:ascii="Times New Roman" w:hAnsi="Times New Roman" w:cs="Times New Roman"/>
          <w:sz w:val="28"/>
          <w:szCs w:val="28"/>
        </w:rPr>
        <w:t>(государственного управления) – это такая организация, которая, являясь частью государственного аппарата, призвана в порядке исполнительно-распорядительной деятельности осуществлять от имени государства и в объеме предоставленных ему государственно-властных полномочий повседневное и непосредственное руководство (регулирование) экономической, социально-культурной и административно-политической с</w:t>
      </w:r>
      <w:r w:rsidR="00196B31">
        <w:rPr>
          <w:rFonts w:ascii="Times New Roman" w:hAnsi="Times New Roman" w:cs="Times New Roman"/>
          <w:sz w:val="28"/>
          <w:szCs w:val="28"/>
        </w:rPr>
        <w:t>ферами жизни общества</w:t>
      </w:r>
      <w:r w:rsidRPr="009C4C8A">
        <w:rPr>
          <w:rFonts w:ascii="Times New Roman" w:hAnsi="Times New Roman" w:cs="Times New Roman"/>
          <w:sz w:val="28"/>
          <w:szCs w:val="28"/>
        </w:rPr>
        <w:t>.</w:t>
      </w:r>
    </w:p>
    <w:p w:rsidR="005D4A4A" w:rsidRPr="005D4A4A" w:rsidRDefault="005D4A4A" w:rsidP="00866700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[5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слайд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9C4C8A" w:rsidRPr="009C4C8A" w:rsidRDefault="009C4C8A" w:rsidP="0086670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A849F1">
        <w:rPr>
          <w:rFonts w:ascii="Times New Roman" w:hAnsi="Times New Roman" w:cs="Times New Roman"/>
          <w:b/>
          <w:sz w:val="28"/>
          <w:szCs w:val="28"/>
        </w:rPr>
        <w:t>объема компетенции</w:t>
      </w:r>
      <w:r w:rsidRPr="009C4C8A">
        <w:rPr>
          <w:rFonts w:ascii="Times New Roman" w:hAnsi="Times New Roman" w:cs="Times New Roman"/>
          <w:sz w:val="28"/>
          <w:szCs w:val="28"/>
        </w:rPr>
        <w:t xml:space="preserve"> органы исполнительной власти делятся на три группы: органы общей, отраслевой и специальной (межотраслевой) компетенции.</w:t>
      </w:r>
    </w:p>
    <w:p w:rsidR="009C4C8A" w:rsidRPr="009C4C8A" w:rsidRDefault="009C4C8A" w:rsidP="00A849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Органы государственного управления </w:t>
      </w:r>
      <w:r w:rsidRPr="00A849F1">
        <w:rPr>
          <w:rFonts w:ascii="Times New Roman" w:hAnsi="Times New Roman" w:cs="Times New Roman"/>
          <w:b/>
          <w:sz w:val="28"/>
          <w:szCs w:val="28"/>
        </w:rPr>
        <w:t>общей</w:t>
      </w:r>
      <w:r w:rsidRPr="009C4C8A">
        <w:rPr>
          <w:rFonts w:ascii="Times New Roman" w:hAnsi="Times New Roman" w:cs="Times New Roman"/>
          <w:sz w:val="28"/>
          <w:szCs w:val="28"/>
        </w:rPr>
        <w:t xml:space="preserve"> компетенции ведают в пределах подведомственной им территории одновременно всеми или многими отраслями управления. Их полномочия гораздо шире полномочий органов управления, обладающих отраслевой или специальной компетенцией, они осуществляют общее руководство и координацию деятельности последних. К органам управления общей компетенции относятся Совет Министров, местные исп</w:t>
      </w:r>
      <w:r w:rsidR="00057643">
        <w:rPr>
          <w:rFonts w:ascii="Times New Roman" w:hAnsi="Times New Roman" w:cs="Times New Roman"/>
          <w:sz w:val="28"/>
          <w:szCs w:val="28"/>
        </w:rPr>
        <w:t>олкомы и местные администрации.</w:t>
      </w:r>
    </w:p>
    <w:p w:rsidR="009C4C8A" w:rsidRPr="009C4C8A" w:rsidRDefault="009C4C8A" w:rsidP="001328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Органы </w:t>
      </w:r>
      <w:r w:rsidRPr="00A849F1">
        <w:rPr>
          <w:rFonts w:ascii="Times New Roman" w:hAnsi="Times New Roman" w:cs="Times New Roman"/>
          <w:b/>
          <w:sz w:val="28"/>
          <w:szCs w:val="28"/>
        </w:rPr>
        <w:t>отраслевой</w:t>
      </w:r>
      <w:r w:rsidRPr="009C4C8A">
        <w:rPr>
          <w:rFonts w:ascii="Times New Roman" w:hAnsi="Times New Roman" w:cs="Times New Roman"/>
          <w:sz w:val="28"/>
          <w:szCs w:val="28"/>
        </w:rPr>
        <w:t xml:space="preserve"> компетенции осуществляют руководство подчиненными им отраслями, обеспечивают выполнение задач, стоящих </w:t>
      </w:r>
      <w:r w:rsidRPr="009C4C8A">
        <w:rPr>
          <w:rFonts w:ascii="Times New Roman" w:hAnsi="Times New Roman" w:cs="Times New Roman"/>
          <w:sz w:val="28"/>
          <w:szCs w:val="28"/>
        </w:rPr>
        <w:lastRenderedPageBreak/>
        <w:t>перед этими отраслями, например, Министерство торговли, Министерство транспорта и коммуникаций, Министерст</w:t>
      </w:r>
      <w:r w:rsidR="00A849F1">
        <w:rPr>
          <w:rFonts w:ascii="Times New Roman" w:hAnsi="Times New Roman" w:cs="Times New Roman"/>
          <w:sz w:val="28"/>
          <w:szCs w:val="28"/>
        </w:rPr>
        <w:t>во архитектуры и строительства.</w:t>
      </w:r>
    </w:p>
    <w:p w:rsidR="009C4C8A" w:rsidRDefault="009C4C8A" w:rsidP="00B07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Органы управления </w:t>
      </w:r>
      <w:r w:rsidRPr="00132871">
        <w:rPr>
          <w:rFonts w:ascii="Times New Roman" w:hAnsi="Times New Roman" w:cs="Times New Roman"/>
          <w:b/>
          <w:sz w:val="28"/>
          <w:szCs w:val="28"/>
        </w:rPr>
        <w:t>специальной</w:t>
      </w:r>
      <w:r w:rsidR="006D23CC">
        <w:rPr>
          <w:rFonts w:ascii="Times New Roman" w:hAnsi="Times New Roman" w:cs="Times New Roman"/>
          <w:sz w:val="28"/>
          <w:szCs w:val="28"/>
        </w:rPr>
        <w:t xml:space="preserve">, или межотраслевой </w:t>
      </w:r>
      <w:r w:rsidRPr="009C4C8A">
        <w:rPr>
          <w:rFonts w:ascii="Times New Roman" w:hAnsi="Times New Roman" w:cs="Times New Roman"/>
          <w:sz w:val="28"/>
          <w:szCs w:val="28"/>
        </w:rPr>
        <w:t>компетенции</w:t>
      </w:r>
      <w:r w:rsidR="006D23CC">
        <w:rPr>
          <w:rFonts w:ascii="Times New Roman" w:hAnsi="Times New Roman" w:cs="Times New Roman"/>
          <w:sz w:val="28"/>
          <w:szCs w:val="28"/>
        </w:rPr>
        <w:t>,</w:t>
      </w:r>
      <w:r w:rsidRPr="009C4C8A">
        <w:rPr>
          <w:rFonts w:ascii="Times New Roman" w:hAnsi="Times New Roman" w:cs="Times New Roman"/>
          <w:sz w:val="28"/>
          <w:szCs w:val="28"/>
        </w:rPr>
        <w:t xml:space="preserve"> выполняют общие специализированные функции для всех или большинства отраслей и сфер управления (например, Министерство экономики, Министерство промышленности); органы, выполняющие специализированные функции межотраслевого значения (например, Министерство труда и социальной защиты); органы, выполняющие функции по определенным проблемам (например, Министер</w:t>
      </w:r>
      <w:r w:rsidR="001A5888">
        <w:rPr>
          <w:rFonts w:ascii="Times New Roman" w:hAnsi="Times New Roman" w:cs="Times New Roman"/>
          <w:sz w:val="28"/>
          <w:szCs w:val="28"/>
        </w:rPr>
        <w:t>ство по чрезвычайным ситуациям).</w:t>
      </w:r>
    </w:p>
    <w:p w:rsidR="00570901" w:rsidRPr="00570901" w:rsidRDefault="00570901" w:rsidP="00B076D4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70901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570901">
        <w:rPr>
          <w:rFonts w:ascii="Times New Roman" w:hAnsi="Times New Roman" w:cs="Times New Roman"/>
          <w:b/>
          <w:sz w:val="28"/>
          <w:szCs w:val="28"/>
        </w:rPr>
        <w:t>6-ой слайд</w:t>
      </w:r>
      <w:r w:rsidRPr="00570901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9C4C8A" w:rsidRPr="009C4C8A" w:rsidRDefault="009C4C8A" w:rsidP="004260B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В зависимости от </w:t>
      </w:r>
      <w:r w:rsidRPr="00CD485A">
        <w:rPr>
          <w:rFonts w:ascii="Times New Roman" w:hAnsi="Times New Roman" w:cs="Times New Roman"/>
          <w:b/>
          <w:sz w:val="28"/>
          <w:szCs w:val="28"/>
        </w:rPr>
        <w:t>правовой основы образования</w:t>
      </w:r>
      <w:r w:rsidRPr="009C4C8A">
        <w:rPr>
          <w:rFonts w:ascii="Times New Roman" w:hAnsi="Times New Roman" w:cs="Times New Roman"/>
          <w:sz w:val="28"/>
          <w:szCs w:val="28"/>
        </w:rPr>
        <w:t xml:space="preserve"> органы исполнительной власти делятся: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на органы, создаваемые на основе Конституции Республики Беларусь (Совет Министров, министерства, государственные комитеты, исполнительные органы местных советов депутатов и др.);</w:t>
      </w:r>
    </w:p>
    <w:p w:rsid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- органы, образуемые распорядительным порядком другими государственными органами (администрация объединений, предприятий, учр</w:t>
      </w:r>
      <w:r w:rsidR="00526D2B">
        <w:rPr>
          <w:rFonts w:ascii="Times New Roman" w:hAnsi="Times New Roman" w:cs="Times New Roman"/>
          <w:sz w:val="28"/>
          <w:szCs w:val="28"/>
        </w:rPr>
        <w:t>еждений, организаций)</w:t>
      </w:r>
      <w:r w:rsidRPr="009C4C8A">
        <w:rPr>
          <w:rFonts w:ascii="Times New Roman" w:hAnsi="Times New Roman" w:cs="Times New Roman"/>
          <w:sz w:val="28"/>
          <w:szCs w:val="28"/>
        </w:rPr>
        <w:t>.</w:t>
      </w:r>
    </w:p>
    <w:p w:rsidR="00415608" w:rsidRPr="00415608" w:rsidRDefault="00415608" w:rsidP="00415608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15608">
        <w:rPr>
          <w:rFonts w:ascii="Times New Roman" w:hAnsi="Times New Roman" w:cs="Times New Roman"/>
          <w:b/>
          <w:sz w:val="28"/>
          <w:szCs w:val="28"/>
          <w:lang w:val="en-US"/>
        </w:rPr>
        <w:t>[7-</w:t>
      </w:r>
      <w:r w:rsidRPr="00415608">
        <w:rPr>
          <w:rFonts w:ascii="Times New Roman" w:hAnsi="Times New Roman" w:cs="Times New Roman"/>
          <w:b/>
          <w:sz w:val="28"/>
          <w:szCs w:val="28"/>
        </w:rPr>
        <w:t>ой слайд</w:t>
      </w:r>
      <w:r w:rsidRPr="00415608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</w:p>
    <w:p w:rsidR="009C4C8A" w:rsidRPr="009C4C8A" w:rsidRDefault="009C4C8A" w:rsidP="0031300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По порядку разрешения ведомственных вопросов различаются коллегиальные и </w:t>
      </w:r>
      <w:proofErr w:type="spellStart"/>
      <w:r w:rsidRPr="009C4C8A">
        <w:rPr>
          <w:rFonts w:ascii="Times New Roman" w:hAnsi="Times New Roman" w:cs="Times New Roman"/>
          <w:sz w:val="28"/>
          <w:szCs w:val="28"/>
        </w:rPr>
        <w:t>единоначальные</w:t>
      </w:r>
      <w:proofErr w:type="spellEnd"/>
      <w:r w:rsidRPr="009C4C8A">
        <w:rPr>
          <w:rFonts w:ascii="Times New Roman" w:hAnsi="Times New Roman" w:cs="Times New Roman"/>
          <w:sz w:val="28"/>
          <w:szCs w:val="28"/>
        </w:rPr>
        <w:t xml:space="preserve"> органы: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1) </w:t>
      </w:r>
      <w:r w:rsidRPr="00D90A3E">
        <w:rPr>
          <w:rFonts w:ascii="Times New Roman" w:hAnsi="Times New Roman" w:cs="Times New Roman"/>
          <w:b/>
          <w:sz w:val="28"/>
          <w:szCs w:val="28"/>
        </w:rPr>
        <w:t>коллегиальные</w:t>
      </w:r>
      <w:r w:rsidRPr="009C4C8A">
        <w:rPr>
          <w:rFonts w:ascii="Times New Roman" w:hAnsi="Times New Roman" w:cs="Times New Roman"/>
          <w:sz w:val="28"/>
          <w:szCs w:val="28"/>
        </w:rPr>
        <w:t xml:space="preserve"> органы — организационно и юридически объединенные группы лиц, которым принадлежит приоритет в принятии решений по всем вопросам компетенции органа. В коллегиальных органах решения принимаются большинством их членов в сочетании с персональной ответственностью за их исполнение, за руководство порученными участками работы. Коллегиальными органами являются Совет Министров, исполкомы;</w:t>
      </w:r>
    </w:p>
    <w:p w:rsidR="009C4C8A" w:rsidRPr="009C4C8A" w:rsidRDefault="009C4C8A" w:rsidP="009C4C8A">
      <w:pPr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D90A3E">
        <w:rPr>
          <w:rFonts w:ascii="Times New Roman" w:hAnsi="Times New Roman" w:cs="Times New Roman"/>
          <w:b/>
          <w:sz w:val="28"/>
          <w:szCs w:val="28"/>
        </w:rPr>
        <w:t>единоначальными</w:t>
      </w:r>
      <w:proofErr w:type="spellEnd"/>
      <w:r w:rsidRPr="009C4C8A">
        <w:rPr>
          <w:rFonts w:ascii="Times New Roman" w:hAnsi="Times New Roman" w:cs="Times New Roman"/>
          <w:sz w:val="28"/>
          <w:szCs w:val="28"/>
        </w:rPr>
        <w:t xml:space="preserve"> являются органы, в которых решающая власть по всем вопросам их компетенции принадлежит возглавляющему данный орган руководителю. Правовые акты, в которые облекаются решения этого органа, имеют юридическую силу и создают правовые последствия только после подписания их руководителем. Единоначалие обеспечивает оперативность руководства, повышает персональную ответственность за результаты работы органа. Единоначалие эффективно тогда, когда опирается на различные институты демократии и не подм</w:t>
      </w:r>
      <w:r w:rsidR="001812B2">
        <w:rPr>
          <w:rFonts w:ascii="Times New Roman" w:hAnsi="Times New Roman" w:cs="Times New Roman"/>
          <w:sz w:val="28"/>
          <w:szCs w:val="28"/>
        </w:rPr>
        <w:t>еняется единовластием</w:t>
      </w:r>
      <w:r w:rsidRPr="009C4C8A">
        <w:rPr>
          <w:rFonts w:ascii="Times New Roman" w:hAnsi="Times New Roman" w:cs="Times New Roman"/>
          <w:sz w:val="28"/>
          <w:szCs w:val="28"/>
        </w:rPr>
        <w:t>.</w:t>
      </w:r>
      <w:r w:rsidR="001812B2">
        <w:rPr>
          <w:rFonts w:ascii="Times New Roman" w:hAnsi="Times New Roman" w:cs="Times New Roman"/>
          <w:sz w:val="28"/>
          <w:szCs w:val="28"/>
        </w:rPr>
        <w:t xml:space="preserve"> </w:t>
      </w:r>
      <w:r w:rsidRPr="009C4C8A">
        <w:rPr>
          <w:rFonts w:ascii="Times New Roman" w:hAnsi="Times New Roman" w:cs="Times New Roman"/>
          <w:sz w:val="28"/>
          <w:szCs w:val="28"/>
        </w:rPr>
        <w:t xml:space="preserve">К органам </w:t>
      </w:r>
      <w:proofErr w:type="spellStart"/>
      <w:r w:rsidRPr="009C4C8A">
        <w:rPr>
          <w:rFonts w:ascii="Times New Roman" w:hAnsi="Times New Roman" w:cs="Times New Roman"/>
          <w:sz w:val="28"/>
          <w:szCs w:val="28"/>
        </w:rPr>
        <w:lastRenderedPageBreak/>
        <w:t>единоначального</w:t>
      </w:r>
      <w:proofErr w:type="spellEnd"/>
      <w:r w:rsidRPr="009C4C8A">
        <w:rPr>
          <w:rFonts w:ascii="Times New Roman" w:hAnsi="Times New Roman" w:cs="Times New Roman"/>
          <w:sz w:val="28"/>
          <w:szCs w:val="28"/>
        </w:rPr>
        <w:t xml:space="preserve"> управления относятся министерства, отделы и управления исполкомов, адми</w:t>
      </w:r>
      <w:r w:rsidR="001812B2">
        <w:rPr>
          <w:rFonts w:ascii="Times New Roman" w:hAnsi="Times New Roman" w:cs="Times New Roman"/>
          <w:sz w:val="28"/>
          <w:szCs w:val="28"/>
        </w:rPr>
        <w:t>нистрации предприятий</w:t>
      </w:r>
      <w:r w:rsidRPr="009C4C8A">
        <w:rPr>
          <w:rFonts w:ascii="Times New Roman" w:hAnsi="Times New Roman" w:cs="Times New Roman"/>
          <w:sz w:val="28"/>
          <w:szCs w:val="28"/>
        </w:rPr>
        <w:t>.</w:t>
      </w:r>
    </w:p>
    <w:p w:rsidR="009C4C8A" w:rsidRPr="009C4C8A" w:rsidRDefault="009C4C8A" w:rsidP="00D74F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В системе исполнительной власти сочетание коллегиальных и </w:t>
      </w:r>
      <w:proofErr w:type="spellStart"/>
      <w:r w:rsidRPr="009C4C8A">
        <w:rPr>
          <w:rFonts w:ascii="Times New Roman" w:hAnsi="Times New Roman" w:cs="Times New Roman"/>
          <w:sz w:val="28"/>
          <w:szCs w:val="28"/>
        </w:rPr>
        <w:t>единоначальных</w:t>
      </w:r>
      <w:proofErr w:type="spellEnd"/>
      <w:r w:rsidRPr="009C4C8A">
        <w:rPr>
          <w:rFonts w:ascii="Times New Roman" w:hAnsi="Times New Roman" w:cs="Times New Roman"/>
          <w:sz w:val="28"/>
          <w:szCs w:val="28"/>
        </w:rPr>
        <w:t xml:space="preserve"> органов способствует как всестороннему и квалифицированному обсуждению, так и оперативному решению вопросов. Сочетание указанных начал в </w:t>
      </w:r>
      <w:proofErr w:type="spellStart"/>
      <w:r w:rsidRPr="009C4C8A">
        <w:rPr>
          <w:rFonts w:ascii="Times New Roman" w:hAnsi="Times New Roman" w:cs="Times New Roman"/>
          <w:sz w:val="28"/>
          <w:szCs w:val="28"/>
        </w:rPr>
        <w:t>единоначальных</w:t>
      </w:r>
      <w:proofErr w:type="spellEnd"/>
      <w:r w:rsidRPr="009C4C8A">
        <w:rPr>
          <w:rFonts w:ascii="Times New Roman" w:hAnsi="Times New Roman" w:cs="Times New Roman"/>
          <w:sz w:val="28"/>
          <w:szCs w:val="28"/>
        </w:rPr>
        <w:t xml:space="preserve"> органах часто выражается в том, что здесь действуют коллегии, которые являются совещательными структурными подразделениями органа. На них решаются основные вопросы развития отрасли или сферы управления, но решения коллегии в жизнь проводятся приказом руководителя органа, который придает юридическую силу такому решению, </w:t>
      </w:r>
      <w:r w:rsidR="00734F0A">
        <w:rPr>
          <w:rFonts w:ascii="Times New Roman" w:hAnsi="Times New Roman" w:cs="Times New Roman"/>
          <w:sz w:val="28"/>
          <w:szCs w:val="28"/>
        </w:rPr>
        <w:t xml:space="preserve">а также </w:t>
      </w:r>
      <w:r w:rsidRPr="009C4C8A">
        <w:rPr>
          <w:rFonts w:ascii="Times New Roman" w:hAnsi="Times New Roman" w:cs="Times New Roman"/>
          <w:sz w:val="28"/>
          <w:szCs w:val="28"/>
        </w:rPr>
        <w:t>обеспе</w:t>
      </w:r>
      <w:r w:rsidR="00734F0A">
        <w:rPr>
          <w:rFonts w:ascii="Times New Roman" w:hAnsi="Times New Roman" w:cs="Times New Roman"/>
          <w:sz w:val="28"/>
          <w:szCs w:val="28"/>
        </w:rPr>
        <w:t>чивает его исполнение</w:t>
      </w:r>
      <w:r w:rsidRPr="009C4C8A">
        <w:rPr>
          <w:rFonts w:ascii="Times New Roman" w:hAnsi="Times New Roman" w:cs="Times New Roman"/>
          <w:sz w:val="28"/>
          <w:szCs w:val="28"/>
        </w:rPr>
        <w:t>.</w:t>
      </w:r>
    </w:p>
    <w:p w:rsidR="009C4C8A" w:rsidRPr="009C4C8A" w:rsidRDefault="009C4C8A" w:rsidP="00D74F7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 xml:space="preserve">В зависимости от занимаемого положения и места в системе органы исполнительной власти </w:t>
      </w:r>
      <w:r w:rsidR="00A37720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9C4C8A">
        <w:rPr>
          <w:rFonts w:ascii="Times New Roman" w:hAnsi="Times New Roman" w:cs="Times New Roman"/>
          <w:sz w:val="28"/>
          <w:szCs w:val="28"/>
        </w:rPr>
        <w:t>делятся на вышестоящие и нижестоящие.</w:t>
      </w:r>
    </w:p>
    <w:p w:rsidR="009C4C8A" w:rsidRPr="009C4C8A" w:rsidRDefault="009C4C8A" w:rsidP="005D5D2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C4C8A">
        <w:rPr>
          <w:rFonts w:ascii="Times New Roman" w:hAnsi="Times New Roman" w:cs="Times New Roman"/>
          <w:sz w:val="28"/>
          <w:szCs w:val="28"/>
        </w:rPr>
        <w:t>Каждый орган осуществляе</w:t>
      </w:r>
      <w:r w:rsidR="00E4537C">
        <w:rPr>
          <w:rFonts w:ascii="Times New Roman" w:hAnsi="Times New Roman" w:cs="Times New Roman"/>
          <w:sz w:val="28"/>
          <w:szCs w:val="28"/>
        </w:rPr>
        <w:t xml:space="preserve">т свои права и обязанности сам </w:t>
      </w:r>
      <w:r w:rsidRPr="009C4C8A">
        <w:rPr>
          <w:rFonts w:ascii="Times New Roman" w:hAnsi="Times New Roman" w:cs="Times New Roman"/>
          <w:sz w:val="28"/>
          <w:szCs w:val="28"/>
        </w:rPr>
        <w:t>в пределах своей компетенции. Вышестоящие органы, как правило, не вмешиваются в оперативную деятельность нижестоящих, но в то же время они контролируют их и указывают на недостатки в работе. Акты, издаваемые нижестоящими органами, должны соответствовать актам вышестоящих органов. В случае несоответствия им они могут быть отменены или приостановлены вышестоящими органами.</w:t>
      </w:r>
    </w:p>
    <w:p w:rsidR="00BD4506" w:rsidRDefault="00877359" w:rsidP="00B076D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можно сказать, что о</w:t>
      </w:r>
      <w:r w:rsidR="009C4C8A" w:rsidRPr="009C4C8A">
        <w:rPr>
          <w:rFonts w:ascii="Times New Roman" w:hAnsi="Times New Roman" w:cs="Times New Roman"/>
          <w:sz w:val="28"/>
          <w:szCs w:val="28"/>
        </w:rPr>
        <w:t>сновными задачами местных исполнительных и распорядительных органов является решение вопросов местного значения с учетом общегосударственных интересов и интересов населения, проживающего на соответствующей территории.</w:t>
      </w:r>
    </w:p>
    <w:p w:rsidR="008437A0" w:rsidRPr="00E7600D" w:rsidRDefault="008437A0" w:rsidP="00B076D4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r w:rsidRPr="00E7600D">
        <w:rPr>
          <w:rFonts w:ascii="Times New Roman" w:hAnsi="Times New Roman" w:cs="Times New Roman"/>
          <w:b/>
          <w:sz w:val="28"/>
          <w:szCs w:val="28"/>
          <w:lang w:val="en-US"/>
        </w:rPr>
        <w:t>[</w:t>
      </w:r>
      <w:r w:rsidRPr="00E7600D">
        <w:rPr>
          <w:rFonts w:ascii="Times New Roman" w:hAnsi="Times New Roman" w:cs="Times New Roman"/>
          <w:b/>
          <w:sz w:val="28"/>
          <w:szCs w:val="28"/>
        </w:rPr>
        <w:t>8-ой слайд</w:t>
      </w:r>
      <w:r w:rsidRPr="00E7600D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bookmarkEnd w:id="0"/>
    </w:p>
    <w:sectPr w:rsidR="008437A0" w:rsidRPr="00E76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06"/>
    <w:rsid w:val="00010668"/>
    <w:rsid w:val="00012DF2"/>
    <w:rsid w:val="00031E44"/>
    <w:rsid w:val="00057643"/>
    <w:rsid w:val="000A631C"/>
    <w:rsid w:val="000C44A3"/>
    <w:rsid w:val="000C61E1"/>
    <w:rsid w:val="000C6B30"/>
    <w:rsid w:val="0010482A"/>
    <w:rsid w:val="00114732"/>
    <w:rsid w:val="001152A8"/>
    <w:rsid w:val="00117B74"/>
    <w:rsid w:val="00124C65"/>
    <w:rsid w:val="00132871"/>
    <w:rsid w:val="00153858"/>
    <w:rsid w:val="001812B2"/>
    <w:rsid w:val="00196B31"/>
    <w:rsid w:val="001A5888"/>
    <w:rsid w:val="001B0C17"/>
    <w:rsid w:val="001D4163"/>
    <w:rsid w:val="00222999"/>
    <w:rsid w:val="002548C5"/>
    <w:rsid w:val="002E2EFA"/>
    <w:rsid w:val="00313007"/>
    <w:rsid w:val="003D7CA4"/>
    <w:rsid w:val="00415608"/>
    <w:rsid w:val="004260BB"/>
    <w:rsid w:val="00472628"/>
    <w:rsid w:val="00526D2B"/>
    <w:rsid w:val="00527247"/>
    <w:rsid w:val="00542F31"/>
    <w:rsid w:val="00570901"/>
    <w:rsid w:val="005D4A4A"/>
    <w:rsid w:val="005D5D2F"/>
    <w:rsid w:val="0069084C"/>
    <w:rsid w:val="006D23CC"/>
    <w:rsid w:val="006E2D05"/>
    <w:rsid w:val="0071480A"/>
    <w:rsid w:val="00734F0A"/>
    <w:rsid w:val="00770B6D"/>
    <w:rsid w:val="008437A0"/>
    <w:rsid w:val="00866700"/>
    <w:rsid w:val="00877359"/>
    <w:rsid w:val="008F2F9F"/>
    <w:rsid w:val="008F5B57"/>
    <w:rsid w:val="009C4C8A"/>
    <w:rsid w:val="009C5789"/>
    <w:rsid w:val="00A37720"/>
    <w:rsid w:val="00A849F1"/>
    <w:rsid w:val="00A92FF5"/>
    <w:rsid w:val="00AE54C0"/>
    <w:rsid w:val="00B076D4"/>
    <w:rsid w:val="00B47774"/>
    <w:rsid w:val="00B617B4"/>
    <w:rsid w:val="00BD4506"/>
    <w:rsid w:val="00BE2A9C"/>
    <w:rsid w:val="00C86DFE"/>
    <w:rsid w:val="00C965F9"/>
    <w:rsid w:val="00CC050E"/>
    <w:rsid w:val="00CD485A"/>
    <w:rsid w:val="00CF1AEC"/>
    <w:rsid w:val="00CF64D9"/>
    <w:rsid w:val="00D74F72"/>
    <w:rsid w:val="00D90A3E"/>
    <w:rsid w:val="00DC0BAE"/>
    <w:rsid w:val="00DD07EA"/>
    <w:rsid w:val="00DD161A"/>
    <w:rsid w:val="00E4537C"/>
    <w:rsid w:val="00E54544"/>
    <w:rsid w:val="00E74DF1"/>
    <w:rsid w:val="00E7600D"/>
    <w:rsid w:val="00EE708F"/>
    <w:rsid w:val="00EF6094"/>
    <w:rsid w:val="00F9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3C39"/>
  <w15:chartTrackingRefBased/>
  <w15:docId w15:val="{AA974092-0A62-4C5A-ABC3-55AC0108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72</cp:revision>
  <dcterms:created xsi:type="dcterms:W3CDTF">2021-09-08T14:20:00Z</dcterms:created>
  <dcterms:modified xsi:type="dcterms:W3CDTF">2021-09-09T00:30:00Z</dcterms:modified>
</cp:coreProperties>
</file>