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3D" w:rsidRDefault="00BC0061">
      <w:pPr>
        <w:pStyle w:val="DefaultStyle"/>
        <w:spacing w:line="276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РЕЦЕНЗИЯ</w:t>
      </w:r>
    </w:p>
    <w:p w:rsidR="0037363D" w:rsidRDefault="00BC0061">
      <w:pPr>
        <w:pStyle w:val="DefaultStyle"/>
        <w:spacing w:line="276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на дипломную работу</w:t>
      </w:r>
    </w:p>
    <w:p w:rsidR="0037363D" w:rsidRDefault="00BC0061">
      <w:pPr>
        <w:pStyle w:val="DefaultStyle"/>
        <w:spacing w:line="276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студента 4-го курса факультета прикладной математики и информатики</w:t>
      </w:r>
    </w:p>
    <w:p w:rsidR="0037363D" w:rsidRDefault="00BC0061">
      <w:pPr>
        <w:pStyle w:val="DefaultStyle"/>
        <w:spacing w:line="276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Жуковского Павла Сергеевича</w:t>
      </w:r>
    </w:p>
    <w:p w:rsidR="0037363D" w:rsidRDefault="00BC0061">
      <w:pPr>
        <w:pStyle w:val="DefaultStyle"/>
        <w:spacing w:line="276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Тема: Разработка интерактивной карты</w:t>
      </w:r>
    </w:p>
    <w:p w:rsidR="0037363D" w:rsidRDefault="00BC0061">
      <w:pPr>
        <w:pStyle w:val="DefaultStyle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Реализация мобильных приложений прикладного характера, решающего задачи пользователя, имеет </w:t>
      </w:r>
      <w:r>
        <w:rPr>
          <w:sz w:val="26"/>
          <w:szCs w:val="26"/>
        </w:rPr>
        <w:t xml:space="preserve">практическое значение. Современные мобильные приложения являются сложными комплексными системами, в которых применяются такие методы, как </w:t>
      </w:r>
      <w:proofErr w:type="spellStart"/>
      <w:r>
        <w:rPr>
          <w:sz w:val="26"/>
          <w:szCs w:val="26"/>
        </w:rPr>
        <w:t>многопоточность</w:t>
      </w:r>
      <w:proofErr w:type="spellEnd"/>
      <w:r>
        <w:rPr>
          <w:sz w:val="26"/>
          <w:szCs w:val="26"/>
        </w:rPr>
        <w:t>, обработка и хранение данных,  внедрение зависимостей, подключение внешних сетевых сервисов, интеракти</w:t>
      </w:r>
      <w:r>
        <w:rPr>
          <w:sz w:val="26"/>
          <w:szCs w:val="26"/>
        </w:rPr>
        <w:t>вное взаимодействие с ними и т. д. Важным практическим аспектом является то, что реализуемое в дипломной работе приложение является интерактивной картой с достопримечательностями БГУ. Это говорит о том, что исследования в области проектирования мобильных п</w:t>
      </w:r>
      <w:r>
        <w:rPr>
          <w:sz w:val="26"/>
          <w:szCs w:val="26"/>
        </w:rPr>
        <w:t xml:space="preserve">риложений и их практическое внедрение востребованы. В связи с этим, считаю, что тема дипломная работы </w:t>
      </w:r>
      <w:r>
        <w:rPr>
          <w:sz w:val="26"/>
          <w:szCs w:val="26"/>
        </w:rPr>
        <w:t>Жуковского П. С</w:t>
      </w:r>
      <w:r>
        <w:rPr>
          <w:sz w:val="26"/>
          <w:szCs w:val="26"/>
        </w:rPr>
        <w:t>. актуальна.</w:t>
      </w:r>
    </w:p>
    <w:p w:rsidR="0037363D" w:rsidRDefault="00BC0061">
      <w:pPr>
        <w:pStyle w:val="DefaultStyle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Рецензируемая работа посвящена исследованию технологий разработки мобильных приложений и интерактивных карт. </w:t>
      </w:r>
    </w:p>
    <w:p w:rsidR="0037363D" w:rsidRDefault="00BC0061">
      <w:pPr>
        <w:pStyle w:val="DefaultStyle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Дипломная рабо</w:t>
      </w:r>
      <w:r>
        <w:rPr>
          <w:sz w:val="26"/>
          <w:szCs w:val="26"/>
        </w:rPr>
        <w:t>та Жуковского</w:t>
      </w:r>
      <w:r>
        <w:rPr>
          <w:sz w:val="26"/>
          <w:szCs w:val="26"/>
        </w:rPr>
        <w:t> П. С</w:t>
      </w:r>
      <w:r>
        <w:rPr>
          <w:sz w:val="26"/>
          <w:szCs w:val="26"/>
        </w:rPr>
        <w:t xml:space="preserve">. соответствует поставленному заданию, имеет логическую структуру, содержательна, не содержит явных и грубых ошибок, </w:t>
      </w:r>
      <w:r>
        <w:rPr>
          <w:sz w:val="26"/>
          <w:szCs w:val="26"/>
        </w:rPr>
        <w:t>правильно оформлена</w:t>
      </w:r>
      <w:r>
        <w:rPr>
          <w:sz w:val="26"/>
          <w:szCs w:val="26"/>
        </w:rPr>
        <w:t>. Автору рекомендуется не использовать только англоязычные названия пунктов в структуре дипломной рабо</w:t>
      </w:r>
      <w:r>
        <w:rPr>
          <w:sz w:val="26"/>
          <w:szCs w:val="26"/>
        </w:rPr>
        <w:t>ты.</w:t>
      </w:r>
    </w:p>
    <w:p w:rsidR="0037363D" w:rsidRDefault="00BC0061">
      <w:pPr>
        <w:pStyle w:val="DefaultStyle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Состоит из двух глав. В теоретической части автор детально изложил основные подходы для разработки мобильных приложений, включая </w:t>
      </w:r>
      <w:proofErr w:type="spellStart"/>
      <w:r>
        <w:rPr>
          <w:sz w:val="26"/>
          <w:szCs w:val="26"/>
        </w:rPr>
        <w:t>многопоточность</w:t>
      </w:r>
      <w:proofErr w:type="spellEnd"/>
      <w:r>
        <w:rPr>
          <w:sz w:val="26"/>
          <w:szCs w:val="26"/>
        </w:rPr>
        <w:t xml:space="preserve"> и асинхронную обработку запросов, хранение данных. Выбор решений был сделан правильно. Автором выполнен ср</w:t>
      </w:r>
      <w:r>
        <w:rPr>
          <w:sz w:val="26"/>
          <w:szCs w:val="26"/>
        </w:rPr>
        <w:t xml:space="preserve">авнительный анализ картографических проектов </w:t>
      </w:r>
      <w:proofErr w:type="spellStart"/>
      <w:r>
        <w:rPr>
          <w:sz w:val="26"/>
          <w:szCs w:val="26"/>
        </w:rPr>
        <w:t>OpenStreetMap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Mapbox</w:t>
      </w:r>
      <w:proofErr w:type="spellEnd"/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>В практической части работы выполнено проектирование и реализация основного функционала мобильного приложения с интерактивной картой, которое предполагает возможность его расширения и раз</w:t>
      </w:r>
      <w:r>
        <w:rPr>
          <w:sz w:val="26"/>
          <w:szCs w:val="26"/>
        </w:rPr>
        <w:t>вития. В заключении представлены выводы по результатам выполнения дипломной работы.</w:t>
      </w:r>
    </w:p>
    <w:p w:rsidR="0037363D" w:rsidRDefault="00BC0061">
      <w:pPr>
        <w:pStyle w:val="DefaultStyle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Дипломная работа имеет практическое значение и носит завершенный характер. Она содержит достаточное количество  иллюстративного материала, что наглядно раскрывает её основ</w:t>
      </w:r>
      <w:r>
        <w:rPr>
          <w:sz w:val="26"/>
          <w:szCs w:val="26"/>
        </w:rPr>
        <w:t xml:space="preserve">ные результаты. </w:t>
      </w:r>
      <w:r>
        <w:rPr>
          <w:sz w:val="26"/>
          <w:szCs w:val="26"/>
        </w:rPr>
        <w:t>Итоги проверки</w:t>
      </w:r>
      <w:r>
        <w:rPr>
          <w:sz w:val="26"/>
          <w:szCs w:val="26"/>
        </w:rPr>
        <w:t xml:space="preserve"> системы «</w:t>
      </w:r>
      <w:proofErr w:type="spellStart"/>
      <w:r>
        <w:rPr>
          <w:sz w:val="26"/>
          <w:szCs w:val="26"/>
        </w:rPr>
        <w:t>Антиплагиат</w:t>
      </w:r>
      <w:proofErr w:type="spellEnd"/>
      <w:r>
        <w:rPr>
          <w:sz w:val="26"/>
          <w:szCs w:val="26"/>
        </w:rPr>
        <w:t>» (</w:t>
      </w:r>
      <w:r>
        <w:rPr>
          <w:sz w:val="26"/>
          <w:szCs w:val="26"/>
        </w:rPr>
        <w:t>оригинальность</w:t>
      </w:r>
      <w:r>
        <w:rPr>
          <w:sz w:val="26"/>
          <w:szCs w:val="26"/>
        </w:rPr>
        <w:t xml:space="preserve"> — </w:t>
      </w:r>
      <w:r>
        <w:rPr>
          <w:sz w:val="26"/>
          <w:szCs w:val="26"/>
        </w:rPr>
        <w:t>90</w:t>
      </w:r>
      <w:r>
        <w:rPr>
          <w:sz w:val="26"/>
          <w:szCs w:val="26"/>
        </w:rPr>
        <w:t xml:space="preserve">,66%) подтверждают уникальность дипломной работы и самостоятельное проведение исследования. </w:t>
      </w:r>
    </w:p>
    <w:p w:rsidR="0037363D" w:rsidRDefault="00BC0061">
      <w:pPr>
        <w:pStyle w:val="DefaultStyle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Считаю, что с поставленной задачей Жуковский Павел Сергеевич </w:t>
      </w:r>
      <w:r>
        <w:rPr>
          <w:sz w:val="26"/>
          <w:szCs w:val="26"/>
        </w:rPr>
        <w:t>справился</w:t>
      </w:r>
      <w:r>
        <w:rPr>
          <w:sz w:val="26"/>
          <w:szCs w:val="26"/>
        </w:rPr>
        <w:t xml:space="preserve"> в полном объёме, д</w:t>
      </w:r>
      <w:r>
        <w:rPr>
          <w:sz w:val="26"/>
          <w:szCs w:val="26"/>
        </w:rPr>
        <w:t>ипломная работа соответствует требованиям, и заслуживает оценки «</w:t>
      </w:r>
      <w:r>
        <w:rPr>
          <w:sz w:val="26"/>
          <w:szCs w:val="26"/>
        </w:rPr>
        <w:t>девять</w:t>
      </w:r>
      <w:r>
        <w:rPr>
          <w:sz w:val="26"/>
          <w:szCs w:val="26"/>
        </w:rPr>
        <w:t>». Студенту Жуковскому П. С. может быть присвоена профессиональная квалификация «Информатик. Специалист по разработке программного обеспечения».</w:t>
      </w:r>
    </w:p>
    <w:p w:rsidR="0037363D" w:rsidRDefault="0037363D">
      <w:pPr>
        <w:pStyle w:val="DefaultStyle"/>
        <w:spacing w:line="276" w:lineRule="auto"/>
        <w:jc w:val="both"/>
        <w:rPr>
          <w:sz w:val="26"/>
          <w:szCs w:val="26"/>
        </w:rPr>
      </w:pPr>
    </w:p>
    <w:p w:rsidR="0037363D" w:rsidRDefault="00BC0061">
      <w:pPr>
        <w:pStyle w:val="DefaultStyle"/>
        <w:tabs>
          <w:tab w:val="left" w:pos="7812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03.06.2022</w:t>
      </w:r>
    </w:p>
    <w:p w:rsidR="0037363D" w:rsidRDefault="00BC0061">
      <w:pPr>
        <w:pStyle w:val="DefaultStyle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Рецензент:</w:t>
      </w:r>
    </w:p>
    <w:p w:rsidR="0037363D" w:rsidRDefault="00BC0061">
      <w:pPr>
        <w:pStyle w:val="DefaultStyle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Ст. преподаватель</w:t>
      </w:r>
      <w:r>
        <w:rPr>
          <w:sz w:val="26"/>
          <w:szCs w:val="26"/>
        </w:rPr>
        <w:br/>
        <w:t>кафедры технологий программирования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Давидовская</w:t>
      </w:r>
      <w:proofErr w:type="spellEnd"/>
      <w:r>
        <w:rPr>
          <w:sz w:val="26"/>
          <w:szCs w:val="26"/>
        </w:rPr>
        <w:t> М. И</w:t>
      </w:r>
      <w:bookmarkStart w:id="0" w:name="_GoBack"/>
      <w:bookmarkEnd w:id="0"/>
      <w:r>
        <w:rPr>
          <w:sz w:val="26"/>
          <w:szCs w:val="26"/>
        </w:rPr>
        <w:t>.</w:t>
      </w:r>
    </w:p>
    <w:sectPr w:rsidR="0037363D">
      <w:pgSz w:w="11906" w:h="16838"/>
      <w:pgMar w:top="1020" w:right="850" w:bottom="1020" w:left="1417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ans">
    <w:altName w:val="Arial"/>
    <w:charset w:val="01"/>
    <w:family w:val="swiss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37363D"/>
    <w:rsid w:val="0037363D"/>
    <w:rsid w:val="00BC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ans" w:eastAsia="Droid Sans Fallback" w:hAnsi="Liberation Sans" w:cs="FreeSan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  <w:qFormat/>
    <w:pPr>
      <w:spacing w:after="60" w:line="100" w:lineRule="atLeast"/>
    </w:pPr>
    <w:rPr>
      <w:rFonts w:ascii="Arial" w:eastAsia="Arial" w:hAnsi="Arial" w:cs="Arial"/>
      <w:b/>
      <w:sz w:val="32"/>
    </w:rPr>
  </w:style>
  <w:style w:type="paragraph" w:customStyle="1" w:styleId="21">
    <w:name w:val="Заголовок 21"/>
    <w:basedOn w:val="a3"/>
    <w:qFormat/>
    <w:pPr>
      <w:spacing w:after="60" w:line="100" w:lineRule="atLeast"/>
    </w:pPr>
    <w:rPr>
      <w:rFonts w:ascii="Arial" w:eastAsia="Arial" w:hAnsi="Arial" w:cs="Arial"/>
      <w:b/>
      <w:i/>
    </w:rPr>
  </w:style>
  <w:style w:type="paragraph" w:customStyle="1" w:styleId="31">
    <w:name w:val="Заголовок 31"/>
    <w:basedOn w:val="a3"/>
    <w:qFormat/>
    <w:pPr>
      <w:spacing w:after="60" w:line="100" w:lineRule="atLeast"/>
    </w:pPr>
    <w:rPr>
      <w:rFonts w:ascii="Arial" w:eastAsia="Arial" w:hAnsi="Arial" w:cs="Arial"/>
      <w:b/>
      <w:sz w:val="26"/>
    </w:rPr>
  </w:style>
  <w:style w:type="paragraph" w:customStyle="1" w:styleId="41">
    <w:name w:val="Заголовок 41"/>
    <w:basedOn w:val="a3"/>
    <w:qFormat/>
    <w:pPr>
      <w:spacing w:after="60" w:line="100" w:lineRule="atLeast"/>
    </w:pPr>
    <w:rPr>
      <w:rFonts w:ascii="Liberation Serif" w:eastAsia="DejaVu Sans" w:hAnsi="Liberation Serif" w:cs="Lohit Hindi"/>
      <w:b/>
    </w:rPr>
  </w:style>
  <w:style w:type="paragraph" w:customStyle="1" w:styleId="51">
    <w:name w:val="Заголовок 51"/>
    <w:basedOn w:val="a3"/>
    <w:qFormat/>
    <w:pPr>
      <w:spacing w:after="60" w:line="100" w:lineRule="atLeast"/>
    </w:pPr>
    <w:rPr>
      <w:rFonts w:ascii="Liberation Serif" w:eastAsia="DejaVu Sans" w:hAnsi="Liberation Serif" w:cs="Lohit Hindi"/>
      <w:b/>
      <w:i/>
      <w:sz w:val="26"/>
    </w:rPr>
  </w:style>
  <w:style w:type="paragraph" w:customStyle="1" w:styleId="61">
    <w:name w:val="Заголовок 61"/>
    <w:basedOn w:val="a3"/>
    <w:qFormat/>
    <w:pPr>
      <w:spacing w:after="60" w:line="100" w:lineRule="atLeast"/>
    </w:pPr>
    <w:rPr>
      <w:rFonts w:ascii="Liberation Serif" w:eastAsia="DejaVu Sans" w:hAnsi="Liberation Serif" w:cs="Lohit Hindi"/>
      <w:b/>
    </w:rPr>
  </w:style>
  <w:style w:type="paragraph" w:customStyle="1" w:styleId="a3">
    <w:name w:val="Загаловак;асноўны"/>
    <w:basedOn w:val="a"/>
    <w:next w:val="1"/>
    <w:qFormat/>
    <w:pPr>
      <w:keepNext/>
      <w:spacing w:before="240" w:after="120"/>
    </w:pPr>
    <w:rPr>
      <w:rFonts w:eastAsia="Noto Sans CJK SC Regular"/>
      <w:sz w:val="28"/>
      <w:szCs w:val="28"/>
    </w:rPr>
  </w:style>
  <w:style w:type="paragraph" w:customStyle="1" w:styleId="1">
    <w:name w:val="Основной текст1"/>
    <w:basedOn w:val="a"/>
    <w:pPr>
      <w:spacing w:after="120" w:line="288" w:lineRule="auto"/>
    </w:pPr>
  </w:style>
  <w:style w:type="paragraph" w:customStyle="1" w:styleId="10">
    <w:name w:val="Список1"/>
    <w:basedOn w:val="1"/>
    <w:rPr>
      <w:rFonts w:cs="Lohit Hindi"/>
    </w:rPr>
  </w:style>
  <w:style w:type="paragraph" w:customStyle="1" w:styleId="12">
    <w:name w:val="Название объекта1"/>
    <w:basedOn w:val="a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a4">
    <w:name w:val="Індэкс"/>
    <w:basedOn w:val="a"/>
    <w:qFormat/>
    <w:pPr>
      <w:suppressLineNumbers/>
    </w:pPr>
    <w:rPr>
      <w:rFonts w:cs="Lohit Hindi"/>
    </w:rPr>
  </w:style>
  <w:style w:type="paragraph" w:customStyle="1" w:styleId="a5">
    <w:name w:val="Загаловак;асноўны"/>
    <w:basedOn w:val="a"/>
    <w:qFormat/>
    <w:pPr>
      <w:keepNext/>
      <w:spacing w:before="240" w:after="120"/>
    </w:pPr>
    <w:rPr>
      <w:sz w:val="28"/>
      <w:szCs w:val="28"/>
    </w:rPr>
  </w:style>
  <w:style w:type="paragraph" w:customStyle="1" w:styleId="DefaultStyle">
    <w:name w:val="Default Style"/>
    <w:qFormat/>
    <w:pPr>
      <w:widowControl w:val="0"/>
    </w:pPr>
    <w:rPr>
      <w:rFonts w:ascii="Liberation Serif" w:eastAsia="DejaVu Sans" w:hAnsi="Liberation Serif" w:cs="Lohit Hindi"/>
      <w:color w:val="00000A"/>
      <w:sz w:val="24"/>
    </w:rPr>
  </w:style>
  <w:style w:type="paragraph" w:customStyle="1" w:styleId="a6">
    <w:name w:val="Загаловак"/>
    <w:basedOn w:val="DefaultStyl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LO-normal">
    <w:name w:val="LO-normal"/>
    <w:qFormat/>
    <w:pPr>
      <w:spacing w:line="100" w:lineRule="atLeast"/>
    </w:pPr>
    <w:rPr>
      <w:rFonts w:ascii="Verdana" w:eastAsia="Verdana" w:hAnsi="Verdana" w:cs="Verdana"/>
      <w:color w:val="000000"/>
      <w:sz w:val="24"/>
    </w:rPr>
  </w:style>
  <w:style w:type="paragraph" w:customStyle="1" w:styleId="13">
    <w:name w:val="Название1"/>
    <w:basedOn w:val="LO-normal"/>
    <w:qFormat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customStyle="1" w:styleId="a7">
    <w:name w:val="Падзагаловак"/>
    <w:basedOn w:val="LO-normal"/>
    <w:qFormat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РецензияАлексеенко.docx</vt:lpstr>
    </vt:vector>
  </TitlesOfParts>
  <Company>Microsoft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РецензияАлексеенко.docx</dc:title>
  <dc:subject/>
  <dc:creator/>
  <dc:description/>
  <cp:lastModifiedBy>Paziura Katsiaryna V.</cp:lastModifiedBy>
  <cp:revision>39</cp:revision>
  <cp:lastPrinted>2022-06-03T08:32:00Z</cp:lastPrinted>
  <dcterms:created xsi:type="dcterms:W3CDTF">2015-06-10T05:03:00Z</dcterms:created>
  <dcterms:modified xsi:type="dcterms:W3CDTF">2022-06-03T08:32:00Z</dcterms:modified>
  <dc:language>be-BY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