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5D" w:rsidRPr="00CB3EAC" w:rsidRDefault="006464B6" w:rsidP="00181474">
      <w:pPr>
        <w:spacing w:after="40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№6</w:t>
      </w:r>
    </w:p>
    <w:p w:rsidR="000E0E5D" w:rsidRPr="00CB3EAC" w:rsidRDefault="000E0E5D" w:rsidP="000E0E5D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Постановка задачи:</w:t>
      </w:r>
    </w:p>
    <w:p w:rsidR="006464B6" w:rsidRPr="006464B6" w:rsidRDefault="006464B6" w:rsidP="006464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64B6">
        <w:rPr>
          <w:rFonts w:ascii="Times New Roman" w:hAnsi="Times New Roman" w:cs="Times New Roman"/>
          <w:sz w:val="28"/>
          <w:szCs w:val="28"/>
          <w:lang w:val="ru-RU"/>
        </w:rPr>
        <w:t>Для выполнения задания ис</w:t>
      </w:r>
      <w:bookmarkStart w:id="0" w:name="_GoBack"/>
      <w:bookmarkEnd w:id="0"/>
      <w:r w:rsidRPr="006464B6">
        <w:rPr>
          <w:rFonts w:ascii="Times New Roman" w:hAnsi="Times New Roman" w:cs="Times New Roman"/>
          <w:sz w:val="28"/>
          <w:szCs w:val="28"/>
          <w:lang w:val="ru-RU"/>
        </w:rPr>
        <w:t>пользуетс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ваш вариант решения задания №3. Модифицируйте </w:t>
      </w:r>
      <w:r w:rsidRPr="006464B6">
        <w:rPr>
          <w:rFonts w:ascii="Times New Roman" w:hAnsi="Times New Roman" w:cs="Times New Roman"/>
          <w:sz w:val="28"/>
          <w:szCs w:val="28"/>
          <w:lang w:val="ru-RU"/>
        </w:rPr>
        <w:t>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шу программу следующим образом. </w:t>
      </w:r>
      <w:r w:rsidRPr="006464B6">
        <w:rPr>
          <w:rFonts w:ascii="Times New Roman" w:hAnsi="Times New Roman" w:cs="Times New Roman"/>
          <w:sz w:val="28"/>
          <w:szCs w:val="28"/>
          <w:lang w:val="ru-RU"/>
        </w:rPr>
        <w:t>Создайте тестовое приложение, добавьте в ваш класс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рисования алгебраической линии </w:t>
      </w:r>
      <w:r w:rsidRPr="006464B6">
        <w:rPr>
          <w:rFonts w:ascii="Times New Roman" w:hAnsi="Times New Roman" w:cs="Times New Roman"/>
          <w:sz w:val="28"/>
          <w:szCs w:val="28"/>
          <w:lang w:val="ru-RU"/>
        </w:rPr>
        <w:t>возможность «перетаскивание» (</w:t>
      </w:r>
      <w:proofErr w:type="spellStart"/>
      <w:r w:rsidRPr="006464B6">
        <w:rPr>
          <w:rFonts w:ascii="Times New Roman" w:hAnsi="Times New Roman" w:cs="Times New Roman"/>
          <w:sz w:val="28"/>
          <w:szCs w:val="28"/>
          <w:lang w:val="ru-RU"/>
        </w:rPr>
        <w:t>drag-and-drop</w:t>
      </w:r>
      <w:proofErr w:type="spellEnd"/>
      <w:r w:rsidRPr="006464B6">
        <w:rPr>
          <w:rFonts w:ascii="Times New Roman" w:hAnsi="Times New Roman" w:cs="Times New Roman"/>
          <w:sz w:val="28"/>
          <w:szCs w:val="28"/>
          <w:lang w:val="ru-RU"/>
        </w:rPr>
        <w:t>). Реал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изуйте необходимые интерфейсы в </w:t>
      </w:r>
      <w:r w:rsidRPr="006464B6">
        <w:rPr>
          <w:rFonts w:ascii="Times New Roman" w:hAnsi="Times New Roman" w:cs="Times New Roman"/>
          <w:sz w:val="28"/>
          <w:szCs w:val="28"/>
          <w:lang w:val="ru-RU"/>
        </w:rPr>
        <w:t>классе и в приложении для демонстрации «перетаскива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ния» алгебраической линии между </w:t>
      </w:r>
      <w:r w:rsidRPr="006464B6">
        <w:rPr>
          <w:rFonts w:ascii="Times New Roman" w:hAnsi="Times New Roman" w:cs="Times New Roman"/>
          <w:sz w:val="28"/>
          <w:szCs w:val="28"/>
          <w:lang w:val="ru-RU"/>
        </w:rPr>
        <w:t>нескольким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копиями тестового приложения. </w:t>
      </w:r>
      <w:r w:rsidRPr="006464B6">
        <w:rPr>
          <w:rFonts w:ascii="Times New Roman" w:hAnsi="Times New Roman" w:cs="Times New Roman"/>
          <w:sz w:val="28"/>
          <w:szCs w:val="28"/>
          <w:lang w:val="ru-RU"/>
        </w:rPr>
        <w:t>При реализации интерфейса тестового приложения сл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едуйте рекомендациям стандарта </w:t>
      </w:r>
      <w:r w:rsidRPr="006464B6">
        <w:rPr>
          <w:rFonts w:ascii="Times New Roman" w:hAnsi="Times New Roman" w:cs="Times New Roman"/>
          <w:sz w:val="28"/>
          <w:szCs w:val="28"/>
        </w:rPr>
        <w:t>CUI</w:t>
      </w:r>
      <w:r w:rsidRPr="006464B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464B6">
        <w:rPr>
          <w:rFonts w:ascii="Times New Roman" w:hAnsi="Times New Roman" w:cs="Times New Roman"/>
          <w:sz w:val="28"/>
          <w:szCs w:val="28"/>
        </w:rPr>
        <w:t>Common</w:t>
      </w:r>
      <w:r w:rsidRPr="006464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4B6">
        <w:rPr>
          <w:rFonts w:ascii="Times New Roman" w:hAnsi="Times New Roman" w:cs="Times New Roman"/>
          <w:sz w:val="28"/>
          <w:szCs w:val="28"/>
        </w:rPr>
        <w:t>User</w:t>
      </w:r>
      <w:r w:rsidRPr="006464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4B6">
        <w:rPr>
          <w:rFonts w:ascii="Times New Roman" w:hAnsi="Times New Roman" w:cs="Times New Roman"/>
          <w:sz w:val="28"/>
          <w:szCs w:val="28"/>
        </w:rPr>
        <w:t>Interface</w:t>
      </w:r>
      <w:r w:rsidRPr="006464B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E0E5D" w:rsidRPr="006464B6" w:rsidRDefault="002424F2" w:rsidP="00646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Вариант</w:t>
      </w:r>
      <w:r w:rsidR="006464B6">
        <w:rPr>
          <w:rFonts w:ascii="Times New Roman" w:hAnsi="Times New Roman" w:cs="Times New Roman"/>
          <w:b/>
          <w:sz w:val="28"/>
          <w:szCs w:val="28"/>
        </w:rPr>
        <w:t xml:space="preserve"> 14</w:t>
      </w:r>
    </w:p>
    <w:p w:rsidR="000E0E5D" w:rsidRPr="00CB3EAC" w:rsidRDefault="000E0E5D" w:rsidP="00AC4963">
      <w:pPr>
        <w:spacing w:after="3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Особенности реализации:</w:t>
      </w:r>
    </w:p>
    <w:p w:rsidR="006464B6" w:rsidRPr="00E527B8" w:rsidRDefault="006464B6" w:rsidP="006464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27B8">
        <w:rPr>
          <w:rFonts w:ascii="Times New Roman" w:hAnsi="Times New Roman" w:cs="Times New Roman"/>
          <w:sz w:val="28"/>
          <w:szCs w:val="28"/>
          <w:lang w:val="ru-RU"/>
        </w:rPr>
        <w:t>Линия: Обыкновенная циклоида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</w:p>
    <w:p w:rsidR="006464B6" w:rsidRPr="00C74CF2" w:rsidRDefault="006464B6" w:rsidP="006464B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-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ay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:rsidR="009B2BA3" w:rsidRPr="00CB3EAC" w:rsidRDefault="000E0E5D" w:rsidP="00A32A2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Результат работы программы (Рисунок 1):</w:t>
      </w:r>
    </w:p>
    <w:p w:rsidR="00E527B8" w:rsidRPr="00CB3EAC" w:rsidRDefault="006464B6" w:rsidP="00E527B8">
      <w:pPr>
        <w:keepNext/>
        <w:rPr>
          <w:rFonts w:ascii="Times New Roman" w:hAnsi="Times New Roman" w:cs="Times New Roman"/>
          <w:sz w:val="28"/>
          <w:szCs w:val="28"/>
        </w:rPr>
      </w:pPr>
      <w:r w:rsidRPr="006464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F86C68" wp14:editId="7F4F679E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AC" w:rsidRPr="00CB3EAC" w:rsidRDefault="00E527B8" w:rsidP="00181474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6E85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CB3EAC">
        <w:rPr>
          <w:rFonts w:ascii="Times New Roman" w:hAnsi="Times New Roman" w:cs="Times New Roman"/>
          <w:sz w:val="28"/>
          <w:szCs w:val="28"/>
        </w:rPr>
        <w:fldChar w:fldCharType="begin"/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B3EAC">
        <w:rPr>
          <w:rFonts w:ascii="Times New Roman" w:hAnsi="Times New Roman" w:cs="Times New Roman"/>
          <w:sz w:val="28"/>
          <w:szCs w:val="28"/>
        </w:rPr>
        <w:instrText>SEQ</w:instrText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 \* </w:instrText>
      </w:r>
      <w:r w:rsidRPr="00CB3EAC">
        <w:rPr>
          <w:rFonts w:ascii="Times New Roman" w:hAnsi="Times New Roman" w:cs="Times New Roman"/>
          <w:sz w:val="28"/>
          <w:szCs w:val="28"/>
        </w:rPr>
        <w:instrText>ARABIC</w:instrText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B3EAC">
        <w:rPr>
          <w:rFonts w:ascii="Times New Roman" w:hAnsi="Times New Roman" w:cs="Times New Roman"/>
          <w:sz w:val="28"/>
          <w:szCs w:val="28"/>
        </w:rPr>
        <w:fldChar w:fldCharType="separate"/>
      </w:r>
      <w:r w:rsidRPr="00A96E85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CB3EAC"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CB3EAC" w:rsidRPr="00CB3E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5D"/>
    <w:rsid w:val="000E0E5D"/>
    <w:rsid w:val="001468A2"/>
    <w:rsid w:val="00152A84"/>
    <w:rsid w:val="00167BDC"/>
    <w:rsid w:val="00181474"/>
    <w:rsid w:val="002424F2"/>
    <w:rsid w:val="004005E0"/>
    <w:rsid w:val="004335FD"/>
    <w:rsid w:val="00554E66"/>
    <w:rsid w:val="00616684"/>
    <w:rsid w:val="0063480B"/>
    <w:rsid w:val="006464B6"/>
    <w:rsid w:val="00745DD5"/>
    <w:rsid w:val="00775B7A"/>
    <w:rsid w:val="007E7840"/>
    <w:rsid w:val="009B2BA3"/>
    <w:rsid w:val="009B4F7F"/>
    <w:rsid w:val="00A32A20"/>
    <w:rsid w:val="00A96E85"/>
    <w:rsid w:val="00AC4963"/>
    <w:rsid w:val="00AE61C5"/>
    <w:rsid w:val="00B4157C"/>
    <w:rsid w:val="00BC06CE"/>
    <w:rsid w:val="00C74CF2"/>
    <w:rsid w:val="00CB3EAC"/>
    <w:rsid w:val="00E527B8"/>
    <w:rsid w:val="00EF2BC7"/>
    <w:rsid w:val="00FD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4EC3"/>
  <w15:chartTrackingRefBased/>
  <w15:docId w15:val="{71B685BB-91F4-4E84-95A2-DD362DB6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335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BC06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28</cp:revision>
  <dcterms:created xsi:type="dcterms:W3CDTF">2020-02-18T14:04:00Z</dcterms:created>
  <dcterms:modified xsi:type="dcterms:W3CDTF">2020-03-17T15:06:00Z</dcterms:modified>
</cp:coreProperties>
</file>