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5D" w:rsidRPr="00CB3EAC" w:rsidRDefault="00C349D1" w:rsidP="00181474">
      <w:pPr>
        <w:spacing w:after="40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№7</w:t>
      </w:r>
      <w:bookmarkStart w:id="0" w:name="_GoBack"/>
      <w:bookmarkEnd w:id="0"/>
    </w:p>
    <w:p w:rsidR="000E0E5D" w:rsidRPr="00CB3EAC" w:rsidRDefault="000E0E5D" w:rsidP="000E0E5D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Постановка задачи:</w:t>
      </w:r>
    </w:p>
    <w:p w:rsidR="00AB6A9F" w:rsidRDefault="00AB6A9F" w:rsidP="00AB6A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6A9F">
        <w:rPr>
          <w:rFonts w:ascii="Times New Roman" w:hAnsi="Times New Roman" w:cs="Times New Roman"/>
          <w:sz w:val="28"/>
          <w:szCs w:val="28"/>
          <w:lang w:val="ru-RU"/>
        </w:rPr>
        <w:t>Исследовать предложенную предметную область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спроектировать структуру базы </w:t>
      </w:r>
      <w:r w:rsidRPr="00AB6A9F">
        <w:rPr>
          <w:rFonts w:ascii="Times New Roman" w:hAnsi="Times New Roman" w:cs="Times New Roman"/>
          <w:sz w:val="28"/>
          <w:szCs w:val="28"/>
          <w:lang w:val="ru-RU"/>
        </w:rPr>
        <w:t xml:space="preserve">данных объектов выбранной предметной области (из не </w:t>
      </w:r>
      <w:r>
        <w:rPr>
          <w:rFonts w:ascii="Times New Roman" w:hAnsi="Times New Roman" w:cs="Times New Roman"/>
          <w:sz w:val="28"/>
          <w:szCs w:val="28"/>
          <w:lang w:val="ru-RU"/>
        </w:rPr>
        <w:t>менее чем 2-х таблиц объектов). Согласовать</w:t>
      </w:r>
      <w:r w:rsidRPr="00AB6A9F">
        <w:rPr>
          <w:rFonts w:ascii="Times New Roman" w:hAnsi="Times New Roman" w:cs="Times New Roman"/>
          <w:sz w:val="28"/>
          <w:szCs w:val="28"/>
          <w:lang w:val="ru-RU"/>
        </w:rPr>
        <w:t xml:space="preserve"> проект БД с преподавателе</w:t>
      </w:r>
      <w:r>
        <w:rPr>
          <w:rFonts w:ascii="Times New Roman" w:hAnsi="Times New Roman" w:cs="Times New Roman"/>
          <w:sz w:val="28"/>
          <w:szCs w:val="28"/>
          <w:lang w:val="ru-RU"/>
        </w:rPr>
        <w:t>м. Обязательно работать с Derby. Разработать</w:t>
      </w:r>
      <w:r w:rsidRPr="00AB6A9F">
        <w:rPr>
          <w:rFonts w:ascii="Times New Roman" w:hAnsi="Times New Roman" w:cs="Times New Roman"/>
          <w:sz w:val="28"/>
          <w:szCs w:val="28"/>
          <w:lang w:val="ru-RU"/>
        </w:rPr>
        <w:t xml:space="preserve"> графическое приложение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создания/ввода/отображения БД </w:t>
      </w:r>
      <w:r w:rsidRPr="00AB6A9F">
        <w:rPr>
          <w:rFonts w:ascii="Times New Roman" w:hAnsi="Times New Roman" w:cs="Times New Roman"/>
          <w:sz w:val="28"/>
          <w:szCs w:val="28"/>
          <w:lang w:val="ru-RU"/>
        </w:rPr>
        <w:t>варианта за</w:t>
      </w:r>
      <w:r>
        <w:rPr>
          <w:rFonts w:ascii="Times New Roman" w:hAnsi="Times New Roman" w:cs="Times New Roman"/>
          <w:sz w:val="28"/>
          <w:szCs w:val="28"/>
          <w:lang w:val="ru-RU"/>
        </w:rPr>
        <w:t>дания. Содержимое БД отображать</w:t>
      </w:r>
      <w:r w:rsidRPr="00AB6A9F">
        <w:rPr>
          <w:rFonts w:ascii="Times New Roman" w:hAnsi="Times New Roman" w:cs="Times New Roman"/>
          <w:sz w:val="28"/>
          <w:szCs w:val="28"/>
          <w:lang w:val="ru-RU"/>
        </w:rPr>
        <w:t xml:space="preserve"> в виде таблиц. Пр</w:t>
      </w:r>
      <w:r w:rsidR="0094281D">
        <w:rPr>
          <w:rFonts w:ascii="Times New Roman" w:hAnsi="Times New Roman" w:cs="Times New Roman"/>
          <w:sz w:val="28"/>
          <w:szCs w:val="28"/>
          <w:lang w:val="ru-RU"/>
        </w:rPr>
        <w:t>и реализации интерфейса следовать</w:t>
      </w:r>
      <w:r w:rsidRPr="00AB6A9F">
        <w:rPr>
          <w:rFonts w:ascii="Times New Roman" w:hAnsi="Times New Roman" w:cs="Times New Roman"/>
          <w:sz w:val="28"/>
          <w:szCs w:val="28"/>
          <w:lang w:val="ru-RU"/>
        </w:rPr>
        <w:t xml:space="preserve"> рекомендациям стандарта CUI (Common User</w:t>
      </w:r>
      <w:r w:rsidR="00F120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6A9F">
        <w:rPr>
          <w:rFonts w:ascii="Times New Roman" w:hAnsi="Times New Roman" w:cs="Times New Roman"/>
          <w:sz w:val="28"/>
          <w:szCs w:val="28"/>
          <w:lang w:val="ru-RU"/>
        </w:rPr>
        <w:t>Interface).</w:t>
      </w:r>
    </w:p>
    <w:p w:rsidR="000E0E5D" w:rsidRPr="00AB6A9F" w:rsidRDefault="002424F2" w:rsidP="00AB6A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</w:t>
      </w:r>
      <w:r w:rsidR="00AB6A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10</w:t>
      </w:r>
    </w:p>
    <w:p w:rsidR="000E0E5D" w:rsidRPr="00CB3EAC" w:rsidRDefault="000E0E5D" w:rsidP="00AC4963">
      <w:pPr>
        <w:spacing w:after="3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Особенности реализации:</w:t>
      </w:r>
    </w:p>
    <w:p w:rsidR="006464B6" w:rsidRPr="00580F81" w:rsidRDefault="00D84066" w:rsidP="00D840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4066">
        <w:rPr>
          <w:rFonts w:ascii="Times New Roman" w:hAnsi="Times New Roman" w:cs="Times New Roman"/>
          <w:sz w:val="28"/>
          <w:szCs w:val="28"/>
          <w:lang w:val="ru-RU"/>
        </w:rPr>
        <w:t>10) Каталог магазина периферийных устройств</w:t>
      </w:r>
      <w:r w:rsidR="00580F81">
        <w:rPr>
          <w:rFonts w:ascii="Times New Roman" w:hAnsi="Times New Roman" w:cs="Times New Roman"/>
          <w:sz w:val="28"/>
          <w:szCs w:val="28"/>
          <w:lang w:val="ru-RU"/>
        </w:rPr>
        <w:t xml:space="preserve"> компьютера (принтеры, сканеры, </w:t>
      </w:r>
      <w:r w:rsidRPr="00D84066">
        <w:rPr>
          <w:rFonts w:ascii="Times New Roman" w:hAnsi="Times New Roman" w:cs="Times New Roman"/>
          <w:sz w:val="28"/>
          <w:szCs w:val="28"/>
          <w:lang w:val="ru-RU"/>
        </w:rPr>
        <w:t>плоттеры, мониторы и т.п.)</w:t>
      </w:r>
    </w:p>
    <w:p w:rsidR="009B2BA3" w:rsidRPr="00CB3EAC" w:rsidRDefault="000E0E5D" w:rsidP="00A32A2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Результат работы программы (Рисунок 1):</w:t>
      </w:r>
    </w:p>
    <w:p w:rsidR="00E527B8" w:rsidRPr="00CB3EAC" w:rsidRDefault="006E5962" w:rsidP="00E527B8">
      <w:pPr>
        <w:keepNext/>
        <w:rPr>
          <w:rFonts w:ascii="Times New Roman" w:hAnsi="Times New Roman" w:cs="Times New Roman"/>
          <w:sz w:val="28"/>
          <w:szCs w:val="28"/>
        </w:rPr>
      </w:pPr>
      <w:r w:rsidRPr="006E59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9FB709" wp14:editId="100977CF">
            <wp:extent cx="6152515" cy="38341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AC" w:rsidRPr="00CB3EAC" w:rsidRDefault="00E527B8" w:rsidP="00181474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6E85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B3EAC">
        <w:rPr>
          <w:rFonts w:ascii="Times New Roman" w:hAnsi="Times New Roman" w:cs="Times New Roman"/>
          <w:sz w:val="28"/>
          <w:szCs w:val="28"/>
        </w:rPr>
        <w:fldChar w:fldCharType="begin"/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B3EAC">
        <w:rPr>
          <w:rFonts w:ascii="Times New Roman" w:hAnsi="Times New Roman" w:cs="Times New Roman"/>
          <w:sz w:val="28"/>
          <w:szCs w:val="28"/>
        </w:rPr>
        <w:instrText>SEQ</w:instrText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 \* </w:instrText>
      </w:r>
      <w:r w:rsidRPr="00CB3EAC">
        <w:rPr>
          <w:rFonts w:ascii="Times New Roman" w:hAnsi="Times New Roman" w:cs="Times New Roman"/>
          <w:sz w:val="28"/>
          <w:szCs w:val="28"/>
        </w:rPr>
        <w:instrText>ARABIC</w:instrText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B3EAC">
        <w:rPr>
          <w:rFonts w:ascii="Times New Roman" w:hAnsi="Times New Roman" w:cs="Times New Roman"/>
          <w:sz w:val="28"/>
          <w:szCs w:val="28"/>
        </w:rPr>
        <w:fldChar w:fldCharType="separate"/>
      </w:r>
      <w:r w:rsidRPr="00A96E85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CB3EAC"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CB3EAC" w:rsidRPr="00CB3E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5D"/>
    <w:rsid w:val="000E0E5D"/>
    <w:rsid w:val="001468A2"/>
    <w:rsid w:val="00152A84"/>
    <w:rsid w:val="00167BDC"/>
    <w:rsid w:val="00181474"/>
    <w:rsid w:val="002424F2"/>
    <w:rsid w:val="004005E0"/>
    <w:rsid w:val="004335FD"/>
    <w:rsid w:val="00554E66"/>
    <w:rsid w:val="00580F81"/>
    <w:rsid w:val="00616684"/>
    <w:rsid w:val="0063480B"/>
    <w:rsid w:val="006464B6"/>
    <w:rsid w:val="006E5962"/>
    <w:rsid w:val="00745DD5"/>
    <w:rsid w:val="00775B7A"/>
    <w:rsid w:val="007C7AF1"/>
    <w:rsid w:val="007E7840"/>
    <w:rsid w:val="0094281D"/>
    <w:rsid w:val="009B2BA3"/>
    <w:rsid w:val="009B4F7F"/>
    <w:rsid w:val="00A32A20"/>
    <w:rsid w:val="00A96E85"/>
    <w:rsid w:val="00AB6A9F"/>
    <w:rsid w:val="00AB7E88"/>
    <w:rsid w:val="00AC4963"/>
    <w:rsid w:val="00AE61C5"/>
    <w:rsid w:val="00B4157C"/>
    <w:rsid w:val="00BA236D"/>
    <w:rsid w:val="00BC06CE"/>
    <w:rsid w:val="00C349D1"/>
    <w:rsid w:val="00C74CF2"/>
    <w:rsid w:val="00CB3EAC"/>
    <w:rsid w:val="00D84066"/>
    <w:rsid w:val="00E527B8"/>
    <w:rsid w:val="00EF2BC7"/>
    <w:rsid w:val="00F1202E"/>
    <w:rsid w:val="00F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4C52D"/>
  <w15:chartTrackingRefBased/>
  <w15:docId w15:val="{71B685BB-91F4-4E84-95A2-DD362DB6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335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BC06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38</cp:revision>
  <dcterms:created xsi:type="dcterms:W3CDTF">2020-02-18T14:04:00Z</dcterms:created>
  <dcterms:modified xsi:type="dcterms:W3CDTF">2020-04-07T17:11:00Z</dcterms:modified>
</cp:coreProperties>
</file>