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1"/>
        <w:spacing w:line="276" w:lineRule="auto"/>
        <w:rPr>
          <w:rFonts w:ascii="Arial" w:cs="Arial" w:eastAsia="Arial" w:hAnsi="Arial"/>
        </w:rPr>
      </w:pPr>
      <w:r w:rsidDel="00000000" w:rsidR="00000000" w:rsidRPr="00000000">
        <w:rPr>
          <w:rFonts w:ascii="Arial" w:cs="Arial" w:eastAsia="Arial" w:hAnsi="Arial"/>
          <w:sz w:val="22"/>
          <w:szCs w:val="22"/>
        </w:rPr>
        <w:drawing>
          <wp:inline distB="114300" distT="114300" distL="114300" distR="114300">
            <wp:extent cx="5277810" cy="1409700"/>
            <wp:effectExtent b="0" l="0" r="0" t="0"/>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2778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spacing w:after="200" w:before="200" w:lineRule="auto"/>
        <w:rPr/>
      </w:pPr>
      <w:bookmarkStart w:colFirst="0" w:colLast="0" w:name="_2ia9gluyx7jb" w:id="0"/>
      <w:bookmarkEnd w:id="0"/>
      <w:r w:rsidDel="00000000" w:rsidR="00000000" w:rsidRPr="00000000">
        <w:rPr>
          <w:rtl w:val="0"/>
        </w:rPr>
        <w:t xml:space="preserve">Internal Assessment Resource</w:t>
      </w:r>
    </w:p>
    <w:p w:rsidR="00000000" w:rsidDel="00000000" w:rsidP="00000000" w:rsidRDefault="00000000" w:rsidRPr="00000000" w14:paraId="00000003">
      <w:pPr>
        <w:pageBreakBefore w:val="0"/>
        <w:spacing w:after="200" w:before="200" w:lineRule="auto"/>
        <w:rPr>
          <w:b w:val="1"/>
          <w:bCs w:val="1"/>
          <w:sz w:val="30"/>
          <w:szCs w:val="30"/>
        </w:rPr>
      </w:pPr>
      <w:r w:rsidDel="00000000" w:rsidR="00000000" w:rsidRPr="00000000">
        <w:rPr>
          <w:b w:val="1"/>
          <w:bCs w:val="1"/>
          <w:sz w:val="30"/>
          <w:szCs w:val="30"/>
          <w:rtl w:val="0"/>
        </w:rPr>
        <w:t xml:space="preserve">Digital Technologies &amp; Hangarau Matihiko Level 2</w:t>
      </w:r>
    </w:p>
    <w:p w:rsidR="00000000" w:rsidDel="00000000" w:rsidP="00000000" w:rsidRDefault="00000000" w:rsidRPr="00000000" w14:paraId="00000004">
      <w:pPr>
        <w:pageBreakBefore w:val="0"/>
        <w:spacing w:after="120" w:before="120" w:lineRule="auto"/>
        <w:rPr>
          <w:rFonts w:ascii="Arial" w:cs="Arial" w:eastAsia="Arial" w:hAnsi="Arial"/>
          <w:vertAlign w:val="superscript"/>
        </w:rPr>
      </w:pPr>
      <w:r w:rsidDel="00000000" w:rsidR="00000000" w:rsidRPr="00000000">
        <w:rPr>
          <w:rFonts w:ascii="Arial" w:cs="Arial" w:eastAsia="Arial" w:hAnsi="Arial"/>
          <w:rtl w:val="0"/>
        </w:rPr>
        <w:t xml:space="preserve">This resource supports assessment against Achievement Standard 91</w:t>
      </w:r>
      <w:r w:rsidDel="00000000" w:rsidR="00000000" w:rsidRPr="00000000">
        <w:rPr>
          <w:rtl w:val="0"/>
        </w:rPr>
        <w:t xml:space="preserve">890 &amp; 91891</w:t>
      </w:r>
      <w:r w:rsidDel="00000000" w:rsidR="00000000" w:rsidRPr="00000000">
        <w:rPr>
          <w:rtl w:val="0"/>
        </w:rPr>
      </w:r>
    </w:p>
    <w:p w:rsidR="00000000" w:rsidDel="00000000" w:rsidP="00000000" w:rsidRDefault="00000000" w:rsidRPr="00000000" w14:paraId="00000005">
      <w:pPr>
        <w:pageBreakBefore w:val="0"/>
        <w:spacing w:after="120" w:before="120" w:lineRule="auto"/>
        <w:ind w:left="2835" w:hanging="2835"/>
        <w:rPr>
          <w:sz w:val="28"/>
          <w:szCs w:val="28"/>
        </w:rPr>
      </w:pPr>
      <w:r w:rsidDel="00000000" w:rsidR="00000000" w:rsidRPr="00000000">
        <w:rPr>
          <w:rFonts w:ascii="Arial" w:cs="Arial" w:eastAsia="Arial" w:hAnsi="Arial"/>
          <w:b w:val="1"/>
          <w:bCs w:val="1"/>
          <w:sz w:val="28"/>
          <w:szCs w:val="28"/>
          <w:rtl w:val="0"/>
        </w:rPr>
        <w:t xml:space="preserve">Standard title: </w:t>
      </w:r>
      <w:r w:rsidDel="00000000" w:rsidR="00000000" w:rsidRPr="00000000">
        <w:rPr>
          <w:rFonts w:ascii="Arial" w:cs="Arial" w:eastAsia="Arial" w:hAnsi="Arial"/>
          <w:sz w:val="28"/>
          <w:szCs w:val="28"/>
          <w:rtl w:val="0"/>
        </w:rPr>
        <w:tab/>
        <w:t xml:space="preserve">91890 </w:t>
      </w:r>
      <w:r w:rsidDel="00000000" w:rsidR="00000000" w:rsidRPr="00000000">
        <w:rPr>
          <w:sz w:val="28"/>
          <w:szCs w:val="28"/>
          <w:rtl w:val="0"/>
        </w:rPr>
        <w:t xml:space="preserve">Conduct an inquiry to propose a digital technologies outcome (6 credits)</w:t>
      </w:r>
    </w:p>
    <w:p w:rsidR="00000000" w:rsidDel="00000000" w:rsidP="00000000" w:rsidRDefault="00000000" w:rsidRPr="00000000" w14:paraId="00000006">
      <w:pPr>
        <w:pageBreakBefore w:val="0"/>
        <w:spacing w:after="120" w:before="120" w:lineRule="auto"/>
        <w:ind w:left="2835" w:hanging="2835"/>
        <w:rPr>
          <w:sz w:val="28"/>
          <w:szCs w:val="28"/>
        </w:rPr>
      </w:pPr>
      <w:r w:rsidDel="00000000" w:rsidR="00000000" w:rsidRPr="00000000">
        <w:rPr>
          <w:sz w:val="28"/>
          <w:szCs w:val="28"/>
          <w:rtl w:val="0"/>
        </w:rPr>
        <w:tab/>
        <w:t xml:space="preserve">91891 Apply conventions to develop a design for a digital technologies outcome (3 credits)</w:t>
      </w:r>
      <w:r w:rsidDel="00000000" w:rsidR="00000000" w:rsidRPr="00000000">
        <w:rPr>
          <w:rtl w:val="0"/>
        </w:rPr>
      </w:r>
    </w:p>
    <w:p w:rsidR="00000000" w:rsidDel="00000000" w:rsidP="00000000" w:rsidRDefault="00000000" w:rsidRPr="00000000" w14:paraId="00000007">
      <w:pPr>
        <w:pageBreakBefore w:val="0"/>
        <w:spacing w:after="120" w:before="120" w:lineRule="auto"/>
        <w:ind w:left="2835" w:hanging="283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Credits: </w:t>
        <w:tab/>
      </w:r>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08">
      <w:pPr>
        <w:pageBreakBefore w:val="0"/>
        <w:spacing w:after="120" w:before="120" w:lineRule="auto"/>
        <w:ind w:left="2835" w:hanging="283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Resource title: </w:t>
        <w:tab/>
      </w:r>
      <w:r w:rsidDel="00000000" w:rsidR="00000000" w:rsidRPr="00000000">
        <w:rPr>
          <w:sz w:val="28"/>
          <w:szCs w:val="28"/>
          <w:rtl w:val="0"/>
        </w:rPr>
        <w:t xml:space="preserve">What would make a good digital outcome</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9">
      <w:pPr>
        <w:pageBreakBefore w:val="0"/>
        <w:spacing w:after="120" w:before="120" w:lineRule="auto"/>
        <w:ind w:left="2835" w:hanging="283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Resource reference: </w:t>
        <w:tab/>
      </w:r>
      <w:r w:rsidDel="00000000" w:rsidR="00000000" w:rsidRPr="00000000">
        <w:rPr>
          <w:rFonts w:ascii="Arial" w:cs="Arial" w:eastAsia="Arial" w:hAnsi="Arial"/>
          <w:sz w:val="28"/>
          <w:szCs w:val="28"/>
          <w:rtl w:val="0"/>
        </w:rPr>
        <w:t xml:space="preserve">Digital Technologies &amp; Hangarau Matihiko</w:t>
      </w:r>
      <w:r w:rsidDel="00000000" w:rsidR="00000000" w:rsidRPr="00000000">
        <w:rPr>
          <w:rFonts w:ascii="Arial" w:cs="Arial" w:eastAsia="Arial" w:hAnsi="Arial"/>
          <w:sz w:val="36"/>
          <w:szCs w:val="36"/>
          <w:rtl w:val="0"/>
        </w:rPr>
        <w:t xml:space="preserve"> </w:t>
      </w:r>
      <w:r w:rsidDel="00000000" w:rsidR="00000000" w:rsidRPr="00000000">
        <w:rPr>
          <w:sz w:val="28"/>
          <w:szCs w:val="28"/>
          <w:rtl w:val="0"/>
        </w:rPr>
        <w:t xml:space="preserve">2</w:t>
      </w:r>
      <w:r w:rsidDel="00000000" w:rsidR="00000000" w:rsidRPr="00000000">
        <w:rPr>
          <w:rFonts w:ascii="Arial" w:cs="Arial" w:eastAsia="Arial" w:hAnsi="Arial"/>
          <w:sz w:val="28"/>
          <w:szCs w:val="28"/>
          <w:rtl w:val="0"/>
        </w:rPr>
        <w:t xml:space="preserve">.1B</w:t>
      </w:r>
      <w:r w:rsidDel="00000000" w:rsidR="00000000" w:rsidRPr="00000000">
        <w:rPr>
          <w:sz w:val="28"/>
          <w:szCs w:val="28"/>
          <w:rtl w:val="0"/>
        </w:rPr>
        <w:t xml:space="preserve">_</w:t>
      </w:r>
      <w:r w:rsidDel="00000000" w:rsidR="00000000" w:rsidRPr="00000000">
        <w:rPr>
          <w:rFonts w:ascii="Arial" w:cs="Arial" w:eastAsia="Arial" w:hAnsi="Arial"/>
          <w:sz w:val="28"/>
          <w:szCs w:val="28"/>
          <w:rtl w:val="0"/>
        </w:rPr>
        <w:t xml:space="preserve">2.2A</w:t>
      </w:r>
    </w:p>
    <w:tbl>
      <w:tblPr>
        <w:tblStyle w:val="Table1"/>
        <w:tblW w:w="82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3"/>
        <w:tblGridChange w:id="0">
          <w:tblGrid>
            <w:gridCol w:w="8293"/>
          </w:tblGrid>
        </w:tblGridChange>
      </w:tblGrid>
      <w:tr>
        <w:trPr>
          <w:cantSplit w:val="0"/>
          <w:tblHeader w:val="0"/>
        </w:trPr>
        <w:tc>
          <w:tcPr>
            <w:tcBorders>
              <w:top w:color="000000" w:space="0" w:sz="4" w:val="single"/>
            </w:tcBorders>
            <w:shd w:fill="cccccc" w:val="clear"/>
          </w:tcPr>
          <w:p w:rsidR="00000000" w:rsidDel="00000000" w:rsidP="00000000" w:rsidRDefault="00000000" w:rsidRPr="00000000" w14:paraId="0000000A">
            <w:pPr>
              <w:pageBreakBefore w:val="0"/>
              <w:tabs>
                <w:tab w:val="left" w:leader="none" w:pos="397"/>
                <w:tab w:val="left" w:leader="none" w:pos="794"/>
                <w:tab w:val="left" w:leader="none" w:pos="1191"/>
              </w:tabs>
              <w:spacing w:after="120" w:before="120" w:lineRule="auto"/>
              <w:rPr>
                <w:rFonts w:ascii="Arial" w:cs="Arial" w:eastAsia="Arial" w:hAnsi="Arial"/>
              </w:rPr>
            </w:pPr>
            <w:r w:rsidDel="00000000" w:rsidR="00000000" w:rsidRPr="00000000">
              <w:rPr>
                <w:rFonts w:ascii="Arial" w:cs="Arial" w:eastAsia="Arial" w:hAnsi="Arial"/>
                <w:rtl w:val="0"/>
              </w:rPr>
              <w:t xml:space="preserve">This resource:</w:t>
            </w:r>
          </w:p>
          <w:p w:rsidR="00000000" w:rsidDel="00000000" w:rsidP="00000000" w:rsidRDefault="00000000" w:rsidRPr="00000000" w14:paraId="0000000B">
            <w:pPr>
              <w:pageBreakBefore w:val="0"/>
              <w:numPr>
                <w:ilvl w:val="0"/>
                <w:numId w:val="9"/>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Clarifies the requirements of the achievement standard</w:t>
            </w:r>
            <w:r w:rsidDel="00000000" w:rsidR="00000000" w:rsidRPr="00000000">
              <w:rPr>
                <w:rtl w:val="0"/>
              </w:rPr>
            </w:r>
          </w:p>
          <w:p w:rsidR="00000000" w:rsidDel="00000000" w:rsidP="00000000" w:rsidRDefault="00000000" w:rsidRPr="00000000" w14:paraId="0000000C">
            <w:pPr>
              <w:pageBreakBefore w:val="0"/>
              <w:numPr>
                <w:ilvl w:val="0"/>
                <w:numId w:val="9"/>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Supports good assessment practice</w:t>
            </w:r>
            <w:r w:rsidDel="00000000" w:rsidR="00000000" w:rsidRPr="00000000">
              <w:rPr>
                <w:rtl w:val="0"/>
              </w:rPr>
            </w:r>
          </w:p>
          <w:p w:rsidR="00000000" w:rsidDel="00000000" w:rsidP="00000000" w:rsidRDefault="00000000" w:rsidRPr="00000000" w14:paraId="0000000D">
            <w:pPr>
              <w:pageBreakBefore w:val="0"/>
              <w:numPr>
                <w:ilvl w:val="0"/>
                <w:numId w:val="9"/>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Should be subjected to the school’s usual assessment quality assurance process</w:t>
            </w:r>
            <w:r w:rsidDel="00000000" w:rsidR="00000000" w:rsidRPr="00000000">
              <w:rPr>
                <w:rtl w:val="0"/>
              </w:rPr>
            </w:r>
          </w:p>
          <w:p w:rsidR="00000000" w:rsidDel="00000000" w:rsidP="00000000" w:rsidRDefault="00000000" w:rsidRPr="00000000" w14:paraId="0000000E">
            <w:pPr>
              <w:pageBreakBefore w:val="0"/>
              <w:numPr>
                <w:ilvl w:val="0"/>
                <w:numId w:val="9"/>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Should be modified to make the context relevant to students in their school/kura environment and ensure that submitted evidence is authentic</w:t>
            </w:r>
            <w:r w:rsidDel="00000000" w:rsidR="00000000" w:rsidRPr="00000000">
              <w:rPr>
                <w:rtl w:val="0"/>
              </w:rPr>
            </w:r>
          </w:p>
        </w:tc>
      </w:tr>
    </w:tbl>
    <w:p w:rsidR="00000000" w:rsidDel="00000000" w:rsidP="00000000" w:rsidRDefault="00000000" w:rsidRPr="00000000" w14:paraId="0000000F">
      <w:pPr>
        <w:pageBreakBefore w:val="0"/>
        <w:rPr>
          <w:rFonts w:ascii="Arial" w:cs="Arial" w:eastAsia="Arial" w:hAnsi="Arial"/>
          <w:sz w:val="22"/>
          <w:szCs w:val="22"/>
        </w:rPr>
      </w:pPr>
      <w:r w:rsidDel="00000000" w:rsidR="00000000" w:rsidRPr="00000000">
        <w:rPr>
          <w:rtl w:val="0"/>
        </w:rPr>
      </w:r>
    </w:p>
    <w:tbl>
      <w:tblPr>
        <w:tblStyle w:val="Table2"/>
        <w:tblW w:w="9356.0" w:type="dxa"/>
        <w:jc w:val="left"/>
        <w:tblInd w:w="26.999999999999993" w:type="dxa"/>
        <w:tblLayout w:type="fixed"/>
        <w:tblLook w:val="0000"/>
      </w:tblPr>
      <w:tblGrid>
        <w:gridCol w:w="2870"/>
        <w:gridCol w:w="6486"/>
        <w:tblGridChange w:id="0">
          <w:tblGrid>
            <w:gridCol w:w="2870"/>
            <w:gridCol w:w="6486"/>
          </w:tblGrid>
        </w:tblGridChange>
      </w:tblGrid>
      <w:tr>
        <w:trPr>
          <w:cantSplit w:val="0"/>
          <w:tblHeader w:val="0"/>
        </w:trPr>
        <w:tc>
          <w:tcPr>
            <w:shd w:fill="ffffff" w:val="clear"/>
          </w:tcPr>
          <w:p w:rsidR="00000000" w:rsidDel="00000000" w:rsidP="00000000" w:rsidRDefault="00000000" w:rsidRPr="00000000" w14:paraId="00000010">
            <w:pPr>
              <w:pageBreakBefore w:val="0"/>
              <w:spacing w:after="120" w:before="120" w:lineRule="auto"/>
              <w:rPr>
                <w:rFonts w:ascii="Arial" w:cs="Arial" w:eastAsia="Arial" w:hAnsi="Arial"/>
              </w:rPr>
            </w:pPr>
            <w:r w:rsidDel="00000000" w:rsidR="00000000" w:rsidRPr="00000000">
              <w:rPr>
                <w:rFonts w:ascii="Arial" w:cs="Arial" w:eastAsia="Arial" w:hAnsi="Arial"/>
                <w:rtl w:val="0"/>
              </w:rPr>
              <w:t xml:space="preserve">Authenticity of evidence</w:t>
            </w:r>
          </w:p>
        </w:tc>
        <w:tc>
          <w:tcPr>
            <w:shd w:fill="ffffff" w:val="clear"/>
          </w:tcPr>
          <w:p w:rsidR="00000000" w:rsidDel="00000000" w:rsidP="00000000" w:rsidRDefault="00000000" w:rsidRPr="00000000" w14:paraId="00000011">
            <w:pPr>
              <w:pageBreakBefore w:val="0"/>
              <w:spacing w:after="120" w:before="120" w:lineRule="auto"/>
              <w:rPr>
                <w:rFonts w:ascii="Arial" w:cs="Arial" w:eastAsia="Arial" w:hAnsi="Arial"/>
              </w:rPr>
            </w:pPr>
            <w:r w:rsidDel="00000000" w:rsidR="00000000" w:rsidRPr="00000000">
              <w:rPr>
                <w:rFonts w:ascii="Arial" w:cs="Arial" w:eastAsia="Arial" w:hAnsi="Arial"/>
                <w:rtl w:val="0"/>
              </w:rPr>
              <w:t xml:space="preserve">Teachers/kaiako must manage authenticity for any assessment from a public source, because students may have access to the assessment schedule or student exemplar material.</w:t>
            </w:r>
          </w:p>
          <w:p w:rsidR="00000000" w:rsidDel="00000000" w:rsidP="00000000" w:rsidRDefault="00000000" w:rsidRPr="00000000" w14:paraId="00000012">
            <w:pPr>
              <w:pageBreakBefore w:val="0"/>
              <w:spacing w:after="120" w:before="120" w:lineRule="auto"/>
              <w:rPr>
                <w:rFonts w:ascii="Arial" w:cs="Arial" w:eastAsia="Arial" w:hAnsi="Arial"/>
              </w:rPr>
            </w:pPr>
            <w:r w:rsidDel="00000000" w:rsidR="00000000" w:rsidRPr="00000000">
              <w:rPr>
                <w:rFonts w:ascii="Arial" w:cs="Arial" w:eastAsia="Arial" w:hAnsi="Arial"/>
                <w:rtl w:val="0"/>
              </w:rPr>
              <w:t xml:space="preserve">Using this assessment resource without modification may mean that students’ work is not authentic. The teacher may need to change figures, measurements or data sources or set a different context or topic to be investigated or a different text to read or perform.</w:t>
            </w:r>
          </w:p>
        </w:tc>
      </w:tr>
    </w:tbl>
    <w:p w:rsidR="00000000" w:rsidDel="00000000" w:rsidP="00000000" w:rsidRDefault="00000000" w:rsidRPr="00000000" w14:paraId="00000013">
      <w:pPr>
        <w:pageBreakBefore w:val="0"/>
        <w:rPr>
          <w:i w:val="1"/>
          <w:iCs w:val="1"/>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Achievement</w:t>
      </w:r>
      <w:r w:rsidDel="00000000" w:rsidR="00000000" w:rsidRPr="00000000">
        <w:rPr>
          <w:sz w:val="20"/>
          <w:szCs w:val="20"/>
          <w:rtl w:val="0"/>
        </w:rPr>
        <w:t xml:space="preserve"> standards 91890 &amp; 91891 are derived from both </w:t>
      </w:r>
      <w:r w:rsidDel="00000000" w:rsidR="00000000" w:rsidRPr="00000000">
        <w:rPr>
          <w:i w:val="1"/>
          <w:iCs w:val="1"/>
          <w:sz w:val="20"/>
          <w:szCs w:val="20"/>
          <w:rtl w:val="0"/>
        </w:rPr>
        <w:t xml:space="preserve">The New Zealand Curriculum</w:t>
      </w:r>
      <w:r w:rsidDel="00000000" w:rsidR="00000000" w:rsidRPr="00000000">
        <w:rPr>
          <w:sz w:val="20"/>
          <w:szCs w:val="20"/>
          <w:rtl w:val="0"/>
        </w:rPr>
        <w:t xml:space="preserve"> and </w:t>
      </w:r>
      <w:r w:rsidDel="00000000" w:rsidR="00000000" w:rsidRPr="00000000">
        <w:rPr>
          <w:i w:val="1"/>
          <w:iCs w:val="1"/>
          <w:sz w:val="20"/>
          <w:szCs w:val="20"/>
          <w:rtl w:val="0"/>
        </w:rPr>
        <w:t xml:space="preserve">Te</w:t>
      </w:r>
      <w:r w:rsidDel="00000000" w:rsidR="00000000" w:rsidRPr="00000000">
        <w:rPr>
          <w:sz w:val="20"/>
          <w:szCs w:val="20"/>
          <w:rtl w:val="0"/>
        </w:rPr>
        <w:t xml:space="preserve"> </w:t>
      </w:r>
      <w:r w:rsidDel="00000000" w:rsidR="00000000" w:rsidRPr="00000000">
        <w:rPr>
          <w:i w:val="1"/>
          <w:iCs w:val="1"/>
          <w:sz w:val="20"/>
          <w:szCs w:val="20"/>
          <w:rtl w:val="0"/>
        </w:rPr>
        <w:t xml:space="preserve">Marautanga o Aotearoa.</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-59309</wp:posOffset>
            </wp:positionH>
            <wp:positionV relativeFrom="paragraph">
              <wp:posOffset>114300</wp:posOffset>
            </wp:positionV>
            <wp:extent cx="5573340" cy="788670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3340" cy="7886700"/>
                    </a:xfrm>
                    <a:prstGeom prst="rect"/>
                    <a:ln/>
                  </pic:spPr>
                </pic:pic>
              </a:graphicData>
            </a:graphic>
          </wp:anchor>
        </w:drawing>
      </w:r>
    </w:p>
    <w:p w:rsidR="00000000" w:rsidDel="00000000" w:rsidP="00000000" w:rsidRDefault="00000000" w:rsidRPr="00000000" w14:paraId="00000015">
      <w:pPr>
        <w:pStyle w:val="Heading1"/>
        <w:pageBreakBefore w:val="0"/>
        <w:pBdr>
          <w:top w:color="000000" w:space="1" w:sz="4" w:val="single"/>
          <w:left w:color="000000" w:space="4" w:sz="4" w:val="single"/>
          <w:bottom w:color="000000" w:space="1" w:sz="4" w:val="single"/>
          <w:right w:color="000000" w:space="4" w:sz="4" w:val="single"/>
        </w:pBdr>
        <w:spacing w:after="200" w:before="200" w:lineRule="auto"/>
        <w:jc w:val="center"/>
        <w:rPr/>
      </w:pPr>
      <w:bookmarkStart w:colFirst="0" w:colLast="0" w:name="_35enpescpr6" w:id="1"/>
      <w:bookmarkEnd w:id="1"/>
      <w:r w:rsidDel="00000000" w:rsidR="00000000" w:rsidRPr="00000000">
        <w:rPr>
          <w:rtl w:val="0"/>
        </w:rPr>
        <w:t xml:space="preserve">Student</w:t>
      </w:r>
      <w:r w:rsidDel="00000000" w:rsidR="00000000" w:rsidRPr="00000000">
        <w:rPr>
          <w:rtl w:val="0"/>
        </w:rPr>
        <w:t xml:space="preserve"> Assessment Resource</w:t>
      </w:r>
    </w:p>
    <w:p w:rsidR="00000000" w:rsidDel="00000000" w:rsidP="00000000" w:rsidRDefault="00000000" w:rsidRPr="00000000" w14:paraId="00000016">
      <w:pPr>
        <w:pageBreakBefore w:val="0"/>
        <w:spacing w:after="120" w:before="120" w:lineRule="auto"/>
        <w:ind w:left="3260" w:hanging="32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Achievement standard: </w:t>
        <w:tab/>
      </w:r>
      <w:r w:rsidDel="00000000" w:rsidR="00000000" w:rsidRPr="00000000">
        <w:rPr>
          <w:rFonts w:ascii="Arial" w:cs="Arial" w:eastAsia="Arial" w:hAnsi="Arial"/>
          <w:sz w:val="28"/>
          <w:szCs w:val="28"/>
          <w:rtl w:val="0"/>
        </w:rPr>
        <w:t xml:space="preserve">91</w:t>
      </w:r>
      <w:r w:rsidDel="00000000" w:rsidR="00000000" w:rsidRPr="00000000">
        <w:rPr>
          <w:sz w:val="28"/>
          <w:szCs w:val="28"/>
          <w:rtl w:val="0"/>
        </w:rPr>
        <w:t xml:space="preserve">890 and 91891</w:t>
      </w:r>
      <w:r w:rsidDel="00000000" w:rsidR="00000000" w:rsidRPr="00000000">
        <w:rPr>
          <w:rtl w:val="0"/>
        </w:rPr>
      </w:r>
    </w:p>
    <w:p w:rsidR="00000000" w:rsidDel="00000000" w:rsidP="00000000" w:rsidRDefault="00000000" w:rsidRPr="00000000" w14:paraId="00000017">
      <w:pPr>
        <w:pageBreakBefore w:val="0"/>
        <w:spacing w:after="120" w:before="120" w:lineRule="auto"/>
        <w:ind w:left="3260" w:hanging="32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Standard title: </w:t>
      </w:r>
      <w:r w:rsidDel="00000000" w:rsidR="00000000" w:rsidRPr="00000000">
        <w:rPr>
          <w:rFonts w:ascii="Arial" w:cs="Arial" w:eastAsia="Arial" w:hAnsi="Arial"/>
          <w:sz w:val="28"/>
          <w:szCs w:val="28"/>
          <w:rtl w:val="0"/>
        </w:rPr>
        <w:tab/>
      </w:r>
      <w:r w:rsidDel="00000000" w:rsidR="00000000" w:rsidRPr="00000000">
        <w:rPr>
          <w:sz w:val="28"/>
          <w:szCs w:val="28"/>
          <w:rtl w:val="0"/>
        </w:rPr>
        <w:t xml:space="preserve">2.1  </w:t>
      </w:r>
      <w:r w:rsidDel="00000000" w:rsidR="00000000" w:rsidRPr="00000000">
        <w:rPr>
          <w:rFonts w:ascii="Arial" w:cs="Arial" w:eastAsia="Arial" w:hAnsi="Arial"/>
          <w:sz w:val="28"/>
          <w:szCs w:val="28"/>
          <w:rtl w:val="0"/>
        </w:rPr>
        <w:t xml:space="preserve">Conduct a</w:t>
      </w:r>
      <w:r w:rsidDel="00000000" w:rsidR="00000000" w:rsidRPr="00000000">
        <w:rPr>
          <w:sz w:val="28"/>
          <w:szCs w:val="28"/>
          <w:rtl w:val="0"/>
        </w:rPr>
        <w:t xml:space="preserve">n </w:t>
      </w:r>
      <w:r w:rsidDel="00000000" w:rsidR="00000000" w:rsidRPr="00000000">
        <w:rPr>
          <w:rFonts w:ascii="Arial" w:cs="Arial" w:eastAsia="Arial" w:hAnsi="Arial"/>
          <w:sz w:val="28"/>
          <w:szCs w:val="28"/>
          <w:rtl w:val="0"/>
        </w:rPr>
        <w:t xml:space="preserve">inquiry to propose a digital technologies outcome </w:t>
        <w:br w:type="textWrapping"/>
        <w:t xml:space="preserve">(6 credits)</w:t>
      </w:r>
    </w:p>
    <w:p w:rsidR="00000000" w:rsidDel="00000000" w:rsidP="00000000" w:rsidRDefault="00000000" w:rsidRPr="00000000" w14:paraId="00000018">
      <w:pPr>
        <w:pageBreakBefore w:val="0"/>
        <w:spacing w:after="120" w:before="120" w:lineRule="auto"/>
        <w:ind w:left="3260" w:hanging="3260"/>
        <w:rPr>
          <w:sz w:val="28"/>
          <w:szCs w:val="28"/>
        </w:rPr>
      </w:pPr>
      <w:r w:rsidDel="00000000" w:rsidR="00000000" w:rsidRPr="00000000">
        <w:rPr>
          <w:sz w:val="28"/>
          <w:szCs w:val="28"/>
          <w:rtl w:val="0"/>
        </w:rPr>
        <w:tab/>
        <w:t xml:space="preserve">2.2  Apply conventions to develop a design for a digital technologies outcome (3 credits)</w:t>
      </w:r>
    </w:p>
    <w:p w:rsidR="00000000" w:rsidDel="00000000" w:rsidP="00000000" w:rsidRDefault="00000000" w:rsidRPr="00000000" w14:paraId="00000019">
      <w:pPr>
        <w:pageBreakBefore w:val="0"/>
        <w:spacing w:after="120" w:before="120" w:lineRule="auto"/>
        <w:ind w:left="3260" w:hanging="32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Credits: </w:t>
        <w:tab/>
      </w:r>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1A">
      <w:pPr>
        <w:pageBreakBefore w:val="0"/>
        <w:spacing w:after="120" w:before="120" w:lineRule="auto"/>
        <w:ind w:left="3260" w:hanging="3260"/>
        <w:rPr>
          <w:sz w:val="28"/>
          <w:szCs w:val="28"/>
        </w:rPr>
      </w:pPr>
      <w:r w:rsidDel="00000000" w:rsidR="00000000" w:rsidRPr="00000000">
        <w:rPr>
          <w:rFonts w:ascii="Arial" w:cs="Arial" w:eastAsia="Arial" w:hAnsi="Arial"/>
          <w:b w:val="1"/>
          <w:bCs w:val="1"/>
          <w:sz w:val="28"/>
          <w:szCs w:val="28"/>
          <w:rtl w:val="0"/>
        </w:rPr>
        <w:t xml:space="preserve">Resource title: </w:t>
        <w:tab/>
      </w:r>
      <w:r w:rsidDel="00000000" w:rsidR="00000000" w:rsidRPr="00000000">
        <w:rPr>
          <w:sz w:val="28"/>
          <w:szCs w:val="28"/>
          <w:rtl w:val="0"/>
        </w:rPr>
        <w:t xml:space="preserve">What makes a good digital outcome?</w:t>
      </w:r>
    </w:p>
    <w:p w:rsidR="00000000" w:rsidDel="00000000" w:rsidP="00000000" w:rsidRDefault="00000000" w:rsidRPr="00000000" w14:paraId="0000001B">
      <w:pPr>
        <w:spacing w:after="120" w:before="120" w:lineRule="auto"/>
        <w:ind w:left="3259.8425196850394" w:hanging="3259.8425196850394"/>
        <w:rPr>
          <w:sz w:val="28"/>
          <w:szCs w:val="28"/>
        </w:rPr>
      </w:pPr>
      <w:r w:rsidDel="00000000" w:rsidR="00000000" w:rsidRPr="00000000">
        <w:rPr>
          <w:b w:val="1"/>
          <w:bCs w:val="1"/>
          <w:sz w:val="28"/>
          <w:szCs w:val="28"/>
          <w:rtl w:val="0"/>
        </w:rPr>
        <w:t xml:space="preserve">Resource reference: </w:t>
        <w:tab/>
      </w:r>
      <w:r w:rsidDel="00000000" w:rsidR="00000000" w:rsidRPr="00000000">
        <w:rPr>
          <w:sz w:val="28"/>
          <w:szCs w:val="28"/>
          <w:rtl w:val="0"/>
        </w:rPr>
        <w:t xml:space="preserve">Digital Technologies &amp; Hangarau Matihiko</w:t>
      </w:r>
      <w:r w:rsidDel="00000000" w:rsidR="00000000" w:rsidRPr="00000000">
        <w:rPr>
          <w:sz w:val="36"/>
          <w:szCs w:val="36"/>
          <w:rtl w:val="0"/>
        </w:rPr>
        <w:t xml:space="preserve"> </w:t>
      </w:r>
      <w:r w:rsidDel="00000000" w:rsidR="00000000" w:rsidRPr="00000000">
        <w:rPr>
          <w:sz w:val="28"/>
          <w:szCs w:val="28"/>
          <w:rtl w:val="0"/>
        </w:rPr>
        <w:t xml:space="preserve">2.1B_2.2A</w:t>
      </w:r>
    </w:p>
    <w:p w:rsidR="00000000" w:rsidDel="00000000" w:rsidP="00000000" w:rsidRDefault="00000000" w:rsidRPr="00000000" w14:paraId="0000001C">
      <w:pPr>
        <w:keepNext w:val="1"/>
        <w:pageBreakBefore w:val="0"/>
        <w:pBdr>
          <w:top w:color="000000" w:space="8" w:sz="8" w:val="single"/>
          <w:bottom w:color="000000" w:space="8" w:sz="8" w:val="single"/>
        </w:pBdr>
        <w:spacing w:after="40" w:before="1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Student/Akonga instructions</w:t>
      </w:r>
    </w:p>
    <w:p w:rsidR="00000000" w:rsidDel="00000000" w:rsidP="00000000" w:rsidRDefault="00000000" w:rsidRPr="00000000" w14:paraId="0000001D">
      <w:pPr>
        <w:pStyle w:val="Heading3"/>
        <w:pageBreakBefore w:val="0"/>
        <w:spacing w:after="180" w:before="240" w:lineRule="auto"/>
        <w:rPr>
          <w:b w:val="1"/>
          <w:bCs w:val="1"/>
          <w:color w:val="000000"/>
        </w:rPr>
      </w:pPr>
      <w:bookmarkStart w:colFirst="0" w:colLast="0" w:name="_kg0gq1jqr0yp" w:id="2"/>
      <w:bookmarkEnd w:id="2"/>
      <w:r w:rsidDel="00000000" w:rsidR="00000000" w:rsidRPr="00000000">
        <w:rPr>
          <w:b w:val="1"/>
          <w:bCs w:val="1"/>
          <w:color w:val="000000"/>
          <w:rtl w:val="0"/>
        </w:rPr>
        <w:t xml:space="preserve">Introduction/Kupu Arataki</w:t>
      </w:r>
    </w:p>
    <w:p w:rsidR="00000000" w:rsidDel="00000000" w:rsidP="00000000" w:rsidRDefault="00000000" w:rsidRPr="00000000" w14:paraId="0000001E">
      <w:pPr>
        <w:widowControl w:val="0"/>
        <w:tabs>
          <w:tab w:val="left" w:leader="none" w:pos="397"/>
          <w:tab w:val="left" w:leader="none" w:pos="794"/>
          <w:tab w:val="left" w:leader="none" w:pos="1191"/>
        </w:tabs>
        <w:spacing w:after="240" w:before="240" w:line="240" w:lineRule="auto"/>
        <w:rPr/>
      </w:pPr>
      <w:r w:rsidDel="00000000" w:rsidR="00000000" w:rsidRPr="00000000">
        <w:rPr>
          <w:b w:val="1"/>
          <w:bCs w:val="1"/>
          <w:rtl w:val="0"/>
        </w:rPr>
        <w:t xml:space="preserve">So, you know you want to create something digital?</w:t>
      </w:r>
      <w:r w:rsidDel="00000000" w:rsidR="00000000" w:rsidRPr="00000000">
        <w:rPr>
          <w:rtl w:val="0"/>
        </w:rPr>
        <w:t xml:space="preserve"> Maybe you already have an idea, or maybe you're still figuring it out. Either way, great digital outcomes don’t just happen—they take careful planning and design to make sure they actually work, look good, and are easy to use.</w:t>
      </w:r>
    </w:p>
    <w:p w:rsidR="00000000" w:rsidDel="00000000" w:rsidP="00000000" w:rsidRDefault="00000000" w:rsidRPr="00000000" w14:paraId="0000001F">
      <w:pPr>
        <w:keepNext w:val="0"/>
        <w:keepLines w:val="0"/>
        <w:widowControl w:val="0"/>
        <w:tabs>
          <w:tab w:val="left" w:leader="none" w:pos="397"/>
          <w:tab w:val="left" w:leader="none" w:pos="794"/>
          <w:tab w:val="left" w:leader="none" w:pos="1191"/>
        </w:tabs>
        <w:spacing w:before="280" w:line="240" w:lineRule="auto"/>
        <w:ind w:left="720" w:hanging="360"/>
        <w:rPr>
          <w:b w:val="1"/>
          <w:bCs w:val="1"/>
        </w:rPr>
      </w:pPr>
      <w:r w:rsidDel="00000000" w:rsidR="00000000" w:rsidRPr="00000000">
        <w:rPr>
          <w:b w:val="1"/>
          <w:bCs w:val="1"/>
          <w:rtl w:val="0"/>
        </w:rPr>
        <w:t xml:space="preserve">The big, curious question you need to explore is: WHAT FOR? or WHY?</w:t>
      </w:r>
    </w:p>
    <w:p w:rsidR="00000000" w:rsidDel="00000000" w:rsidP="00000000" w:rsidRDefault="00000000" w:rsidRPr="00000000" w14:paraId="00000020">
      <w:pPr>
        <w:widowControl w:val="0"/>
        <w:tabs>
          <w:tab w:val="left" w:leader="none" w:pos="397"/>
          <w:tab w:val="left" w:leader="none" w:pos="794"/>
          <w:tab w:val="left" w:leader="none" w:pos="1191"/>
        </w:tabs>
        <w:spacing w:after="240" w:before="240" w:line="240" w:lineRule="auto"/>
        <w:rPr>
          <w:b w:val="1"/>
          <w:bCs w:val="1"/>
        </w:rPr>
      </w:pPr>
      <w:r w:rsidDel="00000000" w:rsidR="00000000" w:rsidRPr="00000000">
        <w:rPr>
          <w:rtl w:val="0"/>
        </w:rPr>
        <w:t xml:space="preserve">You’ll be given a choice of context to focus your inquiry on. From there, you'll dig into something that interests you—figuring out what you already know, what you need to learn, and how you’ll go about finding that out. This isn’t just about getting an answer—it’s about the journey. You’ll be assessed on how well you research and develop an idea for a digital outcome that could help solve a problem.</w:t>
      </w:r>
      <w:r w:rsidDel="00000000" w:rsidR="00000000" w:rsidRPr="00000000">
        <w:rPr>
          <w:rtl w:val="0"/>
        </w:rPr>
      </w:r>
    </w:p>
    <w:p w:rsidR="00000000" w:rsidDel="00000000" w:rsidP="00000000" w:rsidRDefault="00000000" w:rsidRPr="00000000" w14:paraId="00000021">
      <w:pPr>
        <w:keepNext w:val="0"/>
        <w:keepLines w:val="0"/>
        <w:widowControl w:val="0"/>
        <w:tabs>
          <w:tab w:val="left" w:leader="none" w:pos="397"/>
          <w:tab w:val="left" w:leader="none" w:pos="794"/>
          <w:tab w:val="left" w:leader="none" w:pos="1191"/>
        </w:tabs>
        <w:spacing w:before="280" w:line="240" w:lineRule="auto"/>
        <w:ind w:left="720" w:hanging="360"/>
        <w:rPr>
          <w:b w:val="1"/>
          <w:bCs w:val="1"/>
        </w:rPr>
      </w:pPr>
      <w:r w:rsidDel="00000000" w:rsidR="00000000" w:rsidRPr="00000000">
        <w:rPr>
          <w:b w:val="1"/>
          <w:bCs w:val="1"/>
          <w:rtl w:val="0"/>
        </w:rPr>
        <w:t xml:space="preserve">Next comes the design ideas.</w:t>
      </w:r>
    </w:p>
    <w:p w:rsidR="00000000" w:rsidDel="00000000" w:rsidP="00000000" w:rsidRDefault="00000000" w:rsidRPr="00000000" w14:paraId="00000022">
      <w:pPr>
        <w:widowControl w:val="0"/>
        <w:tabs>
          <w:tab w:val="left" w:leader="none" w:pos="397"/>
          <w:tab w:val="left" w:leader="none" w:pos="794"/>
          <w:tab w:val="left" w:leader="none" w:pos="1191"/>
        </w:tabs>
        <w:spacing w:after="240" w:before="240" w:line="240" w:lineRule="auto"/>
        <w:rPr/>
      </w:pPr>
      <w:r w:rsidDel="00000000" w:rsidR="00000000" w:rsidRPr="00000000">
        <w:rPr>
          <w:rtl w:val="0"/>
        </w:rPr>
        <w:t xml:space="preserve">What will make your digital outcome successful? Is it how users interact with it? The problem it solves? The way it presents information? Maybe it’s the smooth interaction and intuitive controls, or the creativity behind its design. A good digital solution should be accessible, visually appealing, and provide real value to the end user.</w:t>
      </w:r>
    </w:p>
    <w:p w:rsidR="00000000" w:rsidDel="00000000" w:rsidP="00000000" w:rsidRDefault="00000000" w:rsidRPr="00000000" w14:paraId="00000023">
      <w:pPr>
        <w:widowControl w:val="0"/>
        <w:tabs>
          <w:tab w:val="left" w:leader="none" w:pos="397"/>
          <w:tab w:val="left" w:leader="none" w:pos="794"/>
          <w:tab w:val="left" w:leader="none" w:pos="1191"/>
        </w:tabs>
        <w:spacing w:after="240" w:before="240" w:line="240" w:lineRule="auto"/>
        <w:rPr/>
      </w:pPr>
      <w:r w:rsidDel="00000000" w:rsidR="00000000" w:rsidRPr="00000000">
        <w:rPr>
          <w:rtl w:val="0"/>
        </w:rPr>
        <w:t xml:space="preserve">You likely have more questions than answers—like which of these elements will matter most in your digital outcome and how you can design them to create a compelling experience. </w:t>
      </w:r>
    </w:p>
    <w:p w:rsidR="00000000" w:rsidDel="00000000" w:rsidP="00000000" w:rsidRDefault="00000000" w:rsidRPr="00000000" w14:paraId="00000024">
      <w:pPr>
        <w:widowControl w:val="0"/>
        <w:tabs>
          <w:tab w:val="left" w:leader="none" w:pos="397"/>
          <w:tab w:val="left" w:leader="none" w:pos="794"/>
          <w:tab w:val="left" w:leader="none" w:pos="1191"/>
        </w:tabs>
        <w:spacing w:after="240" w:before="240" w:line="240" w:lineRule="auto"/>
        <w:rPr>
          <w:b w:val="1"/>
          <w:bCs w:val="1"/>
        </w:rPr>
      </w:pPr>
      <w:r w:rsidDel="00000000" w:rsidR="00000000" w:rsidRPr="00000000">
        <w:rPr>
          <w:b w:val="1"/>
          <w:bCs w:val="1"/>
          <w:rtl w:val="0"/>
        </w:rPr>
        <w:t xml:space="preserve">That’s where your inquiry begins.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333399" w:space="4" w:sz="4" w:val="single"/>
          <w:left w:color="333399" w:space="4" w:sz="4" w:val="single"/>
          <w:bottom w:color="333399" w:space="4" w:sz="4" w:val="single"/>
          <w:right w:color="333399" w:space="4" w:sz="4" w:val="single"/>
          <w:between w:color="000000" w:space="0" w:sz="0" w:val="none"/>
        </w:pBdr>
        <w:shd w:fill="2e75b5" w:val="clear"/>
        <w:spacing w:after="80" w:before="80" w:line="240" w:lineRule="auto"/>
        <w:ind w:left="567" w:right="567" w:firstLine="0"/>
        <w:jc w:val="center"/>
        <w:rPr>
          <w:b w:val="1"/>
          <w:bCs w:val="1"/>
          <w:color w:val="ffffff"/>
          <w:sz w:val="26"/>
          <w:szCs w:val="26"/>
        </w:rPr>
      </w:pPr>
      <w:r w:rsidDel="00000000" w:rsidR="00000000" w:rsidRPr="00000000">
        <w:rPr>
          <w:rFonts w:ascii="Arial" w:cs="Arial" w:eastAsia="Arial" w:hAnsi="Arial"/>
          <w:b w:val="1"/>
          <w:bCs w:val="1"/>
          <w:color w:val="ffffff"/>
          <w:sz w:val="26"/>
          <w:szCs w:val="26"/>
          <w:rtl w:val="0"/>
        </w:rPr>
        <w:t xml:space="preserve">Due Date:  9am, </w:t>
      </w:r>
      <w:r w:rsidDel="00000000" w:rsidR="00000000" w:rsidRPr="00000000">
        <w:rPr>
          <w:b w:val="1"/>
          <w:bCs w:val="1"/>
          <w:color w:val="ffffff"/>
          <w:sz w:val="26"/>
          <w:szCs w:val="26"/>
          <w:rtl w:val="0"/>
        </w:rPr>
        <w:t xml:space="preserve">MONDAY 20</w:t>
      </w:r>
      <w:r w:rsidDel="00000000" w:rsidR="00000000" w:rsidRPr="00000000">
        <w:rPr>
          <w:rFonts w:ascii="Arial" w:cs="Arial" w:eastAsia="Arial" w:hAnsi="Arial"/>
          <w:b w:val="1"/>
          <w:bCs w:val="1"/>
          <w:color w:val="ffffff"/>
          <w:sz w:val="26"/>
          <w:szCs w:val="26"/>
          <w:rtl w:val="0"/>
        </w:rPr>
        <w:t xml:space="preserve"> APRIL 202</w:t>
      </w:r>
      <w:r w:rsidDel="00000000" w:rsidR="00000000" w:rsidRPr="00000000">
        <w:rPr>
          <w:b w:val="1"/>
          <w:bCs w:val="1"/>
          <w:color w:val="ffffff"/>
          <w:sz w:val="26"/>
          <w:szCs w:val="26"/>
          <w:rtl w:val="0"/>
        </w:rPr>
        <w:t xml:space="preserve">6</w:t>
      </w:r>
    </w:p>
    <w:p w:rsidR="00000000" w:rsidDel="00000000" w:rsidP="00000000" w:rsidRDefault="00000000" w:rsidRPr="00000000" w14:paraId="00000026">
      <w:pPr>
        <w:keepNext w:val="0"/>
        <w:keepLines w:val="0"/>
        <w:pageBreakBefore w:val="0"/>
        <w:widowControl w:val="1"/>
        <w:pBdr>
          <w:top w:color="333399" w:space="4" w:sz="4" w:val="single"/>
          <w:left w:color="333399" w:space="4" w:sz="4" w:val="single"/>
          <w:bottom w:color="333399" w:space="4" w:sz="4" w:val="single"/>
          <w:right w:color="333399" w:space="4" w:sz="4" w:val="single"/>
          <w:between w:color="000000" w:space="0" w:sz="0" w:val="none"/>
        </w:pBdr>
        <w:shd w:fill="2e75b5" w:val="clear"/>
        <w:tabs>
          <w:tab w:val="left" w:leader="none" w:pos="4524"/>
        </w:tabs>
        <w:spacing w:after="80" w:before="80" w:line="240" w:lineRule="auto"/>
        <w:ind w:left="2409.4488188976375" w:right="2283.779527559056" w:firstLine="0"/>
        <w:rPr>
          <w:i w:val="1"/>
          <w:iCs w:val="1"/>
          <w:color w:val="ffffff"/>
          <w:sz w:val="24"/>
          <w:szCs w:val="24"/>
        </w:rPr>
      </w:pPr>
      <w:r w:rsidDel="00000000" w:rsidR="00000000" w:rsidRPr="00000000">
        <w:rPr>
          <w:i w:val="1"/>
          <w:iCs w:val="1"/>
          <w:color w:val="ffffff"/>
          <w:sz w:val="24"/>
          <w:szCs w:val="24"/>
          <w:rtl w:val="0"/>
        </w:rPr>
        <w:t xml:space="preserve">Review 1 from:</w:t>
        <w:tab/>
        <w:t xml:space="preserve">23 February</w:t>
      </w:r>
    </w:p>
    <w:p w:rsidR="00000000" w:rsidDel="00000000" w:rsidP="00000000" w:rsidRDefault="00000000" w:rsidRPr="00000000" w14:paraId="00000027">
      <w:pPr>
        <w:keepNext w:val="0"/>
        <w:keepLines w:val="0"/>
        <w:pageBreakBefore w:val="0"/>
        <w:widowControl w:val="1"/>
        <w:pBdr>
          <w:top w:color="333399" w:space="4" w:sz="4" w:val="single"/>
          <w:left w:color="333399" w:space="4" w:sz="4" w:val="single"/>
          <w:bottom w:color="333399" w:space="4" w:sz="4" w:val="single"/>
          <w:right w:color="333399" w:space="4" w:sz="4" w:val="single"/>
          <w:between w:color="000000" w:space="0" w:sz="0" w:val="none"/>
        </w:pBdr>
        <w:shd w:fill="2e75b5" w:val="clear"/>
        <w:tabs>
          <w:tab w:val="left" w:leader="none" w:pos="4524"/>
        </w:tabs>
        <w:spacing w:after="80" w:before="80" w:line="240" w:lineRule="auto"/>
        <w:ind w:left="2409.4488188976375" w:right="2283.779527559056" w:firstLine="0"/>
        <w:rPr>
          <w:i w:val="1"/>
          <w:iCs w:val="1"/>
          <w:color w:val="ffffff"/>
          <w:sz w:val="24"/>
          <w:szCs w:val="24"/>
        </w:rPr>
      </w:pPr>
      <w:r w:rsidDel="00000000" w:rsidR="00000000" w:rsidRPr="00000000">
        <w:rPr>
          <w:i w:val="1"/>
          <w:iCs w:val="1"/>
          <w:color w:val="ffffff"/>
          <w:sz w:val="24"/>
          <w:szCs w:val="24"/>
          <w:rtl w:val="0"/>
        </w:rPr>
        <w:t xml:space="preserve">Review 2 from:</w:t>
        <w:tab/>
        <w:t xml:space="preserve">9 March</w:t>
      </w:r>
    </w:p>
    <w:p w:rsidR="00000000" w:rsidDel="00000000" w:rsidP="00000000" w:rsidRDefault="00000000" w:rsidRPr="00000000" w14:paraId="00000028">
      <w:pPr>
        <w:keepNext w:val="0"/>
        <w:keepLines w:val="0"/>
        <w:pageBreakBefore w:val="0"/>
        <w:widowControl w:val="1"/>
        <w:pBdr>
          <w:top w:color="333399" w:space="4" w:sz="4" w:val="single"/>
          <w:left w:color="333399" w:space="4" w:sz="4" w:val="single"/>
          <w:bottom w:color="333399" w:space="4" w:sz="4" w:val="single"/>
          <w:right w:color="333399" w:space="4" w:sz="4" w:val="single"/>
          <w:between w:color="000000" w:space="0" w:sz="0" w:val="none"/>
        </w:pBdr>
        <w:shd w:fill="2e75b5" w:val="clear"/>
        <w:tabs>
          <w:tab w:val="left" w:leader="none" w:pos="4524"/>
        </w:tabs>
        <w:spacing w:after="80" w:before="80" w:line="240" w:lineRule="auto"/>
        <w:ind w:left="2409.4488188976375" w:right="2283.779527559056" w:firstLine="0"/>
        <w:rPr>
          <w:i w:val="1"/>
          <w:iCs w:val="1"/>
          <w:color w:val="ffffff"/>
          <w:sz w:val="24"/>
          <w:szCs w:val="24"/>
        </w:rPr>
      </w:pPr>
      <w:r w:rsidDel="00000000" w:rsidR="00000000" w:rsidRPr="00000000">
        <w:rPr>
          <w:i w:val="1"/>
          <w:iCs w:val="1"/>
          <w:color w:val="ffffff"/>
          <w:sz w:val="24"/>
          <w:szCs w:val="24"/>
          <w:rtl w:val="0"/>
        </w:rPr>
        <w:t xml:space="preserve">Review 3 from:</w:t>
        <w:tab/>
        <w:t xml:space="preserve">23 March</w:t>
      </w:r>
      <w:r w:rsidDel="00000000" w:rsidR="00000000" w:rsidRPr="00000000">
        <w:rPr>
          <w:rtl w:val="0"/>
        </w:rPr>
      </w:r>
    </w:p>
    <w:p w:rsidR="00000000" w:rsidDel="00000000" w:rsidP="00000000" w:rsidRDefault="00000000" w:rsidRPr="00000000" w14:paraId="00000029">
      <w:pPr>
        <w:widowControl w:val="0"/>
        <w:tabs>
          <w:tab w:val="left" w:leader="none" w:pos="397"/>
          <w:tab w:val="left" w:leader="none" w:pos="794"/>
          <w:tab w:val="left" w:leader="none" w:pos="1191"/>
        </w:tabs>
        <w:spacing w:after="120" w:before="120" w:line="240" w:lineRule="auto"/>
        <w:rPr/>
      </w:pPr>
      <w:r w:rsidDel="00000000" w:rsidR="00000000" w:rsidRPr="00000000">
        <w:rPr>
          <w:rtl w:val="0"/>
        </w:rPr>
      </w:r>
    </w:p>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b w:val="1"/>
                <w:bCs w:val="1"/>
                <w:rtl w:val="0"/>
              </w:rPr>
              <w:t xml:space="preserve">INQUIRY REPORT WORD COUNT LIMITS</w:t>
            </w:r>
            <w:r w:rsidDel="00000000" w:rsidR="00000000" w:rsidRPr="00000000">
              <w:rPr>
                <w:rtl w:val="0"/>
              </w:rPr>
              <w:t xml:space="preserve">:  Between 2500 and 5000</w:t>
            </w:r>
          </w:p>
        </w:tc>
      </w:tr>
    </w:tbl>
    <w:p w:rsidR="00000000" w:rsidDel="00000000" w:rsidP="00000000" w:rsidRDefault="00000000" w:rsidRPr="00000000" w14:paraId="0000002B">
      <w:pPr>
        <w:widowControl w:val="0"/>
        <w:tabs>
          <w:tab w:val="left" w:leader="none" w:pos="397"/>
          <w:tab w:val="left" w:leader="none" w:pos="794"/>
          <w:tab w:val="left" w:leader="none" w:pos="1191"/>
        </w:tabs>
        <w:spacing w:after="120" w:before="120" w:line="240" w:lineRule="auto"/>
        <w:rPr/>
      </w:pPr>
      <w:r w:rsidDel="00000000" w:rsidR="00000000" w:rsidRPr="00000000">
        <w:rPr>
          <w:rtl w:val="0"/>
        </w:rPr>
      </w:r>
    </w:p>
    <w:p w:rsidR="00000000" w:rsidDel="00000000" w:rsidP="00000000" w:rsidRDefault="00000000" w:rsidRPr="00000000" w14:paraId="000000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240" w:line="276" w:lineRule="auto"/>
        <w:ind w:left="0" w:right="0" w:firstLine="0"/>
        <w:jc w:val="left"/>
        <w:rPr>
          <w:b w:val="1"/>
          <w:bCs w:val="1"/>
          <w:color w:val="000000"/>
        </w:rPr>
      </w:pPr>
      <w:bookmarkStart w:colFirst="0" w:colLast="0" w:name="_darkhrp3jpsz" w:id="3"/>
      <w:bookmarkEnd w:id="3"/>
      <w:r w:rsidDel="00000000" w:rsidR="00000000" w:rsidRPr="00000000">
        <w:rPr>
          <w:b w:val="1"/>
          <w:bCs w:val="1"/>
          <w:color w:val="000000"/>
          <w:rtl w:val="0"/>
        </w:rPr>
        <w:t xml:space="preserve">Task/Hei Mahi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240" w:before="240" w:line="276" w:lineRule="auto"/>
        <w:ind w:left="0" w:right="0" w:firstLine="0"/>
        <w:jc w:val="left"/>
        <w:rPr/>
      </w:pPr>
      <w:r w:rsidDel="00000000" w:rsidR="00000000" w:rsidRPr="00000000">
        <w:rPr>
          <w:rtl w:val="0"/>
        </w:rPr>
        <w:t xml:space="preserve">This task involves conducting an inquiry into your chosen digital outcome idea and, through your investigation, making a justified proposal.  To ensure the inquiry is manageable, milestones must be agreed upon as part of the Achieved criteria.</w:t>
      </w:r>
    </w:p>
    <w:p w:rsidR="00000000" w:rsidDel="00000000" w:rsidP="00000000" w:rsidRDefault="00000000" w:rsidRPr="00000000" w14:paraId="0000002E">
      <w:pPr>
        <w:widowControl w:val="0"/>
        <w:tabs>
          <w:tab w:val="left" w:leader="none" w:pos="397"/>
          <w:tab w:val="left" w:leader="none" w:pos="794"/>
          <w:tab w:val="left" w:leader="none" w:pos="1191"/>
        </w:tabs>
        <w:spacing w:before="280" w:line="240" w:lineRule="auto"/>
        <w:ind w:left="0" w:firstLine="0"/>
        <w:rPr/>
      </w:pPr>
      <w:r w:rsidDel="00000000" w:rsidR="00000000" w:rsidRPr="00000000">
        <w:rPr>
          <w:rtl w:val="0"/>
        </w:rPr>
        <w:t xml:space="preserve">For the design task, you’ll explore key elements of digital outcomes:</w:t>
      </w:r>
    </w:p>
    <w:p w:rsidR="00000000" w:rsidDel="00000000" w:rsidP="00000000" w:rsidRDefault="00000000" w:rsidRPr="00000000" w14:paraId="0000002F">
      <w:pPr>
        <w:widowControl w:val="0"/>
        <w:numPr>
          <w:ilvl w:val="0"/>
          <w:numId w:val="2"/>
        </w:numPr>
        <w:tabs>
          <w:tab w:val="left" w:leader="none" w:pos="397"/>
          <w:tab w:val="left" w:leader="none" w:pos="699.0000000000002"/>
          <w:tab w:val="left" w:leader="none" w:pos="1191"/>
        </w:tabs>
        <w:spacing w:after="0" w:afterAutospacing="0" w:before="240" w:line="240" w:lineRule="auto"/>
        <w:ind w:left="720" w:hanging="360"/>
        <w:rPr>
          <w:b w:val="0"/>
          <w:bCs w:val="0"/>
          <w:color w:val="000000"/>
          <w:sz w:val="22"/>
          <w:szCs w:val="22"/>
        </w:rPr>
      </w:pPr>
      <w:r w:rsidDel="00000000" w:rsidR="00000000" w:rsidRPr="00000000">
        <w:rPr>
          <w:b w:val="1"/>
          <w:bCs w:val="1"/>
          <w:rtl w:val="0"/>
        </w:rPr>
        <w:t xml:space="preserve">User Interface (UI)</w:t>
      </w:r>
      <w:r w:rsidDel="00000000" w:rsidR="00000000" w:rsidRPr="00000000">
        <w:rPr>
          <w:rtl w:val="0"/>
        </w:rPr>
        <w:t xml:space="preserve">: How users interact with your outcome visually.</w:t>
      </w:r>
    </w:p>
    <w:p w:rsidR="00000000" w:rsidDel="00000000" w:rsidP="00000000" w:rsidRDefault="00000000" w:rsidRPr="00000000" w14:paraId="00000030">
      <w:pPr>
        <w:widowControl w:val="0"/>
        <w:numPr>
          <w:ilvl w:val="0"/>
          <w:numId w:val="2"/>
        </w:numPr>
        <w:tabs>
          <w:tab w:val="left" w:leader="none" w:pos="397"/>
          <w:tab w:val="left" w:leader="none" w:pos="699.0000000000002"/>
          <w:tab w:val="left" w:leader="none" w:pos="1191"/>
        </w:tabs>
        <w:spacing w:after="0" w:afterAutospacing="0" w:before="0" w:beforeAutospacing="0" w:line="240" w:lineRule="auto"/>
        <w:ind w:left="720" w:hanging="360"/>
        <w:rPr>
          <w:b w:val="0"/>
          <w:bCs w:val="0"/>
          <w:color w:val="000000"/>
          <w:sz w:val="22"/>
          <w:szCs w:val="22"/>
        </w:rPr>
      </w:pPr>
      <w:r w:rsidDel="00000000" w:rsidR="00000000" w:rsidRPr="00000000">
        <w:rPr>
          <w:b w:val="1"/>
          <w:bCs w:val="1"/>
          <w:rtl w:val="0"/>
        </w:rPr>
        <w:t xml:space="preserve">User Experience (UX)</w:t>
      </w:r>
      <w:r w:rsidDel="00000000" w:rsidR="00000000" w:rsidRPr="00000000">
        <w:rPr>
          <w:rtl w:val="0"/>
        </w:rPr>
        <w:t xml:space="preserve">: How intuitive and enjoyable the experience is.</w:t>
      </w:r>
    </w:p>
    <w:p w:rsidR="00000000" w:rsidDel="00000000" w:rsidP="00000000" w:rsidRDefault="00000000" w:rsidRPr="00000000" w14:paraId="00000031">
      <w:pPr>
        <w:widowControl w:val="0"/>
        <w:numPr>
          <w:ilvl w:val="0"/>
          <w:numId w:val="2"/>
        </w:numPr>
        <w:tabs>
          <w:tab w:val="left" w:leader="none" w:pos="397"/>
          <w:tab w:val="left" w:leader="none" w:pos="699.0000000000002"/>
          <w:tab w:val="left" w:leader="none" w:pos="1191"/>
        </w:tabs>
        <w:spacing w:after="0" w:afterAutospacing="0" w:before="0" w:beforeAutospacing="0" w:line="240" w:lineRule="auto"/>
        <w:ind w:left="720" w:hanging="360"/>
        <w:rPr>
          <w:b w:val="0"/>
          <w:bCs w:val="0"/>
          <w:color w:val="000000"/>
          <w:sz w:val="22"/>
          <w:szCs w:val="22"/>
        </w:rPr>
      </w:pPr>
      <w:r w:rsidDel="00000000" w:rsidR="00000000" w:rsidRPr="00000000">
        <w:rPr>
          <w:b w:val="1"/>
          <w:bCs w:val="1"/>
          <w:rtl w:val="0"/>
        </w:rPr>
        <w:t xml:space="preserve">Functionality</w:t>
      </w:r>
      <w:r w:rsidDel="00000000" w:rsidR="00000000" w:rsidRPr="00000000">
        <w:rPr>
          <w:rtl w:val="0"/>
        </w:rPr>
        <w:t xml:space="preserve">: How well the outcome performs its intended purpose.</w:t>
      </w:r>
    </w:p>
    <w:p w:rsidR="00000000" w:rsidDel="00000000" w:rsidP="00000000" w:rsidRDefault="00000000" w:rsidRPr="00000000" w14:paraId="00000032">
      <w:pPr>
        <w:widowControl w:val="0"/>
        <w:numPr>
          <w:ilvl w:val="0"/>
          <w:numId w:val="2"/>
        </w:numPr>
        <w:tabs>
          <w:tab w:val="left" w:leader="none" w:pos="397"/>
          <w:tab w:val="left" w:leader="none" w:pos="699.0000000000002"/>
          <w:tab w:val="left" w:leader="none" w:pos="1191"/>
        </w:tabs>
        <w:spacing w:after="0" w:afterAutospacing="0" w:before="0" w:beforeAutospacing="0" w:line="240" w:lineRule="auto"/>
        <w:ind w:left="720" w:hanging="360"/>
        <w:rPr>
          <w:b w:val="0"/>
          <w:bCs w:val="0"/>
          <w:color w:val="000000"/>
          <w:sz w:val="22"/>
          <w:szCs w:val="22"/>
        </w:rPr>
      </w:pPr>
      <w:r w:rsidDel="00000000" w:rsidR="00000000" w:rsidRPr="00000000">
        <w:rPr>
          <w:b w:val="1"/>
          <w:bCs w:val="1"/>
          <w:rtl w:val="0"/>
        </w:rPr>
        <w:t xml:space="preserve">Aesthetics</w:t>
      </w:r>
      <w:r w:rsidDel="00000000" w:rsidR="00000000" w:rsidRPr="00000000">
        <w:rPr>
          <w:rtl w:val="0"/>
        </w:rPr>
        <w:t xml:space="preserve">: The visual and auditory aspects that enhance engagement.</w:t>
      </w:r>
    </w:p>
    <w:p w:rsidR="00000000" w:rsidDel="00000000" w:rsidP="00000000" w:rsidRDefault="00000000" w:rsidRPr="00000000" w14:paraId="00000033">
      <w:pPr>
        <w:widowControl w:val="0"/>
        <w:numPr>
          <w:ilvl w:val="0"/>
          <w:numId w:val="2"/>
        </w:numPr>
        <w:tabs>
          <w:tab w:val="left" w:leader="none" w:pos="397"/>
          <w:tab w:val="left" w:leader="none" w:pos="699.0000000000002"/>
          <w:tab w:val="left" w:leader="none" w:pos="1191"/>
        </w:tabs>
        <w:spacing w:after="0" w:afterAutospacing="0" w:before="0" w:beforeAutospacing="0" w:line="240" w:lineRule="auto"/>
        <w:ind w:left="720" w:hanging="360"/>
        <w:rPr>
          <w:b w:val="0"/>
          <w:bCs w:val="0"/>
          <w:color w:val="000000"/>
          <w:sz w:val="22"/>
          <w:szCs w:val="22"/>
        </w:rPr>
      </w:pPr>
      <w:r w:rsidDel="00000000" w:rsidR="00000000" w:rsidRPr="00000000">
        <w:rPr>
          <w:b w:val="1"/>
          <w:bCs w:val="1"/>
          <w:rtl w:val="0"/>
        </w:rPr>
        <w:t xml:space="preserve">Interactivity</w:t>
      </w:r>
      <w:r w:rsidDel="00000000" w:rsidR="00000000" w:rsidRPr="00000000">
        <w:rPr>
          <w:rtl w:val="0"/>
        </w:rPr>
        <w:t xml:space="preserve">: How users engage with and control it.</w:t>
      </w:r>
    </w:p>
    <w:p w:rsidR="00000000" w:rsidDel="00000000" w:rsidP="00000000" w:rsidRDefault="00000000" w:rsidRPr="00000000" w14:paraId="00000034">
      <w:pPr>
        <w:widowControl w:val="0"/>
        <w:numPr>
          <w:ilvl w:val="0"/>
          <w:numId w:val="2"/>
        </w:numPr>
        <w:tabs>
          <w:tab w:val="left" w:leader="none" w:pos="397"/>
          <w:tab w:val="left" w:leader="none" w:pos="699.0000000000002"/>
          <w:tab w:val="left" w:leader="none" w:pos="1191"/>
        </w:tabs>
        <w:spacing w:after="240" w:before="0" w:beforeAutospacing="0" w:line="240" w:lineRule="auto"/>
        <w:ind w:left="720" w:hanging="360"/>
        <w:rPr>
          <w:b w:val="0"/>
          <w:bCs w:val="0"/>
          <w:color w:val="000000"/>
          <w:sz w:val="22"/>
          <w:szCs w:val="22"/>
        </w:rPr>
      </w:pPr>
      <w:r w:rsidDel="00000000" w:rsidR="00000000" w:rsidRPr="00000000">
        <w:rPr>
          <w:b w:val="1"/>
          <w:bCs w:val="1"/>
          <w:rtl w:val="0"/>
        </w:rPr>
        <w:t xml:space="preserve">Accessibility</w:t>
      </w:r>
      <w:r w:rsidDel="00000000" w:rsidR="00000000" w:rsidRPr="00000000">
        <w:rPr>
          <w:rtl w:val="0"/>
        </w:rPr>
        <w:t xml:space="preserve">: How inclusive and usable your outcome is.</w:t>
      </w:r>
    </w:p>
    <w:p w:rsidR="00000000" w:rsidDel="00000000" w:rsidP="00000000" w:rsidRDefault="00000000" w:rsidRPr="00000000" w14:paraId="00000035">
      <w:pPr>
        <w:widowControl w:val="0"/>
        <w:tabs>
          <w:tab w:val="left" w:leader="none" w:pos="397"/>
          <w:tab w:val="left" w:leader="none" w:pos="794"/>
          <w:tab w:val="left" w:leader="none" w:pos="1191"/>
        </w:tabs>
        <w:spacing w:after="240" w:before="240" w:line="240" w:lineRule="auto"/>
        <w:rPr/>
      </w:pPr>
      <w:r w:rsidDel="00000000" w:rsidR="00000000" w:rsidRPr="00000000">
        <w:rPr>
          <w:rtl w:val="0"/>
        </w:rPr>
        <w:t xml:space="preserve">You can brainstorm with others, but you’ll need to show your own thinking—how you discussed and combined ideas—before submitting your own work.</w:t>
      </w:r>
    </w:p>
    <w:p w:rsidR="00000000" w:rsidDel="00000000" w:rsidP="00000000" w:rsidRDefault="00000000" w:rsidRPr="00000000" w14:paraId="00000036">
      <w:pPr>
        <w:pStyle w:val="Heading4"/>
        <w:rPr/>
      </w:pPr>
      <w:bookmarkStart w:colFirst="0" w:colLast="0" w:name="_xcrsbinr7ftr" w:id="4"/>
      <w:bookmarkEnd w:id="4"/>
      <w:r w:rsidDel="00000000" w:rsidR="00000000" w:rsidRPr="00000000">
        <w:rPr>
          <w:color w:val="000000"/>
          <w:rtl w:val="0"/>
        </w:rPr>
        <w:t xml:space="preserve">Inquiry</w:t>
      </w:r>
      <w:r w:rsidDel="00000000" w:rsidR="00000000" w:rsidRPr="00000000">
        <w:rPr>
          <w:rtl w:val="0"/>
        </w:rPr>
      </w:r>
    </w:p>
    <w:p w:rsidR="00000000" w:rsidDel="00000000" w:rsidP="00000000" w:rsidRDefault="00000000" w:rsidRPr="00000000" w14:paraId="00000037">
      <w:pPr>
        <w:pStyle w:val="Heading4"/>
        <w:rPr>
          <w:b w:val="1"/>
          <w:bCs w:val="1"/>
        </w:rPr>
      </w:pPr>
      <w:bookmarkStart w:colFirst="0" w:colLast="0" w:name="_ihibwxq7e6x1" w:id="5"/>
      <w:bookmarkEnd w:id="5"/>
      <w:r w:rsidDel="00000000" w:rsidR="00000000" w:rsidRPr="00000000">
        <w:rPr>
          <w:b w:val="1"/>
          <w:bCs w:val="1"/>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294802</wp:posOffset>
                </wp:positionH>
                <wp:positionV relativeFrom="paragraph">
                  <wp:posOffset>142875</wp:posOffset>
                </wp:positionV>
                <wp:extent cx="4811861" cy="1566125"/>
                <wp:effectExtent b="0" l="0" r="0" t="0"/>
                <wp:wrapSquare wrapText="bothSides" distB="114300" distT="114300" distL="114300" distR="114300"/>
                <wp:docPr id="1" name=""/>
                <a:graphic>
                  <a:graphicData uri="http://schemas.microsoft.com/office/word/2010/wordprocessingGroup">
                    <wpg:wgp>
                      <wpg:cNvGrpSpPr/>
                      <wpg:grpSpPr>
                        <a:xfrm>
                          <a:off x="152400" y="152400"/>
                          <a:ext cx="4811861" cy="1566125"/>
                          <a:chOff x="152400" y="152400"/>
                          <a:chExt cx="4019175" cy="1295400"/>
                        </a:xfrm>
                      </wpg:grpSpPr>
                      <wps:wsp>
                        <wps:cNvSpPr txBox="1"/>
                        <wps:cNvPr id="2" name="Shape 2"/>
                        <wps:spPr>
                          <a:xfrm>
                            <a:off x="1171575" y="428400"/>
                            <a:ext cx="3000000" cy="548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All INQUIRY tasks must be completed without the use of any generative AI.</w:t>
                              </w:r>
                            </w:p>
                          </w:txbxContent>
                        </wps:txbx>
                        <wps:bodyPr anchorCtr="0" anchor="t" bIns="91425" lIns="91425" spcFirstLastPara="1" rIns="91425" wrap="square" tIns="91425">
                          <a:spAutoFit/>
                        </wps:bodyPr>
                      </wps:wsp>
                      <pic:pic>
                        <pic:nvPicPr>
                          <pic:cNvPr id="3" name="Shape 3"/>
                          <pic:cNvPicPr preferRelativeResize="0"/>
                        </pic:nvPicPr>
                        <pic:blipFill>
                          <a:blip r:embed="rId8">
                            <a:alphaModFix/>
                          </a:blip>
                          <a:stretch>
                            <a:fillRect/>
                          </a:stretch>
                        </pic:blipFill>
                        <pic:spPr>
                          <a:xfrm>
                            <a:off x="152400" y="152400"/>
                            <a:ext cx="1019175" cy="12954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294802</wp:posOffset>
                </wp:positionH>
                <wp:positionV relativeFrom="paragraph">
                  <wp:posOffset>142875</wp:posOffset>
                </wp:positionV>
                <wp:extent cx="4811861" cy="156612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811861" cy="1566125"/>
                        </a:xfrm>
                        <a:prstGeom prst="rect"/>
                        <a:ln/>
                      </pic:spPr>
                    </pic:pic>
                  </a:graphicData>
                </a:graphic>
              </wp:anchor>
            </w:drawing>
          </mc:Fallback>
        </mc:AlternateContent>
      </w:r>
    </w:p>
    <w:p w:rsidR="00000000" w:rsidDel="00000000" w:rsidP="00000000" w:rsidRDefault="00000000" w:rsidRPr="00000000" w14:paraId="00000038">
      <w:pPr>
        <w:pStyle w:val="Heading5"/>
        <w:rPr/>
      </w:pPr>
      <w:bookmarkStart w:colFirst="0" w:colLast="0" w:name="_bi92viwn4r0o" w:id="6"/>
      <w:bookmarkEnd w:id="6"/>
      <w:r w:rsidDel="00000000" w:rsidR="00000000" w:rsidRPr="00000000">
        <w:rPr>
          <w:rtl w:val="0"/>
        </w:rPr>
        <w:t xml:space="preserve">Managing project timelines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Plan and design your timeframe with key milestones and inquiry progressions. Share this with your teacher.  You will need to provide evidence of using your plan to guide and manage your inquiry.  For example, use a project management tool such as Trello, diary, stickies, online calendar or other relevant tool.  </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Refer to </w:t>
      </w:r>
      <w:hyperlink w:anchor="x7wjk9m2kyyz">
        <w:r w:rsidDel="00000000" w:rsidR="00000000" w:rsidRPr="00000000">
          <w:rPr>
            <w:b w:val="1"/>
            <w:bCs w:val="1"/>
            <w:color w:val="1155cc"/>
            <w:u w:val="single"/>
            <w:rtl w:val="0"/>
          </w:rPr>
          <w:t xml:space="preserve">Appendix A</w:t>
        </w:r>
      </w:hyperlink>
      <w:r w:rsidDel="00000000" w:rsidR="00000000" w:rsidRPr="00000000">
        <w:rPr>
          <w:rtl w:val="0"/>
        </w:rPr>
        <w:t xml:space="preserve"> for a sample timeline guide, or you may use this </w:t>
      </w:r>
      <w:hyperlink r:id="rId10">
        <w:r w:rsidDel="00000000" w:rsidR="00000000" w:rsidRPr="00000000">
          <w:rPr>
            <w:color w:val="1155cc"/>
            <w:u w:val="single"/>
            <w:rtl w:val="0"/>
          </w:rPr>
          <w:t xml:space="preserve">Trello Board</w:t>
        </w:r>
      </w:hyperlink>
      <w:r w:rsidDel="00000000" w:rsidR="00000000" w:rsidRPr="00000000">
        <w:rPr>
          <w:rtl w:val="0"/>
        </w:rPr>
      </w:r>
    </w:p>
    <w:p w:rsidR="00000000" w:rsidDel="00000000" w:rsidP="00000000" w:rsidRDefault="00000000" w:rsidRPr="00000000" w14:paraId="0000003C">
      <w:pPr>
        <w:pStyle w:val="Heading5"/>
        <w:rPr/>
      </w:pPr>
      <w:bookmarkStart w:colFirst="0" w:colLast="0" w:name="_bmxesbdzowu7" w:id="7"/>
      <w:bookmarkEnd w:id="7"/>
      <w:r w:rsidDel="00000000" w:rsidR="00000000" w:rsidRPr="00000000">
        <w:rPr>
          <w:rtl w:val="0"/>
        </w:rPr>
        <w:t xml:space="preserve">Inquiry question/s:  </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Decide on an inquiry focus and develop question/s that will guide your inquiry and development of your digital outcome. </w:t>
      </w:r>
    </w:p>
    <w:p w:rsidR="00000000" w:rsidDel="00000000" w:rsidP="00000000" w:rsidRDefault="00000000" w:rsidRPr="00000000" w14:paraId="0000003E">
      <w:pPr>
        <w:spacing w:after="120" w:before="120" w:line="276" w:lineRule="auto"/>
        <w:ind w:left="283.46456692913375" w:firstLine="0"/>
        <w:rPr/>
      </w:pPr>
      <w:r w:rsidDel="00000000" w:rsidR="00000000" w:rsidRPr="00000000">
        <w:rPr>
          <w:rtl w:val="0"/>
        </w:rPr>
        <w:t xml:space="preserve">You are to develop an inquiry question that has relevance to you and our school community that relates to your inquiry focus.  You also need to consider how digital technologies can be used to address the inquiry question.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Use </w:t>
      </w:r>
      <w:hyperlink w:anchor="tzuaoi1ep95">
        <w:r w:rsidDel="00000000" w:rsidR="00000000" w:rsidRPr="00000000">
          <w:rPr>
            <w:b w:val="1"/>
            <w:bCs w:val="1"/>
            <w:color w:val="1155cc"/>
            <w:u w:val="single"/>
            <w:rtl w:val="0"/>
          </w:rPr>
          <w:t xml:space="preserve">Appendix B</w:t>
        </w:r>
      </w:hyperlink>
      <w:r w:rsidDel="00000000" w:rsidR="00000000" w:rsidRPr="00000000">
        <w:rPr>
          <w:rtl w:val="0"/>
        </w:rPr>
        <w:t xml:space="preserve"> to help you to frame your inquiry question.</w:t>
      </w:r>
      <w:r w:rsidDel="00000000" w:rsidR="00000000" w:rsidRPr="00000000">
        <w:rPr>
          <w:rtl w:val="0"/>
        </w:rPr>
      </w:r>
    </w:p>
    <w:p w:rsidR="00000000" w:rsidDel="00000000" w:rsidP="00000000" w:rsidRDefault="00000000" w:rsidRPr="00000000" w14:paraId="00000040">
      <w:pPr>
        <w:pStyle w:val="Heading5"/>
        <w:rPr/>
      </w:pPr>
      <w:bookmarkStart w:colFirst="0" w:colLast="0" w:name="_1c8pxfjzrlfz" w:id="8"/>
      <w:bookmarkEnd w:id="8"/>
      <w:r w:rsidDel="00000000" w:rsidR="00000000" w:rsidRPr="00000000">
        <w:rPr>
          <w:rtl w:val="0"/>
        </w:rPr>
        <w:t xml:space="preserve">Find out, research </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Undertake research to gather background information and ideas from reliable, expert sources.  Use this </w:t>
      </w:r>
      <w:hyperlink r:id="rId11">
        <w:r w:rsidDel="00000000" w:rsidR="00000000" w:rsidRPr="00000000">
          <w:rPr>
            <w:color w:val="1155cc"/>
            <w:u w:val="single"/>
            <w:rtl w:val="0"/>
          </w:rPr>
          <w:t xml:space="preserve">Research Template</w:t>
        </w:r>
      </w:hyperlink>
      <w:r w:rsidDel="00000000" w:rsidR="00000000" w:rsidRPr="00000000">
        <w:rPr>
          <w:rtl w:val="0"/>
        </w:rPr>
        <w:t xml:space="preserve"> to guide your research. </w:t>
      </w:r>
    </w:p>
    <w:p w:rsidR="00000000" w:rsidDel="00000000" w:rsidP="00000000" w:rsidRDefault="00000000" w:rsidRPr="00000000" w14:paraId="00000042">
      <w:pPr>
        <w:pStyle w:val="Heading5"/>
        <w:rPr/>
      </w:pPr>
      <w:bookmarkStart w:colFirst="0" w:colLast="0" w:name="_3wsvhx7orxi" w:id="9"/>
      <w:bookmarkEnd w:id="9"/>
      <w:r w:rsidDel="00000000" w:rsidR="00000000" w:rsidRPr="00000000">
        <w:rPr>
          <w:rtl w:val="0"/>
        </w:rPr>
        <w:t xml:space="preserve">Make meaning, organise, analyse</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Analyse</w:t>
      </w:r>
      <w:r w:rsidDel="00000000" w:rsidR="00000000" w:rsidRPr="00000000">
        <w:rPr>
          <w:rtl w:val="0"/>
        </w:rPr>
        <w:t xml:space="preserve"> your gathered information. Within your analysis you also need to:</w:t>
      </w:r>
    </w:p>
    <w:p w:rsidR="00000000" w:rsidDel="00000000" w:rsidP="00000000" w:rsidRDefault="00000000" w:rsidRPr="00000000" w14:paraId="00000044">
      <w:pPr>
        <w:numPr>
          <w:ilvl w:val="1"/>
          <w:numId w:val="4"/>
        </w:numPr>
        <w:pBdr>
          <w:top w:color="000000" w:space="0" w:sz="0" w:val="none"/>
          <w:left w:color="000000" w:space="0" w:sz="0" w:val="none"/>
          <w:bottom w:color="000000" w:space="0" w:sz="0" w:val="none"/>
          <w:right w:color="000000" w:space="0" w:sz="0" w:val="none"/>
          <w:between w:color="000000" w:space="0" w:sz="0" w:val="none"/>
        </w:pBdr>
        <w:spacing w:line="276" w:lineRule="auto"/>
        <w:ind w:left="708.6614173228347" w:hanging="425.19685039370086"/>
        <w:rPr>
          <w:rFonts w:ascii="Arial" w:cs="Arial" w:eastAsia="Arial" w:hAnsi="Arial"/>
        </w:rPr>
      </w:pPr>
      <w:r w:rsidDel="00000000" w:rsidR="00000000" w:rsidRPr="00000000">
        <w:rPr>
          <w:rtl w:val="0"/>
        </w:rPr>
        <w:t xml:space="preserve">compare and contrast different perspectives that relate to the inquiry focus (e.g. members, stakeholders, media, customers, owners)</w:t>
      </w:r>
    </w:p>
    <w:p w:rsidR="00000000" w:rsidDel="00000000" w:rsidP="00000000" w:rsidRDefault="00000000" w:rsidRPr="00000000" w14:paraId="00000045">
      <w:pPr>
        <w:numPr>
          <w:ilvl w:val="1"/>
          <w:numId w:val="4"/>
        </w:numPr>
        <w:pBdr>
          <w:top w:color="000000" w:space="0" w:sz="0" w:val="none"/>
          <w:left w:color="000000" w:space="0" w:sz="0" w:val="none"/>
          <w:bottom w:color="000000" w:space="0" w:sz="0" w:val="none"/>
          <w:right w:color="000000" w:space="0" w:sz="0" w:val="none"/>
          <w:between w:color="000000" w:space="0" w:sz="0" w:val="none"/>
        </w:pBdr>
        <w:spacing w:line="276" w:lineRule="auto"/>
        <w:ind w:left="708.6614173228347" w:hanging="425.19685039370086"/>
        <w:rPr>
          <w:rFonts w:ascii="Arial" w:cs="Arial" w:eastAsia="Arial" w:hAnsi="Arial"/>
        </w:rPr>
      </w:pPr>
      <w:r w:rsidDel="00000000" w:rsidR="00000000" w:rsidRPr="00000000">
        <w:rPr>
          <w:rtl w:val="0"/>
        </w:rPr>
        <w:t xml:space="preserve">decide how this information will inform your digital outcome.</w:t>
        <w:br w:type="textWrapping"/>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tl w:val="0"/>
        </w:rPr>
        <w:t xml:space="preserve">**  Remember to use the </w:t>
      </w:r>
      <w:hyperlink r:id="rId12">
        <w:r w:rsidDel="00000000" w:rsidR="00000000" w:rsidRPr="00000000">
          <w:rPr>
            <w:color w:val="1155cc"/>
            <w:u w:val="single"/>
            <w:rtl w:val="0"/>
          </w:rPr>
          <w:t xml:space="preserve">Research Template</w:t>
        </w:r>
      </w:hyperlink>
      <w:r w:rsidDel="00000000" w:rsidR="00000000" w:rsidRPr="00000000">
        <w:rPr>
          <w:rtl w:val="0"/>
        </w:rPr>
        <w:t xml:space="preserve"> to guide your research</w:t>
      </w:r>
    </w:p>
    <w:p w:rsidR="00000000" w:rsidDel="00000000" w:rsidP="00000000" w:rsidRDefault="00000000" w:rsidRPr="00000000" w14:paraId="00000047">
      <w:pPr>
        <w:pStyle w:val="Heading5"/>
        <w:rPr/>
      </w:pPr>
      <w:bookmarkStart w:colFirst="0" w:colLast="0" w:name="_ep3d5nrgv79f" w:id="10"/>
      <w:bookmarkEnd w:id="10"/>
      <w:r w:rsidDel="00000000" w:rsidR="00000000" w:rsidRPr="00000000">
        <w:rPr>
          <w:rtl w:val="0"/>
        </w:rPr>
        <w:t xml:space="preserve">So what?</w:t>
      </w:r>
    </w:p>
    <w:p w:rsidR="00000000" w:rsidDel="00000000" w:rsidP="00000000" w:rsidRDefault="00000000" w:rsidRPr="00000000" w14:paraId="00000048">
      <w:pPr>
        <w:pageBreakBefore w:val="0"/>
        <w:widowControl w:val="1"/>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Arial" w:cs="Arial" w:eastAsia="Arial" w:hAnsi="Arial"/>
          <w:b w:val="1"/>
          <w:bCs w:val="1"/>
          <w:sz w:val="26"/>
          <w:szCs w:val="26"/>
        </w:rPr>
      </w:pPr>
      <w:r w:rsidDel="00000000" w:rsidR="00000000" w:rsidRPr="00000000">
        <w:rPr>
          <w:rFonts w:ascii="Arial" w:cs="Arial" w:eastAsia="Arial" w:hAnsi="Arial"/>
          <w:sz w:val="22"/>
          <w:szCs w:val="22"/>
          <w:rtl w:val="0"/>
        </w:rPr>
        <w:t xml:space="preserve">Establish a refined inquiry focus.</w:t>
      </w:r>
      <w:r w:rsidDel="00000000" w:rsidR="00000000" w:rsidRPr="00000000">
        <w:rPr>
          <w:rtl w:val="0"/>
        </w:rPr>
      </w:r>
    </w:p>
    <w:p w:rsidR="00000000" w:rsidDel="00000000" w:rsidP="00000000" w:rsidRDefault="00000000" w:rsidRPr="00000000" w14:paraId="00000049">
      <w:pPr>
        <w:pStyle w:val="Heading5"/>
        <w:rPr/>
      </w:pPr>
      <w:bookmarkStart w:colFirst="0" w:colLast="0" w:name="_pcx1u38ig2s4" w:id="11"/>
      <w:bookmarkEnd w:id="11"/>
      <w:r w:rsidDel="00000000" w:rsidR="00000000" w:rsidRPr="00000000">
        <w:rPr>
          <w:rtl w:val="0"/>
        </w:rPr>
        <w:t xml:space="preserve">Take action</w:t>
      </w:r>
    </w:p>
    <w:p w:rsidR="00000000" w:rsidDel="00000000" w:rsidP="00000000" w:rsidRDefault="00000000" w:rsidRPr="00000000" w14:paraId="0000004A">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Propose a digital outcome to the inquiry focus. </w:t>
      </w:r>
    </w:p>
    <w:p w:rsidR="00000000" w:rsidDel="00000000" w:rsidP="00000000" w:rsidRDefault="00000000" w:rsidRPr="00000000" w14:paraId="0000004B">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Make sure you include the purpose of the digital outcome, end users, what it will do or needs to do (requirements and specifications), and resources needed to create the digital technologies outcome.</w:t>
      </w:r>
    </w:p>
    <w:p w:rsidR="00000000" w:rsidDel="00000000" w:rsidP="00000000" w:rsidRDefault="00000000" w:rsidRPr="00000000" w14:paraId="0000004C">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Explain any relevant risks and ways to mitigate these risks.  For example, access to resources, incorrect functionality or content, scope of the proposed outcome, time requirements, device compatibility, excessive screen time, accessibility issues.</w:t>
      </w:r>
      <w:r w:rsidDel="00000000" w:rsidR="00000000" w:rsidRPr="00000000">
        <w:rPr>
          <w:rtl w:val="0"/>
        </w:rPr>
      </w:r>
    </w:p>
    <w:p w:rsidR="00000000" w:rsidDel="00000000" w:rsidP="00000000" w:rsidRDefault="00000000" w:rsidRPr="00000000" w14:paraId="0000004D">
      <w:pPr>
        <w:pStyle w:val="Heading5"/>
        <w:rPr/>
      </w:pPr>
      <w:bookmarkStart w:colFirst="0" w:colLast="0" w:name="_52f9g32lpk50" w:id="12"/>
      <w:bookmarkEnd w:id="12"/>
      <w:r w:rsidDel="00000000" w:rsidR="00000000" w:rsidRPr="00000000">
        <w:rPr>
          <w:rtl w:val="0"/>
        </w:rPr>
        <w:t xml:space="preserve">Reflection, evaluation</w:t>
      </w:r>
    </w:p>
    <w:p w:rsidR="00000000" w:rsidDel="00000000" w:rsidP="00000000" w:rsidRDefault="00000000" w:rsidRPr="00000000" w14:paraId="0000004E">
      <w:pPr>
        <w:pageBreakBefore w:val="0"/>
        <w:pBdr>
          <w:top w:color="000000" w:space="0" w:sz="0" w:val="none"/>
          <w:left w:color="000000" w:space="0" w:sz="0" w:val="none"/>
          <w:bottom w:color="000000" w:space="0" w:sz="0" w:val="none"/>
          <w:right w:color="000000" w:space="0" w:sz="0" w:val="none"/>
          <w:between w:color="000000" w:space="0" w:sz="0" w:val="none"/>
        </w:pBdr>
        <w:spacing w:line="276" w:lineRule="auto"/>
        <w:ind w:left="283.46456692913375" w:firstLine="0"/>
        <w:rPr/>
      </w:pPr>
      <w:r w:rsidDel="00000000" w:rsidR="00000000" w:rsidRPr="00000000">
        <w:rPr>
          <w:rFonts w:ascii="Arial" w:cs="Arial" w:eastAsia="Arial" w:hAnsi="Arial"/>
          <w:sz w:val="22"/>
          <w:szCs w:val="22"/>
          <w:rtl w:val="0"/>
        </w:rPr>
        <w:t xml:space="preserve">Evaluating and reporting on the findings from the digital technologies idea or solution in relation to the inquiry question(s). Make sure your evaluation makes links to: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Critiquing the accuracy, relevance, reliability, and/or significance of the findings</w:t>
      </w:r>
    </w:p>
    <w:p w:rsidR="00000000" w:rsidDel="00000000" w:rsidP="00000000" w:rsidRDefault="00000000" w:rsidRPr="00000000" w14:paraId="00000050">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Discussing possible future opportunities relating to the inquiry focus and Explaining the possible impacts of these opportunities.</w:t>
      </w:r>
    </w:p>
    <w:p w:rsidR="00000000" w:rsidDel="00000000" w:rsidP="00000000" w:rsidRDefault="00000000" w:rsidRPr="00000000" w14:paraId="00000051">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Considering possible issues relating to the inquiry focus and suggesting areas for improvement, extension, and/or follow-up.</w:t>
      </w:r>
    </w:p>
    <w:p w:rsidR="00000000" w:rsidDel="00000000" w:rsidP="00000000" w:rsidRDefault="00000000" w:rsidRPr="00000000" w14:paraId="00000052">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8.6614173228347" w:right="0" w:hanging="425.19685039370086"/>
        <w:jc w:val="left"/>
        <w:rPr>
          <w:rFonts w:ascii="Arial" w:cs="Arial" w:eastAsia="Arial" w:hAnsi="Arial"/>
        </w:rPr>
      </w:pPr>
      <w:r w:rsidDel="00000000" w:rsidR="00000000" w:rsidRPr="00000000">
        <w:rPr>
          <w:rtl w:val="0"/>
        </w:rPr>
        <w:t xml:space="preserve">Evaluating the strengths and weaknesses of the proposed digital technologies outcome</w:t>
      </w:r>
    </w:p>
    <w:p w:rsidR="00000000" w:rsidDel="00000000" w:rsidP="00000000" w:rsidRDefault="00000000" w:rsidRPr="00000000" w14:paraId="0000005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rPr>
      </w:pPr>
      <w:bookmarkStart w:colFirst="0" w:colLast="0" w:name="_bwhglcu8uf6b" w:id="13"/>
      <w:bookmarkEnd w:id="13"/>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oel1tw4ksdfo" w:id="14"/>
      <w:bookmarkEnd w:id="14"/>
      <w:r w:rsidDel="00000000" w:rsidR="00000000" w:rsidRPr="00000000">
        <w:rPr>
          <w:color w:val="000000"/>
          <w:rtl w:val="0"/>
        </w:rPr>
        <w:t xml:space="preserve">Design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811861" cy="1450003"/>
                <wp:effectExtent b="0" l="0" r="0" t="0"/>
                <wp:wrapSquare wrapText="bothSides" distB="114300" distT="114300" distL="114300" distR="114300"/>
                <wp:docPr id="3" name=""/>
                <a:graphic>
                  <a:graphicData uri="http://schemas.microsoft.com/office/word/2010/wordprocessingGroup">
                    <wpg:wgp>
                      <wpg:cNvGrpSpPr/>
                      <wpg:grpSpPr>
                        <a:xfrm>
                          <a:off x="152400" y="152400"/>
                          <a:ext cx="4811861" cy="1450003"/>
                          <a:chOff x="152400" y="152400"/>
                          <a:chExt cx="4243575" cy="1264900"/>
                        </a:xfrm>
                      </wpg:grpSpPr>
                      <wps:wsp>
                        <wps:cNvSpPr txBox="1"/>
                        <wps:cNvPr id="2" name="Shape 2"/>
                        <wps:spPr>
                          <a:xfrm>
                            <a:off x="1171575" y="428400"/>
                            <a:ext cx="3224400" cy="548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Some </w:t>
                              </w:r>
                              <w:r w:rsidDel="00000000" w:rsidR="00000000" w:rsidRPr="00000000">
                                <w:rPr>
                                  <w:rFonts w:ascii="Arial" w:cs="Arial" w:eastAsia="Arial" w:hAnsi="Arial"/>
                                  <w:b w:val="1"/>
                                  <w:i w:val="0"/>
                                  <w:smallCaps w:val="0"/>
                                  <w:strike w:val="0"/>
                                  <w:color w:val="000000"/>
                                  <w:sz w:val="22"/>
                                  <w:vertAlign w:val="baseline"/>
                                </w:rPr>
                                <w:t xml:space="preserve">DESIGN tasks maybe completed with generative AI - check with your teacher, first.</w:t>
                              </w:r>
                            </w:p>
                          </w:txbxContent>
                        </wps:txbx>
                        <wps:bodyPr anchorCtr="0" anchor="t" bIns="91425" lIns="91425" spcFirstLastPara="1" rIns="91425" wrap="square" tIns="91425">
                          <a:spAutoFit/>
                        </wps:bodyPr>
                      </wps:wsp>
                      <pic:pic>
                        <pic:nvPicPr>
                          <pic:cNvPr id="5" name="Shape 5"/>
                          <pic:cNvPicPr preferRelativeResize="0"/>
                        </pic:nvPicPr>
                        <pic:blipFill>
                          <a:blip r:embed="rId13">
                            <a:alphaModFix/>
                          </a:blip>
                          <a:stretch>
                            <a:fillRect/>
                          </a:stretch>
                        </pic:blipFill>
                        <pic:spPr>
                          <a:xfrm>
                            <a:off x="152400" y="152400"/>
                            <a:ext cx="1019175" cy="1264886"/>
                          </a:xfrm>
                          <a:prstGeom prst="rect">
                            <a:avLst/>
                          </a:prstGeom>
                          <a:noFill/>
                          <a:ln>
                            <a:noFill/>
                          </a:ln>
                        </pic:spPr>
                      </pic:pic>
                      <wps:wsp>
                        <wps:cNvSpPr/>
                        <wps:cNvPr id="6" name="Shape 6"/>
                        <wps:spPr>
                          <a:xfrm>
                            <a:off x="1050500" y="248300"/>
                            <a:ext cx="259200" cy="236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811861" cy="1450003"/>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4811861" cy="1450003"/>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is where you will u</w:t>
      </w:r>
      <w:r w:rsidDel="00000000" w:rsidR="00000000" w:rsidRPr="00000000">
        <w:rPr>
          <w:rtl w:val="0"/>
        </w:rPr>
        <w:t xml:space="preserve">se some rules and creative thinking to come up with a design for your proposed digital outcome</w:t>
      </w:r>
      <w:r w:rsidDel="00000000" w:rsidR="00000000" w:rsidRPr="00000000">
        <w:rPr>
          <w:rtl w:val="0"/>
        </w:rPr>
        <w:t xml:space="preserve">.  </w:t>
      </w:r>
    </w:p>
    <w:p w:rsidR="00000000" w:rsidDel="00000000" w:rsidP="00000000" w:rsidRDefault="00000000" w:rsidRPr="00000000" w14:paraId="0000005E">
      <w:pPr>
        <w:pStyle w:val="Heading5"/>
        <w:spacing w:after="200" w:lineRule="auto"/>
        <w:rPr/>
      </w:pPr>
      <w:bookmarkStart w:colFirst="0" w:colLast="0" w:name="_nzb8ck9o9rl9" w:id="15"/>
      <w:bookmarkEnd w:id="15"/>
      <w:r w:rsidDel="00000000" w:rsidR="00000000" w:rsidRPr="00000000">
        <w:rPr>
          <w:color w:val="666666"/>
          <w:rtl w:val="0"/>
        </w:rPr>
        <w:t xml:space="preserve">Research</w:t>
      </w: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46456692913375" w:right="0" w:firstLine="0"/>
        <w:jc w:val="left"/>
        <w:rPr/>
      </w:pPr>
      <w:r w:rsidDel="00000000" w:rsidR="00000000" w:rsidRPr="00000000">
        <w:rPr>
          <w:rtl w:val="0"/>
        </w:rPr>
        <w:t xml:space="preserve">What will make your digital outcome successful? Is it how users interact with it? The problem it solves? The way it presents information? Maybe it’s the smooth interaction and intuitive controls, or the creativity behind its design.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46456692913375" w:right="0" w:firstLine="0"/>
        <w:jc w:val="left"/>
        <w:rPr/>
      </w:pPr>
      <w:r w:rsidDel="00000000" w:rsidR="00000000" w:rsidRPr="00000000">
        <w:rPr>
          <w:rtl w:val="0"/>
        </w:rPr>
        <w:t xml:space="preserve">A good digital solution should be accessible, visually appealing, and provide real value to the end user.  </w:t>
      </w:r>
    </w:p>
    <w:p w:rsidR="00000000" w:rsidDel="00000000" w:rsidP="00000000" w:rsidRDefault="00000000" w:rsidRPr="00000000" w14:paraId="00000061">
      <w:pPr>
        <w:pStyle w:val="Heading6"/>
        <w:spacing w:after="200" w:line="276" w:lineRule="auto"/>
        <w:ind w:left="283.46456692913375" w:firstLine="0"/>
        <w:rPr/>
      </w:pPr>
      <w:bookmarkStart w:colFirst="0" w:colLast="0" w:name="_fk6jozcmypb9" w:id="16"/>
      <w:bookmarkEnd w:id="16"/>
      <w:r w:rsidDel="00000000" w:rsidR="00000000" w:rsidRPr="00000000">
        <w:rPr>
          <w:rtl w:val="0"/>
        </w:rPr>
        <w:t xml:space="preserve">Common Design Conventions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46456692913375" w:right="0" w:firstLine="0"/>
        <w:jc w:val="left"/>
        <w:rPr/>
      </w:pPr>
      <w:r w:rsidDel="00000000" w:rsidR="00000000" w:rsidRPr="00000000">
        <w:rPr>
          <w:rtl w:val="0"/>
        </w:rPr>
        <w:t xml:space="preserve">Here are some common conventions that </w:t>
      </w:r>
      <w:r w:rsidDel="00000000" w:rsidR="00000000" w:rsidRPr="00000000">
        <w:rPr>
          <w:rtl w:val="0"/>
        </w:rPr>
        <w:t xml:space="preserve">can feature across different outcomes or different genres.</w:t>
      </w:r>
      <w:r w:rsidDel="00000000" w:rsidR="00000000" w:rsidRPr="00000000">
        <w:rPr>
          <w:rtl w:val="0"/>
        </w:rPr>
      </w:r>
    </w:p>
    <w:p w:rsidR="00000000" w:rsidDel="00000000" w:rsidP="00000000" w:rsidRDefault="00000000" w:rsidRPr="00000000" w14:paraId="00000063">
      <w:pPr>
        <w:widowControl w:val="0"/>
        <w:numPr>
          <w:ilvl w:val="1"/>
          <w:numId w:val="4"/>
        </w:numPr>
        <w:tabs>
          <w:tab w:val="left" w:leader="none" w:pos="397"/>
          <w:tab w:val="left" w:leader="none" w:pos="699.0000000000002"/>
          <w:tab w:val="left" w:leader="none" w:pos="1191"/>
        </w:tabs>
        <w:spacing w:after="200" w:before="240" w:line="240" w:lineRule="auto"/>
        <w:ind w:left="708.6614173228347" w:hanging="360"/>
        <w:rPr>
          <w:rFonts w:ascii="Arial" w:cs="Arial" w:eastAsia="Arial" w:hAnsi="Arial"/>
        </w:rPr>
      </w:pPr>
      <w:r w:rsidDel="00000000" w:rsidR="00000000" w:rsidRPr="00000000">
        <w:rPr>
          <w:b w:val="1"/>
          <w:bCs w:val="1"/>
          <w:rtl w:val="0"/>
        </w:rPr>
        <w:t xml:space="preserve">User Interface (UI)</w:t>
      </w:r>
      <w:r w:rsidDel="00000000" w:rsidR="00000000" w:rsidRPr="00000000">
        <w:rPr>
          <w:rtl w:val="0"/>
        </w:rPr>
        <w:t xml:space="preserve">: How users interact with your outcome visually.</w:t>
      </w:r>
    </w:p>
    <w:p w:rsidR="00000000" w:rsidDel="00000000" w:rsidP="00000000" w:rsidRDefault="00000000" w:rsidRPr="00000000" w14:paraId="00000064">
      <w:pPr>
        <w:widowControl w:val="0"/>
        <w:numPr>
          <w:ilvl w:val="1"/>
          <w:numId w:val="4"/>
        </w:numPr>
        <w:tabs>
          <w:tab w:val="left" w:leader="none" w:pos="397"/>
          <w:tab w:val="left" w:leader="none" w:pos="699.0000000000002"/>
          <w:tab w:val="left" w:leader="none" w:pos="1191"/>
        </w:tabs>
        <w:spacing w:after="200" w:before="0" w:line="240" w:lineRule="auto"/>
        <w:ind w:left="708.6614173228347" w:hanging="360"/>
        <w:rPr>
          <w:rFonts w:ascii="Arial" w:cs="Arial" w:eastAsia="Arial" w:hAnsi="Arial"/>
        </w:rPr>
      </w:pPr>
      <w:r w:rsidDel="00000000" w:rsidR="00000000" w:rsidRPr="00000000">
        <w:rPr>
          <w:b w:val="1"/>
          <w:bCs w:val="1"/>
          <w:rtl w:val="0"/>
        </w:rPr>
        <w:t xml:space="preserve">User Experience (UX)</w:t>
      </w:r>
      <w:r w:rsidDel="00000000" w:rsidR="00000000" w:rsidRPr="00000000">
        <w:rPr>
          <w:rtl w:val="0"/>
        </w:rPr>
        <w:t xml:space="preserve">: How intuitive and enjoyable the experience is.</w:t>
      </w:r>
    </w:p>
    <w:p w:rsidR="00000000" w:rsidDel="00000000" w:rsidP="00000000" w:rsidRDefault="00000000" w:rsidRPr="00000000" w14:paraId="00000065">
      <w:pPr>
        <w:widowControl w:val="0"/>
        <w:numPr>
          <w:ilvl w:val="1"/>
          <w:numId w:val="4"/>
        </w:numPr>
        <w:tabs>
          <w:tab w:val="left" w:leader="none" w:pos="397"/>
          <w:tab w:val="left" w:leader="none" w:pos="699.0000000000002"/>
          <w:tab w:val="left" w:leader="none" w:pos="1191"/>
        </w:tabs>
        <w:spacing w:after="200" w:before="0" w:line="240" w:lineRule="auto"/>
        <w:ind w:left="708.6614173228347" w:hanging="360"/>
        <w:rPr>
          <w:rFonts w:ascii="Arial" w:cs="Arial" w:eastAsia="Arial" w:hAnsi="Arial"/>
        </w:rPr>
      </w:pPr>
      <w:r w:rsidDel="00000000" w:rsidR="00000000" w:rsidRPr="00000000">
        <w:rPr>
          <w:b w:val="1"/>
          <w:bCs w:val="1"/>
          <w:rtl w:val="0"/>
        </w:rPr>
        <w:t xml:space="preserve">Functionality</w:t>
      </w:r>
      <w:r w:rsidDel="00000000" w:rsidR="00000000" w:rsidRPr="00000000">
        <w:rPr>
          <w:rtl w:val="0"/>
        </w:rPr>
        <w:t xml:space="preserve">: How well the outcome performs its intended purpose.</w:t>
      </w:r>
    </w:p>
    <w:p w:rsidR="00000000" w:rsidDel="00000000" w:rsidP="00000000" w:rsidRDefault="00000000" w:rsidRPr="00000000" w14:paraId="00000066">
      <w:pPr>
        <w:widowControl w:val="0"/>
        <w:numPr>
          <w:ilvl w:val="1"/>
          <w:numId w:val="4"/>
        </w:numPr>
        <w:tabs>
          <w:tab w:val="left" w:leader="none" w:pos="397"/>
          <w:tab w:val="left" w:leader="none" w:pos="699.0000000000002"/>
          <w:tab w:val="left" w:leader="none" w:pos="1191"/>
        </w:tabs>
        <w:spacing w:after="200" w:before="0" w:line="240" w:lineRule="auto"/>
        <w:ind w:left="708.6614173228347" w:hanging="360"/>
        <w:rPr>
          <w:rFonts w:ascii="Arial" w:cs="Arial" w:eastAsia="Arial" w:hAnsi="Arial"/>
        </w:rPr>
      </w:pPr>
      <w:r w:rsidDel="00000000" w:rsidR="00000000" w:rsidRPr="00000000">
        <w:rPr>
          <w:b w:val="1"/>
          <w:bCs w:val="1"/>
          <w:rtl w:val="0"/>
        </w:rPr>
        <w:t xml:space="preserve">Aesthetics</w:t>
      </w:r>
      <w:r w:rsidDel="00000000" w:rsidR="00000000" w:rsidRPr="00000000">
        <w:rPr>
          <w:rtl w:val="0"/>
        </w:rPr>
        <w:t xml:space="preserve">: The visual and auditory aspects that enhance engagement.</w:t>
      </w:r>
    </w:p>
    <w:p w:rsidR="00000000" w:rsidDel="00000000" w:rsidP="00000000" w:rsidRDefault="00000000" w:rsidRPr="00000000" w14:paraId="00000067">
      <w:pPr>
        <w:widowControl w:val="0"/>
        <w:numPr>
          <w:ilvl w:val="1"/>
          <w:numId w:val="4"/>
        </w:numPr>
        <w:tabs>
          <w:tab w:val="left" w:leader="none" w:pos="397"/>
          <w:tab w:val="left" w:leader="none" w:pos="699.0000000000002"/>
          <w:tab w:val="left" w:leader="none" w:pos="1191"/>
        </w:tabs>
        <w:spacing w:after="200" w:before="0" w:line="240" w:lineRule="auto"/>
        <w:ind w:left="708.6614173228347" w:hanging="360"/>
        <w:rPr>
          <w:rFonts w:ascii="Arial" w:cs="Arial" w:eastAsia="Arial" w:hAnsi="Arial"/>
        </w:rPr>
      </w:pPr>
      <w:r w:rsidDel="00000000" w:rsidR="00000000" w:rsidRPr="00000000">
        <w:rPr>
          <w:b w:val="1"/>
          <w:bCs w:val="1"/>
          <w:rtl w:val="0"/>
        </w:rPr>
        <w:t xml:space="preserve">Interactivity</w:t>
      </w:r>
      <w:r w:rsidDel="00000000" w:rsidR="00000000" w:rsidRPr="00000000">
        <w:rPr>
          <w:rtl w:val="0"/>
        </w:rPr>
        <w:t xml:space="preserve">: How users engage with and control it.</w:t>
      </w:r>
    </w:p>
    <w:p w:rsidR="00000000" w:rsidDel="00000000" w:rsidP="00000000" w:rsidRDefault="00000000" w:rsidRPr="00000000" w14:paraId="00000068">
      <w:pPr>
        <w:widowControl w:val="0"/>
        <w:numPr>
          <w:ilvl w:val="1"/>
          <w:numId w:val="4"/>
        </w:numPr>
        <w:tabs>
          <w:tab w:val="left" w:leader="none" w:pos="397"/>
          <w:tab w:val="left" w:leader="none" w:pos="699.0000000000002"/>
          <w:tab w:val="left" w:leader="none" w:pos="1191"/>
        </w:tabs>
        <w:spacing w:after="200" w:before="240" w:line="240" w:lineRule="auto"/>
        <w:ind w:left="708.6614173228347" w:hanging="360"/>
        <w:rPr>
          <w:rFonts w:ascii="Arial" w:cs="Arial" w:eastAsia="Arial" w:hAnsi="Arial"/>
        </w:rPr>
      </w:pPr>
      <w:r w:rsidDel="00000000" w:rsidR="00000000" w:rsidRPr="00000000">
        <w:rPr>
          <w:b w:val="1"/>
          <w:bCs w:val="1"/>
          <w:rtl w:val="0"/>
        </w:rPr>
        <w:t xml:space="preserve">Accessibility</w:t>
      </w:r>
      <w:r w:rsidDel="00000000" w:rsidR="00000000" w:rsidRPr="00000000">
        <w:rPr>
          <w:rtl w:val="0"/>
        </w:rPr>
        <w:t xml:space="preserve">: How inclusive and usable your outcome is.</w:t>
      </w:r>
    </w:p>
    <w:p w:rsidR="00000000" w:rsidDel="00000000" w:rsidP="00000000" w:rsidRDefault="00000000" w:rsidRPr="00000000" w14:paraId="00000069">
      <w:pPr>
        <w:pStyle w:val="Heading6"/>
        <w:widowControl w:val="0"/>
        <w:tabs>
          <w:tab w:val="left" w:leader="none" w:pos="397"/>
          <w:tab w:val="left" w:leader="none" w:pos="699.0000000000002"/>
          <w:tab w:val="left" w:leader="none" w:pos="1191"/>
        </w:tabs>
        <w:spacing w:after="200" w:before="240" w:line="240" w:lineRule="auto"/>
        <w:rPr/>
      </w:pPr>
      <w:bookmarkStart w:colFirst="0" w:colLast="0" w:name="_dv329prw47qs" w:id="17"/>
      <w:bookmarkEnd w:id="17"/>
      <w:r w:rsidDel="00000000" w:rsidR="00000000" w:rsidRPr="00000000">
        <w:rPr>
          <w:rtl w:val="0"/>
        </w:rPr>
        <w:t xml:space="preserve">Relevant Implications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46456692913375" w:right="0" w:firstLine="0"/>
        <w:jc w:val="left"/>
        <w:rPr/>
      </w:pPr>
      <w:r w:rsidDel="00000000" w:rsidR="00000000" w:rsidRPr="00000000">
        <w:rPr>
          <w:rtl w:val="0"/>
        </w:rPr>
        <w:t xml:space="preserve">You’ll also need to think about the implications of your proposed outcome to ensure it will be successful when used.  For example:  </w:t>
      </w:r>
    </w:p>
    <w:p w:rsidR="00000000" w:rsidDel="00000000" w:rsidP="00000000" w:rsidRDefault="00000000" w:rsidRPr="00000000" w14:paraId="0000006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rFonts w:ascii="Arial" w:cs="Arial" w:eastAsia="Arial" w:hAnsi="Arial"/>
        </w:rPr>
      </w:pPr>
      <w:r w:rsidDel="00000000" w:rsidR="00000000" w:rsidRPr="00000000">
        <w:rPr>
          <w:b w:val="1"/>
          <w:bCs w:val="1"/>
          <w:rtl w:val="0"/>
        </w:rPr>
        <w:t xml:space="preserve">Social: </w:t>
      </w:r>
      <w:r w:rsidDel="00000000" w:rsidR="00000000" w:rsidRPr="00000000">
        <w:rPr>
          <w:rtl w:val="0"/>
        </w:rPr>
        <w:t xml:space="preserve"> Will it have a positive impact? </w:t>
      </w:r>
    </w:p>
    <w:p w:rsidR="00000000" w:rsidDel="00000000" w:rsidP="00000000" w:rsidRDefault="00000000" w:rsidRPr="00000000" w14:paraId="0000006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rFonts w:ascii="Arial" w:cs="Arial" w:eastAsia="Arial" w:hAnsi="Arial"/>
        </w:rPr>
      </w:pPr>
      <w:r w:rsidDel="00000000" w:rsidR="00000000" w:rsidRPr="00000000">
        <w:rPr>
          <w:b w:val="1"/>
          <w:bCs w:val="1"/>
          <w:rtl w:val="0"/>
        </w:rPr>
        <w:t xml:space="preserve">Intellectual property: </w:t>
      </w:r>
      <w:r w:rsidDel="00000000" w:rsidR="00000000" w:rsidRPr="00000000">
        <w:rPr>
          <w:rtl w:val="0"/>
        </w:rPr>
        <w:t xml:space="preserve">Who owns the ideas, images and text?</w:t>
      </w:r>
    </w:p>
    <w:p w:rsidR="00000000" w:rsidDel="00000000" w:rsidP="00000000" w:rsidRDefault="00000000" w:rsidRPr="00000000" w14:paraId="000000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Accessibility:</w:t>
      </w:r>
      <w:r w:rsidDel="00000000" w:rsidR="00000000" w:rsidRPr="00000000">
        <w:rPr>
          <w:rtl w:val="0"/>
        </w:rPr>
        <w:t xml:space="preserve">  Can anyone access it on any device?</w:t>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Future proofing: </w:t>
      </w:r>
      <w:r w:rsidDel="00000000" w:rsidR="00000000" w:rsidRPr="00000000">
        <w:rPr>
          <w:rtl w:val="0"/>
        </w:rPr>
        <w:t xml:space="preserve">Can it be kept up to date? </w:t>
      </w:r>
    </w:p>
    <w:p w:rsidR="00000000" w:rsidDel="00000000" w:rsidP="00000000" w:rsidRDefault="00000000" w:rsidRPr="00000000" w14:paraId="0000006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Ethical: </w:t>
      </w:r>
      <w:r w:rsidDel="00000000" w:rsidR="00000000" w:rsidRPr="00000000">
        <w:rPr>
          <w:rtl w:val="0"/>
        </w:rPr>
        <w:t xml:space="preserve">Is it moral?  Is </w:t>
      </w:r>
      <w:r w:rsidDel="00000000" w:rsidR="00000000" w:rsidRPr="00000000">
        <w:rPr>
          <w:rtl w:val="0"/>
        </w:rPr>
        <w:t xml:space="preserve">it right</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Privacy: </w:t>
      </w:r>
      <w:r w:rsidDel="00000000" w:rsidR="00000000" w:rsidRPr="00000000">
        <w:rPr>
          <w:rtl w:val="0"/>
        </w:rPr>
        <w:t xml:space="preserve">Is data kept private? </w:t>
      </w:r>
    </w:p>
    <w:p w:rsidR="00000000" w:rsidDel="00000000" w:rsidP="00000000" w:rsidRDefault="00000000" w:rsidRPr="00000000" w14:paraId="0000007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End user considerations: </w:t>
      </w:r>
      <w:r w:rsidDel="00000000" w:rsidR="00000000" w:rsidRPr="00000000">
        <w:rPr>
          <w:rtl w:val="0"/>
        </w:rPr>
        <w:t xml:space="preserve">What specific needs does your end-user have?</w:t>
      </w:r>
    </w:p>
    <w:p w:rsidR="00000000" w:rsidDel="00000000" w:rsidP="00000000" w:rsidRDefault="00000000" w:rsidRPr="00000000" w14:paraId="0000007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Aesthetics: </w:t>
      </w:r>
      <w:r w:rsidDel="00000000" w:rsidR="00000000" w:rsidRPr="00000000">
        <w:rPr>
          <w:rtl w:val="0"/>
        </w:rPr>
        <w:t xml:space="preserve">Does it look good?</w:t>
      </w:r>
    </w:p>
    <w:p w:rsidR="00000000" w:rsidDel="00000000" w:rsidP="00000000" w:rsidRDefault="00000000" w:rsidRPr="00000000" w14:paraId="000000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Legal: </w:t>
      </w:r>
      <w:r w:rsidDel="00000000" w:rsidR="00000000" w:rsidRPr="00000000">
        <w:rPr>
          <w:rtl w:val="0"/>
        </w:rPr>
        <w:t xml:space="preserve">Does it obey all relevant laws?</w:t>
      </w:r>
    </w:p>
    <w:p w:rsidR="00000000" w:rsidDel="00000000" w:rsidP="00000000" w:rsidRDefault="00000000" w:rsidRPr="00000000" w14:paraId="000000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Functionality: </w:t>
      </w:r>
      <w:r w:rsidDel="00000000" w:rsidR="00000000" w:rsidRPr="00000000">
        <w:rPr>
          <w:rtl w:val="0"/>
        </w:rPr>
        <w:t xml:space="preserve">Does it work well?</w:t>
      </w:r>
    </w:p>
    <w:p w:rsidR="00000000" w:rsidDel="00000000" w:rsidP="00000000" w:rsidRDefault="00000000" w:rsidRPr="00000000" w14:paraId="0000007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Usability: </w:t>
      </w:r>
      <w:r w:rsidDel="00000000" w:rsidR="00000000" w:rsidRPr="00000000">
        <w:rPr>
          <w:rtl w:val="0"/>
        </w:rPr>
        <w:t xml:space="preserve">Is it easy to use?</w:t>
      </w:r>
    </w:p>
    <w:p w:rsidR="00000000" w:rsidDel="00000000" w:rsidP="00000000" w:rsidRDefault="00000000" w:rsidRPr="00000000" w14:paraId="0000007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Cultural:</w:t>
      </w:r>
      <w:r w:rsidDel="00000000" w:rsidR="00000000" w:rsidRPr="00000000">
        <w:rPr>
          <w:rtl w:val="0"/>
        </w:rPr>
        <w:t xml:space="preserve"> Is it culturally appropriate? </w:t>
      </w:r>
    </w:p>
    <w:p w:rsidR="00000000" w:rsidDel="00000000" w:rsidP="00000000" w:rsidRDefault="00000000" w:rsidRPr="00000000" w14:paraId="0000007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97"/>
          <w:tab w:val="left" w:leader="none" w:pos="699.0000000000002"/>
          <w:tab w:val="left" w:leader="none" w:pos="1191"/>
        </w:tabs>
        <w:spacing w:after="200" w:before="240" w:line="240" w:lineRule="auto"/>
        <w:ind w:left="708.6614173228347" w:right="0" w:hanging="360"/>
        <w:jc w:val="left"/>
        <w:rPr>
          <w:b w:val="1"/>
          <w:bCs w:val="1"/>
        </w:rPr>
      </w:pPr>
      <w:r w:rsidDel="00000000" w:rsidR="00000000" w:rsidRPr="00000000">
        <w:rPr>
          <w:b w:val="1"/>
          <w:bCs w:val="1"/>
          <w:rtl w:val="0"/>
        </w:rPr>
        <w:t xml:space="preserve">Health &amp; Safety: </w:t>
      </w:r>
      <w:r w:rsidDel="00000000" w:rsidR="00000000" w:rsidRPr="00000000">
        <w:rPr>
          <w:rtl w:val="0"/>
        </w:rPr>
        <w:t xml:space="preserve">Is it safe to use?</w:t>
      </w:r>
      <w:r w:rsidDel="00000000" w:rsidR="00000000" w:rsidRPr="00000000">
        <w:rPr>
          <w:rtl w:val="0"/>
        </w:rPr>
      </w:r>
    </w:p>
    <w:p w:rsidR="00000000" w:rsidDel="00000000" w:rsidP="00000000" w:rsidRDefault="00000000" w:rsidRPr="00000000" w14:paraId="00000078">
      <w:pPr>
        <w:pStyle w:val="Heading5"/>
        <w:spacing w:after="200" w:lineRule="auto"/>
        <w:rPr/>
      </w:pPr>
      <w:bookmarkStart w:colFirst="0" w:colLast="0" w:name="_qry4acdrnfjp" w:id="18"/>
      <w:bookmarkEnd w:id="18"/>
      <w:r w:rsidDel="00000000" w:rsidR="00000000" w:rsidRPr="00000000">
        <w:rPr>
          <w:rtl w:val="0"/>
        </w:rPr>
        <w:t xml:space="preserve">Modelling</w:t>
      </w:r>
    </w:p>
    <w:p w:rsidR="00000000" w:rsidDel="00000000" w:rsidP="00000000" w:rsidRDefault="00000000" w:rsidRPr="00000000" w14:paraId="00000079">
      <w:pPr>
        <w:spacing w:after="80" w:before="80" w:line="276" w:lineRule="auto"/>
        <w:ind w:left="0" w:firstLine="0"/>
        <w:rPr>
          <w:color w:val="666666"/>
        </w:rPr>
      </w:pPr>
      <w:r w:rsidDel="00000000" w:rsidR="00000000" w:rsidRPr="00000000">
        <w:rPr>
          <w:rtl w:val="0"/>
        </w:rPr>
        <w:t xml:space="preserve">Generate and model a range of design ideas using conventions.  Then, select a design and explain the appropriateness of the design.  Use feedback gained from modelling to improve the design.  </w:t>
      </w:r>
      <w:r w:rsidDel="00000000" w:rsidR="00000000" w:rsidRPr="00000000">
        <w:rPr>
          <w:rtl w:val="0"/>
        </w:rPr>
      </w:r>
    </w:p>
    <w:p w:rsidR="00000000" w:rsidDel="00000000" w:rsidP="00000000" w:rsidRDefault="00000000" w:rsidRPr="00000000" w14:paraId="0000007A">
      <w:pPr>
        <w:pStyle w:val="Heading5"/>
        <w:spacing w:after="200" w:lineRule="auto"/>
        <w:rPr/>
      </w:pPr>
      <w:bookmarkStart w:colFirst="0" w:colLast="0" w:name="_wujzykf5urho" w:id="19"/>
      <w:bookmarkEnd w:id="19"/>
      <w:r w:rsidDel="00000000" w:rsidR="00000000" w:rsidRPr="00000000">
        <w:rPr>
          <w:rtl w:val="0"/>
        </w:rPr>
        <w:t xml:space="preserve">Justification</w:t>
      </w:r>
    </w:p>
    <w:p w:rsidR="00000000" w:rsidDel="00000000" w:rsidP="00000000" w:rsidRDefault="00000000" w:rsidRPr="00000000" w14:paraId="0000007B">
      <w:pPr>
        <w:spacing w:after="80" w:before="80" w:line="276" w:lineRule="auto"/>
        <w:ind w:left="0" w:firstLine="0"/>
        <w:rPr/>
      </w:pPr>
      <w:r w:rsidDel="00000000" w:rsidR="00000000" w:rsidRPr="00000000">
        <w:rPr>
          <w:rtl w:val="0"/>
        </w:rPr>
        <w:t xml:space="preserve">Justify how your chosen design addresses implications, end-user considerations and uses appropriate conventions.  This should come after your final designs.  Again, be explicit about how the above conventions (key elements) are necessary in your design.  </w:t>
      </w:r>
    </w:p>
    <w:p w:rsidR="00000000" w:rsidDel="00000000" w:rsidP="00000000" w:rsidRDefault="00000000" w:rsidRPr="00000000" w14:paraId="0000007C">
      <w:pPr>
        <w:pStyle w:val="Heading4"/>
        <w:rPr/>
      </w:pPr>
      <w:bookmarkStart w:colFirst="0" w:colLast="0" w:name="_mry03lpc1w70" w:id="20"/>
      <w:bookmarkEnd w:id="20"/>
      <w:r w:rsidDel="00000000" w:rsidR="00000000" w:rsidRPr="00000000">
        <w:rPr>
          <w:rtl w:val="0"/>
        </w:rPr>
      </w:r>
    </w:p>
    <w:p w:rsidR="00000000" w:rsidDel="00000000" w:rsidP="00000000" w:rsidRDefault="00000000" w:rsidRPr="00000000" w14:paraId="0000007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rPr>
      </w:pPr>
      <w:bookmarkStart w:colFirst="0" w:colLast="0" w:name="_fu5d5pnv5rot" w:id="21"/>
      <w:bookmarkEnd w:id="21"/>
      <w:r w:rsidDel="00000000" w:rsidR="00000000" w:rsidRPr="00000000">
        <w:rPr>
          <w:color w:val="000000"/>
          <w:rtl w:val="0"/>
        </w:rPr>
        <w:t xml:space="preserve">Final collation and Hand-in</w:t>
      </w:r>
    </w:p>
    <w:p w:rsidR="00000000" w:rsidDel="00000000" w:rsidP="00000000" w:rsidRDefault="00000000" w:rsidRPr="00000000" w14:paraId="0000007E">
      <w:pPr>
        <w:spacing w:after="200" w:line="276" w:lineRule="auto"/>
        <w:ind w:left="283.46456692913375" w:firstLine="0"/>
        <w:rPr/>
      </w:pPr>
      <w:r w:rsidDel="00000000" w:rsidR="00000000" w:rsidRPr="00000000">
        <w:rPr>
          <w:rtl w:val="0"/>
        </w:rPr>
        <w:t xml:space="preserve">Use the Student Self- Check Checklist (</w:t>
      </w:r>
      <w:hyperlink w:anchor="l20hcyeffuha">
        <w:r w:rsidDel="00000000" w:rsidR="00000000" w:rsidRPr="00000000">
          <w:rPr>
            <w:color w:val="1155cc"/>
            <w:u w:val="single"/>
            <w:rtl w:val="0"/>
          </w:rPr>
          <w:t xml:space="preserve">APPENDIX C</w:t>
        </w:r>
      </w:hyperlink>
      <w:r w:rsidDel="00000000" w:rsidR="00000000" w:rsidRPr="00000000">
        <w:rPr>
          <w:rtl w:val="0"/>
        </w:rPr>
        <w:t xml:space="preserve">) as your guide to ensure you have covered everything and that your work is ready for submission.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3.46456692913375" w:right="0" w:firstLine="0"/>
        <w:jc w:val="left"/>
        <w:rPr>
          <w:rFonts w:ascii="Arial" w:cs="Arial" w:eastAsia="Arial" w:hAnsi="Arial"/>
          <w:sz w:val="22"/>
          <w:szCs w:val="22"/>
        </w:rPr>
      </w:pPr>
      <w:r w:rsidDel="00000000" w:rsidR="00000000" w:rsidRPr="00000000">
        <w:rPr>
          <w:rtl w:val="0"/>
        </w:rPr>
        <w:t xml:space="preserve">Check the Assessment Schedule (</w:t>
      </w:r>
      <w:hyperlink w:anchor="m7i735vk9mbp">
        <w:r w:rsidDel="00000000" w:rsidR="00000000" w:rsidRPr="00000000">
          <w:rPr>
            <w:color w:val="1155cc"/>
            <w:u w:val="single"/>
            <w:rtl w:val="0"/>
          </w:rPr>
          <w:t xml:space="preserve">APPENDIX D</w:t>
        </w:r>
      </w:hyperlink>
      <w:r w:rsidDel="00000000" w:rsidR="00000000" w:rsidRPr="00000000">
        <w:rPr>
          <w:rtl w:val="0"/>
        </w:rPr>
        <w:t xml:space="preserve">) and critique your work against the assessment schedule. </w:t>
      </w:r>
      <w:r w:rsidDel="00000000" w:rsidR="00000000" w:rsidRPr="00000000">
        <w:br w:type="page"/>
      </w:r>
      <w:r w:rsidDel="00000000" w:rsidR="00000000" w:rsidRPr="00000000">
        <w:rPr>
          <w:rtl w:val="0"/>
        </w:rPr>
      </w:r>
    </w:p>
    <w:bookmarkStart w:colFirst="0" w:colLast="0" w:name="x7wjk9m2kyyz" w:id="22"/>
    <w:bookmarkEnd w:id="22"/>
    <w:p w:rsidR="00000000" w:rsidDel="00000000" w:rsidP="00000000" w:rsidRDefault="00000000" w:rsidRPr="00000000" w14:paraId="00000080">
      <w:pPr>
        <w:pStyle w:val="Heading2"/>
        <w:pageBreakBefore w:val="0"/>
        <w:pBdr>
          <w:top w:color="000000" w:space="1" w:sz="4" w:val="single"/>
          <w:left w:color="000000" w:space="4" w:sz="4" w:val="single"/>
          <w:bottom w:color="000000" w:space="1" w:sz="4" w:val="single"/>
          <w:right w:color="000000" w:space="4" w:sz="4" w:val="single"/>
        </w:pBdr>
        <w:spacing w:after="200" w:before="200" w:lineRule="auto"/>
        <w:jc w:val="center"/>
        <w:rPr/>
      </w:pPr>
      <w:bookmarkStart w:colFirst="0" w:colLast="0" w:name="_bw0708m4grrs" w:id="23"/>
      <w:bookmarkEnd w:id="23"/>
      <w:r w:rsidDel="00000000" w:rsidR="00000000" w:rsidRPr="00000000">
        <w:rPr>
          <w:sz w:val="28"/>
          <w:szCs w:val="28"/>
          <w:rtl w:val="0"/>
        </w:rPr>
        <w:t xml:space="preserve">APPENDIX A - KEY DATES/MILESTONES</w:t>
      </w:r>
      <w:r w:rsidDel="00000000" w:rsidR="00000000" w:rsidRPr="00000000">
        <w:rPr>
          <w:rtl w:val="0"/>
        </w:rPr>
      </w:r>
    </w:p>
    <w:tbl>
      <w:tblPr>
        <w:tblStyle w:val="Table4"/>
        <w:tblW w:w="101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810"/>
        <w:tblGridChange w:id="0">
          <w:tblGrid>
            <w:gridCol w:w="9300"/>
            <w:gridCol w:w="810"/>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Key Milestones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w:t>
            </w:r>
            <w:r w:rsidDel="00000000" w:rsidR="00000000" w:rsidRPr="00000000">
              <w:rPr>
                <w:rtl w:val="0"/>
              </w:rPr>
              <w:t xml:space="preserve">Due Date:  </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Arial Unicode MS" w:cs="Arial Unicode MS" w:eastAsia="Arial Unicode MS" w:hAnsi="Arial Unicode MS"/>
                <w:b w:val="1"/>
                <w:bCs w:val="1"/>
                <w:rtl w:val="0"/>
              </w:rPr>
              <w:t xml:space="preserve">Done </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b w:val="1"/>
                <w:bCs w:val="1"/>
              </w:rPr>
            </w:pPr>
            <w:r w:rsidDel="00000000" w:rsidR="00000000" w:rsidRPr="00000000">
              <w:rPr>
                <w:b w:val="1"/>
                <w:bCs w:val="1"/>
                <w:rtl w:val="0"/>
              </w:rPr>
              <w:t xml:space="preserve">INITIAL MILESTONES TIMELINE completed by end of WEEK 3 of term 1</w:t>
            </w:r>
          </w:p>
          <w:p w:rsidR="00000000" w:rsidDel="00000000" w:rsidP="00000000" w:rsidRDefault="00000000" w:rsidRPr="00000000" w14:paraId="00000085">
            <w:pPr>
              <w:pageBreakBefore w:val="0"/>
              <w:widowControl w:val="0"/>
              <w:numPr>
                <w:ilvl w:val="0"/>
                <w:numId w:val="7"/>
              </w:numPr>
              <w:spacing w:after="120" w:before="120" w:line="240" w:lineRule="auto"/>
              <w:ind w:left="720" w:hanging="360"/>
            </w:pPr>
            <w:r w:rsidDel="00000000" w:rsidR="00000000" w:rsidRPr="00000000">
              <w:rPr>
                <w:rtl w:val="0"/>
              </w:rPr>
              <w:t xml:space="preserve">Share with your teacher no later than Week 3 of the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40" w:before="40" w:line="240" w:lineRule="auto"/>
              <w:rPr>
                <w:b w:val="1"/>
                <w:bCs w:val="1"/>
              </w:rPr>
            </w:pPr>
            <w:r w:rsidDel="00000000" w:rsidR="00000000" w:rsidRPr="00000000">
              <w:rPr>
                <w:b w:val="1"/>
                <w:bCs w:val="1"/>
                <w:rtl w:val="0"/>
              </w:rPr>
              <w:t xml:space="preserve">DRAFT INQUIRY QUESTION completed by end of WEEK 4 of term 1</w:t>
            </w:r>
          </w:p>
          <w:p w:rsidR="00000000" w:rsidDel="00000000" w:rsidP="00000000" w:rsidRDefault="00000000" w:rsidRPr="00000000" w14:paraId="00000088">
            <w:pPr>
              <w:widowControl w:val="0"/>
              <w:numPr>
                <w:ilvl w:val="0"/>
                <w:numId w:val="7"/>
              </w:numPr>
              <w:spacing w:after="120" w:before="120" w:line="240" w:lineRule="auto"/>
              <w:ind w:left="720" w:hanging="360"/>
            </w:pPr>
            <w:r w:rsidDel="00000000" w:rsidR="00000000" w:rsidRPr="00000000">
              <w:rPr>
                <w:rtl w:val="0"/>
              </w:rPr>
              <w:t xml:space="preserve">Share your draft inquiry question and make time to discuss with your teacher.   </w:t>
            </w:r>
          </w:p>
          <w:p w:rsidR="00000000" w:rsidDel="00000000" w:rsidP="00000000" w:rsidRDefault="00000000" w:rsidRPr="00000000" w14:paraId="00000089">
            <w:pPr>
              <w:widowControl w:val="0"/>
              <w:numPr>
                <w:ilvl w:val="0"/>
                <w:numId w:val="7"/>
              </w:numPr>
              <w:spacing w:after="120" w:before="120" w:line="240" w:lineRule="auto"/>
              <w:ind w:left="720" w:hanging="360"/>
            </w:pPr>
            <w:r w:rsidDel="00000000" w:rsidR="00000000" w:rsidRPr="00000000">
              <w:rPr>
                <w:rtl w:val="0"/>
              </w:rPr>
              <w:t xml:space="preserve">Start your initial research in Week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40" w:before="40" w:line="240" w:lineRule="auto"/>
              <w:rPr>
                <w:b w:val="1"/>
                <w:bCs w:val="1"/>
              </w:rPr>
            </w:pPr>
            <w:r w:rsidDel="00000000" w:rsidR="00000000" w:rsidRPr="00000000">
              <w:rPr>
                <w:b w:val="1"/>
                <w:bCs w:val="1"/>
                <w:rtl w:val="0"/>
              </w:rPr>
              <w:t xml:space="preserve">REVIEW #1: SHARE INQUIRY QUESTION by end of WEEK 5 of term 1</w:t>
            </w:r>
          </w:p>
          <w:p w:rsidR="00000000" w:rsidDel="00000000" w:rsidP="00000000" w:rsidRDefault="00000000" w:rsidRPr="00000000" w14:paraId="0000008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pPr>
            <w:r w:rsidDel="00000000" w:rsidR="00000000" w:rsidRPr="00000000">
              <w:rPr>
                <w:rtl w:val="0"/>
              </w:rPr>
              <w:t xml:space="preserve">This is a brief stand-up presentation to the class – outlining your inquiry question and why it is of interest to you.  </w:t>
            </w:r>
          </w:p>
          <w:p w:rsidR="00000000" w:rsidDel="00000000" w:rsidP="00000000" w:rsidRDefault="00000000" w:rsidRPr="00000000" w14:paraId="0000008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pPr>
            <w:r w:rsidDel="00000000" w:rsidR="00000000" w:rsidRPr="00000000">
              <w:rPr>
                <w:rtl w:val="0"/>
              </w:rPr>
              <w:t xml:space="preserve">You should have started your initial research in Week 4 so should have some ideas about why you have proposed the inquiry question and what approaches you will take to research and perhaps resolve the question.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b w:val="1"/>
                <w:bCs w:val="1"/>
              </w:rPr>
            </w:pPr>
            <w:r w:rsidDel="00000000" w:rsidR="00000000" w:rsidRPr="00000000">
              <w:rPr>
                <w:b w:val="1"/>
                <w:bCs w:val="1"/>
                <w:rtl w:val="0"/>
              </w:rPr>
              <w:t xml:space="preserve">RESEARCH AND ANALYSIS completed by end of WEEK 6 of term 1</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pPr>
            <w:r w:rsidDel="00000000" w:rsidR="00000000" w:rsidRPr="00000000">
              <w:rPr>
                <w:rtl w:val="0"/>
              </w:rPr>
              <w:t xml:space="preserve">Share your research folder and your refined inquiry question with your teacher no later than Friday of Week 6</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pPr>
            <w:r w:rsidDel="00000000" w:rsidR="00000000" w:rsidRPr="00000000">
              <w:rPr>
                <w:rtl w:val="0"/>
              </w:rPr>
              <w:t xml:space="preserve">Make a time to meet with your teacher to discuss your research, your refined inquiry question and 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b w:val="1"/>
                <w:bCs w:val="1"/>
              </w:rPr>
            </w:pPr>
            <w:r w:rsidDel="00000000" w:rsidR="00000000" w:rsidRPr="00000000">
              <w:rPr>
                <w:b w:val="1"/>
                <w:bCs w:val="1"/>
                <w:rtl w:val="0"/>
              </w:rPr>
              <w:t xml:space="preserve">REVIEW #2: SHARE PROPOSED SOLUTION by end of WEEK 7 of term 1</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pPr>
            <w:r w:rsidDel="00000000" w:rsidR="00000000" w:rsidRPr="00000000">
              <w:rPr>
                <w:rtl w:val="0"/>
              </w:rPr>
              <w:t xml:space="preserve">This is a brief stand-up presentation to the class - outlining what digital outcome you have decided to make and one resource you’ll use to make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40" w:before="40" w:line="240" w:lineRule="auto"/>
              <w:rPr>
                <w:b w:val="1"/>
                <w:bCs w:val="1"/>
              </w:rPr>
            </w:pPr>
            <w:r w:rsidDel="00000000" w:rsidR="00000000" w:rsidRPr="00000000">
              <w:rPr>
                <w:b w:val="1"/>
                <w:bCs w:val="1"/>
                <w:rtl w:val="0"/>
              </w:rPr>
              <w:t xml:space="preserve">DESIGN CONCEPTS AND REFINEMENTS by end of WEEK 8 of term 1</w:t>
            </w:r>
          </w:p>
          <w:p w:rsidR="00000000" w:rsidDel="00000000" w:rsidP="00000000" w:rsidRDefault="00000000" w:rsidRPr="00000000" w14:paraId="00000097">
            <w:pPr>
              <w:widowControl w:val="0"/>
              <w:numPr>
                <w:ilvl w:val="0"/>
                <w:numId w:val="7"/>
              </w:numPr>
              <w:spacing w:after="120" w:before="120" w:line="240" w:lineRule="auto"/>
              <w:ind w:left="720" w:hanging="360"/>
            </w:pPr>
            <w:r w:rsidDel="00000000" w:rsidR="00000000" w:rsidRPr="00000000">
              <w:rPr>
                <w:rtl w:val="0"/>
              </w:rPr>
              <w:t xml:space="preserve">Share your initial design concepts with your teacher no later than Friday Week 8</w:t>
            </w:r>
          </w:p>
          <w:p w:rsidR="00000000" w:rsidDel="00000000" w:rsidP="00000000" w:rsidRDefault="00000000" w:rsidRPr="00000000" w14:paraId="00000098">
            <w:pPr>
              <w:widowControl w:val="0"/>
              <w:numPr>
                <w:ilvl w:val="0"/>
                <w:numId w:val="7"/>
              </w:numPr>
              <w:spacing w:after="120" w:before="120" w:line="240" w:lineRule="auto"/>
              <w:ind w:left="720" w:hanging="360"/>
            </w:pPr>
            <w:r w:rsidDel="00000000" w:rsidR="00000000" w:rsidRPr="00000000">
              <w:rPr>
                <w:rtl w:val="0"/>
              </w:rPr>
              <w:t xml:space="preserve">Make a time to meet with your teacher to discuss your concepts, your refinements and next design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40" w:before="40" w:line="240" w:lineRule="auto"/>
              <w:rPr>
                <w:b w:val="1"/>
                <w:bCs w:val="1"/>
              </w:rPr>
            </w:pPr>
            <w:r w:rsidDel="00000000" w:rsidR="00000000" w:rsidRPr="00000000">
              <w:rPr>
                <w:b w:val="1"/>
                <w:bCs w:val="1"/>
                <w:rtl w:val="0"/>
              </w:rPr>
              <w:t xml:space="preserve">REVIEW #3: SHARE RANGE OF DESIGN CONCEPTS by end of WEEK 9 of term 1</w:t>
            </w:r>
          </w:p>
          <w:p w:rsidR="00000000" w:rsidDel="00000000" w:rsidP="00000000" w:rsidRDefault="00000000" w:rsidRPr="00000000" w14:paraId="0000009B">
            <w:pPr>
              <w:widowControl w:val="0"/>
              <w:numPr>
                <w:ilvl w:val="0"/>
                <w:numId w:val="7"/>
              </w:numPr>
              <w:spacing w:after="120" w:before="120" w:line="240" w:lineRule="auto"/>
              <w:ind w:left="720" w:hanging="360"/>
            </w:pPr>
            <w:r w:rsidDel="00000000" w:rsidR="00000000" w:rsidRPr="00000000">
              <w:rPr>
                <w:rtl w:val="0"/>
              </w:rPr>
              <w:t xml:space="preserve">This is a brief stand-up presentation to the class - outlining one possible design of your chosen digital outcome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40" w:before="40" w:line="240" w:lineRule="auto"/>
              <w:rPr>
                <w:b w:val="1"/>
                <w:bCs w:val="1"/>
              </w:rPr>
            </w:pPr>
            <w:r w:rsidDel="00000000" w:rsidR="00000000" w:rsidRPr="00000000">
              <w:rPr>
                <w:b w:val="1"/>
                <w:bCs w:val="1"/>
                <w:rtl w:val="0"/>
              </w:rPr>
              <w:t xml:space="preserve">EVALUATION AND REPORT SUBMISSION by beginning of WEEK 1, term 2</w:t>
            </w:r>
          </w:p>
          <w:p w:rsidR="00000000" w:rsidDel="00000000" w:rsidP="00000000" w:rsidRDefault="00000000" w:rsidRPr="00000000" w14:paraId="0000009E">
            <w:pPr>
              <w:widowControl w:val="0"/>
              <w:numPr>
                <w:ilvl w:val="0"/>
                <w:numId w:val="7"/>
              </w:numPr>
              <w:spacing w:after="120" w:before="120" w:line="240" w:lineRule="auto"/>
              <w:ind w:left="720" w:hanging="360"/>
            </w:pPr>
            <w:r w:rsidDel="00000000" w:rsidR="00000000" w:rsidRPr="00000000">
              <w:rPr>
                <w:rtl w:val="0"/>
              </w:rPr>
              <w:t xml:space="preserve">Use the Student Self Check to make sure you have met all aspects of the assessment</w:t>
            </w:r>
          </w:p>
          <w:p w:rsidR="00000000" w:rsidDel="00000000" w:rsidP="00000000" w:rsidRDefault="00000000" w:rsidRPr="00000000" w14:paraId="0000009F">
            <w:pPr>
              <w:widowControl w:val="0"/>
              <w:numPr>
                <w:ilvl w:val="0"/>
                <w:numId w:val="7"/>
              </w:numPr>
              <w:spacing w:after="120" w:before="120" w:line="240" w:lineRule="auto"/>
              <w:ind w:left="720" w:hanging="360"/>
            </w:pPr>
            <w:r w:rsidDel="00000000" w:rsidR="00000000" w:rsidRPr="00000000">
              <w:rPr>
                <w:rtl w:val="0"/>
              </w:rPr>
              <w:t xml:space="preserve">Check your work against the assessment schedule (</w:t>
            </w:r>
            <w:hyperlink w:anchor="m7i735vk9mbp">
              <w:r w:rsidDel="00000000" w:rsidR="00000000" w:rsidRPr="00000000">
                <w:rPr>
                  <w:color w:val="1155cc"/>
                  <w:u w:val="single"/>
                  <w:rtl w:val="0"/>
                </w:rPr>
                <w:t xml:space="preserve">APPENDIX D</w:t>
              </w:r>
            </w:hyperlink>
            <w:r w:rsidDel="00000000" w:rsidR="00000000" w:rsidRPr="00000000">
              <w:rPr>
                <w:rtl w:val="0"/>
              </w:rPr>
              <w:t xml:space="preserve">) - have you met all the Achieved, Merit and Excellence criteria?</w:t>
            </w:r>
          </w:p>
          <w:p w:rsidR="00000000" w:rsidDel="00000000" w:rsidP="00000000" w:rsidRDefault="00000000" w:rsidRPr="00000000" w14:paraId="000000A0">
            <w:pPr>
              <w:widowControl w:val="0"/>
              <w:numPr>
                <w:ilvl w:val="0"/>
                <w:numId w:val="7"/>
              </w:numPr>
              <w:spacing w:after="120" w:before="120" w:line="240" w:lineRule="auto"/>
              <w:ind w:left="720" w:hanging="360"/>
            </w:pPr>
            <w:r w:rsidDel="00000000" w:rsidR="00000000" w:rsidRPr="00000000">
              <w:rPr>
                <w:rtl w:val="0"/>
              </w:rPr>
              <w:t xml:space="preserve">All work to be handed in at the very beginning of Term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bl>
    <w:p w:rsidR="00000000" w:rsidDel="00000000" w:rsidP="00000000" w:rsidRDefault="00000000" w:rsidRPr="00000000" w14:paraId="000000A2">
      <w:pPr>
        <w:pageBreakBefore w:val="0"/>
        <w:widowControl w:val="1"/>
        <w:spacing w:after="200" w:line="276" w:lineRule="auto"/>
        <w:rPr/>
      </w:pPr>
      <w:r w:rsidDel="00000000" w:rsidR="00000000" w:rsidRPr="00000000">
        <w:br w:type="page"/>
      </w:r>
      <w:r w:rsidDel="00000000" w:rsidR="00000000" w:rsidRPr="00000000">
        <w:rPr>
          <w:rtl w:val="0"/>
        </w:rPr>
      </w:r>
    </w:p>
    <w:bookmarkStart w:colFirst="0" w:colLast="0" w:name="tzuaoi1ep95" w:id="24"/>
    <w:bookmarkEnd w:id="24"/>
    <w:p w:rsidR="00000000" w:rsidDel="00000000" w:rsidP="00000000" w:rsidRDefault="00000000" w:rsidRPr="00000000" w14:paraId="000000A3">
      <w:pPr>
        <w:pStyle w:val="Heading2"/>
        <w:pageBreakBefore w:val="0"/>
        <w:pBdr>
          <w:top w:color="000000" w:space="1" w:sz="4" w:val="single"/>
          <w:left w:color="000000" w:space="4" w:sz="4" w:val="single"/>
          <w:bottom w:color="000000" w:space="1" w:sz="4" w:val="single"/>
          <w:right w:color="000000" w:space="4" w:sz="4" w:val="single"/>
        </w:pBdr>
        <w:spacing w:after="200" w:before="200" w:lineRule="auto"/>
        <w:jc w:val="center"/>
        <w:rPr>
          <w:sz w:val="28"/>
          <w:szCs w:val="28"/>
        </w:rPr>
      </w:pPr>
      <w:bookmarkStart w:colFirst="0" w:colLast="0" w:name="_8pz4wb784clm" w:id="25"/>
      <w:bookmarkEnd w:id="25"/>
      <w:r w:rsidDel="00000000" w:rsidR="00000000" w:rsidRPr="00000000">
        <w:rPr>
          <w:sz w:val="28"/>
          <w:szCs w:val="28"/>
          <w:rtl w:val="0"/>
        </w:rPr>
        <w:t xml:space="preserve">APPENDIX B - FRAMING YOUR INQUIRY</w:t>
      </w:r>
    </w:p>
    <w:p w:rsidR="00000000" w:rsidDel="00000000" w:rsidP="00000000" w:rsidRDefault="00000000" w:rsidRPr="00000000" w14:paraId="000000A4">
      <w:pPr>
        <w:pageBreakBefore w:val="0"/>
        <w:widowControl w:val="1"/>
        <w:spacing w:after="200" w:line="276" w:lineRule="auto"/>
        <w:rPr/>
      </w:pPr>
      <w:r w:rsidDel="00000000" w:rsidR="00000000" w:rsidRPr="00000000">
        <w:rPr/>
        <w:drawing>
          <wp:inline distB="114300" distT="114300" distL="114300" distR="114300">
            <wp:extent cx="5943600" cy="4029075"/>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before="80" w:lineRule="auto"/>
        <w:rPr>
          <w:b w:val="1"/>
          <w:bCs w:val="1"/>
          <w:color w:val="434343"/>
          <w:sz w:val="24"/>
          <w:szCs w:val="24"/>
        </w:rPr>
      </w:pPr>
      <w:r w:rsidDel="00000000" w:rsidR="00000000" w:rsidRPr="00000000">
        <w:rPr>
          <w:b w:val="1"/>
          <w:bCs w:val="1"/>
          <w:color w:val="434343"/>
          <w:sz w:val="24"/>
          <w:szCs w:val="24"/>
          <w:rtl w:val="0"/>
        </w:rPr>
        <w:t xml:space="preserve">Inquiry question/s:</w:t>
      </w:r>
    </w:p>
    <w:p w:rsidR="00000000" w:rsidDel="00000000" w:rsidP="00000000" w:rsidRDefault="00000000" w:rsidRPr="00000000" w14:paraId="000000A6">
      <w:pPr>
        <w:pageBreakBefore w:val="0"/>
        <w:spacing w:after="80" w:before="80" w:line="276" w:lineRule="auto"/>
        <w:rPr/>
      </w:pPr>
      <w:r w:rsidDel="00000000" w:rsidR="00000000" w:rsidRPr="00000000">
        <w:rPr>
          <w:rtl w:val="0"/>
        </w:rPr>
        <w:t xml:space="preserve">Decide on an inquiry focus and develop question/s that will guide your inquiry and development of your digital outcome. Your inquiry question should be open-ended, where you focus on the process - not the solution.</w:t>
      </w:r>
    </w:p>
    <w:p w:rsidR="00000000" w:rsidDel="00000000" w:rsidP="00000000" w:rsidRDefault="00000000" w:rsidRPr="00000000" w14:paraId="000000A7">
      <w:pPr>
        <w:pageBreakBefore w:val="0"/>
        <w:spacing w:after="80" w:before="80" w:line="276" w:lineRule="auto"/>
        <w:rPr/>
      </w:pPr>
      <w:r w:rsidDel="00000000" w:rsidR="00000000" w:rsidRPr="00000000">
        <w:rPr>
          <w:rtl w:val="0"/>
        </w:rPr>
        <w:t xml:space="preserve">Use the following prompts to help you to start composing your inquiry question:</w:t>
      </w:r>
    </w:p>
    <w:p w:rsidR="00000000" w:rsidDel="00000000" w:rsidP="00000000" w:rsidRDefault="00000000" w:rsidRPr="00000000" w14:paraId="000000A8">
      <w:pPr>
        <w:pageBreakBefore w:val="0"/>
        <w:spacing w:after="80" w:before="80" w:line="276"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FRAMING WORDS - start your inquiry question with one of the following framing words: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247650</wp:posOffset>
                </wp:positionV>
                <wp:extent cx="2258378" cy="1185089"/>
                <wp:effectExtent b="0" l="0" r="0" t="0"/>
                <wp:wrapNone/>
                <wp:docPr id="2" name=""/>
                <a:graphic>
                  <a:graphicData uri="http://schemas.microsoft.com/office/word/2010/wordprocessingShape">
                    <wps:wsp>
                      <wps:cNvSpPr txBox="1"/>
                      <wps:cNvPr id="4" name="Shape 4"/>
                      <wps:spPr>
                        <a:xfrm>
                          <a:off x="377625" y="73075"/>
                          <a:ext cx="3217800" cy="1674900"/>
                        </a:xfrm>
                        <a:prstGeom prst="rect">
                          <a:avLst/>
                        </a:prstGeom>
                        <a:solidFill>
                          <a:srgbClr val="EAD1DC"/>
                        </a:solidFill>
                        <a:ln>
                          <a:noFill/>
                        </a:ln>
                      </wps:spPr>
                      <wps:txbx>
                        <w:txbxContent>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t xml:space="preserve">What ideas am I interested in?</w:t>
                            </w:r>
                          </w:p>
                          <w:p w:rsidR="00000000" w:rsidDel="00000000" w:rsidP="00000000" w:rsidRDefault="00000000" w:rsidRPr="00000000">
                            <w:pPr>
                              <w:spacing w:after="0" w:before="10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What do I know about the topic?</w:t>
                            </w:r>
                          </w:p>
                          <w:p w:rsidR="00000000" w:rsidDel="00000000" w:rsidP="00000000" w:rsidRDefault="00000000" w:rsidRPr="00000000">
                            <w:pPr>
                              <w:spacing w:after="0" w:before="10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How do I know about it?</w:t>
                            </w:r>
                          </w:p>
                          <w:p w:rsidR="00000000" w:rsidDel="00000000" w:rsidP="00000000" w:rsidRDefault="00000000" w:rsidRPr="00000000">
                            <w:pPr>
                              <w:spacing w:after="0" w:before="10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What experience do I have with this topic?</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What do I want to know?</w:t>
                            </w:r>
                          </w:p>
                          <w:p w:rsidR="00000000" w:rsidDel="00000000" w:rsidP="00000000" w:rsidRDefault="00000000" w:rsidRPr="00000000">
                            <w:pPr>
                              <w:spacing w:after="0" w:before="10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What am I wondering?</w:t>
                            </w:r>
                          </w:p>
                          <w:p w:rsidR="00000000" w:rsidDel="00000000" w:rsidP="00000000" w:rsidRDefault="00000000" w:rsidRPr="00000000">
                            <w:pPr>
                              <w:spacing w:after="0" w:before="10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What are my questions?</w:t>
                            </w:r>
                          </w:p>
                          <w:p w:rsidR="00000000" w:rsidDel="00000000" w:rsidP="00000000" w:rsidRDefault="00000000" w:rsidRPr="00000000">
                            <w:pPr>
                              <w:spacing w:after="0" w:before="100" w:line="275.9999942779541"/>
                              <w:ind w:left="720" w:right="0" w:firstLine="360"/>
                              <w:jc w:val="left"/>
                              <w:textDirection w:val="btLr"/>
                            </w:pPr>
                            <w:r w:rsidDel="00000000" w:rsidR="00000000" w:rsidRPr="00000000">
                              <w:rPr>
                                <w:rFonts w:ascii="Open Sans" w:cs="Open Sans" w:eastAsia="Open Sans" w:hAnsi="Open Sans"/>
                                <w:b w:val="0"/>
                                <w:i w:val="1"/>
                                <w:smallCaps w:val="0"/>
                                <w:strike w:val="0"/>
                                <w:color w:val="1f1f1f"/>
                                <w:sz w:val="22"/>
                                <w:vertAlign w:val="baseline"/>
                              </w:rPr>
                            </w:r>
                            <w:r w:rsidDel="00000000" w:rsidR="00000000" w:rsidRPr="00000000">
                              <w:rPr>
                                <w:rFonts w:ascii="Open Sans" w:cs="Open Sans" w:eastAsia="Open Sans" w:hAnsi="Open Sans"/>
                                <w:b w:val="0"/>
                                <w:i w:val="1"/>
                                <w:smallCaps w:val="0"/>
                                <w:strike w:val="0"/>
                                <w:color w:val="1f1f1f"/>
                                <w:sz w:val="22"/>
                                <w:vertAlign w:val="baseline"/>
                              </w:rPr>
                              <w:t xml:space="preserve">What am I feeling?</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247650</wp:posOffset>
                </wp:positionV>
                <wp:extent cx="2258378" cy="1185089"/>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258378" cy="1185089"/>
                        </a:xfrm>
                        <a:prstGeom prst="rect"/>
                        <a:ln/>
                      </pic:spPr>
                    </pic:pic>
                  </a:graphicData>
                </a:graphic>
              </wp:anchor>
            </w:drawing>
          </mc:Fallback>
        </mc:AlternateContent>
      </w:r>
    </w:p>
    <w:p w:rsidR="00000000" w:rsidDel="00000000" w:rsidP="00000000" w:rsidRDefault="00000000" w:rsidRPr="00000000" w14:paraId="000000AA">
      <w:pPr>
        <w:pageBreakBefore w:val="0"/>
        <w:numPr>
          <w:ilvl w:val="0"/>
          <w:numId w:val="8"/>
        </w:numPr>
        <w:spacing w:after="60" w:before="60" w:line="240" w:lineRule="auto"/>
        <w:ind w:left="720" w:hanging="360"/>
        <w:rPr>
          <w:u w:val="none"/>
        </w:rPr>
      </w:pPr>
      <w:r w:rsidDel="00000000" w:rsidR="00000000" w:rsidRPr="00000000">
        <w:rPr>
          <w:rtl w:val="0"/>
        </w:rPr>
        <w:t xml:space="preserve">How can ….</w:t>
        <w:tab/>
        <w:tab/>
      </w:r>
    </w:p>
    <w:p w:rsidR="00000000" w:rsidDel="00000000" w:rsidP="00000000" w:rsidRDefault="00000000" w:rsidRPr="00000000" w14:paraId="000000AB">
      <w:pPr>
        <w:pageBreakBefore w:val="0"/>
        <w:numPr>
          <w:ilvl w:val="0"/>
          <w:numId w:val="8"/>
        </w:numPr>
        <w:spacing w:after="60" w:before="60" w:line="240" w:lineRule="auto"/>
        <w:ind w:left="720" w:hanging="360"/>
        <w:rPr>
          <w:u w:val="none"/>
        </w:rPr>
      </w:pPr>
      <w:r w:rsidDel="00000000" w:rsidR="00000000" w:rsidRPr="00000000">
        <w:rPr>
          <w:rtl w:val="0"/>
        </w:rPr>
        <w:t xml:space="preserve">How do  ….</w:t>
        <w:tab/>
        <w:tab/>
      </w:r>
    </w:p>
    <w:p w:rsidR="00000000" w:rsidDel="00000000" w:rsidP="00000000" w:rsidRDefault="00000000" w:rsidRPr="00000000" w14:paraId="000000AC">
      <w:pPr>
        <w:pageBreakBefore w:val="0"/>
        <w:numPr>
          <w:ilvl w:val="0"/>
          <w:numId w:val="8"/>
        </w:numPr>
        <w:spacing w:after="60" w:before="60" w:line="240" w:lineRule="auto"/>
        <w:ind w:left="720" w:hanging="360"/>
        <w:rPr>
          <w:u w:val="none"/>
        </w:rPr>
      </w:pPr>
      <w:r w:rsidDel="00000000" w:rsidR="00000000" w:rsidRPr="00000000">
        <w:rPr>
          <w:rtl w:val="0"/>
        </w:rPr>
        <w:t xml:space="preserve">Should …..</w:t>
        <w:tab/>
        <w:tab/>
      </w:r>
    </w:p>
    <w:p w:rsidR="00000000" w:rsidDel="00000000" w:rsidP="00000000" w:rsidRDefault="00000000" w:rsidRPr="00000000" w14:paraId="000000AD">
      <w:pPr>
        <w:pageBreakBefore w:val="0"/>
        <w:numPr>
          <w:ilvl w:val="0"/>
          <w:numId w:val="8"/>
        </w:numPr>
        <w:spacing w:after="60" w:before="60" w:line="240" w:lineRule="auto"/>
        <w:ind w:left="720" w:hanging="360"/>
        <w:rPr>
          <w:u w:val="none"/>
        </w:rPr>
      </w:pPr>
      <w:r w:rsidDel="00000000" w:rsidR="00000000" w:rsidRPr="00000000">
        <w:rPr>
          <w:rtl w:val="0"/>
        </w:rPr>
        <w:t xml:space="preserve">Could …..</w:t>
        <w:tab/>
      </w:r>
    </w:p>
    <w:p w:rsidR="00000000" w:rsidDel="00000000" w:rsidP="00000000" w:rsidRDefault="00000000" w:rsidRPr="00000000" w14:paraId="000000AE">
      <w:pPr>
        <w:pageBreakBefore w:val="0"/>
        <w:numPr>
          <w:ilvl w:val="0"/>
          <w:numId w:val="8"/>
        </w:numPr>
        <w:spacing w:after="60" w:before="60" w:line="240" w:lineRule="auto"/>
        <w:ind w:left="720" w:hanging="360"/>
        <w:rPr>
          <w:u w:val="none"/>
        </w:rPr>
      </w:pPr>
      <w:r w:rsidDel="00000000" w:rsidR="00000000" w:rsidRPr="00000000">
        <w:rPr>
          <w:rtl w:val="0"/>
        </w:rPr>
        <w:t xml:space="preserve">What ….</w:t>
      </w:r>
    </w:p>
    <w:p w:rsidR="00000000" w:rsidDel="00000000" w:rsidP="00000000" w:rsidRDefault="00000000" w:rsidRPr="00000000" w14:paraId="000000AF">
      <w:pPr>
        <w:pageBreakBefore w:val="0"/>
        <w:spacing w:after="80" w:before="80" w:line="276"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PERSON / IDENTITY - now add the person/s or identity of the situation.</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I / we…</w:t>
        <w:tab/>
        <w:tab/>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We as (roles or occupations)</w:t>
        <w:tab/>
        <w:tab/>
        <w:tab/>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Town / city</w:t>
        <w:tab/>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Country</w:t>
        <w:tab/>
        <w:tab/>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Community or organisation</w:t>
      </w:r>
    </w:p>
    <w:p w:rsidR="00000000" w:rsidDel="00000000" w:rsidP="00000000" w:rsidRDefault="00000000" w:rsidRPr="00000000" w14:paraId="000000B6">
      <w:pPr>
        <w:pageBreakBefore w:val="0"/>
        <w:spacing w:after="80" w:before="80" w:line="276" w:lineRule="auto"/>
        <w:rPr/>
      </w:pPr>
      <w:r w:rsidDel="00000000" w:rsidR="00000000" w:rsidRPr="00000000">
        <w:rPr>
          <w:rtl w:val="0"/>
        </w:rPr>
        <w:t xml:space="preserve"> </w:t>
      </w:r>
    </w:p>
    <w:p w:rsidR="00000000" w:rsidDel="00000000" w:rsidP="00000000" w:rsidRDefault="00000000" w:rsidRPr="00000000" w14:paraId="000000B7">
      <w:pPr>
        <w:spacing w:before="80" w:lineRule="auto"/>
        <w:rPr>
          <w:b w:val="1"/>
          <w:bCs w:val="1"/>
          <w:color w:val="434343"/>
          <w:sz w:val="24"/>
          <w:szCs w:val="24"/>
        </w:rPr>
      </w:pPr>
      <w:r w:rsidDel="00000000" w:rsidR="00000000" w:rsidRPr="00000000">
        <w:rPr>
          <w:b w:val="1"/>
          <w:bCs w:val="1"/>
          <w:color w:val="434343"/>
          <w:sz w:val="24"/>
          <w:szCs w:val="24"/>
          <w:rtl w:val="0"/>
        </w:rPr>
        <w:t xml:space="preserve">ACTION OR CHALLENGE - state what the challenge or action is:</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Build / Create / Make ….</w:t>
        <w:tab/>
        <w:tab/>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Design / plan ….</w:t>
        <w:tab/>
        <w:tab/>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Solve ….</w:t>
        <w:tab/>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Write ….</w:t>
        <w:tab/>
        <w:tab/>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Propose / decide ….</w:t>
      </w:r>
    </w:p>
    <w:p w:rsidR="00000000" w:rsidDel="00000000" w:rsidP="00000000" w:rsidRDefault="00000000" w:rsidRPr="00000000" w14:paraId="000000BD">
      <w:pPr>
        <w:pageBreakBefore w:val="0"/>
        <w:spacing w:after="80" w:before="80" w:line="276" w:lineRule="auto"/>
        <w:rPr/>
      </w:pPr>
      <w:r w:rsidDel="00000000" w:rsidR="00000000" w:rsidRPr="00000000">
        <w:rPr>
          <w:rtl w:val="0"/>
        </w:rPr>
        <w:t xml:space="preserve"> </w:t>
      </w:r>
    </w:p>
    <w:p w:rsidR="00000000" w:rsidDel="00000000" w:rsidP="00000000" w:rsidRDefault="00000000" w:rsidRPr="00000000" w14:paraId="000000BE">
      <w:pPr>
        <w:spacing w:before="80" w:lineRule="auto"/>
        <w:rPr>
          <w:b w:val="1"/>
          <w:bCs w:val="1"/>
          <w:color w:val="434343"/>
          <w:sz w:val="24"/>
          <w:szCs w:val="24"/>
        </w:rPr>
      </w:pPr>
      <w:r w:rsidDel="00000000" w:rsidR="00000000" w:rsidRPr="00000000">
        <w:rPr>
          <w:b w:val="1"/>
          <w:bCs w:val="1"/>
          <w:color w:val="434343"/>
          <w:sz w:val="24"/>
          <w:szCs w:val="24"/>
          <w:rtl w:val="0"/>
        </w:rPr>
        <w:t xml:space="preserve">AUDIENCE OR PURPOSE - state what the problem is and the purpose or audience you are helping.</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Real world problem ….</w:t>
        <w:tab/>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For a public audience …..</w:t>
        <w:tab/>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For a school ….</w:t>
        <w:tab/>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For a classroom ….</w:t>
        <w:tab/>
        <w:tab/>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For a company ….</w:t>
        <w:tab/>
        <w:tab/>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rtl w:val="0"/>
        </w:rPr>
        <w:t xml:space="preserve">For an online audience ….</w:t>
      </w:r>
    </w:p>
    <w:p w:rsidR="00000000" w:rsidDel="00000000" w:rsidP="00000000" w:rsidRDefault="00000000" w:rsidRPr="00000000" w14:paraId="000000C5">
      <w:pPr>
        <w:pageBreakBefore w:val="0"/>
        <w:spacing w:after="80" w:before="8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C6">
      <w:pPr>
        <w:pageBreakBefore w:val="0"/>
        <w:spacing w:after="80" w:before="8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276" w:lineRule="auto"/>
        <w:rPr>
          <w:color w:val="434343"/>
          <w:sz w:val="28"/>
          <w:szCs w:val="28"/>
        </w:rPr>
      </w:pPr>
      <w:r w:rsidDel="00000000" w:rsidR="00000000" w:rsidRPr="00000000">
        <w:rPr>
          <w:color w:val="434343"/>
          <w:sz w:val="28"/>
          <w:szCs w:val="28"/>
          <w:rtl w:val="0"/>
        </w:rPr>
        <w:t xml:space="preserve">Example of an inquiry question:</w:t>
      </w:r>
    </w:p>
    <w:p w:rsidR="00000000" w:rsidDel="00000000" w:rsidP="00000000" w:rsidRDefault="00000000" w:rsidRPr="00000000" w14:paraId="000000C8">
      <w:pPr>
        <w:pageBreakBefore w:val="0"/>
        <w:spacing w:after="80" w:before="80" w:line="276" w:lineRule="auto"/>
        <w:rPr/>
      </w:pPr>
      <w:r w:rsidDel="00000000" w:rsidR="00000000" w:rsidRPr="00000000">
        <w:rPr>
          <w:rtl w:val="0"/>
        </w:rPr>
        <w:t xml:space="preserve">How can Auckland City Mission create a more systematic and streamlined way to track and access unsold food and food products from supermarkets and restaurants and distribute these products to families in need?</w:t>
      </w:r>
    </w:p>
    <w:p w:rsidR="00000000" w:rsidDel="00000000" w:rsidP="00000000" w:rsidRDefault="00000000" w:rsidRPr="00000000" w14:paraId="000000C9">
      <w:pPr>
        <w:pageBreakBefore w:val="0"/>
        <w:spacing w:after="240" w:before="240" w:line="276" w:lineRule="auto"/>
        <w:rPr>
          <w:color w:val="434343"/>
          <w:sz w:val="28"/>
          <w:szCs w:val="28"/>
        </w:rPr>
      </w:pPr>
      <w:r w:rsidDel="00000000" w:rsidR="00000000" w:rsidRPr="00000000">
        <w:rPr>
          <w:color w:val="434343"/>
          <w:sz w:val="28"/>
          <w:szCs w:val="28"/>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8"/>
          <w:szCs w:val="28"/>
        </w:rPr>
      </w:pPr>
      <w:r w:rsidDel="00000000" w:rsidR="00000000" w:rsidRPr="00000000">
        <w:rPr>
          <w:color w:val="434343"/>
          <w:sz w:val="28"/>
          <w:szCs w:val="28"/>
          <w:rtl w:val="0"/>
        </w:rPr>
        <w:t xml:space="preserve">Managing project timelines</w:t>
      </w:r>
    </w:p>
    <w:p w:rsidR="00000000" w:rsidDel="00000000" w:rsidP="00000000" w:rsidRDefault="00000000" w:rsidRPr="00000000" w14:paraId="000000CB">
      <w:pPr>
        <w:pageBreakBefore w:val="0"/>
        <w:spacing w:after="240" w:before="240" w:line="276" w:lineRule="auto"/>
        <w:rPr/>
      </w:pPr>
      <w:r w:rsidDel="00000000" w:rsidR="00000000" w:rsidRPr="00000000">
        <w:rPr>
          <w:rtl w:val="0"/>
        </w:rPr>
        <w:t xml:space="preserve">Plan and design your timeframe with key milestones and inquiry progressions.</w:t>
      </w:r>
    </w:p>
    <w:p w:rsidR="00000000" w:rsidDel="00000000" w:rsidP="00000000" w:rsidRDefault="00000000" w:rsidRPr="00000000" w14:paraId="000000CC">
      <w:pPr>
        <w:pageBreakBefore w:val="0"/>
        <w:spacing w:after="80" w:before="80" w:line="276" w:lineRule="auto"/>
        <w:rPr/>
      </w:pPr>
      <w:r w:rsidDel="00000000" w:rsidR="00000000" w:rsidRPr="00000000">
        <w:rPr>
          <w:rtl w:val="0"/>
        </w:rPr>
        <w:t xml:space="preserve">Think about the deadline for handing your proposal in and work backward.</w:t>
      </w:r>
    </w:p>
    <w:p w:rsidR="00000000" w:rsidDel="00000000" w:rsidP="00000000" w:rsidRDefault="00000000" w:rsidRPr="00000000" w14:paraId="000000CD">
      <w:pPr>
        <w:pageBreakBefore w:val="0"/>
        <w:spacing w:after="80" w:before="80" w:line="276" w:lineRule="auto"/>
        <w:rPr/>
      </w:pPr>
      <w:r w:rsidDel="00000000" w:rsidR="00000000" w:rsidRPr="00000000">
        <w:rPr>
          <w:rtl w:val="0"/>
        </w:rPr>
        <w:t xml:space="preserve">You will </w:t>
      </w:r>
      <w:r w:rsidDel="00000000" w:rsidR="00000000" w:rsidRPr="00000000">
        <w:rPr>
          <w:b w:val="1"/>
          <w:bCs w:val="1"/>
          <w:rtl w:val="0"/>
        </w:rPr>
        <w:t xml:space="preserve">need to provide evidence</w:t>
      </w:r>
      <w:r w:rsidDel="00000000" w:rsidR="00000000" w:rsidRPr="00000000">
        <w:rPr>
          <w:rtl w:val="0"/>
        </w:rPr>
        <w:t xml:space="preserve"> of </w:t>
      </w:r>
      <w:r w:rsidDel="00000000" w:rsidR="00000000" w:rsidRPr="00000000">
        <w:rPr>
          <w:b w:val="1"/>
          <w:bCs w:val="1"/>
          <w:rtl w:val="0"/>
        </w:rPr>
        <w:t xml:space="preserve">using your plan to guide and manage your inquiry</w:t>
      </w:r>
      <w:r w:rsidDel="00000000" w:rsidR="00000000" w:rsidRPr="00000000">
        <w:rPr>
          <w:rtl w:val="0"/>
        </w:rPr>
        <w:t xml:space="preserve">.</w:t>
      </w:r>
    </w:p>
    <w:p w:rsidR="00000000" w:rsidDel="00000000" w:rsidP="00000000" w:rsidRDefault="00000000" w:rsidRPr="00000000" w14:paraId="000000CE">
      <w:pPr>
        <w:pageBreakBefore w:val="0"/>
        <w:spacing w:after="80" w:before="8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8"/>
          <w:szCs w:val="28"/>
        </w:rPr>
      </w:pPr>
      <w:r w:rsidDel="00000000" w:rsidR="00000000" w:rsidRPr="00000000">
        <w:rPr>
          <w:color w:val="434343"/>
          <w:sz w:val="28"/>
          <w:szCs w:val="28"/>
          <w:rtl w:val="0"/>
        </w:rPr>
        <w:t xml:space="preserve">Find out, research</w:t>
      </w:r>
    </w:p>
    <w:p w:rsidR="00000000" w:rsidDel="00000000" w:rsidP="00000000" w:rsidRDefault="00000000" w:rsidRPr="00000000" w14:paraId="000000D0">
      <w:pPr>
        <w:pageBreakBefore w:val="0"/>
        <w:spacing w:after="80" w:before="80" w:line="276" w:lineRule="auto"/>
        <w:rPr/>
      </w:pPr>
      <w:r w:rsidDel="00000000" w:rsidR="00000000" w:rsidRPr="00000000">
        <w:rPr>
          <w:rtl w:val="0"/>
        </w:rPr>
        <w:t xml:space="preserve">Undertake research to gather background information and ideas from reliable, expert sources. </w:t>
      </w:r>
    </w:p>
    <w:p w:rsidR="00000000" w:rsidDel="00000000" w:rsidP="00000000" w:rsidRDefault="00000000" w:rsidRPr="00000000" w14:paraId="000000D1">
      <w:pPr>
        <w:pageBreakBefore w:val="0"/>
        <w:spacing w:after="80" w:before="80" w:line="276" w:lineRule="auto"/>
        <w:rPr/>
      </w:pPr>
      <w:r w:rsidDel="00000000" w:rsidR="00000000" w:rsidRPr="00000000">
        <w:rPr>
          <w:rtl w:val="0"/>
        </w:rPr>
        <w:t xml:space="preserve">Look at various ways you could answer your inquiry question and solve the problem. </w:t>
      </w:r>
    </w:p>
    <w:p w:rsidR="00000000" w:rsidDel="00000000" w:rsidP="00000000" w:rsidRDefault="00000000" w:rsidRPr="00000000" w14:paraId="000000D2">
      <w:pPr>
        <w:pageBreakBefore w:val="0"/>
        <w:spacing w:after="80" w:before="80" w:line="276" w:lineRule="auto"/>
        <w:rPr/>
      </w:pPr>
      <w:r w:rsidDel="00000000" w:rsidR="00000000" w:rsidRPr="00000000">
        <w:rPr>
          <w:rtl w:val="0"/>
        </w:rPr>
      </w:r>
    </w:p>
    <w:p w:rsidR="00000000" w:rsidDel="00000000" w:rsidP="00000000" w:rsidRDefault="00000000" w:rsidRPr="00000000" w14:paraId="000000D3">
      <w:pPr>
        <w:pageBreakBefore w:val="0"/>
        <w:spacing w:after="80" w:before="80" w:line="276" w:lineRule="auto"/>
        <w:rPr/>
      </w:pPr>
      <w:r w:rsidDel="00000000" w:rsidR="00000000" w:rsidRPr="00000000">
        <w:rPr>
          <w:rtl w:val="0"/>
        </w:rPr>
        <w:t xml:space="preserve">Use the Research Template on the next page to help you to keep evidence and track your research.</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spacing w:before="80" w:line="276" w:lineRule="auto"/>
        <w:rPr/>
      </w:pPr>
      <w:bookmarkStart w:colFirst="0" w:colLast="0" w:name="_43wwa58nhm7g" w:id="26"/>
      <w:bookmarkEnd w:id="26"/>
      <w:r w:rsidDel="00000000" w:rsidR="00000000" w:rsidRPr="00000000">
        <w:rPr>
          <w:rtl w:val="0"/>
        </w:rPr>
        <w:t xml:space="preserve">Research Template </w:t>
      </w:r>
    </w:p>
    <w:p w:rsidR="00000000" w:rsidDel="00000000" w:rsidP="00000000" w:rsidRDefault="00000000" w:rsidRPr="00000000" w14:paraId="000000D5">
      <w:pPr>
        <w:spacing w:before="80" w:line="276" w:lineRule="auto"/>
        <w:rPr/>
      </w:pPr>
      <w:hyperlink r:id="rId15">
        <w:r w:rsidDel="00000000" w:rsidR="00000000" w:rsidRPr="00000000">
          <w:rPr>
            <w:color w:val="1155cc"/>
            <w:u w:val="single"/>
            <w:rtl w:val="0"/>
          </w:rPr>
          <w:t xml:space="preserve">blank editable copy available here</w:t>
        </w:r>
      </w:hyperlink>
      <w:r w:rsidDel="00000000" w:rsidR="00000000" w:rsidRPr="00000000">
        <w:rPr>
          <w:rtl w:val="0"/>
        </w:rPr>
      </w:r>
    </w:p>
    <w:p w:rsidR="00000000" w:rsidDel="00000000" w:rsidP="00000000" w:rsidRDefault="00000000" w:rsidRPr="00000000" w14:paraId="000000D6">
      <w:pPr>
        <w:spacing w:before="80" w:line="276" w:lineRule="auto"/>
        <w:rPr/>
      </w:pPr>
      <w:r w:rsidDel="00000000" w:rsidR="00000000" w:rsidRPr="00000000">
        <w:rPr>
          <w:rtl w:val="0"/>
        </w:rPr>
      </w:r>
    </w:p>
    <w:tbl>
      <w:tblPr>
        <w:tblStyle w:val="Table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955"/>
        <w:tblGridChange w:id="0">
          <w:tblGrid>
            <w:gridCol w:w="3645"/>
            <w:gridCol w:w="595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Information / Research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18"/>
                <w:szCs w:val="18"/>
              </w:rPr>
            </w:pPr>
            <w:r w:rsidDel="00000000" w:rsidR="00000000" w:rsidRPr="00000000">
              <w:rPr>
                <w:sz w:val="18"/>
                <w:szCs w:val="18"/>
                <w:rtl w:val="0"/>
              </w:rPr>
              <w:t xml:space="preserve">Author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18"/>
                <w:szCs w:val="18"/>
              </w:rPr>
            </w:pPr>
            <w:r w:rsidDel="00000000" w:rsidR="00000000" w:rsidRPr="00000000">
              <w:rPr>
                <w:sz w:val="18"/>
                <w:szCs w:val="18"/>
                <w:rtl w:val="0"/>
              </w:rPr>
              <w:t xml:space="preserve">Name of Article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18"/>
                <w:szCs w:val="18"/>
              </w:rPr>
            </w:pPr>
            <w:r w:rsidDel="00000000" w:rsidR="00000000" w:rsidRPr="00000000">
              <w:rPr>
                <w:sz w:val="18"/>
                <w:szCs w:val="18"/>
                <w:rtl w:val="0"/>
              </w:rPr>
              <w:t xml:space="preserve">Name of Publication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18"/>
                <w:szCs w:val="18"/>
              </w:rPr>
            </w:pPr>
            <w:r w:rsidDel="00000000" w:rsidR="00000000" w:rsidRPr="00000000">
              <w:rPr>
                <w:sz w:val="18"/>
                <w:szCs w:val="18"/>
                <w:rtl w:val="0"/>
              </w:rPr>
              <w:t xml:space="preserve">Web Address (if online)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18"/>
                <w:szCs w:val="18"/>
              </w:rPr>
            </w:pPr>
            <w:r w:rsidDel="00000000" w:rsidR="00000000" w:rsidRPr="00000000">
              <w:rPr>
                <w:sz w:val="18"/>
                <w:szCs w:val="18"/>
                <w:rtl w:val="0"/>
              </w:rPr>
              <w:t xml:space="preserve">Date Published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18"/>
                <w:szCs w:val="18"/>
              </w:rPr>
            </w:pPr>
            <w:r w:rsidDel="00000000" w:rsidR="00000000" w:rsidRPr="00000000">
              <w:rPr>
                <w:sz w:val="18"/>
                <w:szCs w:val="18"/>
                <w:rtl w:val="0"/>
              </w:rPr>
              <w:t xml:space="preserve">Describe the article briefly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18"/>
                <w:szCs w:val="18"/>
              </w:rPr>
            </w:pPr>
            <w:r w:rsidDel="00000000" w:rsidR="00000000" w:rsidRPr="00000000">
              <w:rPr>
                <w:sz w:val="18"/>
                <w:szCs w:val="18"/>
                <w:rtl w:val="0"/>
              </w:rPr>
              <w:t xml:space="preserve">What are 1-2 key points that this source can contribute to your research?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18"/>
                <w:szCs w:val="18"/>
              </w:rPr>
            </w:pPr>
            <w:r w:rsidDel="00000000" w:rsidR="00000000" w:rsidRPr="00000000">
              <w:rPr>
                <w:sz w:val="18"/>
                <w:szCs w:val="18"/>
                <w:rtl w:val="0"/>
              </w:rPr>
              <w:t xml:space="preserve">What is 1 direct quote you can use as your evidence?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18"/>
                <w:szCs w:val="18"/>
              </w:rPr>
            </w:pPr>
            <w:r w:rsidDel="00000000" w:rsidR="00000000" w:rsidRPr="00000000">
              <w:rPr>
                <w:sz w:val="18"/>
                <w:szCs w:val="18"/>
                <w:rtl w:val="0"/>
              </w:rPr>
              <w:t xml:space="preserve">Which part of my inquiry does this information support?  (relevance / significance)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00.0" w:type="dxa"/>
              <w:bottom w:w="120.0" w:type="dxa"/>
              <w:right w:w="100.0" w:type="dxa"/>
            </w:tcMar>
            <w:vAlign w:val="center"/>
          </w:tcPr>
          <w:p w:rsidR="00000000" w:rsidDel="00000000" w:rsidP="00000000" w:rsidRDefault="00000000" w:rsidRPr="00000000" w14:paraId="000000EB">
            <w:pPr>
              <w:pageBreakBefore w:val="0"/>
              <w:widowControl w:val="0"/>
              <w:spacing w:after="120" w:before="120" w:line="240" w:lineRule="auto"/>
              <w:rPr>
                <w:sz w:val="18"/>
                <w:szCs w:val="18"/>
              </w:rPr>
            </w:pPr>
            <w:r w:rsidDel="00000000" w:rsidR="00000000" w:rsidRPr="00000000">
              <w:rPr>
                <w:sz w:val="18"/>
                <w:szCs w:val="18"/>
                <w:rtl w:val="0"/>
              </w:rPr>
              <w:t xml:space="preserve">Have any of your thoughts or ideas changed after reading or viewing this text?</w:t>
            </w:r>
          </w:p>
          <w:p w:rsidR="00000000" w:rsidDel="00000000" w:rsidP="00000000" w:rsidRDefault="00000000" w:rsidRPr="00000000" w14:paraId="000000EC">
            <w:pPr>
              <w:pageBreakBefore w:val="0"/>
              <w:widowControl w:val="0"/>
              <w:spacing w:after="120" w:before="120" w:line="240" w:lineRule="auto"/>
              <w:rPr>
                <w:sz w:val="18"/>
                <w:szCs w:val="18"/>
              </w:rPr>
            </w:pPr>
            <w:r w:rsidDel="00000000" w:rsidR="00000000" w:rsidRPr="00000000">
              <w:rPr>
                <w:sz w:val="18"/>
                <w:szCs w:val="18"/>
                <w:rtl w:val="0"/>
              </w:rPr>
              <w:t xml:space="preserve">What is different or new now that you have read this?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00.0" w:type="dxa"/>
              <w:bottom w:w="120.0" w:type="dxa"/>
              <w:right w:w="100.0" w:type="dxa"/>
            </w:tcMar>
            <w:vAlign w:val="center"/>
          </w:tcPr>
          <w:p w:rsidR="00000000" w:rsidDel="00000000" w:rsidP="00000000" w:rsidRDefault="00000000" w:rsidRPr="00000000" w14:paraId="000000EE">
            <w:pPr>
              <w:pageBreakBefore w:val="0"/>
              <w:widowControl w:val="0"/>
              <w:spacing w:after="120" w:before="120" w:line="240" w:lineRule="auto"/>
              <w:rPr>
                <w:sz w:val="18"/>
                <w:szCs w:val="18"/>
              </w:rPr>
            </w:pPr>
            <w:r w:rsidDel="00000000" w:rsidR="00000000" w:rsidRPr="00000000">
              <w:rPr>
                <w:sz w:val="18"/>
                <w:szCs w:val="18"/>
                <w:rtl w:val="0"/>
              </w:rPr>
              <w:t xml:space="preserve">PLUS:  What are the positive or useful aspects from this article/website?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00.0" w:type="dxa"/>
              <w:bottom w:w="120.0" w:type="dxa"/>
              <w:right w:w="100.0" w:type="dxa"/>
            </w:tcMar>
            <w:vAlign w:val="center"/>
          </w:tcPr>
          <w:p w:rsidR="00000000" w:rsidDel="00000000" w:rsidP="00000000" w:rsidRDefault="00000000" w:rsidRPr="00000000" w14:paraId="000000F0">
            <w:pPr>
              <w:pageBreakBefore w:val="0"/>
              <w:widowControl w:val="0"/>
              <w:spacing w:after="120" w:before="120" w:line="240" w:lineRule="auto"/>
              <w:rPr>
                <w:sz w:val="18"/>
                <w:szCs w:val="18"/>
              </w:rPr>
            </w:pPr>
            <w:r w:rsidDel="00000000" w:rsidR="00000000" w:rsidRPr="00000000">
              <w:rPr>
                <w:sz w:val="18"/>
                <w:szCs w:val="18"/>
                <w:rtl w:val="0"/>
              </w:rPr>
              <w:t xml:space="preserve">MINUS: How has this changed your perspective or thoughts on an outcome?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00.0" w:type="dxa"/>
              <w:bottom w:w="120.0" w:type="dxa"/>
              <w:right w:w="100.0" w:type="dxa"/>
            </w:tcMar>
            <w:vAlign w:val="center"/>
          </w:tcPr>
          <w:p w:rsidR="00000000" w:rsidDel="00000000" w:rsidP="00000000" w:rsidRDefault="00000000" w:rsidRPr="00000000" w14:paraId="000000F2">
            <w:pPr>
              <w:pageBreakBefore w:val="0"/>
              <w:widowControl w:val="0"/>
              <w:spacing w:after="120" w:before="120" w:line="240" w:lineRule="auto"/>
              <w:rPr>
                <w:sz w:val="18"/>
                <w:szCs w:val="18"/>
              </w:rPr>
            </w:pPr>
            <w:r w:rsidDel="00000000" w:rsidR="00000000" w:rsidRPr="00000000">
              <w:rPr>
                <w:sz w:val="18"/>
                <w:szCs w:val="18"/>
                <w:rtl w:val="0"/>
              </w:rPr>
              <w:t xml:space="preserve">INTERESTING: Are there implications for consideration? How will this information inform your digital outcome?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F4">
      <w:pPr>
        <w:pageBreakBefore w:val="0"/>
        <w:spacing w:after="80" w:before="80" w:line="276" w:lineRule="auto"/>
        <w:rPr/>
      </w:pPr>
      <w:r w:rsidDel="00000000" w:rsidR="00000000" w:rsidRPr="00000000">
        <w:rPr>
          <w:rtl w:val="0"/>
        </w:rPr>
      </w:r>
    </w:p>
    <w:p w:rsidR="00000000" w:rsidDel="00000000" w:rsidP="00000000" w:rsidRDefault="00000000" w:rsidRPr="00000000" w14:paraId="000000F5">
      <w:pPr>
        <w:pageBreakBefore w:val="0"/>
        <w:widowControl w:val="1"/>
        <w:spacing w:after="200" w:line="276" w:lineRule="auto"/>
        <w:rPr/>
      </w:pPr>
      <w:r w:rsidDel="00000000" w:rsidR="00000000" w:rsidRPr="00000000">
        <w:rPr>
          <w:rtl w:val="0"/>
        </w:rPr>
      </w:r>
    </w:p>
    <w:p w:rsidR="00000000" w:rsidDel="00000000" w:rsidP="00000000" w:rsidRDefault="00000000" w:rsidRPr="00000000" w14:paraId="000000F6">
      <w:pPr>
        <w:pStyle w:val="Heading3"/>
        <w:pageBreakBefore w:val="0"/>
        <w:spacing w:after="240" w:before="240" w:line="276" w:lineRule="auto"/>
        <w:rPr/>
      </w:pPr>
      <w:bookmarkStart w:colFirst="0" w:colLast="0" w:name="_gm5425m89ue2" w:id="27"/>
      <w:bookmarkEnd w:id="27"/>
      <w:r w:rsidDel="00000000" w:rsidR="00000000" w:rsidRPr="00000000">
        <w:br w:type="page"/>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8"/>
          <w:szCs w:val="28"/>
        </w:rPr>
      </w:pPr>
      <w:r w:rsidDel="00000000" w:rsidR="00000000" w:rsidRPr="00000000">
        <w:rPr>
          <w:color w:val="434343"/>
          <w:sz w:val="28"/>
          <w:szCs w:val="28"/>
          <w:rtl w:val="0"/>
        </w:rPr>
        <w:t xml:space="preserve">Make meaning, organise, analyse</w:t>
      </w:r>
    </w:p>
    <w:p w:rsidR="00000000" w:rsidDel="00000000" w:rsidP="00000000" w:rsidRDefault="00000000" w:rsidRPr="00000000" w14:paraId="000000F8">
      <w:pPr>
        <w:pageBreakBefore w:val="0"/>
        <w:spacing w:after="80" w:before="80" w:line="276" w:lineRule="auto"/>
        <w:rPr/>
      </w:pPr>
      <w:r w:rsidDel="00000000" w:rsidR="00000000" w:rsidRPr="00000000">
        <w:rPr>
          <w:rtl w:val="0"/>
        </w:rPr>
        <w:t xml:space="preserve">Analyse</w:t>
      </w:r>
      <w:r w:rsidDel="00000000" w:rsidR="00000000" w:rsidRPr="00000000">
        <w:rPr>
          <w:rtl w:val="0"/>
        </w:rPr>
        <w:t xml:space="preserve"> your gathered information. Within your analysis you also need to:</w:t>
      </w:r>
    </w:p>
    <w:p w:rsidR="00000000" w:rsidDel="00000000" w:rsidP="00000000" w:rsidRDefault="00000000" w:rsidRPr="00000000" w14:paraId="000000F9">
      <w:pPr>
        <w:pageBreakBefore w:val="0"/>
        <w:spacing w:after="80" w:before="80" w:line="276" w:lineRule="auto"/>
        <w:ind w:left="7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compare and contrast different perspectives </w:t>
      </w:r>
      <w:r w:rsidDel="00000000" w:rsidR="00000000" w:rsidRPr="00000000">
        <w:rPr>
          <w:rtl w:val="0"/>
        </w:rPr>
        <w:t xml:space="preserve">that relate to the inquiry focus.</w:t>
      </w:r>
      <w:r w:rsidDel="00000000" w:rsidR="00000000" w:rsidRPr="00000000">
        <w:rPr>
          <w:rtl w:val="0"/>
        </w:rPr>
      </w:r>
    </w:p>
    <w:p w:rsidR="00000000" w:rsidDel="00000000" w:rsidP="00000000" w:rsidRDefault="00000000" w:rsidRPr="00000000" w14:paraId="000000FA">
      <w:pPr>
        <w:pageBreakBefore w:val="0"/>
        <w:spacing w:after="80" w:before="80" w:line="276" w:lineRule="auto"/>
        <w:ind w:left="7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decide </w:t>
      </w:r>
      <w:r w:rsidDel="00000000" w:rsidR="00000000" w:rsidRPr="00000000">
        <w:rPr>
          <w:b w:val="1"/>
          <w:bCs w:val="1"/>
          <w:rtl w:val="0"/>
        </w:rPr>
        <w:t xml:space="preserve">how this information will inform your digital outcome.</w:t>
      </w:r>
    </w:p>
    <w:p w:rsidR="00000000" w:rsidDel="00000000" w:rsidP="00000000" w:rsidRDefault="00000000" w:rsidRPr="00000000" w14:paraId="000000FB">
      <w:pPr>
        <w:pageBreakBefore w:val="0"/>
        <w:spacing w:after="120" w:before="12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8"/>
          <w:szCs w:val="28"/>
        </w:rPr>
      </w:pPr>
      <w:r w:rsidDel="00000000" w:rsidR="00000000" w:rsidRPr="00000000">
        <w:rPr>
          <w:color w:val="434343"/>
          <w:sz w:val="28"/>
          <w:szCs w:val="28"/>
          <w:rtl w:val="0"/>
        </w:rPr>
        <w:t xml:space="preserve">So what?</w:t>
      </w:r>
    </w:p>
    <w:p w:rsidR="00000000" w:rsidDel="00000000" w:rsidP="00000000" w:rsidRDefault="00000000" w:rsidRPr="00000000" w14:paraId="000000FD">
      <w:pPr>
        <w:pageBreakBefore w:val="0"/>
        <w:spacing w:after="240" w:before="240" w:line="276" w:lineRule="auto"/>
        <w:rPr/>
      </w:pPr>
      <w:r w:rsidDel="00000000" w:rsidR="00000000" w:rsidRPr="00000000">
        <w:rPr>
          <w:rtl w:val="0"/>
        </w:rPr>
        <w:t xml:space="preserve">Now that you have undertaken your research, refine your question and propose your solution to the question. </w:t>
      </w:r>
    </w:p>
    <w:p w:rsidR="00000000" w:rsidDel="00000000" w:rsidP="00000000" w:rsidRDefault="00000000" w:rsidRPr="00000000" w14:paraId="000000FE">
      <w:pPr>
        <w:pageBreakBefore w:val="0"/>
        <w:spacing w:after="120" w:before="120" w:line="276" w:lineRule="auto"/>
        <w:rPr/>
      </w:pPr>
      <w:r w:rsidDel="00000000" w:rsidR="00000000" w:rsidRPr="00000000">
        <w:rPr>
          <w:rtl w:val="0"/>
        </w:rPr>
        <w:t xml:space="preserve">Establish a refined inquiry focus.</w:t>
      </w:r>
    </w:p>
    <w:p w:rsidR="00000000" w:rsidDel="00000000" w:rsidP="00000000" w:rsidRDefault="00000000" w:rsidRPr="00000000" w14:paraId="000000FF">
      <w:pPr>
        <w:pageBreakBefore w:val="0"/>
        <w:spacing w:after="240" w:before="240" w:line="276" w:lineRule="auto"/>
        <w:ind w:left="720" w:firstLine="0"/>
        <w:rPr>
          <w:b w:val="1"/>
          <w:bCs w:val="1"/>
          <w:i w:val="1"/>
          <w:iCs w:val="1"/>
        </w:rPr>
      </w:pPr>
      <w:r w:rsidDel="00000000" w:rsidR="00000000" w:rsidRPr="00000000">
        <w:rPr>
          <w:b w:val="1"/>
          <w:bCs w:val="1"/>
          <w:i w:val="1"/>
          <w:iCs w:val="1"/>
          <w:rtl w:val="0"/>
        </w:rPr>
        <w:t xml:space="preserve">Initial Question:</w:t>
      </w:r>
    </w:p>
    <w:p w:rsidR="00000000" w:rsidDel="00000000" w:rsidP="00000000" w:rsidRDefault="00000000" w:rsidRPr="00000000" w14:paraId="00000100">
      <w:pPr>
        <w:pageBreakBefore w:val="0"/>
        <w:spacing w:after="240" w:before="240" w:line="276" w:lineRule="auto"/>
        <w:ind w:left="720" w:firstLine="0"/>
        <w:rPr>
          <w:i w:val="1"/>
          <w:iCs w:val="1"/>
        </w:rPr>
      </w:pPr>
      <w:r w:rsidDel="00000000" w:rsidR="00000000" w:rsidRPr="00000000">
        <w:rPr>
          <w:i w:val="1"/>
          <w:iCs w:val="1"/>
          <w:rtl w:val="0"/>
        </w:rPr>
        <w:t xml:space="preserve">How can game-based learning be used to educate Year 7 students at FDMC about sustainability in an interesting and entertaining way?</w:t>
      </w:r>
    </w:p>
    <w:p w:rsidR="00000000" w:rsidDel="00000000" w:rsidP="00000000" w:rsidRDefault="00000000" w:rsidRPr="00000000" w14:paraId="00000101">
      <w:pPr>
        <w:pageBreakBefore w:val="0"/>
        <w:spacing w:after="240" w:before="240" w:line="276" w:lineRule="auto"/>
        <w:ind w:left="720" w:firstLine="0"/>
        <w:rPr>
          <w:b w:val="1"/>
          <w:bCs w:val="1"/>
          <w:i w:val="1"/>
          <w:iCs w:val="1"/>
        </w:rPr>
      </w:pPr>
      <w:r w:rsidDel="00000000" w:rsidR="00000000" w:rsidRPr="00000000">
        <w:rPr>
          <w:b w:val="1"/>
          <w:bCs w:val="1"/>
          <w:i w:val="1"/>
          <w:iCs w:val="1"/>
          <w:rtl w:val="0"/>
        </w:rPr>
        <w:t xml:space="preserve">Refined Question:</w:t>
      </w:r>
    </w:p>
    <w:p w:rsidR="00000000" w:rsidDel="00000000" w:rsidP="00000000" w:rsidRDefault="00000000" w:rsidRPr="00000000" w14:paraId="00000102">
      <w:pPr>
        <w:pageBreakBefore w:val="0"/>
        <w:spacing w:after="240" w:before="240" w:line="276" w:lineRule="auto"/>
        <w:ind w:left="720" w:firstLine="0"/>
        <w:rPr>
          <w:i w:val="1"/>
          <w:iCs w:val="1"/>
        </w:rPr>
      </w:pPr>
      <w:r w:rsidDel="00000000" w:rsidR="00000000" w:rsidRPr="00000000">
        <w:rPr>
          <w:i w:val="1"/>
          <w:iCs w:val="1"/>
          <w:rtl w:val="0"/>
        </w:rPr>
        <w:t xml:space="preserve">How can the libGDX library for Java be used to create a 2D game to educate Year 7 students at [name school] about sustainability in an engaging yet challenging way?</w:t>
      </w:r>
    </w:p>
    <w:p w:rsidR="00000000" w:rsidDel="00000000" w:rsidP="00000000" w:rsidRDefault="00000000" w:rsidRPr="00000000" w14:paraId="00000103">
      <w:pPr>
        <w:pageBreakBefore w:val="0"/>
        <w:spacing w:after="120" w:before="12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8"/>
          <w:szCs w:val="28"/>
        </w:rPr>
      </w:pPr>
      <w:r w:rsidDel="00000000" w:rsidR="00000000" w:rsidRPr="00000000">
        <w:rPr>
          <w:color w:val="434343"/>
          <w:sz w:val="28"/>
          <w:szCs w:val="28"/>
          <w:rtl w:val="0"/>
        </w:rPr>
        <w:t xml:space="preserve">Take action</w:t>
      </w:r>
    </w:p>
    <w:p w:rsidR="00000000" w:rsidDel="00000000" w:rsidP="00000000" w:rsidRDefault="00000000" w:rsidRPr="00000000" w14:paraId="00000105">
      <w:pPr>
        <w:pageBreakBefore w:val="0"/>
        <w:spacing w:after="240" w:before="240" w:line="27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Propose a digital outcome to the inquiry focus.</w:t>
      </w:r>
    </w:p>
    <w:p w:rsidR="00000000" w:rsidDel="00000000" w:rsidP="00000000" w:rsidRDefault="00000000" w:rsidRPr="00000000" w14:paraId="00000106">
      <w:pPr>
        <w:pageBreakBefore w:val="0"/>
        <w:spacing w:after="240" w:before="240" w:line="27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 very clear about the purpose of the digital outcome, what it will do or needs to do (requirements and specifications), who the end users will be, and any resources needed to create the digital technologies outcome.</w:t>
      </w:r>
    </w:p>
    <w:p w:rsidR="00000000" w:rsidDel="00000000" w:rsidP="00000000" w:rsidRDefault="00000000" w:rsidRPr="00000000" w14:paraId="00000107">
      <w:pPr>
        <w:pageBreakBefore w:val="0"/>
        <w:spacing w:after="240" w:before="240" w:line="276"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sz w:val="28"/>
          <w:szCs w:val="28"/>
        </w:rPr>
      </w:pPr>
      <w:r w:rsidDel="00000000" w:rsidR="00000000" w:rsidRPr="00000000">
        <w:rPr>
          <w:color w:val="434343"/>
          <w:sz w:val="28"/>
          <w:szCs w:val="28"/>
          <w:rtl w:val="0"/>
        </w:rPr>
        <w:t xml:space="preserve">Reflection, Evaluation</w:t>
      </w:r>
    </w:p>
    <w:p w:rsidR="00000000" w:rsidDel="00000000" w:rsidP="00000000" w:rsidRDefault="00000000" w:rsidRPr="00000000" w14:paraId="00000109">
      <w:pPr>
        <w:pageBreakBefore w:val="0"/>
        <w:spacing w:after="120" w:before="120" w:line="276" w:lineRule="auto"/>
        <w:rPr/>
      </w:pPr>
      <w:r w:rsidDel="00000000" w:rsidR="00000000" w:rsidRPr="00000000">
        <w:rPr>
          <w:rtl w:val="0"/>
        </w:rPr>
        <w:t xml:space="preserve">Evaluate and report on the findings from the digital technologies idea or solution in relation to the inquiry question(s).</w:t>
      </w:r>
    </w:p>
    <w:p w:rsidR="00000000" w:rsidDel="00000000" w:rsidP="00000000" w:rsidRDefault="00000000" w:rsidRPr="00000000" w14:paraId="0000010A">
      <w:pPr>
        <w:pageBreakBefore w:val="0"/>
        <w:widowControl w:val="1"/>
        <w:spacing w:after="200" w:line="276" w:lineRule="auto"/>
        <w:rPr/>
      </w:pPr>
      <w:r w:rsidDel="00000000" w:rsidR="00000000" w:rsidRPr="00000000">
        <w:br w:type="page"/>
      </w:r>
      <w:r w:rsidDel="00000000" w:rsidR="00000000" w:rsidRPr="00000000">
        <w:rPr>
          <w:rtl w:val="0"/>
        </w:rPr>
      </w:r>
    </w:p>
    <w:bookmarkStart w:colFirst="0" w:colLast="0" w:name="l20hcyeffuha" w:id="28"/>
    <w:bookmarkEnd w:id="28"/>
    <w:p w:rsidR="00000000" w:rsidDel="00000000" w:rsidP="00000000" w:rsidRDefault="00000000" w:rsidRPr="00000000" w14:paraId="0000010B">
      <w:pPr>
        <w:pStyle w:val="Heading2"/>
        <w:pageBreakBefore w:val="0"/>
        <w:pBdr>
          <w:top w:color="000000" w:space="1" w:sz="4" w:val="single"/>
          <w:left w:color="000000" w:space="4" w:sz="4" w:val="single"/>
          <w:bottom w:color="000000" w:space="1" w:sz="4" w:val="single"/>
          <w:right w:color="000000" w:space="4" w:sz="4" w:val="single"/>
        </w:pBdr>
        <w:spacing w:after="200" w:before="200" w:lineRule="auto"/>
        <w:jc w:val="center"/>
        <w:rPr/>
      </w:pPr>
      <w:bookmarkStart w:colFirst="0" w:colLast="0" w:name="_m7ianemytz8j" w:id="29"/>
      <w:bookmarkEnd w:id="29"/>
      <w:r w:rsidDel="00000000" w:rsidR="00000000" w:rsidRPr="00000000">
        <w:rPr>
          <w:sz w:val="28"/>
          <w:szCs w:val="28"/>
          <w:rtl w:val="0"/>
        </w:rPr>
        <w:t xml:space="preserve">APPENDIX C - STUDENT SELF-CHECKLIST</w:t>
      </w:r>
      <w:r w:rsidDel="00000000" w:rsidR="00000000" w:rsidRPr="00000000">
        <w:rPr>
          <w:rtl w:val="0"/>
        </w:rPr>
      </w:r>
    </w:p>
    <w:tbl>
      <w:tblPr>
        <w:tblStyle w:val="Table6"/>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795"/>
        <w:tblGridChange w:id="0">
          <w:tblGrid>
            <w:gridCol w:w="7815"/>
            <w:gridCol w:w="795"/>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rPr>
                <w:b w:val="1"/>
                <w:bCs w:val="1"/>
                <w:sz w:val="24"/>
                <w:szCs w:val="24"/>
              </w:rPr>
            </w:pPr>
            <w:r w:rsidDel="00000000" w:rsidR="00000000" w:rsidRPr="00000000">
              <w:rPr>
                <w:b w:val="1"/>
                <w:bCs w:val="1"/>
                <w:sz w:val="24"/>
                <w:szCs w:val="24"/>
                <w:rtl w:val="0"/>
              </w:rPr>
              <w:t xml:space="preserve">Checklist for AS91890</w:t>
            </w:r>
          </w:p>
          <w:p w:rsidR="00000000" w:rsidDel="00000000" w:rsidP="00000000" w:rsidRDefault="00000000" w:rsidRPr="00000000" w14:paraId="0000010D">
            <w:pPr>
              <w:pageBreakBefore w:val="0"/>
              <w:widowControl w:val="0"/>
              <w:spacing w:after="60" w:before="60" w:line="240" w:lineRule="auto"/>
              <w:ind w:left="0" w:firstLine="0"/>
              <w:rPr>
                <w:sz w:val="18"/>
                <w:szCs w:val="18"/>
              </w:rPr>
            </w:pPr>
            <w:r w:rsidDel="00000000" w:rsidR="00000000" w:rsidRPr="00000000">
              <w:rPr>
                <w:sz w:val="17"/>
                <w:szCs w:val="17"/>
                <w:rtl w:val="0"/>
              </w:rPr>
              <w:t xml:space="preserve">If you have followed the guidelines, you should be meeting the standard criteria. However, it is good to ask yourself some final “self-check” questions.  When reading over your work, ask yourself:</w:t>
            </w: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0E">
            <w:pPr>
              <w:pageBreakBefore w:val="0"/>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Done </w:t>
              <w:br w:type="textWrapping"/>
              <w:t xml:space="preserve">✅</w:t>
            </w:r>
          </w:p>
        </w:tc>
      </w:tr>
      <w:tr>
        <w:trPr>
          <w:cantSplit w:val="0"/>
          <w:trHeight w:val="420" w:hRule="atLeast"/>
          <w:tblHeader w:val="0"/>
        </w:trPr>
        <w:tc>
          <w:tcPr>
            <w:gridSpan w:val="2"/>
            <w:tcBorders>
              <w:top w:color="000000" w:space="0" w:sz="8" w:val="single"/>
              <w:left w:color="000000" w:space="0" w:sz="8" w:val="single"/>
              <w:bottom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after="0" w:before="0" w:line="240" w:lineRule="auto"/>
              <w:ind w:left="425.19685039370086"/>
              <w:rPr>
                <w:b w:val="1"/>
                <w:bCs w:val="1"/>
                <w:sz w:val="17"/>
                <w:szCs w:val="17"/>
              </w:rPr>
            </w:pPr>
            <w:r w:rsidDel="00000000" w:rsidR="00000000" w:rsidRPr="00000000">
              <w:rPr>
                <w:b w:val="1"/>
                <w:bCs w:val="1"/>
                <w:sz w:val="17"/>
                <w:szCs w:val="17"/>
                <w:rtl w:val="0"/>
              </w:rPr>
              <w:t xml:space="preserve">Conduct an Inquiry to Propose a Digital Technologies Outcome - 6 Credits</w:t>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after="0" w:before="0" w:line="240" w:lineRule="auto"/>
              <w:ind w:left="425.19685039370086"/>
              <w:rPr>
                <w:b w:val="1"/>
                <w:bCs w:val="1"/>
                <w:sz w:val="17"/>
                <w:szCs w:val="17"/>
              </w:rPr>
            </w:pPr>
            <w:r w:rsidDel="00000000" w:rsidR="00000000" w:rsidRPr="00000000">
              <w:rPr>
                <w:b w:val="1"/>
                <w:bCs w:val="1"/>
                <w:sz w:val="17"/>
                <w:szCs w:val="17"/>
                <w:rtl w:val="0"/>
              </w:rPr>
              <w:t xml:space="preserve">General Inquiry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clearly stated an inquiry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My inquiry question is linked to a digital technologies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identified the focus of my inquiry and explained why it is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b w:val="1"/>
                <w:bCs w:val="1"/>
                <w:sz w:val="17"/>
                <w:szCs w:val="17"/>
              </w:rPr>
            </w:pPr>
            <w:r w:rsidDel="00000000" w:rsidR="00000000" w:rsidRPr="00000000">
              <w:rPr>
                <w:b w:val="1"/>
                <w:bCs w:val="1"/>
                <w:sz w:val="17"/>
                <w:szCs w:val="17"/>
                <w:rtl w:val="0"/>
              </w:rPr>
              <w:t xml:space="preserve">Research and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gathered information from multiple sources relevant to my inquiry.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organised my research into categories or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analysed the information to identify trends, patterns, 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after="0" w:before="0" w:line="240" w:lineRule="auto"/>
              <w:ind w:lef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after="0" w:before="0" w:line="240" w:lineRule="auto"/>
              <w:ind w:left="425.19685039370086"/>
              <w:rPr>
                <w:b w:val="1"/>
                <w:bCs w:val="1"/>
                <w:sz w:val="17"/>
                <w:szCs w:val="17"/>
              </w:rPr>
            </w:pPr>
            <w:r w:rsidDel="00000000" w:rsidR="00000000" w:rsidRPr="00000000">
              <w:rPr>
                <w:b w:val="1"/>
                <w:bCs w:val="1"/>
                <w:sz w:val="17"/>
                <w:szCs w:val="17"/>
                <w:rtl w:val="0"/>
              </w:rPr>
              <w:t xml:space="preserve">Proposing an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described the purpose of my proposed digital technologies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identified who the end users are and their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numPr>
                <w:ilvl w:val="0"/>
                <w:numId w:val="3"/>
              </w:numPr>
              <w:spacing w:after="0" w:before="0" w:line="240" w:lineRule="auto"/>
              <w:ind w:left="420" w:hanging="420"/>
              <w:rPr>
                <w:sz w:val="17"/>
                <w:szCs w:val="17"/>
              </w:rPr>
            </w:pPr>
            <w:r w:rsidDel="00000000" w:rsidR="00000000" w:rsidRPr="00000000">
              <w:rPr>
                <w:sz w:val="17"/>
                <w:szCs w:val="17"/>
                <w:rtl w:val="0"/>
              </w:rPr>
              <w:t xml:space="preserve">I have clearly defined the scope of the project (what it will and will not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numPr>
                <w:ilvl w:val="0"/>
                <w:numId w:val="3"/>
              </w:numPr>
              <w:spacing w:after="0" w:before="0" w:line="240" w:lineRule="auto"/>
              <w:ind w:left="420" w:hanging="420"/>
              <w:rPr>
                <w:sz w:val="17"/>
                <w:szCs w:val="17"/>
                <w:u w:val="none"/>
              </w:rPr>
            </w:pPr>
            <w:r w:rsidDel="00000000" w:rsidR="00000000" w:rsidRPr="00000000">
              <w:rPr>
                <w:sz w:val="17"/>
                <w:szCs w:val="17"/>
                <w:rtl w:val="0"/>
              </w:rPr>
              <w:t xml:space="preserve">I have outlined the requirements and specifications for the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listed the resources needed to create the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1"/>
                <w:bCs w:val="1"/>
                <w:sz w:val="17"/>
                <w:szCs w:val="17"/>
              </w:rPr>
            </w:pPr>
            <w:r w:rsidDel="00000000" w:rsidR="00000000" w:rsidRPr="00000000">
              <w:rPr>
                <w:b w:val="1"/>
                <w:bCs w:val="1"/>
                <w:sz w:val="17"/>
                <w:szCs w:val="17"/>
                <w:rtl w:val="0"/>
              </w:rPr>
              <w:t xml:space="preserve">Reflection and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summarised how my research findings support my proposed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addressed relevant implications, such as accessibility, privacy, or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met the milestones I set for my inquiry.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1"/>
                <w:bCs w:val="1"/>
                <w:sz w:val="17"/>
                <w:szCs w:val="17"/>
              </w:rPr>
            </w:pPr>
            <w:r w:rsidDel="00000000" w:rsidR="00000000" w:rsidRPr="00000000">
              <w:rPr>
                <w:b w:val="1"/>
                <w:bCs w:val="1"/>
                <w:sz w:val="17"/>
                <w:szCs w:val="17"/>
                <w:rtl w:val="0"/>
              </w:rPr>
              <w:t xml:space="preserve">Advanced Inquiry (for Merit and Excellence)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analysed the implications and perspectives that impact my proposed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discussed how my findings influenced my proposed design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after="0" w:before="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drawn insightful conclusions about my research findings in relation to my inquiry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after="0" w:before="0" w:line="240" w:lineRule="auto"/>
              <w:rPr>
                <w:sz w:val="18"/>
                <w:szCs w:val="18"/>
              </w:rPr>
            </w:pPr>
            <w:r w:rsidDel="00000000" w:rsidR="00000000" w:rsidRPr="00000000">
              <w:rPr>
                <w:rtl w:val="0"/>
              </w:rPr>
            </w:r>
          </w:p>
        </w:tc>
      </w:tr>
    </w:tbl>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7"/>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810"/>
        <w:tblGridChange w:id="0">
          <w:tblGrid>
            <w:gridCol w:w="7815"/>
            <w:gridCol w:w="810"/>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rPr>
                <w:b w:val="1"/>
                <w:bCs w:val="1"/>
                <w:sz w:val="24"/>
                <w:szCs w:val="24"/>
              </w:rPr>
            </w:pPr>
            <w:r w:rsidDel="00000000" w:rsidR="00000000" w:rsidRPr="00000000">
              <w:rPr>
                <w:b w:val="1"/>
                <w:bCs w:val="1"/>
                <w:sz w:val="24"/>
                <w:szCs w:val="24"/>
                <w:rtl w:val="0"/>
              </w:rPr>
              <w:t xml:space="preserve">Checklist for AS91891</w:t>
            </w:r>
          </w:p>
          <w:p w:rsidR="00000000" w:rsidDel="00000000" w:rsidP="00000000" w:rsidRDefault="00000000" w:rsidRPr="00000000" w14:paraId="00000140">
            <w:pPr>
              <w:widowControl w:val="0"/>
              <w:spacing w:after="60" w:before="60" w:line="240" w:lineRule="auto"/>
              <w:rPr>
                <w:sz w:val="18"/>
                <w:szCs w:val="18"/>
              </w:rPr>
            </w:pPr>
            <w:r w:rsidDel="00000000" w:rsidR="00000000" w:rsidRPr="00000000">
              <w:rPr>
                <w:sz w:val="17"/>
                <w:szCs w:val="17"/>
                <w:rtl w:val="0"/>
              </w:rPr>
              <w:t xml:space="preserve">If you have followed the guidelines, you should be meeting the standard criteria. However, it is good to ask yourself some final “self-check” questions.  When reading over your work, ask yourself:</w:t>
            </w: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Done </w:t>
              <w:br w:type="textWrapping"/>
              <w:t xml:space="preserve">✅</w:t>
            </w:r>
          </w:p>
        </w:tc>
      </w:tr>
      <w:tr>
        <w:trPr>
          <w:cantSplit w:val="0"/>
          <w:tblHeader w:val="0"/>
        </w:trPr>
        <w:tc>
          <w:tcPr>
            <w:gridSpan w:val="2"/>
            <w:tcBorders>
              <w:top w:color="000000" w:space="0" w:sz="8" w:val="single"/>
              <w:left w:color="000000" w:space="0" w:sz="8" w:val="single"/>
              <w:bottom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Apply Conventions to Develop a Design for a Digital Technologies Outcome - 3 credits</w:t>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Planning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10"/>
              </w:numPr>
              <w:spacing w:line="240" w:lineRule="auto"/>
              <w:ind w:left="420"/>
              <w:rPr>
                <w:sz w:val="17"/>
                <w:szCs w:val="17"/>
              </w:rPr>
            </w:pPr>
            <w:r w:rsidDel="00000000" w:rsidR="00000000" w:rsidRPr="00000000">
              <w:rPr>
                <w:sz w:val="17"/>
                <w:szCs w:val="17"/>
                <w:rtl w:val="0"/>
              </w:rPr>
              <w:t xml:space="preserve">I have described the purpose of the outcome and the needs of the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researched relevant design conventions and documented my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identified the most relevant implications of my design and described their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1"/>
                <w:bCs w:val="1"/>
                <w:sz w:val="17"/>
                <w:szCs w:val="17"/>
              </w:rPr>
            </w:pPr>
            <w:r w:rsidDel="00000000" w:rsidR="00000000" w:rsidRPr="00000000">
              <w:rPr>
                <w:b w:val="1"/>
                <w:bCs w:val="1"/>
                <w:sz w:val="17"/>
                <w:szCs w:val="17"/>
                <w:rtl w:val="0"/>
              </w:rPr>
              <w:t xml:space="preserve">Generating and Refining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generated at least three design ideas and modeled them (e.g., through sketches or digital 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10"/>
              </w:numPr>
              <w:spacing w:line="240" w:lineRule="auto"/>
              <w:ind w:left="420"/>
              <w:rPr>
                <w:sz w:val="17"/>
                <w:szCs w:val="17"/>
              </w:rPr>
            </w:pPr>
            <w:r w:rsidDel="00000000" w:rsidR="00000000" w:rsidRPr="00000000">
              <w:rPr>
                <w:sz w:val="17"/>
                <w:szCs w:val="17"/>
                <w:rtl w:val="0"/>
              </w:rPr>
              <w:t xml:space="preserve">If have used generative AI to assist with my design ideas, I have provided the related link to all my AI prompts or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selected a final design and explained why it is the most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used feedback from modeling to refine my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1"/>
                <w:bCs w:val="1"/>
                <w:sz w:val="17"/>
                <w:szCs w:val="17"/>
              </w:rPr>
            </w:pPr>
            <w:r w:rsidDel="00000000" w:rsidR="00000000" w:rsidRPr="00000000">
              <w:rPr>
                <w:b w:val="1"/>
                <w:bCs w:val="1"/>
                <w:sz w:val="17"/>
                <w:szCs w:val="17"/>
                <w:rtl w:val="0"/>
              </w:rPr>
              <w:t xml:space="preserve">Explaining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explained how my design uses appropriate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addressed the named implications by incorporating them into my design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considered how my design meets the requirements of the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b w:val="1"/>
                <w:bCs w:val="1"/>
                <w:sz w:val="17"/>
                <w:szCs w:val="17"/>
              </w:rPr>
            </w:pPr>
            <w:r w:rsidDel="00000000" w:rsidR="00000000" w:rsidRPr="00000000">
              <w:rPr>
                <w:b w:val="1"/>
                <w:bCs w:val="1"/>
                <w:sz w:val="17"/>
                <w:szCs w:val="17"/>
                <w:rtl w:val="0"/>
              </w:rPr>
              <w:t xml:space="preserve">Advanced Design (for Merit and Excellence)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justified how my design addresses end-user needs and implications.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explained how conventions were applied to enhance the quality of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reflected on how feedback and iterative improvements enhanced my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66">
      <w:pPr>
        <w:rPr/>
        <w:sectPr>
          <w:headerReference r:id="rId16" w:type="default"/>
          <w:headerReference r:id="rId17" w:type="first"/>
          <w:headerReference r:id="rId18" w:type="even"/>
          <w:footerReference r:id="rId19" w:type="default"/>
          <w:footerReference r:id="rId20" w:type="first"/>
          <w:pgSz w:h="16838" w:w="11906" w:orient="portrait"/>
          <w:pgMar w:bottom="1134" w:top="1440" w:left="1701" w:right="1701" w:header="720" w:footer="720"/>
          <w:pgNumType w:start="1"/>
        </w:sectPr>
      </w:pPr>
      <w:r w:rsidDel="00000000" w:rsidR="00000000" w:rsidRPr="00000000">
        <w:rPr>
          <w:rtl w:val="0"/>
        </w:rPr>
      </w:r>
    </w:p>
    <w:bookmarkStart w:colFirst="0" w:colLast="0" w:name="m7i735vk9mbp" w:id="30"/>
    <w:bookmarkEnd w:id="30"/>
    <w:p w:rsidR="00000000" w:rsidDel="00000000" w:rsidP="00000000" w:rsidRDefault="00000000" w:rsidRPr="00000000" w14:paraId="00000167">
      <w:pPr>
        <w:pStyle w:val="Heading2"/>
        <w:pageBreakBefore w:val="0"/>
        <w:pBdr>
          <w:top w:color="000000" w:space="1" w:sz="4" w:val="single"/>
          <w:left w:color="000000" w:space="4" w:sz="4" w:val="single"/>
          <w:bottom w:color="000000" w:space="1" w:sz="4" w:val="single"/>
          <w:right w:color="000000" w:space="4" w:sz="4" w:val="single"/>
        </w:pBdr>
        <w:spacing w:after="200" w:before="200" w:lineRule="auto"/>
        <w:jc w:val="center"/>
        <w:rPr>
          <w:b w:val="1"/>
          <w:bCs w:val="1"/>
          <w:sz w:val="25"/>
          <w:szCs w:val="25"/>
        </w:rPr>
      </w:pPr>
      <w:bookmarkStart w:colFirst="0" w:colLast="0" w:name="_kqpr1cuz4c4" w:id="31"/>
      <w:bookmarkEnd w:id="31"/>
      <w:r w:rsidDel="00000000" w:rsidR="00000000" w:rsidRPr="00000000">
        <w:rPr>
          <w:sz w:val="28"/>
          <w:szCs w:val="28"/>
          <w:rtl w:val="0"/>
        </w:rPr>
        <w:t xml:space="preserve">APPENDIX D - ASSESSMENT SCHEDULE - 91890</w:t>
      </w:r>
      <w:r w:rsidDel="00000000" w:rsidR="00000000" w:rsidRPr="00000000">
        <w:rPr>
          <w:rtl w:val="0"/>
        </w:rPr>
      </w:r>
    </w:p>
    <w:tbl>
      <w:tblPr>
        <w:tblStyle w:val="Table8"/>
        <w:tblW w:w="14174.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2"/>
        <w:gridCol w:w="4726"/>
        <w:gridCol w:w="4726"/>
        <w:tblGridChange w:id="0">
          <w:tblGrid>
            <w:gridCol w:w="4722"/>
            <w:gridCol w:w="4726"/>
            <w:gridCol w:w="4726"/>
          </w:tblGrid>
        </w:tblGridChange>
      </w:tblGrid>
      <w:tr>
        <w:trPr>
          <w:cantSplit w:val="0"/>
          <w:tblHeader w:val="0"/>
        </w:trPr>
        <w:tc>
          <w:tcPr>
            <w:vAlign w:val="center"/>
          </w:tcPr>
          <w:p w:rsidR="00000000" w:rsidDel="00000000" w:rsidP="00000000" w:rsidRDefault="00000000" w:rsidRPr="00000000" w14:paraId="00000168">
            <w:pPr>
              <w:pageBreakBefore w:val="0"/>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Achievement/Paetae</w:t>
            </w:r>
            <w:r w:rsidDel="00000000" w:rsidR="00000000" w:rsidRPr="00000000">
              <w:rPr>
                <w:rtl w:val="0"/>
              </w:rPr>
            </w:r>
          </w:p>
        </w:tc>
        <w:tc>
          <w:tcPr>
            <w:vAlign w:val="center"/>
          </w:tcPr>
          <w:p w:rsidR="00000000" w:rsidDel="00000000" w:rsidP="00000000" w:rsidRDefault="00000000" w:rsidRPr="00000000" w14:paraId="00000169">
            <w:pPr>
              <w:pageBreakBefore w:val="0"/>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Merit/Kaiaka</w:t>
            </w:r>
            <w:r w:rsidDel="00000000" w:rsidR="00000000" w:rsidRPr="00000000">
              <w:rPr>
                <w:rtl w:val="0"/>
              </w:rPr>
            </w:r>
          </w:p>
        </w:tc>
        <w:tc>
          <w:tcPr>
            <w:vAlign w:val="center"/>
          </w:tcPr>
          <w:p w:rsidR="00000000" w:rsidDel="00000000" w:rsidP="00000000" w:rsidRDefault="00000000" w:rsidRPr="00000000" w14:paraId="0000016A">
            <w:pPr>
              <w:pageBreakBefore w:val="0"/>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Excellence/Kairangi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Conduct an inquiry to propose a digital technologies outcome involves:</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6D">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120" w:line="276"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Deciding on an inquiry focus and developing an inquiry question(s) linked to digital technologies</w:t>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identified a need for an educational app to help high school students learn coding concepts. They framed their inquiry question as, "How can digital tools be designed to make learning coding more interactive and accessible for high school students?"</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clearly stated inquiry question, supported by a brief rationale or background explaining the relevance of the focus area.</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7"/>
                <w:szCs w:val="17"/>
              </w:rPr>
            </w:pPr>
            <w:r w:rsidDel="00000000" w:rsidR="00000000" w:rsidRPr="00000000">
              <w:rPr>
                <w:rtl w:val="0"/>
              </w:rPr>
            </w:r>
          </w:p>
          <w:p w:rsidR="00000000" w:rsidDel="00000000" w:rsidP="00000000" w:rsidRDefault="00000000" w:rsidRPr="00000000" w14:paraId="00000171">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120" w:line="276"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Undertaking research to gather information</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researched existing educational apps, user feedback, and relevant educational theories to understand what features support learning engagement.</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research log with summaries, links, and brief notes on key resources used, showing the breadth and relevance of information gathered.</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40" w:line="276"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175">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Organising and analysing information</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After gathering research, the student organised it into categories, such as "Effective User Interfaces," "Gamification in Learning," and "Accessibility Features," and analysed common patterns or gaps in existing tools.</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An outline or mind map of organised categories with short notes explaining findings within each category, helping to frame the proposed outcome.</w:t>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7"/>
                <w:szCs w:val="17"/>
              </w:rPr>
            </w:pPr>
            <w:r w:rsidDel="00000000" w:rsidR="00000000" w:rsidRPr="00000000">
              <w:rPr>
                <w:rtl w:val="0"/>
              </w:rPr>
            </w:r>
          </w:p>
          <w:p w:rsidR="00000000" w:rsidDel="00000000" w:rsidP="00000000" w:rsidRDefault="00000000" w:rsidRPr="00000000" w14:paraId="00000179">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Proposing a digital technologies outcome to the inquiry</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Based on the research, the student proposed a prototype for a coding app that uses gamified quizzes and interactive tutorials to improve engagement. The proposal includes detailed information to guide the outcome’s development, such as the app’s purpose (to make coding accessible for high school students), identification of end users (students aged 13-18), a defined scope (focus on foundational coding skills with three core sections: tutorials, practice exercises, and progress tracking), requirements and specifications (touchscreen compatibility, interactive feedback), and a list of resources needed (coding platform, graphics software, testing devices).</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comprehensive summary of the proposed outcome, supported by a visual or written description detailing purpose, end users, scope, specifications, and required resources, ensuring a clear development pathway based on research findings. </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7"/>
                <w:szCs w:val="17"/>
              </w:rPr>
            </w:pPr>
            <w:r w:rsidDel="00000000" w:rsidR="00000000" w:rsidRPr="00000000">
              <w:rPr>
                <w:rtl w:val="0"/>
              </w:rPr>
            </w:r>
          </w:p>
          <w:p w:rsidR="00000000" w:rsidDel="00000000" w:rsidP="00000000" w:rsidRDefault="00000000" w:rsidRPr="00000000" w14:paraId="0000017D">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Summarising the findings of the research in relation to the inquiry question(s) and the proposed outcome</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concluded that a combination of gamification and accessibility features would make coding more engaging and accessible, directly answering the inquiry question.</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one-page summary or slide that connects findings back to the inquiry question and explains how the proposed outcome addresses identified needs.</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8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40" w:line="276"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Establishing and meeting agreed milestones of the inquiry</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set up milestones, such as "Complete initial research," "Analyze findings," "Draft proposal," and "Finalise outcome proposal," tracking their progress weekly.</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project timeline, Trello board or Gantt chart with dates and notes showing completion of each milestone, along with any adjustments made along the way.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Conduct an in-depth inquiry to propose a digital technologies outcome involves:</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86">
            <w:pPr>
              <w:keepNext w:val="0"/>
              <w:keepLines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Analysing the implications and perspectives that impact on the proposed outcome</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examined user privacy implications and ethical considerations of using data to tailor educational content, discussing how this would affect user trust.</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written analysis or presentation slide that details specific implications, such as data privacy, accessibility for diverse learners, and the educational impact, with brief justifications for each.  </w:t>
            </w:r>
            <w:r w:rsidDel="00000000" w:rsidR="00000000" w:rsidRPr="00000000">
              <w:rPr>
                <w:rtl w:val="0"/>
              </w:rPr>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7"/>
                <w:szCs w:val="17"/>
              </w:rPr>
            </w:pPr>
            <w:r w:rsidDel="00000000" w:rsidR="00000000" w:rsidRPr="00000000">
              <w:rPr>
                <w:rtl w:val="0"/>
              </w:rPr>
            </w:r>
          </w:p>
          <w:p w:rsidR="00000000" w:rsidDel="00000000" w:rsidP="00000000" w:rsidRDefault="00000000" w:rsidRPr="00000000" w14:paraId="0000018A">
            <w:pPr>
              <w:keepNext w:val="0"/>
              <w:keepLines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Discussing the impact of the findings of the research in relation to the inquiry question(s) and the proposed outcome</w:t>
            </w:r>
            <w:r w:rsidDel="00000000" w:rsidR="00000000" w:rsidRPr="00000000">
              <w:rPr>
                <w:rtl w:val="0"/>
              </w:rPr>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reflected on how their research findings revealed a strong need for accessibility features, leading them to propose more inclusive design options in the app.</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reflective statement or summary that ties research insights directly to adjustments in the proposed outcome, such as improved design elements or added functionalities based on user needs.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40" w:before="40" w:line="276" w:lineRule="auto"/>
              <w:rPr>
                <w:rFonts w:ascii="Arial" w:cs="Arial" w:eastAsia="Arial" w:hAnsi="Arial"/>
                <w:b w:val="1"/>
                <w:bCs w:val="1"/>
                <w:color w:val="252525"/>
                <w:sz w:val="18"/>
                <w:szCs w:val="18"/>
              </w:rPr>
            </w:pPr>
            <w:r w:rsidDel="00000000" w:rsidR="00000000" w:rsidRPr="00000000">
              <w:rPr>
                <w:rFonts w:ascii="Arial" w:cs="Arial" w:eastAsia="Arial" w:hAnsi="Arial"/>
                <w:b w:val="1"/>
                <w:bCs w:val="1"/>
                <w:color w:val="252525"/>
                <w:sz w:val="18"/>
                <w:szCs w:val="18"/>
                <w:rtl w:val="0"/>
              </w:rPr>
              <w:t xml:space="preserve">Conduct a comprehensive inquiry to propose a digital technologies outcome involves: </w:t>
            </w:r>
          </w:p>
          <w:p w:rsidR="00000000" w:rsidDel="00000000" w:rsidP="00000000" w:rsidRDefault="00000000" w:rsidRPr="00000000" w14:paraId="0000018E">
            <w:pPr>
              <w:spacing w:after="40" w:before="40" w:line="276" w:lineRule="auto"/>
              <w:rPr>
                <w:rFonts w:ascii="Arial" w:cs="Arial" w:eastAsia="Arial" w:hAnsi="Arial"/>
                <w:b w:val="1"/>
                <w:bCs w:val="1"/>
                <w:color w:val="252525"/>
                <w:sz w:val="17"/>
                <w:szCs w:val="17"/>
              </w:rPr>
            </w:pPr>
            <w:r w:rsidDel="00000000" w:rsidR="00000000" w:rsidRPr="00000000">
              <w:rPr>
                <w:rtl w:val="0"/>
              </w:rPr>
            </w:r>
          </w:p>
          <w:p w:rsidR="00000000" w:rsidDel="00000000" w:rsidP="00000000" w:rsidRDefault="00000000" w:rsidRPr="00000000" w14:paraId="0000018F">
            <w:pPr>
              <w:numPr>
                <w:ilvl w:val="0"/>
                <w:numId w:val="5"/>
              </w:numPr>
              <w:spacing w:after="120" w:line="276"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Drawing insightful conclusions about the findings of the research in relation to the inquiry question(s) and the proposed outcome</w:t>
            </w: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After completing the inquiry, the student concluded that engagement in educational apps is most effectively sustained through a balance of user control, gamification, and adaptive learning paths. They proposed that these elements be central to the app design.</w:t>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color w:val="252525"/>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conclusion paragraph or slide that presents a synthesis of research insights, providing a clear and reasoned answer to the inquiry question and a finalised design concept for the app.</w:t>
            </w:r>
            <w:r w:rsidDel="00000000" w:rsidR="00000000" w:rsidRPr="00000000">
              <w:rPr>
                <w:rtl w:val="0"/>
              </w:rPr>
            </w:r>
          </w:p>
          <w:p w:rsidR="00000000" w:rsidDel="00000000" w:rsidP="00000000" w:rsidRDefault="00000000" w:rsidRPr="00000000" w14:paraId="00000192">
            <w:pPr>
              <w:spacing w:after="40" w:before="40" w:line="276" w:lineRule="auto"/>
              <w:rPr>
                <w:rFonts w:ascii="Arial" w:cs="Arial" w:eastAsia="Arial" w:hAnsi="Arial"/>
                <w:i w:val="1"/>
                <w:iCs w:val="1"/>
                <w:color w:val="252525"/>
                <w:sz w:val="17"/>
                <w:szCs w:val="17"/>
              </w:rPr>
            </w:pPr>
            <w:r w:rsidDel="00000000" w:rsidR="00000000" w:rsidRPr="00000000">
              <w:rPr>
                <w:rFonts w:ascii="Arial" w:cs="Arial" w:eastAsia="Arial" w:hAnsi="Arial"/>
                <w:i w:val="1"/>
                <w:iCs w:val="1"/>
                <w:color w:val="252525"/>
                <w:sz w:val="17"/>
                <w:szCs w:val="17"/>
                <w:rtl w:val="0"/>
              </w:rPr>
              <w:t xml:space="preserve"> </w:t>
            </w:r>
            <w:r w:rsidDel="00000000" w:rsidR="00000000" w:rsidRPr="00000000">
              <w:rPr>
                <w:rtl w:val="0"/>
              </w:rPr>
            </w:r>
          </w:p>
        </w:tc>
      </w:tr>
    </w:tbl>
    <w:p w:rsidR="00000000" w:rsidDel="00000000" w:rsidP="00000000" w:rsidRDefault="00000000" w:rsidRPr="00000000" w14:paraId="00000193">
      <w:pPr>
        <w:pageBreakBefore w:val="0"/>
        <w:tabs>
          <w:tab w:val="left" w:leader="none" w:pos="397"/>
          <w:tab w:val="left" w:leader="none" w:pos="794"/>
          <w:tab w:val="left" w:leader="none" w:pos="1191"/>
        </w:tabs>
        <w:spacing w:after="120" w:before="120" w:lineRule="auto"/>
        <w:rPr/>
      </w:pPr>
      <w:r w:rsidDel="00000000" w:rsidR="00000000" w:rsidRPr="00000000">
        <w:br w:type="page"/>
      </w:r>
      <w:r w:rsidDel="00000000" w:rsidR="00000000" w:rsidRPr="00000000">
        <w:rPr>
          <w:rtl w:val="0"/>
        </w:rPr>
      </w:r>
    </w:p>
    <w:bookmarkStart w:colFirst="0" w:colLast="0" w:name="kix.rp9gz9xibyjm" w:id="32"/>
    <w:bookmarkEnd w:id="32"/>
    <w:p w:rsidR="00000000" w:rsidDel="00000000" w:rsidP="00000000" w:rsidRDefault="00000000" w:rsidRPr="00000000" w14:paraId="00000194">
      <w:pPr>
        <w:pStyle w:val="Heading2"/>
        <w:pBdr>
          <w:top w:color="000000" w:space="1" w:sz="4" w:val="single"/>
          <w:left w:color="000000" w:space="4" w:sz="4" w:val="single"/>
          <w:bottom w:color="000000" w:space="1" w:sz="4" w:val="single"/>
          <w:right w:color="000000" w:space="4" w:sz="4" w:val="single"/>
        </w:pBdr>
        <w:spacing w:after="200" w:before="200" w:lineRule="auto"/>
        <w:jc w:val="center"/>
        <w:rPr>
          <w:b w:val="1"/>
          <w:bCs w:val="1"/>
          <w:sz w:val="25"/>
          <w:szCs w:val="25"/>
        </w:rPr>
      </w:pPr>
      <w:bookmarkStart w:colFirst="0" w:colLast="0" w:name="_boj7a1jdwbt" w:id="33"/>
      <w:bookmarkEnd w:id="33"/>
      <w:r w:rsidDel="00000000" w:rsidR="00000000" w:rsidRPr="00000000">
        <w:rPr>
          <w:sz w:val="28"/>
          <w:szCs w:val="28"/>
          <w:rtl w:val="0"/>
        </w:rPr>
        <w:t xml:space="preserve">APPENDIX D - ASSESSMENT SCHEDULE - 91891</w:t>
      </w:r>
      <w:r w:rsidDel="00000000" w:rsidR="00000000" w:rsidRPr="00000000">
        <w:rPr>
          <w:rtl w:val="0"/>
        </w:rPr>
      </w:r>
    </w:p>
    <w:tbl>
      <w:tblPr>
        <w:tblStyle w:val="Table9"/>
        <w:tblW w:w="14174.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2"/>
        <w:gridCol w:w="4726"/>
        <w:gridCol w:w="4726"/>
        <w:tblGridChange w:id="0">
          <w:tblGrid>
            <w:gridCol w:w="4722"/>
            <w:gridCol w:w="4726"/>
            <w:gridCol w:w="4726"/>
          </w:tblGrid>
        </w:tblGridChange>
      </w:tblGrid>
      <w:tr>
        <w:trPr>
          <w:cantSplit w:val="0"/>
          <w:tblHeader w:val="0"/>
        </w:trPr>
        <w:tc>
          <w:tcPr/>
          <w:p w:rsidR="00000000" w:rsidDel="00000000" w:rsidP="00000000" w:rsidRDefault="00000000" w:rsidRPr="00000000" w14:paraId="00000195">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Achievement/Paetae</w:t>
            </w:r>
            <w:r w:rsidDel="00000000" w:rsidR="00000000" w:rsidRPr="00000000">
              <w:rPr>
                <w:rtl w:val="0"/>
              </w:rPr>
            </w:r>
          </w:p>
        </w:tc>
        <w:tc>
          <w:tcPr/>
          <w:p w:rsidR="00000000" w:rsidDel="00000000" w:rsidP="00000000" w:rsidRDefault="00000000" w:rsidRPr="00000000" w14:paraId="00000196">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Merit/Kaiaka</w:t>
            </w:r>
            <w:r w:rsidDel="00000000" w:rsidR="00000000" w:rsidRPr="00000000">
              <w:rPr>
                <w:rtl w:val="0"/>
              </w:rPr>
            </w:r>
          </w:p>
        </w:tc>
        <w:tc>
          <w:tcPr/>
          <w:p w:rsidR="00000000" w:rsidDel="00000000" w:rsidP="00000000" w:rsidRDefault="00000000" w:rsidRPr="00000000" w14:paraId="00000197">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Excellence/Kairangi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Apply conventions to develop a design for a digital technologies outcome involves: </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9"/>
                <w:szCs w:val="19"/>
              </w:rPr>
            </w:pPr>
            <w:r w:rsidDel="00000000" w:rsidR="00000000" w:rsidRPr="00000000">
              <w:rPr>
                <w:rtl w:val="0"/>
              </w:rPr>
            </w:r>
          </w:p>
          <w:p w:rsidR="00000000" w:rsidDel="00000000" w:rsidP="00000000" w:rsidRDefault="00000000" w:rsidRPr="00000000" w14:paraId="0000019A">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Describing the purpose of the outcome and the requirements of the end users</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outlined that the purpose of the outcome is to create an interactive website for teens to learn about sustainability.  They specified that end users (ages 13-18) prefer visuals, interactive content, and intuitive navigation to enhance learning engagement.</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description of the outcome’s purpose, with a clear list of end-user needs and preferences that guide design decisions.</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9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line="276"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Investigating and applying relevant conventions</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researched design conventions for educational websites, including clean layouts, readable fonts, and engaging visuals. They applied these conventions by using a three-column grid layout, consistent font styles, and a green color scheme to align with the theme of sustainability.  </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Screenshots or sketches that demonstrate the application of design conventions, with brief notes on each convention used and how it supports the purpose and end-user experience.</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9"/>
                <w:szCs w:val="19"/>
              </w:rPr>
            </w:pPr>
            <w:r w:rsidDel="00000000" w:rsidR="00000000" w:rsidRPr="00000000">
              <w:rPr>
                <w:rtl w:val="0"/>
              </w:rPr>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120" w:line="276" w:lineRule="auto"/>
              <w:ind w:left="560" w:hanging="280"/>
              <w:rPr>
                <w:rFonts w:ascii="Arial" w:cs="Arial" w:eastAsia="Arial" w:hAnsi="Arial"/>
                <w:sz w:val="19"/>
                <w:szCs w:val="19"/>
              </w:rPr>
            </w:pP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rial" w:cs="Arial" w:eastAsia="Arial" w:hAnsi="Arial"/>
                <w:b w:val="1"/>
                <w:bCs w:val="1"/>
                <w:sz w:val="17"/>
                <w:szCs w:val="17"/>
                <w:rtl w:val="0"/>
              </w:rPr>
              <w:t xml:space="preserve">Generating and modelling a range of design ideas</w:t>
            </w:r>
            <w:r w:rsidDel="00000000" w:rsidR="00000000" w:rsidRPr="00000000">
              <w:rPr>
                <w:rtl w:val="0"/>
              </w:rPr>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sketched multiple layout ideas, exploring different placements for navigation, content sections, and interactive features to optimise accessibility and engagement.  </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9"/>
                <w:szCs w:val="19"/>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minimum of three design sketches or digital wireframes, each labeled with variations and features considered, showing a range of ideas to support effective design.</w:t>
            </w:r>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9"/>
                <w:szCs w:val="19"/>
              </w:rPr>
            </w:pPr>
            <w:r w:rsidDel="00000000" w:rsidR="00000000" w:rsidRPr="00000000">
              <w:rPr>
                <w:rtl w:val="0"/>
              </w:rPr>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120" w:line="276" w:lineRule="auto"/>
              <w:ind w:left="560" w:hanging="280"/>
              <w:rPr>
                <w:rFonts w:ascii="Arial" w:cs="Arial" w:eastAsia="Arial" w:hAnsi="Arial"/>
                <w:sz w:val="19"/>
                <w:szCs w:val="19"/>
              </w:rPr>
            </w:pP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Arial" w:cs="Arial" w:eastAsia="Arial" w:hAnsi="Arial"/>
                <w:b w:val="1"/>
                <w:bCs w:val="1"/>
                <w:sz w:val="17"/>
                <w:szCs w:val="17"/>
                <w:rtl w:val="0"/>
              </w:rPr>
              <w:t xml:space="preserve">Selecting a design for the purpose of the outcome and explaining the appropriateness of the design</w:t>
            </w:r>
            <w:r w:rsidDel="00000000" w:rsidR="00000000" w:rsidRPr="00000000">
              <w:rPr>
                <w:rtl w:val="0"/>
              </w:rPr>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chose a design with a simple navigation bar and engaging homepage visuals, explaining that this layout makes content easily accessible and visually appealing to the teenage audience.</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9"/>
                <w:szCs w:val="19"/>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chosen design annotated with explanations on why this layout is suitable for the purpose and audience needs, emphasising ease of use and aesthetic appeal.</w:t>
            </w: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9"/>
                <w:szCs w:val="19"/>
              </w:rPr>
            </w:pPr>
            <w:r w:rsidDel="00000000" w:rsidR="00000000" w:rsidRPr="00000000">
              <w:rPr>
                <w:rtl w:val="0"/>
              </w:rPr>
            </w:r>
          </w:p>
          <w:p w:rsidR="00000000" w:rsidDel="00000000" w:rsidP="00000000" w:rsidRDefault="00000000" w:rsidRPr="00000000" w14:paraId="000001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560" w:right="0" w:hanging="280"/>
              <w:jc w:val="left"/>
              <w:rPr>
                <w:rFonts w:ascii="Arial" w:cs="Arial" w:eastAsia="Arial" w:hAnsi="Arial"/>
                <w:b w:val="1"/>
                <w:bCs w:val="1"/>
                <w:sz w:val="17"/>
                <w:szCs w:val="17"/>
              </w:rPr>
            </w:pP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rFonts w:ascii="Arial" w:cs="Arial" w:eastAsia="Arial" w:hAnsi="Arial"/>
                <w:b w:val="1"/>
                <w:bCs w:val="1"/>
                <w:sz w:val="17"/>
                <w:szCs w:val="17"/>
                <w:rtl w:val="0"/>
              </w:rPr>
              <w:t xml:space="preserve">Explaining relevant implications</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addressed the need for accessibility by using high-contrast colors and including alt text for images, ensuring that the design is inclusive and accessible for all users.</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9"/>
                <w:szCs w:val="19"/>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list of design choices that address implications, such as accessibility, usability, and alignment with educational goals, showing insight towards end-user needs.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Apply conventions to develop an informed design for a digital technologies outcome involves: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line="276"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Using feedback gained from modelling to improve the design:</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gathered peer feedback on an initial website mock-up, where users suggested simplifying the navigation. The student responded by condensing navigation options into a dropdown menu to streamline the layout.  </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9"/>
                <w:szCs w:val="19"/>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summary of feedback received, along with before-and-after screenshots showing design adjustments made in response to the feedback.  </w:t>
            </w:r>
            <w:r w:rsidDel="00000000" w:rsidR="00000000" w:rsidRPr="00000000">
              <w:rPr>
                <w:rtl w:val="0"/>
              </w:rPr>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9"/>
                <w:szCs w:val="19"/>
              </w:rPr>
            </w:pPr>
            <w:r w:rsidDel="00000000" w:rsidR="00000000" w:rsidRPr="00000000">
              <w:rPr>
                <w:rtl w:val="0"/>
              </w:rPr>
            </w:r>
          </w:p>
          <w:p w:rsidR="00000000" w:rsidDel="00000000" w:rsidP="00000000" w:rsidRDefault="00000000" w:rsidRPr="00000000" w14:paraId="000001B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Explaining how the chosen design uses appropriate conventions</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explained how their chosen design employs conventions like clear headings, consistent font sizes, and organised content sections, all of which are typical for educational websites and support user engagement.</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9"/>
                <w:szCs w:val="19"/>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An explanation document or slide detailing how the final design applies industry conventions to achieve clarity, usability, and visual appeal.</w:t>
            </w:r>
            <w:r w:rsidDel="00000000" w:rsidR="00000000" w:rsidRPr="00000000">
              <w:rPr>
                <w:rtl w:val="0"/>
              </w:rPr>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B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Addressing relevant implications and end-user considerations</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considered implications like data privacy by including clear privacy statements for interactive elements that collect user input, making sure the website aligns with ethical standards.  </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20"/>
                <w:szCs w:val="20"/>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brief document summarising steps taken to address implications and end-user considerations, including accessibility, privacy, and end-user considered features.</w:t>
            </w:r>
            <w:r w:rsidDel="00000000" w:rsidR="00000000" w:rsidRPr="00000000">
              <w:rPr>
                <w:rtl w:val="0"/>
              </w:rPr>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20"/>
                <w:szCs w:val="20"/>
              </w:rPr>
            </w:pPr>
            <w:r w:rsidDel="00000000" w:rsidR="00000000" w:rsidRPr="00000000">
              <w:rPr>
                <w:rFonts w:ascii="Arial" w:cs="Arial" w:eastAsia="Arial" w:hAnsi="Arial"/>
                <w:b w:val="1"/>
                <w:bCs w:val="1"/>
                <w:sz w:val="20"/>
                <w:szCs w:val="20"/>
                <w:rtl w:val="0"/>
              </w:rPr>
              <w:t xml:space="preserve">Apply conventions to develop a refined design for a digital technologies outcome involves:</w:t>
            </w:r>
            <w:r w:rsidDel="00000000" w:rsidR="00000000" w:rsidRPr="00000000">
              <w:rPr>
                <w:rtl w:val="0"/>
              </w:rPr>
            </w:r>
          </w:p>
          <w:p w:rsidR="00000000" w:rsidDel="00000000" w:rsidP="00000000" w:rsidRDefault="00000000" w:rsidRPr="00000000" w14:paraId="000001BC">
            <w:pPr>
              <w:spacing w:after="40" w:before="40" w:line="276" w:lineRule="auto"/>
              <w:rPr>
                <w:rFonts w:ascii="Arial" w:cs="Arial" w:eastAsia="Arial" w:hAnsi="Arial"/>
                <w:b w:val="1"/>
                <w:bCs w:val="1"/>
                <w:color w:val="252525"/>
                <w:sz w:val="19"/>
                <w:szCs w:val="19"/>
              </w:rPr>
            </w:pPr>
            <w:r w:rsidDel="00000000" w:rsidR="00000000" w:rsidRPr="00000000">
              <w:rPr>
                <w:rtl w:val="0"/>
              </w:rPr>
            </w:r>
          </w:p>
          <w:p w:rsidR="00000000" w:rsidDel="00000000" w:rsidP="00000000" w:rsidRDefault="00000000" w:rsidRPr="00000000" w14:paraId="000001B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Justifying how the chosen design addresses implications, end-user considerations, and uses appropriate conventions</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 </w:t>
            </w:r>
            <w:r w:rsidDel="00000000" w:rsidR="00000000" w:rsidRPr="00000000">
              <w:rPr>
                <w:rFonts w:ascii="Arial" w:cs="Arial" w:eastAsia="Arial" w:hAnsi="Arial"/>
                <w:i w:val="1"/>
                <w:iCs w:val="1"/>
                <w:sz w:val="17"/>
                <w:szCs w:val="17"/>
                <w:rtl w:val="0"/>
              </w:rPr>
              <w:t xml:space="preserve">The student justified that their final design not only uses clear educational conventions (like structured layouts and simple navigation) but also incorporates accessibility features and feedback, meeting both user needs and design best practices.</w:t>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color w:val="252525"/>
                <w:sz w:val="19"/>
                <w:szCs w:val="19"/>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written justification or presentation slide that outlines how the design thoughtfully addresses all relevant aspects—implications, user needs, and conventions — demonstrating a deep understanding of design considerations.</w:t>
            </w:r>
            <w:r w:rsidDel="00000000" w:rsidR="00000000" w:rsidRPr="00000000">
              <w:rPr>
                <w:rtl w:val="0"/>
              </w:rPr>
            </w:r>
          </w:p>
        </w:tc>
      </w:tr>
    </w:tbl>
    <w:p w:rsidR="00000000" w:rsidDel="00000000" w:rsidP="00000000" w:rsidRDefault="00000000" w:rsidRPr="00000000" w14:paraId="000001C0">
      <w:pPr>
        <w:pageBreakBefore w:val="0"/>
        <w:tabs>
          <w:tab w:val="left" w:leader="none" w:pos="397"/>
          <w:tab w:val="left" w:leader="none" w:pos="794"/>
          <w:tab w:val="left" w:leader="none" w:pos="1191"/>
        </w:tabs>
        <w:spacing w:after="120" w:before="120" w:lineRule="auto"/>
        <w:rPr>
          <w:sz w:val="16"/>
          <w:szCs w:val="16"/>
        </w:rPr>
        <w:sectPr>
          <w:headerReference r:id="rId21" w:type="default"/>
          <w:footerReference r:id="rId22" w:type="default"/>
          <w:type w:val="nextPage"/>
          <w:pgSz w:h="11906" w:w="16838" w:orient="landscape"/>
          <w:pgMar w:bottom="1134" w:top="1440" w:left="1440" w:right="1440" w:header="720" w:footer="720"/>
        </w:sectPr>
      </w:pPr>
      <w:r w:rsidDel="00000000" w:rsidR="00000000" w:rsidRPr="00000000">
        <w:rPr>
          <w:rFonts w:ascii="Arial" w:cs="Arial" w:eastAsia="Arial" w:hAnsi="Arial"/>
          <w:sz w:val="18"/>
          <w:szCs w:val="18"/>
          <w:rtl w:val="0"/>
        </w:rPr>
        <w:t xml:space="preserve">Final grades will be decided using professional judgement based on a holistic examination of the evidence provided against the criteria in the achievement standard</w:t>
      </w:r>
      <w:r w:rsidDel="00000000" w:rsidR="00000000" w:rsidRPr="00000000">
        <w:rPr>
          <w:rtl w:val="0"/>
        </w:rPr>
      </w:r>
    </w:p>
    <w:bookmarkStart w:colFirst="0" w:colLast="0" w:name="q0x5mf7gethk" w:id="34"/>
    <w:bookmarkEnd w:id="34"/>
    <w:p w:rsidR="00000000" w:rsidDel="00000000" w:rsidP="00000000" w:rsidRDefault="00000000" w:rsidRPr="00000000" w14:paraId="000001C1">
      <w:pPr>
        <w:pStyle w:val="Heading2"/>
        <w:pageBreakBefore w:val="0"/>
        <w:pBdr>
          <w:top w:color="000000" w:space="1" w:sz="4" w:val="single"/>
          <w:left w:color="000000" w:space="4" w:sz="4" w:val="single"/>
          <w:bottom w:color="000000" w:space="1" w:sz="4" w:val="single"/>
          <w:right w:color="000000" w:space="4" w:sz="4" w:val="single"/>
        </w:pBdr>
        <w:spacing w:after="200" w:before="200" w:lineRule="auto"/>
        <w:jc w:val="center"/>
        <w:rPr>
          <w:sz w:val="28"/>
          <w:szCs w:val="28"/>
        </w:rPr>
      </w:pPr>
      <w:bookmarkStart w:colFirst="0" w:colLast="0" w:name="_18ngrkhdz04q" w:id="35"/>
      <w:bookmarkEnd w:id="35"/>
      <w:r w:rsidDel="00000000" w:rsidR="00000000" w:rsidRPr="00000000">
        <w:rPr>
          <w:sz w:val="28"/>
          <w:szCs w:val="28"/>
          <w:rtl w:val="0"/>
        </w:rPr>
        <w:t xml:space="preserve">APPENDIX E - SELF EVALUATION</w:t>
      </w:r>
    </w:p>
    <w:p w:rsidR="00000000" w:rsidDel="00000000" w:rsidP="00000000" w:rsidRDefault="00000000" w:rsidRPr="00000000" w14:paraId="000001C2">
      <w:pPr>
        <w:pStyle w:val="Heading3"/>
        <w:pageBreakBefore w:val="0"/>
        <w:spacing w:before="80" w:line="276" w:lineRule="auto"/>
        <w:rPr/>
      </w:pPr>
      <w:bookmarkStart w:colFirst="0" w:colLast="0" w:name="_a2glr511tf51" w:id="36"/>
      <w:bookmarkEnd w:id="36"/>
      <w:r w:rsidDel="00000000" w:rsidR="00000000" w:rsidRPr="00000000">
        <w:rPr>
          <w:rtl w:val="0"/>
        </w:rPr>
      </w:r>
    </w:p>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110"/>
        <w:tblGridChange w:id="0">
          <w:tblGrid>
            <w:gridCol w:w="2490"/>
            <w:gridCol w:w="711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after="120" w:before="120" w:line="240" w:lineRule="auto"/>
              <w:jc w:val="center"/>
              <w:rPr>
                <w:b w:val="1"/>
                <w:bCs w:val="1"/>
                <w:sz w:val="24"/>
                <w:szCs w:val="24"/>
              </w:rPr>
            </w:pPr>
            <w:r w:rsidDel="00000000" w:rsidR="00000000" w:rsidRPr="00000000">
              <w:rPr>
                <w:b w:val="1"/>
                <w:bCs w:val="1"/>
                <w:sz w:val="24"/>
                <w:szCs w:val="24"/>
                <w:rtl w:val="0"/>
              </w:rPr>
              <w:t xml:space="preserve">SELF REFLECTION ON PROJECT WORK - STUDENT VOICE</w:t>
            </w:r>
          </w:p>
          <w:p w:rsidR="00000000" w:rsidDel="00000000" w:rsidP="00000000" w:rsidRDefault="00000000" w:rsidRPr="00000000" w14:paraId="000001C4">
            <w:pPr>
              <w:pageBreakBefore w:val="0"/>
              <w:widowControl w:val="0"/>
              <w:spacing w:after="120" w:before="120" w:line="240" w:lineRule="auto"/>
              <w:jc w:val="center"/>
              <w:rPr>
                <w:b w:val="1"/>
                <w:bCs w:val="1"/>
                <w:sz w:val="20"/>
                <w:szCs w:val="20"/>
              </w:rPr>
            </w:pPr>
            <w:r w:rsidDel="00000000" w:rsidR="00000000" w:rsidRPr="00000000">
              <w:rPr>
                <w:b w:val="1"/>
                <w:bCs w:val="1"/>
                <w:sz w:val="20"/>
                <w:szCs w:val="20"/>
                <w:rtl w:val="0"/>
              </w:rPr>
              <w:t xml:space="preserve">Think about what you did in this research project, and how well the project went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pageBreakBefore w:val="0"/>
              <w:widowControl w:val="0"/>
              <w:spacing w:after="60" w:before="60" w:line="240" w:lineRule="auto"/>
              <w:rPr>
                <w:sz w:val="18"/>
                <w:szCs w:val="18"/>
              </w:rPr>
            </w:pPr>
            <w:r w:rsidDel="00000000" w:rsidR="00000000" w:rsidRPr="00000000">
              <w:rPr>
                <w:sz w:val="18"/>
                <w:szCs w:val="18"/>
                <w:rtl w:val="0"/>
              </w:rPr>
              <w:t xml:space="preserve">Student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8">
            <w:pPr>
              <w:pageBreakBefore w:val="0"/>
              <w:widowControl w:val="0"/>
              <w:spacing w:after="60" w:before="60" w:line="240" w:lineRule="auto"/>
              <w:rPr>
                <w:sz w:val="18"/>
                <w:szCs w:val="18"/>
              </w:rPr>
            </w:pPr>
            <w:r w:rsidDel="00000000" w:rsidR="00000000" w:rsidRPr="00000000">
              <w:rPr>
                <w:sz w:val="18"/>
                <w:szCs w:val="18"/>
                <w:rtl w:val="0"/>
              </w:rPr>
              <w:t xml:space="preserve">Project Focus / Inquiry Question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A">
            <w:pPr>
              <w:pageBreakBefore w:val="0"/>
              <w:widowControl w:val="0"/>
              <w:spacing w:after="60" w:before="60" w:line="240" w:lineRule="auto"/>
              <w:rPr>
                <w:sz w:val="18"/>
                <w:szCs w:val="18"/>
              </w:rPr>
            </w:pPr>
            <w:r w:rsidDel="00000000" w:rsidR="00000000" w:rsidRPr="00000000">
              <w:rPr>
                <w:sz w:val="18"/>
                <w:szCs w:val="18"/>
                <w:rtl w:val="0"/>
              </w:rPr>
              <w:t xml:space="preserve">Software used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C">
            <w:pPr>
              <w:pageBreakBefore w:val="0"/>
              <w:widowControl w:val="0"/>
              <w:spacing w:after="60" w:before="60" w:line="240" w:lineRule="auto"/>
              <w:rPr>
                <w:sz w:val="18"/>
                <w:szCs w:val="18"/>
              </w:rPr>
            </w:pPr>
            <w:r w:rsidDel="00000000" w:rsidR="00000000" w:rsidRPr="00000000">
              <w:rPr>
                <w:sz w:val="18"/>
                <w:szCs w:val="18"/>
                <w:rtl w:val="0"/>
              </w:rPr>
              <w:t xml:space="preserve">Target users / End Users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pageBreakBefore w:val="0"/>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2"/>
            <w:shd w:fill="b7b7b7" w:val="clear"/>
            <w:tcMar>
              <w:top w:w="100.0" w:type="dxa"/>
              <w:left w:w="100.0" w:type="dxa"/>
              <w:bottom w:w="100.0" w:type="dxa"/>
              <w:right w:w="100.0" w:type="dxa"/>
            </w:tcMar>
            <w:vAlign w:val="center"/>
          </w:tcPr>
          <w:p w:rsidR="00000000" w:rsidDel="00000000" w:rsidP="00000000" w:rsidRDefault="00000000" w:rsidRPr="00000000" w14:paraId="000001CE">
            <w:pPr>
              <w:pageBreakBefore w:val="0"/>
              <w:widowControl w:val="0"/>
              <w:spacing w:after="60" w:before="60" w:line="240" w:lineRule="auto"/>
              <w:rPr>
                <w:b w:val="1"/>
                <w:bCs w:val="1"/>
                <w:sz w:val="18"/>
                <w:szCs w:val="18"/>
              </w:rPr>
            </w:pPr>
            <w:r w:rsidDel="00000000" w:rsidR="00000000" w:rsidRPr="00000000">
              <w:rPr>
                <w:b w:val="1"/>
                <w:bCs w:val="1"/>
                <w:sz w:val="18"/>
                <w:szCs w:val="18"/>
                <w:rtl w:val="0"/>
              </w:rPr>
              <w:t xml:space="preserve">ABOUT YOURSELF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0">
            <w:pPr>
              <w:pageBreakBefore w:val="0"/>
              <w:widowControl w:val="0"/>
              <w:spacing w:after="60" w:before="60" w:line="240" w:lineRule="auto"/>
              <w:rPr>
                <w:sz w:val="18"/>
                <w:szCs w:val="18"/>
              </w:rPr>
            </w:pPr>
            <w:r w:rsidDel="00000000" w:rsidR="00000000" w:rsidRPr="00000000">
              <w:rPr>
                <w:sz w:val="18"/>
                <w:szCs w:val="18"/>
                <w:rtl w:val="0"/>
              </w:rPr>
              <w:t xml:space="preserve">What was the most important thing you learned in this project?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2">
            <w:pPr>
              <w:pageBreakBefore w:val="0"/>
              <w:widowControl w:val="0"/>
              <w:spacing w:after="60" w:before="60" w:line="240" w:lineRule="auto"/>
              <w:rPr>
                <w:sz w:val="18"/>
                <w:szCs w:val="18"/>
              </w:rPr>
            </w:pPr>
            <w:r w:rsidDel="00000000" w:rsidR="00000000" w:rsidRPr="00000000">
              <w:rPr>
                <w:sz w:val="18"/>
                <w:szCs w:val="18"/>
                <w:rtl w:val="0"/>
              </w:rPr>
              <w:t xml:space="preserve">What do you wish you had spent more time on, or done differently?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pageBreakBefore w:val="0"/>
              <w:widowControl w:val="0"/>
              <w:spacing w:after="60" w:before="60" w:line="240" w:lineRule="auto"/>
              <w:rPr>
                <w:sz w:val="18"/>
                <w:szCs w:val="18"/>
              </w:rPr>
            </w:pPr>
            <w:r w:rsidDel="00000000" w:rsidR="00000000" w:rsidRPr="00000000">
              <w:rPr>
                <w:sz w:val="18"/>
                <w:szCs w:val="18"/>
                <w:rtl w:val="0"/>
              </w:rPr>
              <w:t xml:space="preserve">What part of the project did you do your best work 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6">
            <w:pPr>
              <w:pageBreakBefore w:val="0"/>
              <w:widowControl w:val="0"/>
              <w:spacing w:after="60" w:before="60" w:line="240" w:lineRule="auto"/>
              <w:rPr>
                <w:sz w:val="18"/>
                <w:szCs w:val="18"/>
              </w:rPr>
            </w:pPr>
            <w:r w:rsidDel="00000000" w:rsidR="00000000" w:rsidRPr="00000000">
              <w:rPr>
                <w:sz w:val="18"/>
                <w:szCs w:val="18"/>
                <w:rtl w:val="0"/>
              </w:rPr>
              <w:t xml:space="preserve">What have you learned about yourself during this project? (strengths, work-ons, interests)?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pageBreakBefore w:val="0"/>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2"/>
            <w:shd w:fill="b7b7b7" w:val="clear"/>
            <w:tcMar>
              <w:top w:w="100.0" w:type="dxa"/>
              <w:left w:w="100.0" w:type="dxa"/>
              <w:bottom w:w="100.0" w:type="dxa"/>
              <w:right w:w="100.0" w:type="dxa"/>
            </w:tcMar>
            <w:vAlign w:val="center"/>
          </w:tcPr>
          <w:p w:rsidR="00000000" w:rsidDel="00000000" w:rsidP="00000000" w:rsidRDefault="00000000" w:rsidRPr="00000000" w14:paraId="000001D8">
            <w:pPr>
              <w:pageBreakBefore w:val="0"/>
              <w:widowControl w:val="0"/>
              <w:spacing w:after="60" w:before="60" w:line="240" w:lineRule="auto"/>
              <w:rPr>
                <w:b w:val="1"/>
                <w:bCs w:val="1"/>
                <w:sz w:val="18"/>
                <w:szCs w:val="18"/>
              </w:rPr>
            </w:pPr>
            <w:r w:rsidDel="00000000" w:rsidR="00000000" w:rsidRPr="00000000">
              <w:rPr>
                <w:b w:val="1"/>
                <w:bCs w:val="1"/>
                <w:sz w:val="18"/>
                <w:szCs w:val="18"/>
                <w:rtl w:val="0"/>
              </w:rPr>
              <w:t xml:space="preserve">ABOUT THE PROJECT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A">
            <w:pPr>
              <w:pageBreakBefore w:val="0"/>
              <w:widowControl w:val="0"/>
              <w:spacing w:after="60" w:before="60" w:line="240" w:lineRule="auto"/>
              <w:rPr>
                <w:sz w:val="18"/>
                <w:szCs w:val="18"/>
              </w:rPr>
            </w:pPr>
            <w:r w:rsidDel="00000000" w:rsidR="00000000" w:rsidRPr="00000000">
              <w:rPr>
                <w:sz w:val="18"/>
                <w:szCs w:val="18"/>
                <w:rtl w:val="0"/>
              </w:rPr>
              <w:t xml:space="preserve">What was the most enjoyable part of the project?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pageBreakBefore w:val="0"/>
              <w:widowControl w:val="0"/>
              <w:spacing w:after="60" w:before="60" w:line="240" w:lineRule="auto"/>
              <w:rPr>
                <w:sz w:val="18"/>
                <w:szCs w:val="18"/>
              </w:rPr>
            </w:pPr>
            <w:r w:rsidDel="00000000" w:rsidR="00000000" w:rsidRPr="00000000">
              <w:rPr>
                <w:sz w:val="18"/>
                <w:szCs w:val="18"/>
                <w:rtl w:val="0"/>
              </w:rPr>
              <w:t xml:space="preserve">What was the least enjoyable part of the project?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pageBreakBefore w:val="0"/>
              <w:widowControl w:val="0"/>
              <w:spacing w:after="60" w:before="60" w:line="240" w:lineRule="auto"/>
              <w:rPr>
                <w:sz w:val="18"/>
                <w:szCs w:val="18"/>
              </w:rPr>
            </w:pPr>
            <w:r w:rsidDel="00000000" w:rsidR="00000000" w:rsidRPr="00000000">
              <w:rPr>
                <w:sz w:val="18"/>
                <w:szCs w:val="18"/>
                <w:rtl w:val="0"/>
              </w:rPr>
              <w:t xml:space="preserve">How could your teacher change the project to make it more manageable or enjoyable next time?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E0">
      <w:pPr>
        <w:pageBreakBefore w:val="0"/>
        <w:spacing w:after="80" w:before="80" w:line="276" w:lineRule="auto"/>
        <w:rPr>
          <w:sz w:val="20"/>
          <w:szCs w:val="20"/>
        </w:rPr>
      </w:pPr>
      <w:r w:rsidDel="00000000" w:rsidR="00000000" w:rsidRPr="00000000">
        <w:rPr>
          <w:rtl w:val="0"/>
        </w:rPr>
      </w:r>
    </w:p>
    <w:p w:rsidR="00000000" w:rsidDel="00000000" w:rsidP="00000000" w:rsidRDefault="00000000" w:rsidRPr="00000000" w14:paraId="000001E1">
      <w:pPr>
        <w:pageBreakBefore w:val="0"/>
        <w:spacing w:line="276" w:lineRule="auto"/>
        <w:rPr>
          <w:sz w:val="20"/>
          <w:szCs w:val="20"/>
        </w:rPr>
      </w:pPr>
      <w:bookmarkStart w:colFirst="0" w:colLast="0" w:name="_yf3kwlbl1ts" w:id="37"/>
      <w:bookmarkEnd w:id="37"/>
      <w:r w:rsidDel="00000000" w:rsidR="00000000" w:rsidRPr="00000000">
        <w:rPr>
          <w:rtl w:val="0"/>
        </w:rPr>
      </w:r>
    </w:p>
    <w:sectPr>
      <w:type w:val="nextPage"/>
      <w:pgSz w:h="16838" w:w="11906" w:orient="portrait"/>
      <w:pgMar w:bottom="1134"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ageBreakBefore w:val="0"/>
      <w:tabs>
        <w:tab w:val="center" w:leader="none" w:pos="4153"/>
        <w:tab w:val="right" w:leader="none" w:pos="8222"/>
        <w:tab w:val="right" w:leader="none" w:pos="13750"/>
      </w:tabs>
      <w:rPr/>
    </w:pPr>
    <w:r w:rsidDel="00000000" w:rsidR="00000000" w:rsidRPr="00000000">
      <w:rPr>
        <w:rFonts w:ascii="Arial" w:cs="Arial" w:eastAsia="Arial" w:hAnsi="Arial"/>
        <w:color w:val="808080"/>
        <w:sz w:val="20"/>
        <w:szCs w:val="20"/>
        <w:rtl w:val="0"/>
      </w:rPr>
      <w:t xml:space="preserve">This resource is copyright © Crown 2018</w:t>
      <w:tab/>
      <w:tab/>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808080"/>
        <w:sz w:val="20"/>
        <w:szCs w:val="20"/>
        <w:rtl w:val="0"/>
      </w:rPr>
      <w:t xml:space="preserve"> of </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ageBreakBefore w:val="0"/>
      <w:rPr>
        <w:sz w:val="20"/>
        <w:szCs w:val="20"/>
      </w:rPr>
    </w:pPr>
    <w:r w:rsidDel="00000000" w:rsidR="00000000" w:rsidRPr="00000000">
      <w:rPr>
        <w:sz w:val="20"/>
        <w:szCs w:val="20"/>
        <w:rtl w:val="0"/>
      </w:rPr>
      <w:t xml:space="preserve">  Achievement standards 3.1 &amp; 3.4 are derived from both </w:t>
    </w:r>
    <w:r w:rsidDel="00000000" w:rsidR="00000000" w:rsidRPr="00000000">
      <w:rPr>
        <w:i w:val="1"/>
        <w:iCs w:val="1"/>
        <w:sz w:val="20"/>
        <w:szCs w:val="20"/>
        <w:rtl w:val="0"/>
      </w:rPr>
      <w:t xml:space="preserve">The New Zealand Curriculum</w:t>
    </w:r>
    <w:r w:rsidDel="00000000" w:rsidR="00000000" w:rsidRPr="00000000">
      <w:rPr>
        <w:sz w:val="20"/>
        <w:szCs w:val="20"/>
        <w:rtl w:val="0"/>
      </w:rPr>
      <w:t xml:space="preserve"> and </w:t>
    </w:r>
    <w:r w:rsidDel="00000000" w:rsidR="00000000" w:rsidRPr="00000000">
      <w:rPr>
        <w:i w:val="1"/>
        <w:iCs w:val="1"/>
        <w:sz w:val="20"/>
        <w:szCs w:val="20"/>
        <w:rtl w:val="0"/>
      </w:rPr>
      <w:t xml:space="preserve">Te</w:t>
    </w:r>
    <w:r w:rsidDel="00000000" w:rsidR="00000000" w:rsidRPr="00000000">
      <w:rPr>
        <w:sz w:val="20"/>
        <w:szCs w:val="20"/>
        <w:rtl w:val="0"/>
      </w:rPr>
      <w:t xml:space="preserve"> </w:t>
    </w:r>
    <w:r w:rsidDel="00000000" w:rsidR="00000000" w:rsidRPr="00000000">
      <w:rPr>
        <w:i w:val="1"/>
        <w:iCs w:val="1"/>
        <w:sz w:val="20"/>
        <w:szCs w:val="20"/>
        <w:rtl w:val="0"/>
      </w:rPr>
      <w:t xml:space="preserve">Marautanga o Aotearoa.</w:t>
    </w:r>
    <w:r w:rsidDel="00000000" w:rsidR="00000000" w:rsidRPr="00000000">
      <w:rPr>
        <w:rtl w:val="0"/>
      </w:rPr>
    </w:r>
  </w:p>
  <w:p w:rsidR="00000000" w:rsidDel="00000000" w:rsidP="00000000" w:rsidRDefault="00000000" w:rsidRPr="00000000" w14:paraId="000001E9">
    <w:pPr>
      <w:pageBreakBefore w:val="0"/>
      <w:tabs>
        <w:tab w:val="center" w:leader="none" w:pos="4513"/>
        <w:tab w:val="right" w:leader="none" w:pos="9026"/>
      </w:tabs>
      <w:spacing w:after="720" w:lineRule="auto"/>
      <w:rPr/>
    </w:pPr>
    <w:r w:rsidDel="00000000" w:rsidR="00000000" w:rsidRPr="00000000">
      <w:rPr>
        <w:rFonts w:ascii="Arial" w:cs="Arial" w:eastAsia="Arial" w:hAnsi="Arial"/>
        <w:color w:val="808080"/>
        <w:sz w:val="20"/>
        <w:szCs w:val="20"/>
        <w:rtl w:val="0"/>
      </w:rPr>
      <w:t xml:space="preserve">This resource is copyright © Crown 2017</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ageBreakBefore w:val="0"/>
      <w:tabs>
        <w:tab w:val="center" w:leader="none" w:pos="4153"/>
        <w:tab w:val="right" w:leader="none" w:pos="13750"/>
      </w:tabs>
      <w:rPr/>
    </w:pPr>
    <w:r w:rsidDel="00000000" w:rsidR="00000000" w:rsidRPr="00000000">
      <w:rPr>
        <w:rFonts w:ascii="Arial" w:cs="Arial" w:eastAsia="Arial" w:hAnsi="Arial"/>
        <w:color w:val="808080"/>
        <w:sz w:val="20"/>
        <w:szCs w:val="20"/>
        <w:rtl w:val="0"/>
      </w:rPr>
      <w:t xml:space="preserve">This resource is copyright © Crown 2018</w:t>
      <w:tab/>
      <w:tab/>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808080"/>
        <w:sz w:val="20"/>
        <w:szCs w:val="20"/>
        <w:rtl w:val="0"/>
      </w:rPr>
      <w:t xml:space="preserve"> of </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ageBreakBefore w:val="0"/>
      <w:tabs>
        <w:tab w:val="center" w:leader="none" w:pos="4153"/>
        <w:tab w:val="right" w:leader="none" w:pos="8222"/>
        <w:tab w:val="right" w:leader="none" w:pos="13750"/>
      </w:tabs>
      <w:rPr/>
    </w:pPr>
    <w:r w:rsidDel="00000000" w:rsidR="00000000" w:rsidRPr="00000000">
      <w:rPr>
        <w:rFonts w:ascii="Arial" w:cs="Arial" w:eastAsia="Arial" w:hAnsi="Arial"/>
        <w:color w:val="808080"/>
        <w:sz w:val="20"/>
        <w:szCs w:val="20"/>
        <w:rtl w:val="0"/>
      </w:rPr>
      <w:t xml:space="preserve">Internal assessment resource Digital Technologies for Achievement Standards 91</w:t>
    </w:r>
    <w:r w:rsidDel="00000000" w:rsidR="00000000" w:rsidRPr="00000000">
      <w:rPr>
        <w:color w:val="808080"/>
        <w:sz w:val="20"/>
        <w:szCs w:val="20"/>
        <w:rtl w:val="0"/>
      </w:rPr>
      <w:t xml:space="preserve">890 &amp; 91891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ageBreakBefore w:val="0"/>
      <w:tabs>
        <w:tab w:val="center" w:leader="none" w:pos="4513"/>
        <w:tab w:val="right" w:leader="none" w:pos="9026"/>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ageBreakBefore w:val="0"/>
      <w:tabs>
        <w:tab w:val="center" w:leader="none" w:pos="4513"/>
        <w:tab w:val="right" w:leader="none" w:pos="9026"/>
      </w:tabs>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tabs>
        <w:tab w:val="center" w:leader="none" w:pos="4153"/>
        <w:tab w:val="right" w:leader="none" w:pos="8222"/>
        <w:tab w:val="right" w:leader="none" w:pos="13750"/>
      </w:tabs>
      <w:rPr>
        <w:rFonts w:ascii="Arial" w:cs="Arial" w:eastAsia="Arial" w:hAnsi="Arial"/>
        <w:color w:val="808080"/>
        <w:sz w:val="20"/>
        <w:szCs w:val="20"/>
      </w:rPr>
    </w:pPr>
    <w:r w:rsidDel="00000000" w:rsidR="00000000" w:rsidRPr="00000000">
      <w:rPr>
        <w:color w:val="808080"/>
        <w:sz w:val="20"/>
        <w:szCs w:val="20"/>
        <w:rtl w:val="0"/>
      </w:rPr>
      <w:t xml:space="preserve">Internal assessment resource Digital Technologies for Achievement Standards 91890 &amp; 91891</w:t>
    </w:r>
    <w:r w:rsidDel="00000000" w:rsidR="00000000" w:rsidRPr="00000000">
      <w:rPr>
        <w:rtl w:val="0"/>
      </w:rPr>
    </w:r>
  </w:p>
  <w:p w:rsidR="00000000" w:rsidDel="00000000" w:rsidP="00000000" w:rsidRDefault="00000000" w:rsidRPr="00000000" w14:paraId="000001E6">
    <w:pPr>
      <w:pageBreakBefore w:val="0"/>
      <w:tabs>
        <w:tab w:val="center" w:leader="none" w:pos="4153"/>
        <w:tab w:val="right" w:leader="none" w:pos="8222"/>
        <w:tab w:val="right" w:leader="none" w:pos="1375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20"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36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firstLine="0"/>
      </w:pPr>
      <w:rPr>
        <w:rFonts w:ascii="Arial" w:cs="Arial" w:eastAsia="Arial" w:hAnsi="Arial"/>
      </w:rPr>
    </w:lvl>
    <w:lvl w:ilvl="1">
      <w:start w:val="1"/>
      <w:numFmt w:val="bullet"/>
      <w:lvlText w:val="-"/>
      <w:lvlJc w:val="left"/>
      <w:pPr>
        <w:ind w:left="714" w:firstLine="360"/>
      </w:pPr>
      <w:rPr>
        <w:rFonts w:ascii="Arial" w:cs="Arial" w:eastAsia="Arial" w:hAnsi="Arial"/>
      </w:rPr>
    </w:lvl>
    <w:lvl w:ilvl="2">
      <w:start w:val="1"/>
      <w:numFmt w:val="lowerRoman"/>
      <w:lvlText w:val="%3"/>
      <w:lvlJc w:val="left"/>
      <w:pPr>
        <w:ind w:left="1080" w:firstLine="714"/>
      </w:pPr>
      <w:rPr/>
    </w:lvl>
    <w:lvl w:ilvl="3">
      <w:start w:val="1"/>
      <w:numFmt w:val="decimal"/>
      <w:lvlText w:val=""/>
      <w:lvlJc w:val="left"/>
      <w:pPr>
        <w:ind w:left="1440" w:firstLine="1080"/>
      </w:pPr>
      <w:rPr/>
    </w:lvl>
    <w:lvl w:ilvl="4">
      <w:start w:val="1"/>
      <w:numFmt w:val="decimal"/>
      <w:lvlText w:val=""/>
      <w:lvlJc w:val="left"/>
      <w:pPr>
        <w:ind w:left="1800" w:firstLine="1440"/>
      </w:pPr>
      <w:rPr/>
    </w:lvl>
    <w:lvl w:ilvl="5">
      <w:start w:val="1"/>
      <w:numFmt w:val="decimal"/>
      <w:lvlText w:val=""/>
      <w:lvlJc w:val="left"/>
      <w:pPr>
        <w:ind w:left="2160" w:firstLine="1800"/>
      </w:pPr>
      <w:rPr/>
    </w:lvl>
    <w:lvl w:ilvl="6">
      <w:start w:val="1"/>
      <w:numFmt w:val="decimal"/>
      <w:lvlText w:val=""/>
      <w:lvlJc w:val="left"/>
      <w:pPr>
        <w:ind w:left="2520" w:firstLine="2160"/>
      </w:pPr>
      <w:rPr/>
    </w:lvl>
    <w:lvl w:ilvl="7">
      <w:start w:val="1"/>
      <w:numFmt w:val="decimal"/>
      <w:lvlText w:val=""/>
      <w:lvlJc w:val="left"/>
      <w:pPr>
        <w:ind w:left="2880" w:firstLine="2520"/>
      </w:pPr>
      <w:rPr/>
    </w:lvl>
    <w:lvl w:ilvl="8">
      <w:start w:val="1"/>
      <w:numFmt w:val="decimal"/>
      <w:lvlText w:val=""/>
      <w:lvlJc w:val="left"/>
      <w:pPr>
        <w:ind w:left="3240" w:firstLine="2880"/>
      </w:pPr>
      <w:rPr/>
    </w:lvl>
  </w:abstractNum>
  <w:abstractNum w:abstractNumId="10">
    <w:lvl w:ilvl="0">
      <w:start w:val="1"/>
      <w:numFmt w:val="decimal"/>
      <w:lvlText w:val="%1."/>
      <w:lvlJc w:val="left"/>
      <w:pPr>
        <w:ind w:left="420"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NZ"/>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276" w:lineRule="auto"/>
    </w:pPr>
    <w:rPr>
      <w:b w:val="1"/>
      <w:bCs w:val="1"/>
      <w:color w:val="434343"/>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google.com/document/u/0/d/1x2WFvXjsnDEFgERaWp50EIdT7OniO3kGzqh5S5DVcdc/edit" TargetMode="External"/><Relationship Id="rId22" Type="http://schemas.openxmlformats.org/officeDocument/2006/relationships/footer" Target="footer3.xml"/><Relationship Id="rId10" Type="http://schemas.openxmlformats.org/officeDocument/2006/relationships/hyperlink" Target="https://trello.com/b/m1Uo4N1k" TargetMode="External"/><Relationship Id="rId21" Type="http://schemas.openxmlformats.org/officeDocument/2006/relationships/header" Target="header4.xml"/><Relationship Id="rId13" Type="http://schemas.openxmlformats.org/officeDocument/2006/relationships/image" Target="media/image8.png"/><Relationship Id="rId12" Type="http://schemas.openxmlformats.org/officeDocument/2006/relationships/hyperlink" Target="https://docs.google.com/document/u/0/d/1x2WFvXjsnDEFgERaWp50EIdT7OniO3kGzqh5S5DVcd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google.com/document/u/0/d/1x2WFvXjsnDEFgERaWp50EIdT7OniO3kGzqh5S5DVcdc/edit" TargetMode="External"/><Relationship Id="rId14" Type="http://schemas.openxmlformats.org/officeDocument/2006/relationships/image" Target="media/image1.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jpg"/><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