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D8106" w14:textId="53B0C86C" w:rsidR="00CD2974" w:rsidRDefault="00DA106E" w:rsidP="005623A7">
      <w:pPr>
        <w:jc w:val="center"/>
        <w:rPr>
          <w:rFonts w:ascii="ＭＳ Ｐゴシック" w:eastAsia="ＭＳ Ｐゴシック"/>
          <w:sz w:val="32"/>
        </w:rPr>
      </w:pPr>
      <w:r>
        <w:rPr>
          <w:rFonts w:ascii="ＭＳ Ｐゴシック" w:eastAsia="ＭＳ Ｐゴシック" w:hint="eastAsia"/>
          <w:sz w:val="32"/>
        </w:rPr>
        <w:t>ドローンにおける</w:t>
      </w:r>
      <w:r w:rsidR="008F7D8D" w:rsidRPr="008F7D8D">
        <w:rPr>
          <w:rFonts w:ascii="ＭＳ Ｐゴシック" w:eastAsia="ＭＳ Ｐゴシック"/>
          <w:sz w:val="32"/>
        </w:rPr>
        <w:t>直線中継伝送</w:t>
      </w:r>
      <w:r>
        <w:rPr>
          <w:rFonts w:ascii="ＭＳ Ｐゴシック" w:eastAsia="ＭＳ Ｐゴシック" w:hint="eastAsia"/>
          <w:sz w:val="32"/>
        </w:rPr>
        <w:t>の</w:t>
      </w:r>
      <w:r w:rsidR="008F7D8D" w:rsidRPr="008F7D8D">
        <w:rPr>
          <w:rFonts w:ascii="ＭＳ Ｐゴシック" w:eastAsia="ＭＳ Ｐゴシック"/>
          <w:sz w:val="32"/>
        </w:rPr>
        <w:t>アクセス制御方式の</w:t>
      </w:r>
      <w:r>
        <w:rPr>
          <w:rFonts w:ascii="ＭＳ Ｐゴシック" w:eastAsia="ＭＳ Ｐゴシック" w:hint="eastAsia"/>
          <w:sz w:val="32"/>
        </w:rPr>
        <w:t>検討</w:t>
      </w:r>
      <w:r w:rsidR="00E045F2">
        <w:rPr>
          <w:rFonts w:ascii="ＭＳ Ｐゴシック" w:eastAsia="ＭＳ Ｐゴシック" w:hint="eastAsia"/>
          <w:sz w:val="32"/>
        </w:rPr>
        <w:t>評価</w:t>
      </w:r>
    </w:p>
    <w:p w14:paraId="557F2E34" w14:textId="0225B917" w:rsidR="009D5E5A" w:rsidRPr="006E7A5E" w:rsidRDefault="00DA106E" w:rsidP="006E7A5E">
      <w:pPr>
        <w:jc w:val="center"/>
        <w:rPr>
          <w:rFonts w:ascii="ＭＳ Ｐゴシック" w:eastAsia="ＭＳ Ｐゴシック"/>
          <w:sz w:val="32"/>
        </w:rPr>
      </w:pPr>
      <w:r w:rsidRPr="00DA106E">
        <w:rPr>
          <w:rFonts w:ascii="ＭＳ Ｐゴシック" w:eastAsia="ＭＳ Ｐゴシック"/>
          <w:sz w:val="24"/>
          <w:szCs w:val="24"/>
        </w:rPr>
        <w:t xml:space="preserve">Study and </w:t>
      </w:r>
      <w:r>
        <w:rPr>
          <w:rFonts w:ascii="ＭＳ Ｐゴシック" w:eastAsia="ＭＳ Ｐゴシック" w:hint="eastAsia"/>
          <w:sz w:val="24"/>
          <w:szCs w:val="24"/>
        </w:rPr>
        <w:t>E</w:t>
      </w:r>
      <w:r w:rsidRPr="00DA106E">
        <w:rPr>
          <w:rFonts w:ascii="ＭＳ Ｐゴシック" w:eastAsia="ＭＳ Ｐゴシック"/>
          <w:sz w:val="24"/>
          <w:szCs w:val="24"/>
        </w:rPr>
        <w:t xml:space="preserve">valuation of </w:t>
      </w:r>
      <w:r>
        <w:rPr>
          <w:rFonts w:ascii="ＭＳ Ｐゴシック" w:eastAsia="ＭＳ Ｐゴシック" w:hint="eastAsia"/>
          <w:sz w:val="24"/>
          <w:szCs w:val="24"/>
        </w:rPr>
        <w:t>A</w:t>
      </w:r>
      <w:r w:rsidRPr="00DA106E">
        <w:rPr>
          <w:rFonts w:ascii="ＭＳ Ｐゴシック" w:eastAsia="ＭＳ Ｐゴシック"/>
          <w:sz w:val="24"/>
          <w:szCs w:val="24"/>
        </w:rPr>
        <w:t xml:space="preserve">ccess </w:t>
      </w:r>
      <w:r>
        <w:rPr>
          <w:rFonts w:ascii="ＭＳ Ｐゴシック" w:eastAsia="ＭＳ Ｐゴシック" w:hint="eastAsia"/>
          <w:sz w:val="24"/>
          <w:szCs w:val="24"/>
        </w:rPr>
        <w:t>C</w:t>
      </w:r>
      <w:r w:rsidRPr="00DA106E">
        <w:rPr>
          <w:rFonts w:ascii="ＭＳ Ｐゴシック" w:eastAsia="ＭＳ Ｐゴシック"/>
          <w:sz w:val="24"/>
          <w:szCs w:val="24"/>
        </w:rPr>
        <w:t xml:space="preserve">ontrol </w:t>
      </w:r>
      <w:r>
        <w:rPr>
          <w:rFonts w:ascii="ＭＳ Ｐゴシック" w:eastAsia="ＭＳ Ｐゴシック" w:hint="eastAsia"/>
          <w:sz w:val="24"/>
          <w:szCs w:val="24"/>
        </w:rPr>
        <w:t>S</w:t>
      </w:r>
      <w:r w:rsidRPr="00DA106E">
        <w:rPr>
          <w:rFonts w:ascii="ＭＳ Ｐゴシック" w:eastAsia="ＭＳ Ｐゴシック"/>
          <w:sz w:val="24"/>
          <w:szCs w:val="24"/>
        </w:rPr>
        <w:t xml:space="preserve">chemes for Rectilinear </w:t>
      </w:r>
      <w:r>
        <w:rPr>
          <w:rFonts w:ascii="ＭＳ Ｐゴシック" w:eastAsia="ＭＳ Ｐゴシック" w:hint="eastAsia"/>
          <w:sz w:val="24"/>
          <w:szCs w:val="24"/>
        </w:rPr>
        <w:t>R</w:t>
      </w:r>
      <w:r w:rsidRPr="00DA106E">
        <w:rPr>
          <w:rFonts w:ascii="ＭＳ Ｐゴシック" w:eastAsia="ＭＳ Ｐゴシック"/>
          <w:sz w:val="24"/>
          <w:szCs w:val="24"/>
        </w:rPr>
        <w:t>elay transmission in drones</w:t>
      </w:r>
    </w:p>
    <w:p w14:paraId="0B1C5411" w14:textId="29F8C76C" w:rsidR="005623A7" w:rsidRDefault="00FE14D2" w:rsidP="005623A7">
      <w:pPr>
        <w:spacing w:line="0" w:lineRule="atLeast"/>
        <w:jc w:val="center"/>
        <w:rPr>
          <w:rFonts w:ascii="ＭＳ Ｐ明朝" w:eastAsia="ＭＳ Ｐ明朝"/>
          <w:sz w:val="24"/>
          <w:lang w:eastAsia="zh-CN"/>
        </w:rPr>
      </w:pPr>
      <w:r>
        <w:rPr>
          <w:rFonts w:ascii="ＭＳ Ｐゴシック" w:eastAsia="ＭＳ Ｐゴシック" w:hint="eastAsia"/>
          <w:sz w:val="24"/>
        </w:rPr>
        <w:t>中村</w:t>
      </w:r>
      <w:r w:rsidR="00DF2E05">
        <w:rPr>
          <w:rFonts w:ascii="ＭＳ Ｐゴシック" w:eastAsia="ＭＳ Ｐゴシック" w:hint="eastAsia"/>
          <w:sz w:val="24"/>
        </w:rPr>
        <w:t xml:space="preserve">　</w:t>
      </w:r>
      <w:r>
        <w:rPr>
          <w:rFonts w:ascii="ＭＳ Ｐゴシック" w:eastAsia="ＭＳ Ｐゴシック" w:hint="eastAsia"/>
          <w:sz w:val="24"/>
        </w:rPr>
        <w:t>優</w:t>
      </w:r>
      <w:r w:rsidR="005623A7">
        <w:rPr>
          <w:rFonts w:ascii="ＭＳ Ｐ明朝" w:eastAsia="ＭＳ Ｐ明朝" w:hint="eastAsia"/>
          <w:sz w:val="24"/>
          <w:vertAlign w:val="superscript"/>
          <w:lang w:eastAsia="zh-CN"/>
        </w:rPr>
        <w:t>†</w:t>
      </w:r>
      <w:r w:rsidR="006F4DE9">
        <w:rPr>
          <w:rFonts w:ascii="ＭＳ Ｐ明朝" w:eastAsia="ＭＳ Ｐ明朝" w:hint="eastAsia"/>
          <w:sz w:val="24"/>
        </w:rPr>
        <w:t xml:space="preserve">　　</w:t>
      </w:r>
      <w:r>
        <w:rPr>
          <w:rFonts w:ascii="ＭＳ Ｐゴシック" w:eastAsia="ＭＳ Ｐゴシック" w:hint="eastAsia"/>
          <w:sz w:val="24"/>
        </w:rPr>
        <w:t>設樂</w:t>
      </w:r>
      <w:r w:rsidR="00DF2E05">
        <w:rPr>
          <w:rFonts w:ascii="ＭＳ Ｐゴシック" w:eastAsia="ＭＳ Ｐゴシック" w:hint="eastAsia"/>
          <w:sz w:val="24"/>
        </w:rPr>
        <w:t xml:space="preserve">　</w:t>
      </w:r>
      <w:r>
        <w:rPr>
          <w:rFonts w:ascii="ＭＳ Ｐゴシック" w:eastAsia="ＭＳ Ｐゴシック" w:hint="eastAsia"/>
          <w:sz w:val="24"/>
        </w:rPr>
        <w:t>勇</w:t>
      </w:r>
      <w:r w:rsidR="005623A7">
        <w:rPr>
          <w:rFonts w:ascii="ＭＳ Ｐ明朝" w:eastAsia="ＭＳ Ｐ明朝" w:hint="eastAsia"/>
          <w:sz w:val="24"/>
          <w:vertAlign w:val="superscript"/>
          <w:lang w:eastAsia="zh-CN"/>
        </w:rPr>
        <w:t>†</w:t>
      </w:r>
    </w:p>
    <w:p w14:paraId="58D1B51D" w14:textId="4303E5F0" w:rsidR="005623A7" w:rsidRPr="00907CA5" w:rsidRDefault="00FE14D2" w:rsidP="005623A7">
      <w:pPr>
        <w:spacing w:line="0" w:lineRule="atLeast"/>
        <w:jc w:val="center"/>
        <w:rPr>
          <w:rFonts w:ascii="ＭＳ Ｐ明朝" w:eastAsia="ＭＳ Ｐ明朝"/>
          <w:szCs w:val="20"/>
        </w:rPr>
      </w:pPr>
      <w:r>
        <w:rPr>
          <w:rFonts w:ascii="ＭＳ Ｐゴシック" w:eastAsia="ＭＳ Ｐゴシック" w:hint="eastAsia"/>
          <w:szCs w:val="20"/>
        </w:rPr>
        <w:t>Masaru NAKAMURA</w:t>
      </w:r>
      <w:r w:rsidR="005623A7" w:rsidRPr="00907CA5">
        <w:rPr>
          <w:rFonts w:ascii="ＭＳ Ｐ明朝" w:eastAsia="ＭＳ Ｐ明朝" w:hint="eastAsia"/>
          <w:szCs w:val="20"/>
          <w:vertAlign w:val="superscript"/>
        </w:rPr>
        <w:t>†</w:t>
      </w:r>
      <w:r w:rsidR="005623A7" w:rsidRPr="00907CA5">
        <w:rPr>
          <w:rFonts w:ascii="ＭＳ Ｐ明朝" w:eastAsia="ＭＳ Ｐ明朝" w:hint="eastAsia"/>
          <w:szCs w:val="20"/>
        </w:rPr>
        <w:t xml:space="preserve">　</w:t>
      </w:r>
      <w:r>
        <w:rPr>
          <w:rFonts w:ascii="ＭＳ Ｐゴシック" w:eastAsia="ＭＳ Ｐゴシック" w:hint="eastAsia"/>
          <w:szCs w:val="20"/>
        </w:rPr>
        <w:t>Isamu SHITA</w:t>
      </w:r>
      <w:r w:rsidR="008960E4">
        <w:rPr>
          <w:rFonts w:ascii="ＭＳ Ｐゴシック" w:eastAsia="ＭＳ Ｐゴシック" w:hint="eastAsia"/>
          <w:szCs w:val="20"/>
        </w:rPr>
        <w:t>R</w:t>
      </w:r>
      <w:r>
        <w:rPr>
          <w:rFonts w:ascii="ＭＳ Ｐゴシック" w:eastAsia="ＭＳ Ｐゴシック" w:hint="eastAsia"/>
          <w:szCs w:val="20"/>
        </w:rPr>
        <w:t>A</w:t>
      </w:r>
      <w:r w:rsidR="005623A7" w:rsidRPr="00907CA5">
        <w:rPr>
          <w:rFonts w:ascii="ＭＳ Ｐ明朝" w:eastAsia="ＭＳ Ｐ明朝" w:hint="eastAsia"/>
          <w:szCs w:val="20"/>
          <w:vertAlign w:val="superscript"/>
        </w:rPr>
        <w:t>†</w:t>
      </w:r>
    </w:p>
    <w:p w14:paraId="001E086F" w14:textId="3A0F9075" w:rsidR="005623A7" w:rsidRPr="009D5E5A" w:rsidRDefault="005623A7" w:rsidP="009D5E5A">
      <w:pPr>
        <w:spacing w:line="0" w:lineRule="atLeast"/>
        <w:jc w:val="center"/>
        <w:rPr>
          <w:rFonts w:ascii="ＭＳ Ｐ明朝" w:eastAsia="ＭＳ Ｐ明朝"/>
        </w:rPr>
      </w:pPr>
      <w:r>
        <w:rPr>
          <w:rFonts w:ascii="ＭＳ Ｐ明朝" w:eastAsia="ＭＳ Ｐ明朝" w:hint="eastAsia"/>
          <w:lang w:eastAsia="zh-CN"/>
        </w:rPr>
        <w:t>†</w:t>
      </w:r>
      <w:r w:rsidR="001B2C09">
        <w:rPr>
          <w:rFonts w:ascii="ＭＳ Ｐゴシック" w:eastAsia="ＭＳ Ｐゴシック" w:hint="eastAsia"/>
        </w:rPr>
        <w:t>東京都立</w:t>
      </w:r>
      <w:r w:rsidR="00FE14D2">
        <w:rPr>
          <w:rFonts w:ascii="ＭＳ Ｐゴシック" w:eastAsia="ＭＳ Ｐゴシック" w:hint="eastAsia"/>
        </w:rPr>
        <w:t>産業技術高等専門学校</w:t>
      </w:r>
    </w:p>
    <w:p w14:paraId="1B363735" w14:textId="02BE6BDC" w:rsidR="00AA2C8A" w:rsidRPr="00AA2C8A" w:rsidRDefault="005623A7" w:rsidP="00AA2C8A">
      <w:pPr>
        <w:spacing w:line="240" w:lineRule="atLeast"/>
        <w:jc w:val="center"/>
        <w:rPr>
          <w:rFonts w:ascii="ＭＳ Ｐゴシック" w:eastAsia="ＭＳ Ｐゴシック"/>
        </w:rPr>
      </w:pPr>
      <w:r>
        <w:rPr>
          <w:rFonts w:ascii="ＭＳ Ｐ明朝" w:eastAsia="ＭＳ Ｐ明朝" w:hint="eastAsia"/>
        </w:rPr>
        <w:t>†</w:t>
      </w:r>
      <w:r w:rsidR="009A64CC" w:rsidRPr="009A64CC">
        <w:rPr>
          <w:rFonts w:ascii="ＭＳ Ｐゴシック" w:eastAsia="ＭＳ Ｐゴシック"/>
        </w:rPr>
        <w:t>Tokyo Metropolitan College of Industrial Technology</w:t>
      </w:r>
    </w:p>
    <w:p w14:paraId="09F0BE88" w14:textId="77777777" w:rsidR="00907CA5" w:rsidRDefault="00907CA5" w:rsidP="005623A7">
      <w:pPr>
        <w:spacing w:line="240" w:lineRule="atLeast"/>
        <w:rPr>
          <w:rFonts w:ascii="ＭＳ Ｐゴシック" w:eastAsia="ＭＳ Ｐゴシック"/>
        </w:rPr>
      </w:pPr>
    </w:p>
    <w:p w14:paraId="73CA13D6" w14:textId="77777777" w:rsidR="005623A7" w:rsidRPr="009A64CC" w:rsidRDefault="005623A7" w:rsidP="005623A7">
      <w:pPr>
        <w:spacing w:line="240" w:lineRule="atLeast"/>
        <w:rPr>
          <w:rFonts w:ascii="ＭＳ Ｐゴシック" w:eastAsia="ＭＳ Ｐゴシック"/>
        </w:rPr>
        <w:sectPr w:rsidR="005623A7" w:rsidRPr="009A64CC" w:rsidSect="005623A7">
          <w:pgSz w:w="11906" w:h="16838" w:code="9"/>
          <w:pgMar w:top="1247" w:right="851" w:bottom="907" w:left="851" w:header="851" w:footer="567" w:gutter="0"/>
          <w:cols w:space="425"/>
          <w:docGrid w:linePitch="302" w:charSpace="1648"/>
        </w:sectPr>
      </w:pPr>
    </w:p>
    <w:p w14:paraId="410A744A" w14:textId="7CAFB98B" w:rsidR="00341848" w:rsidRDefault="005623A7" w:rsidP="009A64CC">
      <w:pPr>
        <w:pStyle w:val="a9"/>
        <w:numPr>
          <w:ilvl w:val="0"/>
          <w:numId w:val="3"/>
        </w:numPr>
        <w:spacing w:line="300" w:lineRule="atLeast"/>
        <w:ind w:leftChars="0"/>
        <w:jc w:val="both"/>
        <w:rPr>
          <w:rFonts w:ascii="ＭＳ Ｐゴシック" w:eastAsia="ＭＳ Ｐゴシック" w:hAnsi="ＭＳ Ｐゴシック"/>
        </w:rPr>
      </w:pPr>
      <w:r w:rsidRPr="00341848">
        <w:rPr>
          <w:rFonts w:ascii="ＭＳ Ｐゴシック" w:eastAsia="ＭＳ Ｐゴシック" w:hAnsi="ＭＳ Ｐゴシック" w:hint="eastAsia"/>
        </w:rPr>
        <w:t>はじめに</w:t>
      </w:r>
    </w:p>
    <w:p w14:paraId="6F6C77AD" w14:textId="7B8F325C" w:rsidR="00D95432" w:rsidRPr="00D95432" w:rsidRDefault="004C47C3" w:rsidP="003D2199">
      <w:pPr>
        <w:spacing w:line="300" w:lineRule="atLeast"/>
        <w:ind w:firstLineChars="100" w:firstLine="200"/>
        <w:jc w:val="both"/>
        <w:rPr>
          <w:rFonts w:ascii="ＭＳ Ｐ明朝" w:eastAsia="ＭＳ Ｐ明朝" w:hAnsi="ＭＳ Ｐ明朝"/>
        </w:rPr>
      </w:pPr>
      <w:r w:rsidRPr="004C47C3">
        <w:rPr>
          <w:rFonts w:ascii="ＭＳ Ｐ明朝" w:eastAsia="ＭＳ Ｐ明朝" w:hAnsi="ＭＳ Ｐ明朝"/>
        </w:rPr>
        <w:t>ドローン</w:t>
      </w:r>
      <w:r w:rsidR="003D2199">
        <w:rPr>
          <w:rFonts w:ascii="ＭＳ Ｐ明朝" w:eastAsia="ＭＳ Ｐ明朝" w:hAnsi="ＭＳ Ｐ明朝" w:hint="eastAsia"/>
        </w:rPr>
        <w:t>を用いた</w:t>
      </w:r>
      <w:r w:rsidRPr="004C47C3">
        <w:rPr>
          <w:rFonts w:ascii="ＭＳ Ｐ明朝" w:eastAsia="ＭＳ Ｐ明朝" w:hAnsi="ＭＳ Ｐ明朝"/>
        </w:rPr>
        <w:t>ネットワーク</w:t>
      </w:r>
      <w:r w:rsidR="00D74AC1">
        <w:rPr>
          <w:rFonts w:ascii="ＭＳ Ｐ明朝" w:eastAsia="ＭＳ Ｐ明朝" w:hAnsi="ＭＳ Ｐ明朝" w:hint="eastAsia"/>
        </w:rPr>
        <w:t>において</w:t>
      </w:r>
      <w:r w:rsidR="003D2199">
        <w:rPr>
          <w:rFonts w:ascii="ＭＳ Ｐ明朝" w:eastAsia="ＭＳ Ｐ明朝" w:hAnsi="ＭＳ Ｐ明朝" w:hint="eastAsia"/>
        </w:rPr>
        <w:t>，</w:t>
      </w:r>
      <w:r w:rsidR="00F27838" w:rsidRPr="00F27838">
        <w:rPr>
          <w:rFonts w:ascii="ＭＳ Ｐ明朝" w:eastAsia="ＭＳ Ｐ明朝" w:hAnsi="ＭＳ Ｐ明朝"/>
        </w:rPr>
        <w:t>オーバ</w:t>
      </w:r>
      <w:r w:rsidR="003D2199">
        <w:rPr>
          <w:rFonts w:ascii="ＭＳ Ｐ明朝" w:eastAsia="ＭＳ Ｐ明朝" w:hAnsi="ＭＳ Ｐ明朝" w:hint="eastAsia"/>
        </w:rPr>
        <w:t>ー</w:t>
      </w:r>
      <w:r w:rsidR="00F27838" w:rsidRPr="00F27838">
        <w:rPr>
          <w:rFonts w:ascii="ＭＳ Ｐ明朝" w:eastAsia="ＭＳ Ｐ明朝" w:hAnsi="ＭＳ Ｐ明朝"/>
        </w:rPr>
        <w:t>リーチの問題を解決するために送信信号の届く中継局まで一度に中継する CTR（Cooperation Through Relay）方式</w:t>
      </w:r>
      <w:r w:rsidR="003D2199">
        <w:rPr>
          <w:rFonts w:ascii="ＭＳ Ｐ明朝" w:eastAsia="ＭＳ Ｐ明朝" w:hAnsi="ＭＳ Ｐ明朝" w:hint="eastAsia"/>
        </w:rPr>
        <w:t>[1]</w:t>
      </w:r>
      <w:r w:rsidR="001D77B6">
        <w:rPr>
          <w:rFonts w:ascii="ＭＳ Ｐ明朝" w:eastAsia="ＭＳ Ｐ明朝" w:hAnsi="ＭＳ Ｐ明朝" w:hint="eastAsia"/>
        </w:rPr>
        <w:t>が提案されている</w:t>
      </w:r>
      <w:r w:rsidR="00D95432">
        <w:rPr>
          <w:rFonts w:ascii="ＭＳ Ｐ明朝" w:eastAsia="ＭＳ Ｐ明朝" w:hAnsi="ＭＳ Ｐ明朝" w:hint="eastAsia"/>
        </w:rPr>
        <w:t>.</w:t>
      </w:r>
      <w:r w:rsidR="00BE6033" w:rsidRPr="00BE6033">
        <w:t xml:space="preserve"> </w:t>
      </w:r>
      <w:r w:rsidR="00373CC2" w:rsidRPr="00373CC2">
        <w:rPr>
          <w:rFonts w:ascii="ＭＳ Ｐ明朝" w:eastAsia="ＭＳ Ｐ明朝" w:hAnsi="ＭＳ Ｐ明朝" w:hint="eastAsia"/>
        </w:rPr>
        <w:t>本稿</w:t>
      </w:r>
      <w:r w:rsidR="00373CC2">
        <w:rPr>
          <w:rFonts w:ascii="ＭＳ Ｐ明朝" w:eastAsia="ＭＳ Ｐ明朝" w:hAnsi="ＭＳ Ｐ明朝" w:hint="eastAsia"/>
        </w:rPr>
        <w:t>では</w:t>
      </w:r>
      <w:r w:rsidR="003340E1">
        <w:rPr>
          <w:rFonts w:ascii="ＭＳ Ｐ明朝" w:eastAsia="ＭＳ Ｐ明朝" w:hAnsi="ＭＳ Ｐ明朝" w:hint="eastAsia"/>
        </w:rPr>
        <w:t>,</w:t>
      </w:r>
      <w:r w:rsidR="00B15853">
        <w:rPr>
          <w:rFonts w:ascii="ＭＳ Ｐ明朝" w:eastAsia="ＭＳ Ｐ明朝" w:hAnsi="ＭＳ Ｐ明朝" w:hint="eastAsia"/>
        </w:rPr>
        <w:t>提案手法において</w:t>
      </w:r>
      <w:r w:rsidR="00F30345" w:rsidRPr="00F30345">
        <w:rPr>
          <w:rFonts w:ascii="ＭＳ Ｐ明朝" w:eastAsia="ＭＳ Ｐ明朝" w:hAnsi="ＭＳ Ｐ明朝"/>
        </w:rPr>
        <w:t>干渉/誤</w:t>
      </w:r>
      <w:r w:rsidR="00F30345">
        <w:rPr>
          <w:rFonts w:ascii="ＭＳ Ｐ明朝" w:eastAsia="ＭＳ Ｐ明朝" w:hAnsi="ＭＳ Ｐ明朝" w:hint="eastAsia"/>
        </w:rPr>
        <w:t>りが</w:t>
      </w:r>
      <w:r w:rsidR="00B15853">
        <w:rPr>
          <w:rFonts w:ascii="ＭＳ Ｐ明朝" w:eastAsia="ＭＳ Ｐ明朝" w:hAnsi="ＭＳ Ｐ明朝" w:hint="eastAsia"/>
        </w:rPr>
        <w:t>生じた際</w:t>
      </w:r>
      <w:r w:rsidR="00F30345">
        <w:rPr>
          <w:rFonts w:ascii="ＭＳ Ｐ明朝" w:eastAsia="ＭＳ Ｐ明朝" w:hAnsi="ＭＳ Ｐ明朝" w:hint="eastAsia"/>
        </w:rPr>
        <w:t>の</w:t>
      </w:r>
      <w:r w:rsidR="00E5528D">
        <w:rPr>
          <w:rFonts w:ascii="ＭＳ Ｐ明朝" w:eastAsia="ＭＳ Ｐ明朝" w:hAnsi="ＭＳ Ｐ明朝" w:hint="eastAsia"/>
        </w:rPr>
        <w:t>スループット特性を</w:t>
      </w:r>
      <w:r w:rsidR="00505C3F">
        <w:rPr>
          <w:rFonts w:ascii="ＭＳ Ｐ明朝" w:eastAsia="ＭＳ Ｐ明朝" w:hAnsi="ＭＳ Ｐ明朝" w:hint="eastAsia"/>
        </w:rPr>
        <w:t>従来方式と比較し評価する.</w:t>
      </w:r>
    </w:p>
    <w:p w14:paraId="2BAE2FCD" w14:textId="31C29773" w:rsidR="009A64CC" w:rsidRDefault="004D7953" w:rsidP="009A64CC">
      <w:pPr>
        <w:pStyle w:val="a9"/>
        <w:numPr>
          <w:ilvl w:val="0"/>
          <w:numId w:val="3"/>
        </w:numPr>
        <w:spacing w:line="300" w:lineRule="atLeast"/>
        <w:ind w:leftChars="0"/>
        <w:jc w:val="both"/>
        <w:rPr>
          <w:rFonts w:ascii="ＭＳ Ｐゴシック" w:eastAsia="ＭＳ Ｐゴシック" w:hAnsi="ＭＳ Ｐゴシック"/>
        </w:rPr>
      </w:pPr>
      <w:r>
        <w:rPr>
          <w:rFonts w:ascii="ＭＳ Ｐゴシック" w:eastAsia="ＭＳ Ｐゴシック" w:hAnsi="ＭＳ Ｐゴシック" w:hint="eastAsia"/>
        </w:rPr>
        <w:t>従来</w:t>
      </w:r>
      <w:r w:rsidR="00C74B72">
        <w:rPr>
          <w:rFonts w:ascii="ＭＳ Ｐゴシック" w:eastAsia="ＭＳ Ｐゴシック" w:hAnsi="ＭＳ Ｐゴシック" w:hint="eastAsia"/>
        </w:rPr>
        <w:t>方式の</w:t>
      </w:r>
      <w:r w:rsidR="00611D02">
        <w:rPr>
          <w:rFonts w:ascii="ＭＳ Ｐゴシック" w:eastAsia="ＭＳ Ｐゴシック" w:hAnsi="ＭＳ Ｐゴシック" w:hint="eastAsia"/>
        </w:rPr>
        <w:t>概要</w:t>
      </w:r>
    </w:p>
    <w:p w14:paraId="56ADD332" w14:textId="45BAFB23" w:rsidR="00002A07" w:rsidRDefault="00451B4B" w:rsidP="00F209F9">
      <w:pPr>
        <w:spacing w:line="300" w:lineRule="atLeast"/>
        <w:ind w:firstLineChars="100" w:firstLine="200"/>
        <w:jc w:val="both"/>
        <w:rPr>
          <w:rFonts w:ascii="ＭＳ Ｐ明朝" w:eastAsia="ＭＳ Ｐ明朝" w:hAnsi="ＭＳ Ｐ明朝"/>
        </w:rPr>
      </w:pPr>
      <w:r>
        <w:rPr>
          <w:rFonts w:ascii="ＭＳ Ｐ明朝" w:eastAsia="ＭＳ Ｐ明朝" w:hAnsi="ＭＳ Ｐ明朝" w:hint="eastAsia"/>
        </w:rPr>
        <w:t>図１に</w:t>
      </w:r>
      <w:r w:rsidR="001A3C46">
        <w:rPr>
          <w:rFonts w:ascii="ＭＳ Ｐ明朝" w:eastAsia="ＭＳ Ｐ明朝" w:hAnsi="ＭＳ Ｐ明朝" w:hint="eastAsia"/>
        </w:rPr>
        <w:t>従来</w:t>
      </w:r>
      <w:r w:rsidRPr="0021794B">
        <w:rPr>
          <w:rFonts w:ascii="ＭＳ Ｐ明朝" w:eastAsia="ＭＳ Ｐ明朝" w:hAnsi="ＭＳ Ｐ明朝"/>
        </w:rPr>
        <w:t>方式の概要を示す．</w:t>
      </w:r>
      <w:r w:rsidR="003E188A">
        <w:rPr>
          <w:rFonts w:ascii="ＭＳ Ｐ明朝" w:eastAsia="ＭＳ Ｐ明朝" w:hAnsi="ＭＳ Ｐ明朝" w:hint="eastAsia"/>
        </w:rPr>
        <w:t>従来の</w:t>
      </w:r>
      <w:r w:rsidR="003E188A" w:rsidRPr="0021794B">
        <w:rPr>
          <w:rFonts w:ascii="ＭＳ Ｐ明朝" w:eastAsia="ＭＳ Ｐ明朝" w:hAnsi="ＭＳ Ｐ明朝"/>
        </w:rPr>
        <w:t>中継伝送では 1 ホップ</w:t>
      </w:r>
      <w:r w:rsidR="003E188A">
        <w:rPr>
          <w:rFonts w:ascii="ＭＳ Ｐ明朝" w:eastAsia="ＭＳ Ｐ明朝" w:hAnsi="ＭＳ Ｐ明朝" w:hint="eastAsia"/>
        </w:rPr>
        <w:t>ずつ</w:t>
      </w:r>
      <w:r w:rsidR="003E188A" w:rsidRPr="0021794B">
        <w:rPr>
          <w:rFonts w:ascii="ＭＳ Ｐ明朝" w:eastAsia="ＭＳ Ｐ明朝" w:hAnsi="ＭＳ Ｐ明朝"/>
        </w:rPr>
        <w:t>中継する</w:t>
      </w:r>
      <w:r w:rsidR="003E188A">
        <w:rPr>
          <w:rFonts w:ascii="ＭＳ Ｐ明朝" w:eastAsia="ＭＳ Ｐ明朝" w:hAnsi="ＭＳ Ｐ明朝" w:hint="eastAsia"/>
        </w:rPr>
        <w:t>が</w:t>
      </w:r>
      <w:r w:rsidR="00A0054A">
        <w:rPr>
          <w:rFonts w:ascii="ＭＳ Ｐ明朝" w:eastAsia="ＭＳ Ｐ明朝" w:hAnsi="ＭＳ Ｐ明朝" w:hint="eastAsia"/>
        </w:rPr>
        <w:t>,</w:t>
      </w:r>
      <w:r w:rsidR="001A2EFC">
        <w:rPr>
          <w:rFonts w:ascii="ＭＳ Ｐ明朝" w:eastAsia="ＭＳ Ｐ明朝" w:hAnsi="ＭＳ Ｐ明朝" w:hint="eastAsia"/>
        </w:rPr>
        <w:t>自由空間</w:t>
      </w:r>
      <w:r w:rsidR="00E474AE">
        <w:rPr>
          <w:rFonts w:ascii="ＭＳ Ｐ明朝" w:eastAsia="ＭＳ Ｐ明朝" w:hAnsi="ＭＳ Ｐ明朝" w:hint="eastAsia"/>
        </w:rPr>
        <w:t>で</w:t>
      </w:r>
      <w:r w:rsidR="00B15853">
        <w:rPr>
          <w:rFonts w:ascii="ＭＳ Ｐ明朝" w:eastAsia="ＭＳ Ｐ明朝" w:hAnsi="ＭＳ Ｐ明朝" w:hint="eastAsia"/>
        </w:rPr>
        <w:t>は，</w:t>
      </w:r>
      <w:r w:rsidR="00E474AE">
        <w:rPr>
          <w:rFonts w:ascii="ＭＳ Ｐ明朝" w:eastAsia="ＭＳ Ｐ明朝" w:hAnsi="ＭＳ Ｐ明朝" w:hint="eastAsia"/>
        </w:rPr>
        <w:t>伝搬損失が少ないため</w:t>
      </w:r>
      <w:r w:rsidR="00FE6481">
        <w:rPr>
          <w:rFonts w:ascii="ＭＳ Ｐ明朝" w:eastAsia="ＭＳ Ｐ明朝" w:hAnsi="ＭＳ Ｐ明朝" w:hint="eastAsia"/>
        </w:rPr>
        <w:t>送信信号が中継先</w:t>
      </w:r>
      <w:r w:rsidR="000D6DAB">
        <w:rPr>
          <w:rFonts w:ascii="ＭＳ Ｐ明朝" w:eastAsia="ＭＳ Ｐ明朝" w:hAnsi="ＭＳ Ｐ明朝" w:hint="eastAsia"/>
        </w:rPr>
        <w:t>のドローン</w:t>
      </w:r>
      <w:r w:rsidR="00B15853">
        <w:rPr>
          <w:rFonts w:ascii="ＭＳ Ｐ明朝" w:eastAsia="ＭＳ Ｐ明朝" w:hAnsi="ＭＳ Ｐ明朝" w:hint="eastAsia"/>
        </w:rPr>
        <w:t>（</w:t>
      </w:r>
      <w:r w:rsidR="00F209F9">
        <w:rPr>
          <w:rFonts w:ascii="ＭＳ Ｐ明朝" w:eastAsia="ＭＳ Ｐ明朝" w:hAnsi="ＭＳ Ｐ明朝" w:hint="eastAsia"/>
        </w:rPr>
        <w:t>図1</w:t>
      </w:r>
      <w:r w:rsidR="00F209F9" w:rsidRPr="0021794B">
        <w:rPr>
          <w:rFonts w:ascii="ＭＳ Ｐ明朝" w:eastAsia="ＭＳ Ｐ明朝" w:hAnsi="ＭＳ Ｐ明朝"/>
        </w:rPr>
        <w:t>#</w:t>
      </w:r>
      <w:r w:rsidR="00F209F9">
        <w:rPr>
          <w:rFonts w:ascii="ＭＳ Ｐ明朝" w:eastAsia="ＭＳ Ｐ明朝" w:hAnsi="ＭＳ Ｐ明朝" w:hint="eastAsia"/>
        </w:rPr>
        <w:t>3</w:t>
      </w:r>
      <w:r w:rsidR="00B15853">
        <w:rPr>
          <w:rFonts w:ascii="ＭＳ Ｐ明朝" w:eastAsia="ＭＳ Ｐ明朝" w:hAnsi="ＭＳ Ｐ明朝" w:hint="eastAsia"/>
        </w:rPr>
        <w:t>）</w:t>
      </w:r>
      <w:r w:rsidR="000D6DAB">
        <w:rPr>
          <w:rFonts w:ascii="ＭＳ Ｐ明朝" w:eastAsia="ＭＳ Ｐ明朝" w:hAnsi="ＭＳ Ｐ明朝" w:hint="eastAsia"/>
        </w:rPr>
        <w:t>より遠くのドローン</w:t>
      </w:r>
      <w:r w:rsidR="00012367">
        <w:rPr>
          <w:rFonts w:ascii="ＭＳ Ｐ明朝" w:eastAsia="ＭＳ Ｐ明朝" w:hAnsi="ＭＳ Ｐ明朝" w:hint="eastAsia"/>
        </w:rPr>
        <w:t>(図1</w:t>
      </w:r>
      <w:r w:rsidR="00012367" w:rsidRPr="0021794B">
        <w:rPr>
          <w:rFonts w:ascii="ＭＳ Ｐ明朝" w:eastAsia="ＭＳ Ｐ明朝" w:hAnsi="ＭＳ Ｐ明朝"/>
        </w:rPr>
        <w:t>#</w:t>
      </w:r>
      <w:r w:rsidR="00012367">
        <w:rPr>
          <w:rFonts w:ascii="ＭＳ Ｐ明朝" w:eastAsia="ＭＳ Ｐ明朝" w:hAnsi="ＭＳ Ｐ明朝" w:hint="eastAsia"/>
        </w:rPr>
        <w:t>4)</w:t>
      </w:r>
      <w:r w:rsidR="001E2339">
        <w:rPr>
          <w:rFonts w:ascii="ＭＳ Ｐ明朝" w:eastAsia="ＭＳ Ｐ明朝" w:hAnsi="ＭＳ Ｐ明朝" w:hint="eastAsia"/>
        </w:rPr>
        <w:t>に到達</w:t>
      </w:r>
      <w:r w:rsidR="00CD533D">
        <w:rPr>
          <w:rFonts w:ascii="ＭＳ Ｐ明朝" w:eastAsia="ＭＳ Ｐ明朝" w:hAnsi="ＭＳ Ｐ明朝" w:hint="eastAsia"/>
        </w:rPr>
        <w:t>し</w:t>
      </w:r>
      <w:r w:rsidR="008343CD">
        <w:rPr>
          <w:rFonts w:ascii="ＭＳ Ｐ明朝" w:eastAsia="ＭＳ Ｐ明朝" w:hAnsi="ＭＳ Ｐ明朝" w:hint="eastAsia"/>
        </w:rPr>
        <w:t>干渉が</w:t>
      </w:r>
      <w:r w:rsidR="00B15853">
        <w:rPr>
          <w:rFonts w:ascii="ＭＳ Ｐ明朝" w:eastAsia="ＭＳ Ｐ明朝" w:hAnsi="ＭＳ Ｐ明朝" w:hint="eastAsia"/>
        </w:rPr>
        <w:t>生じる</w:t>
      </w:r>
      <w:r w:rsidR="002E577A">
        <w:rPr>
          <w:rFonts w:ascii="ＭＳ Ｐ明朝" w:eastAsia="ＭＳ Ｐ明朝" w:hAnsi="ＭＳ Ｐ明朝" w:hint="eastAsia"/>
        </w:rPr>
        <w:t>.</w:t>
      </w:r>
      <w:r w:rsidR="00262AD9">
        <w:rPr>
          <w:rFonts w:ascii="ＭＳ Ｐ明朝" w:eastAsia="ＭＳ Ｐ明朝" w:hAnsi="ＭＳ Ｐ明朝" w:hint="eastAsia"/>
        </w:rPr>
        <w:t>そのため</w:t>
      </w:r>
      <w:r w:rsidR="002E577A">
        <w:rPr>
          <w:rFonts w:ascii="ＭＳ Ｐ明朝" w:eastAsia="ＭＳ Ｐ明朝" w:hAnsi="ＭＳ Ｐ明朝" w:hint="eastAsia"/>
        </w:rPr>
        <w:t>,</w:t>
      </w:r>
      <w:r w:rsidR="00003D8F">
        <w:rPr>
          <w:rFonts w:ascii="ＭＳ Ｐ明朝" w:eastAsia="ＭＳ Ｐ明朝" w:hAnsi="ＭＳ Ｐ明朝" w:hint="eastAsia"/>
        </w:rPr>
        <w:t>従来方式</w:t>
      </w:r>
      <w:r w:rsidR="00B15853">
        <w:rPr>
          <w:rFonts w:ascii="ＭＳ Ｐ明朝" w:eastAsia="ＭＳ Ｐ明朝" w:hAnsi="ＭＳ Ｐ明朝" w:hint="eastAsia"/>
        </w:rPr>
        <w:t>は，</w:t>
      </w:r>
      <w:r w:rsidR="0001533E" w:rsidRPr="0001533E">
        <w:rPr>
          <w:rFonts w:ascii="ＭＳ Ｐ明朝" w:eastAsia="ＭＳ Ｐ明朝" w:hAnsi="ＭＳ Ｐ明朝"/>
        </w:rPr>
        <w:t>オーバ</w:t>
      </w:r>
      <w:r w:rsidR="003D2199">
        <w:rPr>
          <w:rFonts w:ascii="ＭＳ Ｐ明朝" w:eastAsia="ＭＳ Ｐ明朝" w:hAnsi="ＭＳ Ｐ明朝" w:hint="eastAsia"/>
        </w:rPr>
        <w:t>ー</w:t>
      </w:r>
      <w:r w:rsidR="0001533E" w:rsidRPr="0001533E">
        <w:rPr>
          <w:rFonts w:ascii="ＭＳ Ｐ明朝" w:eastAsia="ＭＳ Ｐ明朝" w:hAnsi="ＭＳ Ｐ明朝"/>
        </w:rPr>
        <w:t>リーチ</w:t>
      </w:r>
      <w:r w:rsidR="00A16666">
        <w:rPr>
          <w:rFonts w:ascii="ＭＳ Ｐ明朝" w:eastAsia="ＭＳ Ｐ明朝" w:hAnsi="ＭＳ Ｐ明朝" w:hint="eastAsia"/>
        </w:rPr>
        <w:t>干渉</w:t>
      </w:r>
      <w:r w:rsidR="002B48A4" w:rsidRPr="0021794B">
        <w:rPr>
          <w:rFonts w:ascii="ＭＳ Ｐ明朝" w:eastAsia="ＭＳ Ｐ明朝" w:hAnsi="ＭＳ Ｐ明朝"/>
        </w:rPr>
        <w:t>によってチャネル利用効率が低下する．</w:t>
      </w:r>
      <w:r w:rsidR="00FC5AF4">
        <w:rPr>
          <w:rFonts w:ascii="ＭＳ Ｐ明朝" w:eastAsia="ＭＳ Ｐ明朝" w:hAnsi="ＭＳ Ｐ明朝" w:hint="eastAsia"/>
        </w:rPr>
        <w:t>また</w:t>
      </w:r>
      <w:r w:rsidR="00C973AD">
        <w:rPr>
          <w:rFonts w:ascii="ＭＳ Ｐ明朝" w:eastAsia="ＭＳ Ｐ明朝" w:hAnsi="ＭＳ Ｐ明朝" w:hint="eastAsia"/>
        </w:rPr>
        <w:t>，</w:t>
      </w:r>
      <w:r w:rsidR="00650D1B">
        <w:rPr>
          <w:rFonts w:ascii="ＭＳ Ｐ明朝" w:eastAsia="ＭＳ Ｐ明朝" w:hAnsi="ＭＳ Ｐ明朝" w:hint="eastAsia"/>
        </w:rPr>
        <w:t>従来方式で</w:t>
      </w:r>
      <w:r w:rsidR="00756919">
        <w:rPr>
          <w:rFonts w:ascii="ＭＳ Ｐ明朝" w:eastAsia="ＭＳ Ｐ明朝" w:hAnsi="ＭＳ Ｐ明朝" w:hint="eastAsia"/>
        </w:rPr>
        <w:t>干渉が</w:t>
      </w:r>
      <w:r w:rsidR="00C973AD">
        <w:rPr>
          <w:rFonts w:ascii="ＭＳ Ｐ明朝" w:eastAsia="ＭＳ Ｐ明朝" w:hAnsi="ＭＳ Ｐ明朝" w:hint="eastAsia"/>
        </w:rPr>
        <w:t>生じ，</w:t>
      </w:r>
      <w:r w:rsidR="00293398">
        <w:rPr>
          <w:rFonts w:ascii="ＭＳ Ｐ明朝" w:eastAsia="ＭＳ Ｐ明朝" w:hAnsi="ＭＳ Ｐ明朝" w:hint="eastAsia"/>
        </w:rPr>
        <w:t>再送</w:t>
      </w:r>
      <w:r w:rsidR="00DA5C11">
        <w:rPr>
          <w:rFonts w:ascii="ＭＳ Ｐ明朝" w:eastAsia="ＭＳ Ｐ明朝" w:hAnsi="ＭＳ Ｐ明朝" w:hint="eastAsia"/>
        </w:rPr>
        <w:t>を</w:t>
      </w:r>
      <w:r w:rsidR="00A0745C">
        <w:rPr>
          <w:rFonts w:ascii="ＭＳ Ｐ明朝" w:eastAsia="ＭＳ Ｐ明朝" w:hAnsi="ＭＳ Ｐ明朝" w:hint="eastAsia"/>
        </w:rPr>
        <w:t>行う</w:t>
      </w:r>
      <w:r w:rsidR="00C973AD">
        <w:rPr>
          <w:rFonts w:ascii="ＭＳ Ｐ明朝" w:eastAsia="ＭＳ Ｐ明朝" w:hAnsi="ＭＳ Ｐ明朝" w:hint="eastAsia"/>
        </w:rPr>
        <w:t>際には，フォールバック制御により</w:t>
      </w:r>
      <w:r w:rsidR="00BB007C">
        <w:rPr>
          <w:rFonts w:ascii="ＭＳ Ｐ明朝" w:eastAsia="ＭＳ Ｐ明朝" w:hAnsi="ＭＳ Ｐ明朝" w:hint="eastAsia"/>
        </w:rPr>
        <w:t>伝送レートを下げ</w:t>
      </w:r>
      <w:r w:rsidR="002540D9">
        <w:rPr>
          <w:rFonts w:ascii="ＭＳ Ｐ明朝" w:eastAsia="ＭＳ Ｐ明朝" w:hAnsi="ＭＳ Ｐ明朝" w:hint="eastAsia"/>
        </w:rPr>
        <w:t>ること</w:t>
      </w:r>
      <w:r w:rsidR="00FE28B8">
        <w:rPr>
          <w:rFonts w:ascii="ＭＳ Ｐ明朝" w:eastAsia="ＭＳ Ｐ明朝" w:hAnsi="ＭＳ Ｐ明朝" w:hint="eastAsia"/>
        </w:rPr>
        <w:t>で</w:t>
      </w:r>
      <w:r w:rsidR="00AB1F0E">
        <w:rPr>
          <w:rFonts w:ascii="ＭＳ Ｐ明朝" w:eastAsia="ＭＳ Ｐ明朝" w:hAnsi="ＭＳ Ｐ明朝" w:hint="eastAsia"/>
        </w:rPr>
        <w:t>SNR</w:t>
      </w:r>
      <w:r w:rsidR="00DF61FB">
        <w:rPr>
          <w:rFonts w:ascii="ＭＳ Ｐ明朝" w:eastAsia="ＭＳ Ｐ明朝" w:hAnsi="ＭＳ Ｐ明朝" w:hint="eastAsia"/>
        </w:rPr>
        <w:t>(</w:t>
      </w:r>
      <w:r w:rsidR="005A4BD3">
        <w:rPr>
          <w:rFonts w:ascii="ＭＳ Ｐ明朝" w:eastAsia="ＭＳ Ｐ明朝" w:hAnsi="ＭＳ Ｐ明朝" w:hint="eastAsia"/>
        </w:rPr>
        <w:t xml:space="preserve">Signal to Noise </w:t>
      </w:r>
      <w:r w:rsidR="00E974CF">
        <w:rPr>
          <w:rFonts w:ascii="ＭＳ Ｐ明朝" w:eastAsia="ＭＳ Ｐ明朝" w:hAnsi="ＭＳ Ｐ明朝"/>
        </w:rPr>
        <w:t>Ratio</w:t>
      </w:r>
      <w:r w:rsidR="00DF61FB">
        <w:rPr>
          <w:rFonts w:ascii="ＭＳ Ｐ明朝" w:eastAsia="ＭＳ Ｐ明朝" w:hAnsi="ＭＳ Ｐ明朝" w:hint="eastAsia"/>
        </w:rPr>
        <w:t>)</w:t>
      </w:r>
      <w:r w:rsidR="0068234B">
        <w:rPr>
          <w:rFonts w:ascii="ＭＳ Ｐ明朝" w:eastAsia="ＭＳ Ｐ明朝" w:hAnsi="ＭＳ Ｐ明朝" w:hint="eastAsia"/>
        </w:rPr>
        <w:t>が</w:t>
      </w:r>
      <w:r w:rsidR="002D60E4">
        <w:rPr>
          <w:rFonts w:ascii="ＭＳ Ｐ明朝" w:eastAsia="ＭＳ Ｐ明朝" w:hAnsi="ＭＳ Ｐ明朝" w:hint="eastAsia"/>
        </w:rPr>
        <w:t>低くても</w:t>
      </w:r>
      <w:r w:rsidR="00C973AD">
        <w:rPr>
          <w:rFonts w:ascii="ＭＳ Ｐ明朝" w:eastAsia="ＭＳ Ｐ明朝" w:hAnsi="ＭＳ Ｐ明朝" w:hint="eastAsia"/>
        </w:rPr>
        <w:t>パケットを</w:t>
      </w:r>
      <w:r w:rsidR="00CA3789">
        <w:rPr>
          <w:rFonts w:ascii="ＭＳ Ｐ明朝" w:eastAsia="ＭＳ Ｐ明朝" w:hAnsi="ＭＳ Ｐ明朝" w:hint="eastAsia"/>
        </w:rPr>
        <w:t>受信できるよう</w:t>
      </w:r>
      <w:r w:rsidR="00C973AD">
        <w:rPr>
          <w:rFonts w:ascii="ＭＳ Ｐ明朝" w:eastAsia="ＭＳ Ｐ明朝" w:hAnsi="ＭＳ Ｐ明朝" w:hint="eastAsia"/>
        </w:rPr>
        <w:t>に</w:t>
      </w:r>
      <w:r w:rsidR="00631746">
        <w:rPr>
          <w:rFonts w:ascii="ＭＳ Ｐ明朝" w:eastAsia="ＭＳ Ｐ明朝" w:hAnsi="ＭＳ Ｐ明朝" w:hint="eastAsia"/>
        </w:rPr>
        <w:t>してい</w:t>
      </w:r>
      <w:r w:rsidR="003331A3">
        <w:rPr>
          <w:rFonts w:ascii="ＭＳ Ｐ明朝" w:eastAsia="ＭＳ Ｐ明朝" w:hAnsi="ＭＳ Ｐ明朝" w:hint="eastAsia"/>
        </w:rPr>
        <w:t>るが</w:t>
      </w:r>
      <w:r w:rsidR="002E577A">
        <w:rPr>
          <w:rFonts w:ascii="ＭＳ Ｐ明朝" w:eastAsia="ＭＳ Ｐ明朝" w:hAnsi="ＭＳ Ｐ明朝" w:hint="eastAsia"/>
        </w:rPr>
        <w:t>,</w:t>
      </w:r>
      <w:r w:rsidR="00991B2D">
        <w:rPr>
          <w:rFonts w:ascii="ＭＳ Ｐ明朝" w:eastAsia="ＭＳ Ｐ明朝" w:hAnsi="ＭＳ Ｐ明朝" w:hint="eastAsia"/>
        </w:rPr>
        <w:t>伝送レート</w:t>
      </w:r>
      <w:r w:rsidR="00C973AD">
        <w:rPr>
          <w:rFonts w:ascii="ＭＳ Ｐ明朝" w:eastAsia="ＭＳ Ｐ明朝" w:hAnsi="ＭＳ Ｐ明朝" w:hint="eastAsia"/>
        </w:rPr>
        <w:t>の</w:t>
      </w:r>
      <w:r w:rsidR="00991B2D">
        <w:rPr>
          <w:rFonts w:ascii="ＭＳ Ｐ明朝" w:eastAsia="ＭＳ Ｐ明朝" w:hAnsi="ＭＳ Ｐ明朝" w:hint="eastAsia"/>
        </w:rPr>
        <w:t>低下に</w:t>
      </w:r>
      <w:r w:rsidR="00C973AD">
        <w:rPr>
          <w:rFonts w:ascii="ＭＳ Ｐ明朝" w:eastAsia="ＭＳ Ｐ明朝" w:hAnsi="ＭＳ Ｐ明朝" w:hint="eastAsia"/>
        </w:rPr>
        <w:t>伴って</w:t>
      </w:r>
      <w:r w:rsidR="00991B2D">
        <w:rPr>
          <w:rFonts w:ascii="ＭＳ Ｐ明朝" w:eastAsia="ＭＳ Ｐ明朝" w:hAnsi="ＭＳ Ｐ明朝" w:hint="eastAsia"/>
        </w:rPr>
        <w:t>送信時間</w:t>
      </w:r>
      <w:r w:rsidR="00606C1C">
        <w:rPr>
          <w:rFonts w:ascii="ＭＳ Ｐ明朝" w:eastAsia="ＭＳ Ｐ明朝" w:hAnsi="ＭＳ Ｐ明朝" w:hint="eastAsia"/>
        </w:rPr>
        <w:t>や</w:t>
      </w:r>
      <w:r w:rsidR="00554BE9">
        <w:rPr>
          <w:rFonts w:ascii="ＭＳ Ｐ明朝" w:eastAsia="ＭＳ Ｐ明朝" w:hAnsi="ＭＳ Ｐ明朝" w:hint="eastAsia"/>
        </w:rPr>
        <w:t>再送によるオーバヘッド</w:t>
      </w:r>
      <w:r w:rsidR="000D0F34">
        <w:rPr>
          <w:rFonts w:ascii="ＭＳ Ｐ明朝" w:eastAsia="ＭＳ Ｐ明朝" w:hAnsi="ＭＳ Ｐ明朝" w:hint="eastAsia"/>
        </w:rPr>
        <w:t>が</w:t>
      </w:r>
      <w:r w:rsidR="00E10F0B">
        <w:rPr>
          <w:rFonts w:ascii="ＭＳ Ｐ明朝" w:eastAsia="ＭＳ Ｐ明朝" w:hAnsi="ＭＳ Ｐ明朝" w:hint="eastAsia"/>
        </w:rPr>
        <w:t>増加</w:t>
      </w:r>
      <w:r w:rsidR="00C973AD">
        <w:rPr>
          <w:rFonts w:ascii="ＭＳ Ｐ明朝" w:eastAsia="ＭＳ Ｐ明朝" w:hAnsi="ＭＳ Ｐ明朝" w:hint="eastAsia"/>
        </w:rPr>
        <w:t>してしまう課題がある．</w:t>
      </w:r>
    </w:p>
    <w:p w14:paraId="198782E0" w14:textId="5954F6A8" w:rsidR="00700316" w:rsidRDefault="00700316" w:rsidP="00F209F9">
      <w:pPr>
        <w:spacing w:line="300" w:lineRule="atLeast"/>
        <w:ind w:firstLineChars="100" w:firstLine="200"/>
        <w:jc w:val="both"/>
        <w:rPr>
          <w:rFonts w:ascii="ＭＳ Ｐ明朝" w:eastAsia="ＭＳ Ｐ明朝" w:hAnsi="ＭＳ Ｐ明朝"/>
        </w:rPr>
      </w:pPr>
    </w:p>
    <w:p w14:paraId="7420F8BC" w14:textId="678306B9" w:rsidR="009B41C8" w:rsidRDefault="009B41C8" w:rsidP="009B41C8">
      <w:pPr>
        <w:spacing w:line="300" w:lineRule="atLeast"/>
        <w:ind w:firstLineChars="100" w:firstLine="200"/>
        <w:jc w:val="both"/>
        <w:rPr>
          <w:rFonts w:ascii="ＭＳ Ｐ明朝" w:eastAsia="ＭＳ Ｐ明朝" w:hAnsi="ＭＳ Ｐ明朝"/>
        </w:rPr>
      </w:pPr>
      <w:r>
        <w:rPr>
          <w:rFonts w:ascii="ＭＳ Ｐ明朝" w:eastAsia="ＭＳ Ｐ明朝" w:hAnsi="ＭＳ Ｐ明朝" w:hint="eastAsia"/>
          <w:noProof/>
        </w:rPr>
        <w:drawing>
          <wp:inline distT="0" distB="0" distL="0" distR="0" wp14:anchorId="22109A41" wp14:editId="7F77BB24">
            <wp:extent cx="2981325" cy="749294"/>
            <wp:effectExtent l="0" t="0" r="0" b="0"/>
            <wp:docPr id="1669812585" name="図 20" descr="水, 座る, 時計, 大き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12585" name="図 20" descr="水, 座る, 時計, 大きい が含まれている画像&#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6928" cy="750702"/>
                    </a:xfrm>
                    <a:prstGeom prst="rect">
                      <a:avLst/>
                    </a:prstGeom>
                  </pic:spPr>
                </pic:pic>
              </a:graphicData>
            </a:graphic>
          </wp:inline>
        </w:drawing>
      </w:r>
    </w:p>
    <w:p w14:paraId="5D3C79FE" w14:textId="1138F304" w:rsidR="009B41C8" w:rsidRDefault="009B41C8" w:rsidP="009B41C8">
      <w:pPr>
        <w:spacing w:line="300" w:lineRule="atLeast"/>
        <w:ind w:firstLineChars="100" w:firstLine="200"/>
        <w:jc w:val="center"/>
        <w:rPr>
          <w:rFonts w:ascii="ＭＳ Ｐ明朝" w:eastAsia="ＭＳ Ｐ明朝" w:hAnsi="ＭＳ Ｐ明朝"/>
        </w:rPr>
      </w:pPr>
      <w:r>
        <w:rPr>
          <w:rFonts w:ascii="ＭＳ Ｐ明朝" w:eastAsia="ＭＳ Ｐ明朝" w:hAnsi="ＭＳ Ｐ明朝" w:hint="eastAsia"/>
        </w:rPr>
        <w:t>図1従来方式の概要</w:t>
      </w:r>
    </w:p>
    <w:p w14:paraId="33C8E4EC" w14:textId="7A91B4CD" w:rsidR="009B41C8" w:rsidRPr="009B41C8" w:rsidRDefault="00C973AD" w:rsidP="009B41C8">
      <w:pPr>
        <w:pStyle w:val="a9"/>
        <w:numPr>
          <w:ilvl w:val="0"/>
          <w:numId w:val="3"/>
        </w:numPr>
        <w:spacing w:line="300" w:lineRule="atLeast"/>
        <w:ind w:leftChars="0"/>
        <w:jc w:val="both"/>
        <w:rPr>
          <w:rFonts w:ascii="ＭＳ Ｐゴシック" w:eastAsia="ＭＳ Ｐゴシック" w:hAnsi="ＭＳ Ｐゴシック"/>
        </w:rPr>
      </w:pPr>
      <w:r>
        <w:rPr>
          <w:rFonts w:ascii="ＭＳ Ｐゴシック" w:eastAsia="ＭＳ Ｐゴシック" w:hAnsi="ＭＳ Ｐゴシック" w:hint="eastAsia"/>
        </w:rPr>
        <w:t>提案</w:t>
      </w:r>
      <w:r w:rsidR="009B41C8">
        <w:rPr>
          <w:rFonts w:ascii="ＭＳ Ｐゴシック" w:eastAsia="ＭＳ Ｐゴシック" w:hAnsi="ＭＳ Ｐゴシック" w:hint="eastAsia"/>
        </w:rPr>
        <w:t>方式の概要</w:t>
      </w:r>
    </w:p>
    <w:p w14:paraId="38E55512" w14:textId="468C978D" w:rsidR="00627BD6" w:rsidRDefault="00CD6A9D" w:rsidP="00664776">
      <w:pPr>
        <w:spacing w:line="300" w:lineRule="atLeast"/>
        <w:ind w:firstLineChars="100" w:firstLine="200"/>
        <w:jc w:val="both"/>
        <w:rPr>
          <w:rFonts w:ascii="ＭＳ Ｐ明朝" w:eastAsia="ＭＳ Ｐ明朝" w:hAnsi="ＭＳ Ｐ明朝"/>
        </w:rPr>
      </w:pPr>
      <w:r>
        <w:rPr>
          <w:rFonts w:ascii="ＭＳ Ｐ明朝" w:eastAsia="ＭＳ Ｐ明朝" w:hAnsi="ＭＳ Ｐ明朝" w:hint="eastAsia"/>
        </w:rPr>
        <w:t>図2</w:t>
      </w:r>
      <w:r w:rsidR="003A757C">
        <w:rPr>
          <w:rFonts w:ascii="ＭＳ Ｐ明朝" w:eastAsia="ＭＳ Ｐ明朝" w:hAnsi="ＭＳ Ｐ明朝" w:hint="eastAsia"/>
        </w:rPr>
        <w:t>に示す</w:t>
      </w:r>
      <w:r w:rsidR="000D0F34">
        <w:rPr>
          <w:rFonts w:ascii="ＭＳ Ｐ明朝" w:eastAsia="ＭＳ Ｐ明朝" w:hAnsi="ＭＳ Ｐ明朝" w:hint="eastAsia"/>
        </w:rPr>
        <w:t>C</w:t>
      </w:r>
      <w:r w:rsidR="0021794B" w:rsidRPr="0021794B">
        <w:rPr>
          <w:rFonts w:ascii="ＭＳ Ｐ明朝" w:eastAsia="ＭＳ Ｐ明朝" w:hAnsi="ＭＳ Ｐ明朝"/>
        </w:rPr>
        <w:t>TR方式</w:t>
      </w:r>
      <w:r w:rsidR="00F209F9">
        <w:rPr>
          <w:rFonts w:ascii="ＭＳ Ｐ明朝" w:eastAsia="ＭＳ Ｐ明朝" w:hAnsi="ＭＳ Ｐ明朝" w:hint="eastAsia"/>
        </w:rPr>
        <w:t>は,</w:t>
      </w:r>
      <w:r w:rsidR="0021794B" w:rsidRPr="0021794B">
        <w:rPr>
          <w:rFonts w:ascii="ＭＳ Ｐ明朝" w:eastAsia="ＭＳ Ｐ明朝" w:hAnsi="ＭＳ Ｐ明朝"/>
        </w:rPr>
        <w:t>送信信号の届く範囲の最終中継局（図 1#</w:t>
      </w:r>
      <w:r w:rsidR="00514CDA">
        <w:rPr>
          <w:rFonts w:ascii="ＭＳ Ｐ明朝" w:eastAsia="ＭＳ Ｐ明朝" w:hAnsi="ＭＳ Ｐ明朝" w:hint="eastAsia"/>
        </w:rPr>
        <w:t>4</w:t>
      </w:r>
      <w:r w:rsidR="0021794B" w:rsidRPr="0021794B">
        <w:rPr>
          <w:rFonts w:ascii="ＭＳ Ｐ明朝" w:eastAsia="ＭＳ Ｐ明朝" w:hAnsi="ＭＳ Ｐ明朝"/>
        </w:rPr>
        <w:t>）まで一度に信号を送信し，通信経路の中継局（図 1#</w:t>
      </w:r>
      <w:r w:rsidR="00721ADC">
        <w:rPr>
          <w:rFonts w:ascii="ＭＳ Ｐ明朝" w:eastAsia="ＭＳ Ｐ明朝" w:hAnsi="ＭＳ Ｐ明朝" w:hint="eastAsia"/>
        </w:rPr>
        <w:t>3</w:t>
      </w:r>
      <w:r w:rsidR="0021794B" w:rsidRPr="0021794B">
        <w:rPr>
          <w:rFonts w:ascii="ＭＳ Ｐ明朝" w:eastAsia="ＭＳ Ｐ明朝" w:hAnsi="ＭＳ Ｐ明朝"/>
        </w:rPr>
        <w:t>）もパケットを受信する．最終中継局がパケットの受信に失敗した場合は，直線経路の中継局#</w:t>
      </w:r>
      <w:r w:rsidR="0080374D">
        <w:rPr>
          <w:rFonts w:ascii="ＭＳ Ｐ明朝" w:eastAsia="ＭＳ Ｐ明朝" w:hAnsi="ＭＳ Ｐ明朝" w:hint="eastAsia"/>
        </w:rPr>
        <w:t>3</w:t>
      </w:r>
      <w:r w:rsidR="0021794B" w:rsidRPr="0021794B">
        <w:rPr>
          <w:rFonts w:ascii="ＭＳ Ｐ明朝" w:eastAsia="ＭＳ Ｐ明朝" w:hAnsi="ＭＳ Ｐ明朝"/>
        </w:rPr>
        <w:t>が#</w:t>
      </w:r>
      <w:r w:rsidR="009F56DC">
        <w:rPr>
          <w:rFonts w:ascii="ＭＳ Ｐ明朝" w:eastAsia="ＭＳ Ｐ明朝" w:hAnsi="ＭＳ Ｐ明朝" w:hint="eastAsia"/>
        </w:rPr>
        <w:t>4</w:t>
      </w:r>
      <w:r w:rsidR="0021794B" w:rsidRPr="0021794B">
        <w:rPr>
          <w:rFonts w:ascii="ＭＳ Ｐ明朝" w:eastAsia="ＭＳ Ｐ明朝" w:hAnsi="ＭＳ Ｐ明朝"/>
        </w:rPr>
        <w:t xml:space="preserve"> の代わりに次の中継局にパケットを中継する．</w:t>
      </w:r>
      <w:r w:rsidR="00A34F03">
        <w:rPr>
          <w:rFonts w:ascii="ＭＳ Ｐ明朝" w:eastAsia="ＭＳ Ｐ明朝" w:hAnsi="ＭＳ Ｐ明朝" w:hint="eastAsia"/>
        </w:rPr>
        <w:t>そのため</w:t>
      </w:r>
      <w:r w:rsidR="00012367" w:rsidRPr="00012367">
        <w:rPr>
          <w:rFonts w:ascii="ＭＳ Ｐ明朝" w:eastAsia="ＭＳ Ｐ明朝" w:hAnsi="ＭＳ Ｐ明朝"/>
        </w:rPr>
        <w:t>オーバ</w:t>
      </w:r>
      <w:r w:rsidR="003D2199">
        <w:rPr>
          <w:rFonts w:ascii="ＭＳ Ｐ明朝" w:eastAsia="ＭＳ Ｐ明朝" w:hAnsi="ＭＳ Ｐ明朝" w:hint="eastAsia"/>
        </w:rPr>
        <w:t>ー</w:t>
      </w:r>
      <w:r w:rsidR="00012367" w:rsidRPr="00012367">
        <w:rPr>
          <w:rFonts w:ascii="ＭＳ Ｐ明朝" w:eastAsia="ＭＳ Ｐ明朝" w:hAnsi="ＭＳ Ｐ明朝"/>
        </w:rPr>
        <w:t>リーチ干渉の影響を減らすとともに中継ホップ数も減るので中継オーバヘッドも削減</w:t>
      </w:r>
      <w:r w:rsidR="00BE5361">
        <w:rPr>
          <w:rFonts w:ascii="ＭＳ Ｐ明朝" w:eastAsia="ＭＳ Ｐ明朝" w:hAnsi="ＭＳ Ｐ明朝" w:hint="eastAsia"/>
        </w:rPr>
        <w:t>することが</w:t>
      </w:r>
      <w:r w:rsidR="00012367" w:rsidRPr="00012367">
        <w:rPr>
          <w:rFonts w:ascii="ＭＳ Ｐ明朝" w:eastAsia="ＭＳ Ｐ明朝" w:hAnsi="ＭＳ Ｐ明朝"/>
        </w:rPr>
        <w:t>できる．</w:t>
      </w:r>
    </w:p>
    <w:p w14:paraId="327AB71E" w14:textId="77777777" w:rsidR="00C973AD" w:rsidRDefault="00C973AD" w:rsidP="00664776">
      <w:pPr>
        <w:spacing w:line="300" w:lineRule="atLeast"/>
        <w:ind w:firstLineChars="100" w:firstLine="200"/>
        <w:jc w:val="both"/>
        <w:rPr>
          <w:rFonts w:ascii="ＭＳ Ｐ明朝" w:eastAsia="ＭＳ Ｐ明朝" w:hAnsi="ＭＳ Ｐ明朝"/>
        </w:rPr>
      </w:pPr>
    </w:p>
    <w:p w14:paraId="5327630E" w14:textId="2BA4D87D" w:rsidR="008E2E5C" w:rsidRDefault="00A14442" w:rsidP="00664776">
      <w:pPr>
        <w:spacing w:line="300" w:lineRule="atLeast"/>
        <w:ind w:firstLineChars="100" w:firstLine="200"/>
        <w:jc w:val="both"/>
        <w:rPr>
          <w:rFonts w:ascii="ＭＳ Ｐ明朝" w:eastAsia="ＭＳ Ｐ明朝" w:hAnsi="ＭＳ Ｐ明朝"/>
        </w:rPr>
      </w:pPr>
      <w:r>
        <w:rPr>
          <w:rFonts w:ascii="ＭＳ Ｐ明朝" w:eastAsia="ＭＳ Ｐ明朝" w:hAnsi="ＭＳ Ｐ明朝"/>
          <w:noProof/>
        </w:rPr>
        <w:drawing>
          <wp:inline distT="0" distB="0" distL="0" distR="0" wp14:anchorId="6E1207C7" wp14:editId="480744B7">
            <wp:extent cx="3000375" cy="612960"/>
            <wp:effectExtent l="0" t="0" r="0" b="0"/>
            <wp:docPr id="154501310" name="図 21" descr="飛ぶ, 飛行機, 夕日, 水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1310" name="図 21" descr="飛ぶ, 飛行機, 夕日, 水 が含まれている画像&#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2087" cy="615353"/>
                    </a:xfrm>
                    <a:prstGeom prst="rect">
                      <a:avLst/>
                    </a:prstGeom>
                  </pic:spPr>
                </pic:pic>
              </a:graphicData>
            </a:graphic>
          </wp:inline>
        </w:drawing>
      </w:r>
    </w:p>
    <w:p w14:paraId="254E4938" w14:textId="0504251C" w:rsidR="003C2A28" w:rsidRPr="009B41C8" w:rsidRDefault="008E2E5C" w:rsidP="009B41C8">
      <w:pPr>
        <w:spacing w:line="300" w:lineRule="atLeast"/>
        <w:ind w:firstLineChars="100" w:firstLine="200"/>
        <w:jc w:val="center"/>
        <w:rPr>
          <w:rFonts w:ascii="ＭＳ Ｐ明朝" w:eastAsia="ＭＳ Ｐ明朝" w:hAnsi="ＭＳ Ｐ明朝"/>
        </w:rPr>
      </w:pPr>
      <w:r>
        <w:rPr>
          <w:rFonts w:ascii="ＭＳ Ｐ明朝" w:eastAsia="ＭＳ Ｐ明朝" w:hAnsi="ＭＳ Ｐ明朝" w:hint="eastAsia"/>
        </w:rPr>
        <w:t>図</w:t>
      </w:r>
      <w:r w:rsidR="00012367">
        <w:rPr>
          <w:rFonts w:ascii="ＭＳ Ｐ明朝" w:eastAsia="ＭＳ Ｐ明朝" w:hAnsi="ＭＳ Ｐ明朝" w:hint="eastAsia"/>
        </w:rPr>
        <w:t>2</w:t>
      </w:r>
      <w:r>
        <w:rPr>
          <w:rFonts w:ascii="ＭＳ Ｐ明朝" w:eastAsia="ＭＳ Ｐ明朝" w:hAnsi="ＭＳ Ｐ明朝" w:hint="eastAsia"/>
        </w:rPr>
        <w:t xml:space="preserve">　CTR方式の概要</w:t>
      </w:r>
    </w:p>
    <w:p w14:paraId="21659433" w14:textId="7F6FFAD1" w:rsidR="009A64CC" w:rsidRDefault="00C973AD" w:rsidP="009A64CC">
      <w:pPr>
        <w:pStyle w:val="a9"/>
        <w:numPr>
          <w:ilvl w:val="0"/>
          <w:numId w:val="3"/>
        </w:numPr>
        <w:spacing w:line="300" w:lineRule="atLeast"/>
        <w:ind w:leftChars="0"/>
        <w:jc w:val="both"/>
        <w:rPr>
          <w:rFonts w:ascii="ＭＳ Ｐゴシック" w:eastAsia="ＭＳ Ｐゴシック" w:hAnsi="ＭＳ Ｐゴシック"/>
        </w:rPr>
      </w:pPr>
      <w:r>
        <w:rPr>
          <w:rFonts w:ascii="ＭＳ Ｐゴシック" w:eastAsia="ＭＳ Ｐゴシック" w:hAnsi="ＭＳ Ｐゴシック" w:hint="eastAsia"/>
        </w:rPr>
        <w:t>提案方式の評価</w:t>
      </w:r>
    </w:p>
    <w:p w14:paraId="5577EC12" w14:textId="0B695509" w:rsidR="00496154" w:rsidRDefault="00396E1D" w:rsidP="00AE7F6F">
      <w:pPr>
        <w:spacing w:line="300" w:lineRule="atLeast"/>
        <w:ind w:firstLineChars="100" w:firstLine="200"/>
        <w:jc w:val="both"/>
        <w:rPr>
          <w:rFonts w:ascii="ＭＳ Ｐ明朝" w:eastAsia="ＭＳ Ｐ明朝" w:hAnsi="ＭＳ Ｐ明朝"/>
        </w:rPr>
      </w:pPr>
      <w:r>
        <w:rPr>
          <w:rFonts w:ascii="ＭＳ Ｐ明朝" w:eastAsia="ＭＳ Ｐ明朝" w:hAnsi="ＭＳ Ｐ明朝" w:hint="eastAsia"/>
        </w:rPr>
        <w:t>本稿では,</w:t>
      </w:r>
      <w:r w:rsidR="000028F6">
        <w:rPr>
          <w:rFonts w:ascii="ＭＳ Ｐ明朝" w:eastAsia="ＭＳ Ｐ明朝" w:hAnsi="ＭＳ Ｐ明朝" w:hint="eastAsia"/>
        </w:rPr>
        <w:t>CT</w:t>
      </w:r>
      <w:r w:rsidR="00962C3D">
        <w:rPr>
          <w:rFonts w:ascii="ＭＳ Ｐ明朝" w:eastAsia="ＭＳ Ｐ明朝" w:hAnsi="ＭＳ Ｐ明朝" w:hint="eastAsia"/>
        </w:rPr>
        <w:t>R</w:t>
      </w:r>
      <w:r w:rsidR="000028F6">
        <w:rPr>
          <w:rFonts w:ascii="ＭＳ Ｐ明朝" w:eastAsia="ＭＳ Ｐ明朝" w:hAnsi="ＭＳ Ｐ明朝" w:hint="eastAsia"/>
        </w:rPr>
        <w:t>方式</w:t>
      </w:r>
      <w:r w:rsidR="00C973AD">
        <w:rPr>
          <w:rFonts w:ascii="ＭＳ Ｐ明朝" w:eastAsia="ＭＳ Ｐ明朝" w:hAnsi="ＭＳ Ｐ明朝" w:hint="eastAsia"/>
        </w:rPr>
        <w:t>において</w:t>
      </w:r>
      <w:r w:rsidR="00BA54B9">
        <w:rPr>
          <w:rFonts w:ascii="ＭＳ Ｐ明朝" w:eastAsia="ＭＳ Ｐ明朝" w:hAnsi="ＭＳ Ｐ明朝" w:hint="eastAsia"/>
        </w:rPr>
        <w:t>誤りが生じ</w:t>
      </w:r>
      <w:r w:rsidR="00C973AD">
        <w:rPr>
          <w:rFonts w:ascii="ＭＳ Ｐ明朝" w:eastAsia="ＭＳ Ｐ明朝" w:hAnsi="ＭＳ Ｐ明朝" w:hint="eastAsia"/>
        </w:rPr>
        <w:t>る条件</w:t>
      </w:r>
      <w:r w:rsidR="00962C3D">
        <w:rPr>
          <w:rFonts w:ascii="ＭＳ Ｐ明朝" w:eastAsia="ＭＳ Ｐ明朝" w:hAnsi="ＭＳ Ｐ明朝" w:hint="eastAsia"/>
        </w:rPr>
        <w:t>にて評価</w:t>
      </w:r>
      <w:r w:rsidR="00C973AD">
        <w:rPr>
          <w:rFonts w:ascii="ＭＳ Ｐ明朝" w:eastAsia="ＭＳ Ｐ明朝" w:hAnsi="ＭＳ Ｐ明朝" w:hint="eastAsia"/>
        </w:rPr>
        <w:t>を行う</w:t>
      </w:r>
      <w:r w:rsidR="00DD438F" w:rsidRPr="00DD438F">
        <w:rPr>
          <w:rFonts w:ascii="ＭＳ Ｐ明朝" w:eastAsia="ＭＳ Ｐ明朝" w:hAnsi="ＭＳ Ｐ明朝" w:hint="eastAsia"/>
        </w:rPr>
        <w:t>．</w:t>
      </w:r>
      <w:r w:rsidR="00B847D5" w:rsidRPr="00B847D5">
        <w:rPr>
          <w:rFonts w:ascii="ＭＳ Ｐ明朝" w:eastAsia="ＭＳ Ｐ明朝" w:hAnsi="ＭＳ Ｐ明朝"/>
        </w:rPr>
        <w:t>中継の</w:t>
      </w:r>
      <w:r w:rsidR="00C973AD">
        <w:rPr>
          <w:rFonts w:ascii="ＭＳ Ｐ明朝" w:eastAsia="ＭＳ Ｐ明朝" w:hAnsi="ＭＳ Ｐ明朝" w:hint="eastAsia"/>
        </w:rPr>
        <w:t>総</w:t>
      </w:r>
      <w:r w:rsidR="00B847D5" w:rsidRPr="00B847D5">
        <w:rPr>
          <w:rFonts w:ascii="ＭＳ Ｐ明朝" w:eastAsia="ＭＳ Ｐ明朝" w:hAnsi="ＭＳ Ｐ明朝"/>
        </w:rPr>
        <w:t>伝送距離は1000mとし，</w:t>
      </w:r>
      <w:r w:rsidR="000D209D">
        <w:rPr>
          <w:rFonts w:ascii="ＭＳ Ｐ明朝" w:eastAsia="ＭＳ Ｐ明朝" w:hAnsi="ＭＳ Ｐ明朝" w:hint="eastAsia"/>
        </w:rPr>
        <w:t>50</w:t>
      </w:r>
      <w:r w:rsidR="00B847D5" w:rsidRPr="00B847D5">
        <w:rPr>
          <w:rFonts w:ascii="ＭＳ Ｐ明朝" w:eastAsia="ＭＳ Ｐ明朝" w:hAnsi="ＭＳ Ｐ明朝"/>
        </w:rPr>
        <w:t>m間隔で直線状に</w:t>
      </w:r>
      <w:r w:rsidR="00CE1A59">
        <w:rPr>
          <w:rFonts w:ascii="ＭＳ Ｐ明朝" w:eastAsia="ＭＳ Ｐ明朝" w:hAnsi="ＭＳ Ｐ明朝" w:hint="eastAsia"/>
        </w:rPr>
        <w:t>20</w:t>
      </w:r>
      <w:r w:rsidR="00B847D5" w:rsidRPr="00B847D5">
        <w:rPr>
          <w:rFonts w:ascii="ＭＳ Ｐ明朝" w:eastAsia="ＭＳ Ｐ明朝" w:hAnsi="ＭＳ Ｐ明朝"/>
        </w:rPr>
        <w:t>台</w:t>
      </w:r>
      <w:r w:rsidR="00C973AD">
        <w:rPr>
          <w:rFonts w:ascii="ＭＳ Ｐ明朝" w:eastAsia="ＭＳ Ｐ明朝" w:hAnsi="ＭＳ Ｐ明朝" w:hint="eastAsia"/>
        </w:rPr>
        <w:t>のドローンを</w:t>
      </w:r>
      <w:r w:rsidR="00B847D5" w:rsidRPr="00B847D5">
        <w:rPr>
          <w:rFonts w:ascii="ＭＳ Ｐ明朝" w:eastAsia="ＭＳ Ｐ明朝" w:hAnsi="ＭＳ Ｐ明朝"/>
        </w:rPr>
        <w:t>配置した．</w:t>
      </w:r>
      <w:r w:rsidR="003E2E63" w:rsidRPr="00CC7F91">
        <w:rPr>
          <w:rFonts w:ascii="ＭＳ Ｐ明朝" w:eastAsia="ＭＳ Ｐ明朝" w:hAnsi="ＭＳ Ｐ明朝"/>
        </w:rPr>
        <w:t>アンテナの送</w:t>
      </w:r>
      <w:r w:rsidR="003E2E63">
        <w:rPr>
          <w:rFonts w:ascii="ＭＳ Ｐ明朝" w:eastAsia="ＭＳ Ｐ明朝" w:hAnsi="ＭＳ Ｐ明朝" w:hint="eastAsia"/>
        </w:rPr>
        <w:t>受信利得は0</w:t>
      </w:r>
      <w:r w:rsidR="003E2E63" w:rsidRPr="00CC7F91">
        <w:rPr>
          <w:rFonts w:ascii="ＭＳ Ｐ明朝" w:eastAsia="ＭＳ Ｐ明朝" w:hAnsi="ＭＳ Ｐ明朝"/>
        </w:rPr>
        <w:t>dBi，送信電力は</w:t>
      </w:r>
      <w:r w:rsidR="003E2E63">
        <w:rPr>
          <w:rFonts w:ascii="ＭＳ Ｐ明朝" w:eastAsia="ＭＳ Ｐ明朝" w:hAnsi="ＭＳ Ｐ明朝" w:hint="eastAsia"/>
        </w:rPr>
        <w:t>10</w:t>
      </w:r>
      <w:r w:rsidR="003E2E63" w:rsidRPr="00CC7F91">
        <w:rPr>
          <w:rFonts w:ascii="ＭＳ Ｐ明朝" w:eastAsia="ＭＳ Ｐ明朝" w:hAnsi="ＭＳ Ｐ明朝"/>
        </w:rPr>
        <w:t>dBmとした．</w:t>
      </w:r>
      <w:r w:rsidR="00B847D5" w:rsidRPr="00B847D5">
        <w:rPr>
          <w:rFonts w:ascii="ＭＳ Ｐ明朝" w:eastAsia="ＭＳ Ｐ明朝" w:hAnsi="ＭＳ Ｐ明朝"/>
        </w:rPr>
        <w:t>周波数は 2.4GHz，</w:t>
      </w:r>
      <w:r w:rsidR="007D6BA3">
        <w:rPr>
          <w:rFonts w:ascii="ＭＳ Ｐ明朝" w:eastAsia="ＭＳ Ｐ明朝" w:hAnsi="ＭＳ Ｐ明朝" w:hint="eastAsia"/>
        </w:rPr>
        <w:t>伝送</w:t>
      </w:r>
      <w:r w:rsidR="007D6BA3">
        <w:rPr>
          <w:rFonts w:ascii="ＭＳ Ｐ明朝" w:eastAsia="ＭＳ Ｐ明朝" w:hAnsi="ＭＳ Ｐ明朝" w:hint="eastAsia"/>
        </w:rPr>
        <w:t>レート</w:t>
      </w:r>
      <w:r w:rsidR="00171FE6">
        <w:rPr>
          <w:rFonts w:ascii="ＭＳ Ｐ明朝" w:eastAsia="ＭＳ Ｐ明朝" w:hAnsi="ＭＳ Ｐ明朝" w:hint="eastAsia"/>
        </w:rPr>
        <w:t>は</w:t>
      </w:r>
      <w:r w:rsidR="00AC2DB8" w:rsidRPr="00AC2DB8">
        <w:rPr>
          <w:rFonts w:ascii="ＭＳ Ｐ明朝" w:eastAsia="ＭＳ Ｐ明朝" w:hAnsi="ＭＳ Ｐ明朝"/>
        </w:rPr>
        <w:t>IEEE 802.11</w:t>
      </w:r>
      <w:r w:rsidR="00AC2DB8">
        <w:rPr>
          <w:rFonts w:ascii="ＭＳ Ｐ明朝" w:eastAsia="ＭＳ Ｐ明朝" w:hAnsi="ＭＳ Ｐ明朝" w:hint="eastAsia"/>
        </w:rPr>
        <w:t>gの</w:t>
      </w:r>
      <w:r w:rsidR="00C8414F">
        <w:rPr>
          <w:rFonts w:ascii="ＭＳ Ｐ明朝" w:eastAsia="ＭＳ Ｐ明朝" w:hAnsi="ＭＳ Ｐ明朝" w:hint="eastAsia"/>
        </w:rPr>
        <w:t>18Mbpsとし,伝搬損失は</w:t>
      </w:r>
      <w:r w:rsidR="00C973AD">
        <w:rPr>
          <w:rFonts w:ascii="ＭＳ Ｐ明朝" w:eastAsia="ＭＳ Ｐ明朝" w:hAnsi="ＭＳ Ｐ明朝" w:hint="eastAsia"/>
        </w:rPr>
        <w:t>自由</w:t>
      </w:r>
      <w:r w:rsidR="00587126">
        <w:rPr>
          <w:rFonts w:ascii="ＭＳ Ｐ明朝" w:eastAsia="ＭＳ Ｐ明朝" w:hAnsi="ＭＳ Ｐ明朝" w:hint="eastAsia"/>
        </w:rPr>
        <w:t>空間</w:t>
      </w:r>
      <w:r w:rsidR="00B847D5" w:rsidRPr="00B847D5">
        <w:rPr>
          <w:rFonts w:ascii="ＭＳ Ｐ明朝" w:eastAsia="ＭＳ Ｐ明朝" w:hAnsi="ＭＳ Ｐ明朝"/>
        </w:rPr>
        <w:t>伝搬損失とした</w:t>
      </w:r>
      <w:r w:rsidR="004B2061">
        <w:rPr>
          <w:rFonts w:ascii="ＭＳ Ｐ明朝" w:eastAsia="ＭＳ Ｐ明朝" w:hAnsi="ＭＳ Ｐ明朝" w:hint="eastAsia"/>
        </w:rPr>
        <w:t>.</w:t>
      </w:r>
      <w:r w:rsidR="00586078">
        <w:rPr>
          <w:rFonts w:ascii="ＭＳ Ｐ明朝" w:eastAsia="ＭＳ Ｐ明朝" w:hAnsi="ＭＳ Ｐ明朝" w:hint="eastAsia"/>
        </w:rPr>
        <w:t>従来方式では</w:t>
      </w:r>
      <w:r w:rsidR="008E6B28">
        <w:rPr>
          <w:rFonts w:ascii="ＭＳ Ｐ明朝" w:eastAsia="ＭＳ Ｐ明朝" w:hAnsi="ＭＳ Ｐ明朝" w:hint="eastAsia"/>
        </w:rPr>
        <w:t>再送時</w:t>
      </w:r>
      <w:r w:rsidR="00526F89">
        <w:rPr>
          <w:rFonts w:ascii="ＭＳ Ｐ明朝" w:eastAsia="ＭＳ Ｐ明朝" w:hAnsi="ＭＳ Ｐ明朝" w:hint="eastAsia"/>
        </w:rPr>
        <w:t>の</w:t>
      </w:r>
      <w:r w:rsidR="001B2C09">
        <w:rPr>
          <w:rFonts w:ascii="ＭＳ Ｐ明朝" w:eastAsia="ＭＳ Ｐ明朝" w:hAnsi="ＭＳ Ｐ明朝" w:hint="eastAsia"/>
        </w:rPr>
        <w:t>フォールバック制御により</w:t>
      </w:r>
      <w:r w:rsidR="008E6B28">
        <w:rPr>
          <w:rFonts w:ascii="ＭＳ Ｐ明朝" w:eastAsia="ＭＳ Ｐ明朝" w:hAnsi="ＭＳ Ｐ明朝" w:hint="eastAsia"/>
        </w:rPr>
        <w:t>伝送レートを一つ下の12Mｂｐｓとする.</w:t>
      </w:r>
      <w:r w:rsidR="00F70DFC" w:rsidRPr="00F70DFC">
        <w:rPr>
          <w:rFonts w:ascii="ＭＳ Ｐ明朝" w:eastAsia="ＭＳ Ｐ明朝" w:hAnsi="ＭＳ Ｐ明朝" w:hint="eastAsia"/>
        </w:rPr>
        <w:t>中継局</w:t>
      </w:r>
      <w:r w:rsidR="001A5514">
        <w:rPr>
          <w:rFonts w:ascii="ＭＳ Ｐ明朝" w:eastAsia="ＭＳ Ｐ明朝" w:hAnsi="ＭＳ Ｐ明朝" w:hint="eastAsia"/>
        </w:rPr>
        <w:t>を</w:t>
      </w:r>
      <w:r w:rsidR="006B3B72">
        <w:rPr>
          <w:rFonts w:ascii="ＭＳ Ｐ明朝" w:eastAsia="ＭＳ Ｐ明朝" w:hAnsi="ＭＳ Ｐ明朝" w:hint="eastAsia"/>
        </w:rPr>
        <w:t>3</w:t>
      </w:r>
      <w:r w:rsidR="00F70DFC" w:rsidRPr="00F70DFC">
        <w:rPr>
          <w:rFonts w:ascii="ＭＳ Ｐ明朝" w:eastAsia="ＭＳ Ｐ明朝" w:hAnsi="ＭＳ Ｐ明朝"/>
        </w:rPr>
        <w:t>台ス</w:t>
      </w:r>
      <w:r w:rsidR="00F70DFC" w:rsidRPr="00F70DFC">
        <w:rPr>
          <w:rFonts w:ascii="ＭＳ Ｐ明朝" w:eastAsia="ＭＳ Ｐ明朝" w:hAnsi="ＭＳ Ｐ明朝" w:hint="eastAsia"/>
        </w:rPr>
        <w:t>ルー</w:t>
      </w:r>
      <w:r w:rsidR="00F70DFC" w:rsidRPr="00F70DFC">
        <w:rPr>
          <w:rFonts w:ascii="ＭＳ Ｐ明朝" w:eastAsia="ＭＳ Ｐ明朝" w:hAnsi="ＭＳ Ｐ明朝"/>
        </w:rPr>
        <w:t>した場合におけるスループット特性を</w:t>
      </w:r>
      <w:r w:rsidR="00F70DFC" w:rsidRPr="00F70DFC">
        <w:rPr>
          <w:rFonts w:ascii="ＭＳ Ｐ明朝" w:eastAsia="ＭＳ Ｐ明朝" w:hAnsi="ＭＳ Ｐ明朝" w:hint="eastAsia"/>
        </w:rPr>
        <w:t>評価した</w:t>
      </w:r>
      <w:r w:rsidR="00F83107">
        <w:rPr>
          <w:rFonts w:ascii="ＭＳ Ｐ明朝" w:eastAsia="ＭＳ Ｐ明朝" w:hAnsi="ＭＳ Ｐ明朝" w:hint="eastAsia"/>
        </w:rPr>
        <w:t>.</w:t>
      </w:r>
      <w:r w:rsidR="000113F9">
        <w:rPr>
          <w:rFonts w:ascii="ＭＳ Ｐ明朝" w:eastAsia="ＭＳ Ｐ明朝" w:hAnsi="ＭＳ Ｐ明朝" w:hint="eastAsia"/>
        </w:rPr>
        <w:t>このとき</w:t>
      </w:r>
      <w:r w:rsidR="003A5E79">
        <w:rPr>
          <w:rFonts w:ascii="ＭＳ Ｐ明朝" w:eastAsia="ＭＳ Ｐ明朝" w:hAnsi="ＭＳ Ｐ明朝" w:hint="eastAsia"/>
        </w:rPr>
        <w:t>パケット誤り率を</w:t>
      </w:r>
      <w:r w:rsidR="00AE7F6F">
        <w:rPr>
          <w:rFonts w:ascii="ＭＳ Ｐ明朝" w:eastAsia="ＭＳ Ｐ明朝" w:hAnsi="ＭＳ Ｐ明朝" w:hint="eastAsia"/>
        </w:rPr>
        <w:t>3</w:t>
      </w:r>
      <w:r w:rsidR="002E6B12">
        <w:rPr>
          <w:rFonts w:ascii="ＭＳ Ｐ明朝" w:eastAsia="ＭＳ Ｐ明朝" w:hAnsi="ＭＳ Ｐ明朝" w:hint="eastAsia"/>
        </w:rPr>
        <w:t>％</w:t>
      </w:r>
      <w:r w:rsidR="0051639A">
        <w:rPr>
          <w:rFonts w:ascii="ＭＳ Ｐ明朝" w:eastAsia="ＭＳ Ｐ明朝" w:hAnsi="ＭＳ Ｐ明朝" w:hint="eastAsia"/>
        </w:rPr>
        <w:t>と</w:t>
      </w:r>
      <w:r w:rsidR="009D1FC3">
        <w:rPr>
          <w:rFonts w:ascii="ＭＳ Ｐ明朝" w:eastAsia="ＭＳ Ｐ明朝" w:hAnsi="ＭＳ Ｐ明朝" w:hint="eastAsia"/>
        </w:rPr>
        <w:t>20％とし</w:t>
      </w:r>
      <w:r w:rsidR="002E577A">
        <w:rPr>
          <w:rFonts w:ascii="ＭＳ Ｐ明朝" w:eastAsia="ＭＳ Ｐ明朝" w:hAnsi="ＭＳ Ｐ明朝" w:hint="eastAsia"/>
        </w:rPr>
        <w:t>,</w:t>
      </w:r>
      <w:r w:rsidR="00A73451">
        <w:rPr>
          <w:rFonts w:ascii="ＭＳ Ｐ明朝" w:eastAsia="ＭＳ Ｐ明朝" w:hAnsi="ＭＳ Ｐ明朝" w:hint="eastAsia"/>
        </w:rPr>
        <w:t>1000回試行したときの</w:t>
      </w:r>
      <w:r w:rsidR="00700B7A">
        <w:rPr>
          <w:rFonts w:ascii="ＭＳ Ｐ明朝" w:eastAsia="ＭＳ Ｐ明朝" w:hAnsi="ＭＳ Ｐ明朝" w:hint="eastAsia"/>
        </w:rPr>
        <w:t>従来の方式と</w:t>
      </w:r>
      <w:r w:rsidR="002F40C7">
        <w:rPr>
          <w:rFonts w:ascii="ＭＳ Ｐ明朝" w:eastAsia="ＭＳ Ｐ明朝" w:hAnsi="ＭＳ Ｐ明朝" w:hint="eastAsia"/>
        </w:rPr>
        <w:t>CTR方式</w:t>
      </w:r>
      <w:r w:rsidR="00051CD5">
        <w:rPr>
          <w:rFonts w:ascii="ＭＳ Ｐ明朝" w:eastAsia="ＭＳ Ｐ明朝" w:hAnsi="ＭＳ Ｐ明朝" w:hint="eastAsia"/>
        </w:rPr>
        <w:t>の</w:t>
      </w:r>
      <w:r w:rsidR="008A7013">
        <w:rPr>
          <w:rFonts w:ascii="ＭＳ Ｐ明朝" w:eastAsia="ＭＳ Ｐ明朝" w:hAnsi="ＭＳ Ｐ明朝" w:hint="eastAsia"/>
        </w:rPr>
        <w:t>平均</w:t>
      </w:r>
      <w:r w:rsidR="00F00C87">
        <w:rPr>
          <w:rFonts w:ascii="ＭＳ Ｐ明朝" w:eastAsia="ＭＳ Ｐ明朝" w:hAnsi="ＭＳ Ｐ明朝" w:hint="eastAsia"/>
        </w:rPr>
        <w:t>の</w:t>
      </w:r>
      <w:r w:rsidR="00051CD5">
        <w:rPr>
          <w:rFonts w:ascii="ＭＳ Ｐ明朝" w:eastAsia="ＭＳ Ｐ明朝" w:hAnsi="ＭＳ Ｐ明朝" w:hint="eastAsia"/>
        </w:rPr>
        <w:t>スループット特性を</w:t>
      </w:r>
      <w:r w:rsidR="00F3410E">
        <w:rPr>
          <w:rFonts w:ascii="ＭＳ Ｐ明朝" w:eastAsia="ＭＳ Ｐ明朝" w:hAnsi="ＭＳ Ｐ明朝" w:hint="eastAsia"/>
        </w:rPr>
        <w:t>比較した</w:t>
      </w:r>
      <w:r w:rsidR="002E577A">
        <w:rPr>
          <w:rFonts w:ascii="ＭＳ Ｐ明朝" w:eastAsia="ＭＳ Ｐ明朝" w:hAnsi="ＭＳ Ｐ明朝" w:hint="eastAsia"/>
        </w:rPr>
        <w:t>.</w:t>
      </w:r>
    </w:p>
    <w:p w14:paraId="6ABDA9F2" w14:textId="6D350F5E" w:rsidR="001064C1" w:rsidRDefault="00496154" w:rsidP="00700316">
      <w:pPr>
        <w:spacing w:line="300" w:lineRule="atLeast"/>
        <w:ind w:firstLineChars="50" w:firstLine="100"/>
        <w:jc w:val="both"/>
        <w:rPr>
          <w:rFonts w:ascii="ＭＳ Ｐ明朝" w:eastAsia="ＭＳ Ｐ明朝" w:hAnsi="ＭＳ Ｐ明朝"/>
        </w:rPr>
      </w:pPr>
      <w:r>
        <w:rPr>
          <w:rFonts w:ascii="ＭＳ Ｐ明朝" w:eastAsia="ＭＳ Ｐ明朝" w:hAnsi="ＭＳ Ｐ明朝" w:hint="eastAsia"/>
        </w:rPr>
        <w:t>図3</w:t>
      </w:r>
      <w:r w:rsidR="00BA3186">
        <w:rPr>
          <w:rFonts w:ascii="ＭＳ Ｐ明朝" w:eastAsia="ＭＳ Ｐ明朝" w:hAnsi="ＭＳ Ｐ明朝" w:hint="eastAsia"/>
        </w:rPr>
        <w:t>に</w:t>
      </w:r>
      <w:r w:rsidR="00024122">
        <w:rPr>
          <w:rFonts w:ascii="ＭＳ Ｐ明朝" w:eastAsia="ＭＳ Ｐ明朝" w:hAnsi="ＭＳ Ｐ明朝" w:hint="eastAsia"/>
        </w:rPr>
        <w:t>誤</w:t>
      </w:r>
      <w:r w:rsidR="00544762">
        <w:rPr>
          <w:rFonts w:ascii="ＭＳ Ｐ明朝" w:eastAsia="ＭＳ Ｐ明朝" w:hAnsi="ＭＳ Ｐ明朝" w:hint="eastAsia"/>
        </w:rPr>
        <w:t>り率3％</w:t>
      </w:r>
      <w:r w:rsidR="003E1D0C">
        <w:rPr>
          <w:rFonts w:ascii="ＭＳ Ｐ明朝" w:eastAsia="ＭＳ Ｐ明朝" w:hAnsi="ＭＳ Ｐ明朝" w:hint="eastAsia"/>
        </w:rPr>
        <w:t>,</w:t>
      </w:r>
      <w:r w:rsidR="003E1D0C" w:rsidRPr="003E1D0C">
        <w:rPr>
          <w:rFonts w:ascii="ＭＳ Ｐ明朝" w:eastAsia="ＭＳ Ｐ明朝" w:hAnsi="ＭＳ Ｐ明朝" w:hint="eastAsia"/>
        </w:rPr>
        <w:t xml:space="preserve"> </w:t>
      </w:r>
      <w:r w:rsidR="003E1D0C">
        <w:rPr>
          <w:rFonts w:ascii="ＭＳ Ｐ明朝" w:eastAsia="ＭＳ Ｐ明朝" w:hAnsi="ＭＳ Ｐ明朝" w:hint="eastAsia"/>
        </w:rPr>
        <w:t>図</w:t>
      </w:r>
      <w:r w:rsidR="006E077D">
        <w:rPr>
          <w:rFonts w:ascii="ＭＳ Ｐ明朝" w:eastAsia="ＭＳ Ｐ明朝" w:hAnsi="ＭＳ Ｐ明朝" w:hint="eastAsia"/>
        </w:rPr>
        <w:t>4</w:t>
      </w:r>
      <w:r w:rsidR="003E1D0C">
        <w:rPr>
          <w:rFonts w:ascii="ＭＳ Ｐ明朝" w:eastAsia="ＭＳ Ｐ明朝" w:hAnsi="ＭＳ Ｐ明朝" w:hint="eastAsia"/>
        </w:rPr>
        <w:t>に誤り率</w:t>
      </w:r>
      <w:r w:rsidR="006E077D">
        <w:rPr>
          <w:rFonts w:ascii="ＭＳ Ｐ明朝" w:eastAsia="ＭＳ Ｐ明朝" w:hAnsi="ＭＳ Ｐ明朝" w:hint="eastAsia"/>
        </w:rPr>
        <w:t>20</w:t>
      </w:r>
      <w:r w:rsidR="003E1D0C">
        <w:rPr>
          <w:rFonts w:ascii="ＭＳ Ｐ明朝" w:eastAsia="ＭＳ Ｐ明朝" w:hAnsi="ＭＳ Ｐ明朝" w:hint="eastAsia"/>
        </w:rPr>
        <w:t>％</w:t>
      </w:r>
      <w:r w:rsidR="00544762">
        <w:rPr>
          <w:rFonts w:ascii="ＭＳ Ｐ明朝" w:eastAsia="ＭＳ Ｐ明朝" w:hAnsi="ＭＳ Ｐ明朝" w:hint="eastAsia"/>
        </w:rPr>
        <w:t>の</w:t>
      </w:r>
      <w:r w:rsidR="00700316">
        <w:rPr>
          <w:rFonts w:ascii="ＭＳ Ｐ明朝" w:eastAsia="ＭＳ Ｐ明朝" w:hAnsi="ＭＳ Ｐ明朝" w:hint="eastAsia"/>
        </w:rPr>
        <w:t>場合の</w:t>
      </w:r>
      <w:r w:rsidR="00BA3186" w:rsidRPr="00BA3186">
        <w:rPr>
          <w:rFonts w:ascii="ＭＳ Ｐ明朝" w:eastAsia="ＭＳ Ｐ明朝" w:hAnsi="ＭＳ Ｐ明朝"/>
        </w:rPr>
        <w:t>CTR方式</w:t>
      </w:r>
      <w:r w:rsidR="007F1B19">
        <w:rPr>
          <w:rFonts w:ascii="ＭＳ Ｐ明朝" w:eastAsia="ＭＳ Ｐ明朝" w:hAnsi="ＭＳ Ｐ明朝" w:hint="eastAsia"/>
        </w:rPr>
        <w:t>と従来</w:t>
      </w:r>
      <w:r w:rsidR="0051122B">
        <w:rPr>
          <w:rFonts w:ascii="ＭＳ Ｐ明朝" w:eastAsia="ＭＳ Ｐ明朝" w:hAnsi="ＭＳ Ｐ明朝" w:hint="eastAsia"/>
        </w:rPr>
        <w:t>方式</w:t>
      </w:r>
      <w:r w:rsidR="007F1B19">
        <w:rPr>
          <w:rFonts w:ascii="ＭＳ Ｐ明朝" w:eastAsia="ＭＳ Ｐ明朝" w:hAnsi="ＭＳ Ｐ明朝" w:hint="eastAsia"/>
        </w:rPr>
        <w:t>の</w:t>
      </w:r>
      <w:r w:rsidR="0051122B">
        <w:rPr>
          <w:rFonts w:ascii="ＭＳ Ｐ明朝" w:eastAsia="ＭＳ Ｐ明朝" w:hAnsi="ＭＳ Ｐ明朝" w:hint="eastAsia"/>
        </w:rPr>
        <w:t>平均</w:t>
      </w:r>
      <w:r w:rsidR="00BA3186" w:rsidRPr="00BA3186">
        <w:rPr>
          <w:rFonts w:ascii="ＭＳ Ｐ明朝" w:eastAsia="ＭＳ Ｐ明朝" w:hAnsi="ＭＳ Ｐ明朝"/>
        </w:rPr>
        <w:t>スループット特性を示す．</w:t>
      </w:r>
      <w:r w:rsidR="00610FE3">
        <w:rPr>
          <w:rFonts w:ascii="ＭＳ Ｐ明朝" w:eastAsia="ＭＳ Ｐ明朝" w:hAnsi="ＭＳ Ｐ明朝" w:hint="eastAsia"/>
        </w:rPr>
        <w:t>この結果から</w:t>
      </w:r>
      <w:r w:rsidR="0007130A">
        <w:rPr>
          <w:rFonts w:ascii="ＭＳ Ｐ明朝" w:eastAsia="ＭＳ Ｐ明朝" w:hAnsi="ＭＳ Ｐ明朝" w:hint="eastAsia"/>
        </w:rPr>
        <w:t>いずれの条件でも</w:t>
      </w:r>
      <w:r w:rsidR="00537008">
        <w:rPr>
          <w:rFonts w:ascii="ＭＳ Ｐ明朝" w:eastAsia="ＭＳ Ｐ明朝" w:hAnsi="ＭＳ Ｐ明朝" w:hint="eastAsia"/>
        </w:rPr>
        <w:t>CTR方式が従来方式より</w:t>
      </w:r>
      <w:r w:rsidR="00700316">
        <w:rPr>
          <w:rFonts w:ascii="ＭＳ Ｐ明朝" w:eastAsia="ＭＳ Ｐ明朝" w:hAnsi="ＭＳ Ｐ明朝" w:hint="eastAsia"/>
        </w:rPr>
        <w:t>も高いスループットが得られることを確認した</w:t>
      </w:r>
      <w:r w:rsidR="00313483">
        <w:rPr>
          <w:rFonts w:ascii="ＭＳ Ｐ明朝" w:eastAsia="ＭＳ Ｐ明朝" w:hAnsi="ＭＳ Ｐ明朝" w:hint="eastAsia"/>
        </w:rPr>
        <w:t>.また</w:t>
      </w:r>
      <w:r w:rsidR="00CF662E">
        <w:rPr>
          <w:rFonts w:ascii="ＭＳ Ｐ明朝" w:eastAsia="ＭＳ Ｐ明朝" w:hAnsi="ＭＳ Ｐ明朝" w:hint="eastAsia"/>
        </w:rPr>
        <w:t>,</w:t>
      </w:r>
      <w:r w:rsidR="00D44634" w:rsidRPr="00D44634">
        <w:rPr>
          <w:rFonts w:ascii="ＭＳ Ｐ明朝" w:eastAsia="ＭＳ Ｐ明朝" w:hAnsi="ＭＳ Ｐ明朝" w:hint="eastAsia"/>
        </w:rPr>
        <w:t xml:space="preserve"> </w:t>
      </w:r>
      <w:r w:rsidR="00D44634">
        <w:rPr>
          <w:rFonts w:ascii="ＭＳ Ｐ明朝" w:eastAsia="ＭＳ Ｐ明朝" w:hAnsi="ＭＳ Ｐ明朝" w:hint="eastAsia"/>
        </w:rPr>
        <w:t>誤り率</w:t>
      </w:r>
      <w:r w:rsidR="00B747FA">
        <w:rPr>
          <w:rFonts w:ascii="ＭＳ Ｐ明朝" w:eastAsia="ＭＳ Ｐ明朝" w:hAnsi="ＭＳ Ｐ明朝" w:hint="eastAsia"/>
        </w:rPr>
        <w:t>3％と20％を</w:t>
      </w:r>
      <w:r w:rsidR="00041F78">
        <w:rPr>
          <w:rFonts w:ascii="ＭＳ Ｐ明朝" w:eastAsia="ＭＳ Ｐ明朝" w:hAnsi="ＭＳ Ｐ明朝" w:hint="eastAsia"/>
        </w:rPr>
        <w:t>比較する</w:t>
      </w:r>
      <w:r w:rsidR="00B747FA">
        <w:rPr>
          <w:rFonts w:ascii="ＭＳ Ｐ明朝" w:eastAsia="ＭＳ Ｐ明朝" w:hAnsi="ＭＳ Ｐ明朝" w:hint="eastAsia"/>
        </w:rPr>
        <w:t>と</w:t>
      </w:r>
      <w:r w:rsidR="008A5225">
        <w:rPr>
          <w:rFonts w:ascii="ＭＳ Ｐ明朝" w:eastAsia="ＭＳ Ｐ明朝" w:hAnsi="ＭＳ Ｐ明朝" w:hint="eastAsia"/>
        </w:rPr>
        <w:t>20％の方が</w:t>
      </w:r>
      <w:r w:rsidR="00D17BA3">
        <w:rPr>
          <w:rFonts w:ascii="ＭＳ Ｐ明朝" w:eastAsia="ＭＳ Ｐ明朝" w:hAnsi="ＭＳ Ｐ明朝" w:hint="eastAsia"/>
        </w:rPr>
        <w:t>従来</w:t>
      </w:r>
      <w:r w:rsidR="00AE46B2">
        <w:rPr>
          <w:rFonts w:ascii="ＭＳ Ｐ明朝" w:eastAsia="ＭＳ Ｐ明朝" w:hAnsi="ＭＳ Ｐ明朝" w:hint="eastAsia"/>
        </w:rPr>
        <w:t>方式より</w:t>
      </w:r>
      <w:r w:rsidR="0040369E">
        <w:rPr>
          <w:rFonts w:ascii="ＭＳ Ｐ明朝" w:eastAsia="ＭＳ Ｐ明朝" w:hAnsi="ＭＳ Ｐ明朝" w:hint="eastAsia"/>
        </w:rPr>
        <w:t>スループットが高</w:t>
      </w:r>
      <w:r w:rsidR="00700316">
        <w:rPr>
          <w:rFonts w:ascii="ＭＳ Ｐ明朝" w:eastAsia="ＭＳ Ｐ明朝" w:hAnsi="ＭＳ Ｐ明朝" w:hint="eastAsia"/>
        </w:rPr>
        <w:t>く</w:t>
      </w:r>
      <w:r w:rsidR="00041F78">
        <w:rPr>
          <w:rFonts w:ascii="ＭＳ Ｐ明朝" w:eastAsia="ＭＳ Ｐ明朝" w:hAnsi="ＭＳ Ｐ明朝" w:hint="eastAsia"/>
        </w:rPr>
        <w:t>なること</w:t>
      </w:r>
      <w:r w:rsidR="00A157F1">
        <w:rPr>
          <w:rFonts w:ascii="ＭＳ Ｐ明朝" w:eastAsia="ＭＳ Ｐ明朝" w:hAnsi="ＭＳ Ｐ明朝" w:hint="eastAsia"/>
        </w:rPr>
        <w:t>から,</w:t>
      </w:r>
      <w:r w:rsidR="00041F78" w:rsidRPr="00041F78">
        <w:rPr>
          <w:rFonts w:ascii="ＭＳ Ｐ明朝" w:eastAsia="ＭＳ Ｐ明朝" w:hAnsi="ＭＳ Ｐ明朝" w:hint="eastAsia"/>
        </w:rPr>
        <w:t xml:space="preserve"> </w:t>
      </w:r>
      <w:r w:rsidR="00041F78">
        <w:rPr>
          <w:rFonts w:ascii="ＭＳ Ｐ明朝" w:eastAsia="ＭＳ Ｐ明朝" w:hAnsi="ＭＳ Ｐ明朝" w:hint="eastAsia"/>
        </w:rPr>
        <w:t>従来方式よりもＣＴＲ方式は</w:t>
      </w:r>
      <w:r w:rsidR="001064C1">
        <w:rPr>
          <w:rFonts w:ascii="ＭＳ Ｐ明朝" w:eastAsia="ＭＳ Ｐ明朝" w:hAnsi="ＭＳ Ｐ明朝" w:hint="eastAsia"/>
        </w:rPr>
        <w:t>誤</w:t>
      </w:r>
      <w:r w:rsidR="00700316">
        <w:rPr>
          <w:rFonts w:ascii="ＭＳ Ｐ明朝" w:eastAsia="ＭＳ Ｐ明朝" w:hAnsi="ＭＳ Ｐ明朝" w:hint="eastAsia"/>
        </w:rPr>
        <w:t>り</w:t>
      </w:r>
      <w:r w:rsidR="001064C1">
        <w:rPr>
          <w:rFonts w:ascii="ＭＳ Ｐ明朝" w:eastAsia="ＭＳ Ｐ明朝" w:hAnsi="ＭＳ Ｐ明朝" w:hint="eastAsia"/>
        </w:rPr>
        <w:t>率が高い</w:t>
      </w:r>
      <w:r w:rsidR="00700316">
        <w:rPr>
          <w:rFonts w:ascii="ＭＳ Ｐ明朝" w:eastAsia="ＭＳ Ｐ明朝" w:hAnsi="ＭＳ Ｐ明朝" w:hint="eastAsia"/>
        </w:rPr>
        <w:t>条件</w:t>
      </w:r>
      <w:r w:rsidR="00041F78">
        <w:rPr>
          <w:rFonts w:ascii="ＭＳ Ｐ明朝" w:eastAsia="ＭＳ Ｐ明朝" w:hAnsi="ＭＳ Ｐ明朝" w:hint="eastAsia"/>
        </w:rPr>
        <w:t>においても高速に中継伝送が可能なことを確認した．</w:t>
      </w:r>
    </w:p>
    <w:p w14:paraId="7B9C0F17" w14:textId="40BE7E10" w:rsidR="00FD24F7" w:rsidRDefault="00FD24F7" w:rsidP="00FD24F7">
      <w:pPr>
        <w:spacing w:line="300" w:lineRule="atLeast"/>
        <w:jc w:val="both"/>
        <w:rPr>
          <w:rFonts w:ascii="ＭＳ Ｐ明朝" w:eastAsia="ＭＳ Ｐ明朝" w:hAnsi="ＭＳ Ｐ明朝" w:hint="eastAsia"/>
        </w:rPr>
      </w:pPr>
      <w:r>
        <w:rPr>
          <w:rFonts w:ascii="ＭＳ Ｐ明朝" w:eastAsia="ＭＳ Ｐ明朝" w:hAnsi="ＭＳ Ｐ明朝"/>
          <w:noProof/>
        </w:rPr>
        <w:drawing>
          <wp:anchor distT="0" distB="0" distL="114300" distR="114300" simplePos="0" relativeHeight="251657728" behindDoc="0" locked="0" layoutInCell="1" allowOverlap="1" wp14:anchorId="2CD66880" wp14:editId="608267B9">
            <wp:simplePos x="0" y="0"/>
            <wp:positionH relativeFrom="column">
              <wp:posOffset>188595</wp:posOffset>
            </wp:positionH>
            <wp:positionV relativeFrom="paragraph">
              <wp:posOffset>120650</wp:posOffset>
            </wp:positionV>
            <wp:extent cx="2846705" cy="1778635"/>
            <wp:effectExtent l="0" t="0" r="0" b="0"/>
            <wp:wrapNone/>
            <wp:docPr id="346753334"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53334" name="図 3" descr="グラフ, 折れ線グラフ&#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6705" cy="1778635"/>
                    </a:xfrm>
                    <a:prstGeom prst="rect">
                      <a:avLst/>
                    </a:prstGeom>
                  </pic:spPr>
                </pic:pic>
              </a:graphicData>
            </a:graphic>
          </wp:anchor>
        </w:drawing>
      </w:r>
    </w:p>
    <w:p w14:paraId="576E8796" w14:textId="05B58487" w:rsidR="00FD24F7" w:rsidRDefault="00FD24F7" w:rsidP="00700316">
      <w:pPr>
        <w:spacing w:line="300" w:lineRule="atLeast"/>
        <w:ind w:firstLineChars="50" w:firstLine="100"/>
        <w:jc w:val="both"/>
        <w:rPr>
          <w:rFonts w:ascii="ＭＳ Ｐ明朝" w:eastAsia="ＭＳ Ｐ明朝" w:hAnsi="ＭＳ Ｐ明朝"/>
        </w:rPr>
      </w:pPr>
    </w:p>
    <w:p w14:paraId="32048192" w14:textId="77777777" w:rsidR="00FD24F7" w:rsidRDefault="00FD24F7" w:rsidP="00700316">
      <w:pPr>
        <w:spacing w:line="300" w:lineRule="atLeast"/>
        <w:ind w:firstLineChars="50" w:firstLine="100"/>
        <w:jc w:val="both"/>
        <w:rPr>
          <w:rFonts w:ascii="ＭＳ Ｐ明朝" w:eastAsia="ＭＳ Ｐ明朝" w:hAnsi="ＭＳ Ｐ明朝"/>
        </w:rPr>
      </w:pPr>
    </w:p>
    <w:p w14:paraId="76F4BB7C" w14:textId="32267D84" w:rsidR="00FD24F7" w:rsidRDefault="00FD24F7" w:rsidP="00700316">
      <w:pPr>
        <w:spacing w:line="300" w:lineRule="atLeast"/>
        <w:ind w:firstLineChars="50" w:firstLine="100"/>
        <w:jc w:val="both"/>
        <w:rPr>
          <w:rFonts w:ascii="ＭＳ Ｐ明朝" w:eastAsia="ＭＳ Ｐ明朝" w:hAnsi="ＭＳ Ｐ明朝"/>
        </w:rPr>
      </w:pPr>
    </w:p>
    <w:p w14:paraId="3C7678EF" w14:textId="4E9E0B1F" w:rsidR="00FD24F7" w:rsidRDefault="00FD24F7" w:rsidP="00700316">
      <w:pPr>
        <w:spacing w:line="300" w:lineRule="atLeast"/>
        <w:ind w:firstLineChars="50" w:firstLine="100"/>
        <w:jc w:val="both"/>
        <w:rPr>
          <w:rFonts w:ascii="ＭＳ Ｐ明朝" w:eastAsia="ＭＳ Ｐ明朝" w:hAnsi="ＭＳ Ｐ明朝"/>
        </w:rPr>
      </w:pPr>
    </w:p>
    <w:p w14:paraId="29118EF2" w14:textId="1ECBA99C" w:rsidR="00FD24F7" w:rsidRDefault="00FD24F7" w:rsidP="00700316">
      <w:pPr>
        <w:spacing w:line="300" w:lineRule="atLeast"/>
        <w:ind w:firstLineChars="50" w:firstLine="100"/>
        <w:jc w:val="both"/>
        <w:rPr>
          <w:rFonts w:ascii="ＭＳ Ｐ明朝" w:eastAsia="ＭＳ Ｐ明朝" w:hAnsi="ＭＳ Ｐ明朝"/>
        </w:rPr>
      </w:pPr>
    </w:p>
    <w:p w14:paraId="69E2C7D5" w14:textId="16200AA5" w:rsidR="00FD24F7" w:rsidRDefault="00FD24F7" w:rsidP="00700316">
      <w:pPr>
        <w:spacing w:line="300" w:lineRule="atLeast"/>
        <w:ind w:firstLineChars="50" w:firstLine="100"/>
        <w:jc w:val="both"/>
        <w:rPr>
          <w:rFonts w:ascii="ＭＳ Ｐ明朝" w:eastAsia="ＭＳ Ｐ明朝" w:hAnsi="ＭＳ Ｐ明朝"/>
        </w:rPr>
      </w:pPr>
    </w:p>
    <w:p w14:paraId="29229F6C" w14:textId="70BFB2EE" w:rsidR="00FD24F7" w:rsidRDefault="00FD24F7" w:rsidP="00700316">
      <w:pPr>
        <w:spacing w:line="300" w:lineRule="atLeast"/>
        <w:ind w:firstLineChars="50" w:firstLine="100"/>
        <w:jc w:val="both"/>
        <w:rPr>
          <w:rFonts w:ascii="ＭＳ Ｐ明朝" w:eastAsia="ＭＳ Ｐ明朝" w:hAnsi="ＭＳ Ｐ明朝" w:hint="eastAsia"/>
        </w:rPr>
      </w:pPr>
    </w:p>
    <w:p w14:paraId="568FFF02" w14:textId="6290CAB5" w:rsidR="002012A9" w:rsidRDefault="002012A9" w:rsidP="00700316">
      <w:pPr>
        <w:spacing w:line="300" w:lineRule="atLeast"/>
        <w:ind w:firstLineChars="50" w:firstLine="100"/>
        <w:jc w:val="both"/>
        <w:rPr>
          <w:rFonts w:ascii="ＭＳ Ｐ明朝" w:eastAsia="ＭＳ Ｐ明朝" w:hAnsi="ＭＳ Ｐ明朝"/>
        </w:rPr>
      </w:pPr>
    </w:p>
    <w:p w14:paraId="273ACA2D" w14:textId="788C7DAE" w:rsidR="00AE7F6F" w:rsidRPr="009A64CC" w:rsidRDefault="002012A9" w:rsidP="00546A69">
      <w:pPr>
        <w:spacing w:line="300" w:lineRule="atLeast"/>
        <w:jc w:val="both"/>
        <w:rPr>
          <w:rFonts w:ascii="ＭＳ Ｐ明朝" w:eastAsia="ＭＳ Ｐ明朝" w:hAnsi="ＭＳ Ｐ明朝"/>
        </w:rPr>
      </w:pPr>
      <w:r>
        <w:rPr>
          <w:rFonts w:ascii="ＭＳ Ｐ明朝" w:eastAsia="ＭＳ Ｐ明朝" w:hAnsi="ＭＳ Ｐ明朝" w:hint="eastAsia"/>
          <w:noProof/>
        </w:rPr>
        <w:t xml:space="preserve">　</w:t>
      </w:r>
    </w:p>
    <w:p w14:paraId="6CA0A1BF" w14:textId="1370E844" w:rsidR="005D5DC9" w:rsidRDefault="005D5DC9" w:rsidP="004F21A1">
      <w:pPr>
        <w:spacing w:line="300" w:lineRule="atLeast"/>
        <w:ind w:firstLineChars="100" w:firstLine="200"/>
        <w:jc w:val="center"/>
        <w:rPr>
          <w:rFonts w:ascii="ＭＳ Ｐ明朝" w:eastAsia="ＭＳ Ｐ明朝" w:hAnsi="ＭＳ Ｐ明朝"/>
        </w:rPr>
      </w:pPr>
      <w:r>
        <w:rPr>
          <w:rFonts w:ascii="ＭＳ Ｐ明朝" w:eastAsia="ＭＳ Ｐ明朝" w:hAnsi="ＭＳ Ｐ明朝" w:hint="eastAsia"/>
        </w:rPr>
        <w:t>図3</w:t>
      </w:r>
      <w:r w:rsidR="00334C4D">
        <w:rPr>
          <w:rFonts w:ascii="ＭＳ Ｐ明朝" w:eastAsia="ＭＳ Ｐ明朝" w:hAnsi="ＭＳ Ｐ明朝" w:hint="eastAsia"/>
        </w:rPr>
        <w:t xml:space="preserve">　</w:t>
      </w:r>
      <w:r w:rsidR="004F21A1">
        <w:rPr>
          <w:rFonts w:ascii="ＭＳ Ｐ明朝" w:eastAsia="ＭＳ Ｐ明朝" w:hAnsi="ＭＳ Ｐ明朝" w:hint="eastAsia"/>
        </w:rPr>
        <w:t>スループット</w:t>
      </w:r>
      <w:r w:rsidR="00700316">
        <w:rPr>
          <w:rFonts w:ascii="ＭＳ Ｐ明朝" w:eastAsia="ＭＳ Ｐ明朝" w:hAnsi="ＭＳ Ｐ明朝" w:hint="eastAsia"/>
        </w:rPr>
        <w:t>特性　（誤り率3％）</w:t>
      </w:r>
    </w:p>
    <w:p w14:paraId="6DB0E560" w14:textId="3EF0810E" w:rsidR="002012A9" w:rsidRDefault="00FD24F7" w:rsidP="004F21A1">
      <w:pPr>
        <w:spacing w:line="300" w:lineRule="atLeast"/>
        <w:ind w:firstLineChars="100" w:firstLine="200"/>
        <w:jc w:val="center"/>
        <w:rPr>
          <w:rFonts w:ascii="ＭＳ Ｐ明朝" w:eastAsia="ＭＳ Ｐ明朝" w:hAnsi="ＭＳ Ｐ明朝"/>
        </w:rPr>
      </w:pPr>
      <w:r>
        <w:rPr>
          <w:rFonts w:ascii="ＭＳ Ｐ明朝" w:eastAsia="ＭＳ Ｐ明朝" w:hAnsi="ＭＳ Ｐ明朝"/>
          <w:noProof/>
        </w:rPr>
        <w:drawing>
          <wp:anchor distT="0" distB="0" distL="114300" distR="114300" simplePos="0" relativeHeight="251659776" behindDoc="0" locked="0" layoutInCell="1" allowOverlap="1" wp14:anchorId="01456E69" wp14:editId="5E561550">
            <wp:simplePos x="0" y="0"/>
            <wp:positionH relativeFrom="column">
              <wp:posOffset>188595</wp:posOffset>
            </wp:positionH>
            <wp:positionV relativeFrom="paragraph">
              <wp:posOffset>87630</wp:posOffset>
            </wp:positionV>
            <wp:extent cx="2846880" cy="1779154"/>
            <wp:effectExtent l="0" t="0" r="0" b="0"/>
            <wp:wrapNone/>
            <wp:docPr id="737860048" name="図 4"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60048" name="図 4" descr="グラフ, 折れ線グラフ&#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6880" cy="1779154"/>
                    </a:xfrm>
                    <a:prstGeom prst="rect">
                      <a:avLst/>
                    </a:prstGeom>
                  </pic:spPr>
                </pic:pic>
              </a:graphicData>
            </a:graphic>
          </wp:anchor>
        </w:drawing>
      </w:r>
    </w:p>
    <w:p w14:paraId="4069BCB2" w14:textId="4D523F56" w:rsidR="00FD24F7" w:rsidRDefault="00FD24F7" w:rsidP="001117C6">
      <w:pPr>
        <w:spacing w:line="300" w:lineRule="atLeast"/>
        <w:jc w:val="both"/>
        <w:rPr>
          <w:rFonts w:ascii="ＭＳ Ｐ明朝" w:eastAsia="ＭＳ Ｐ明朝" w:hAnsi="ＭＳ Ｐ明朝"/>
        </w:rPr>
      </w:pPr>
    </w:p>
    <w:p w14:paraId="3D69EDF3" w14:textId="5062BA11" w:rsidR="00FD24F7" w:rsidRDefault="00FD24F7" w:rsidP="001117C6">
      <w:pPr>
        <w:spacing w:line="300" w:lineRule="atLeast"/>
        <w:jc w:val="both"/>
        <w:rPr>
          <w:rFonts w:ascii="ＭＳ Ｐ明朝" w:eastAsia="ＭＳ Ｐ明朝" w:hAnsi="ＭＳ Ｐ明朝"/>
        </w:rPr>
      </w:pPr>
    </w:p>
    <w:p w14:paraId="0A47642E" w14:textId="77777777" w:rsidR="00FD24F7" w:rsidRDefault="00FD24F7" w:rsidP="001117C6">
      <w:pPr>
        <w:spacing w:line="300" w:lineRule="atLeast"/>
        <w:jc w:val="both"/>
        <w:rPr>
          <w:rFonts w:ascii="ＭＳ Ｐ明朝" w:eastAsia="ＭＳ Ｐ明朝" w:hAnsi="ＭＳ Ｐ明朝"/>
        </w:rPr>
      </w:pPr>
    </w:p>
    <w:p w14:paraId="3B78CC8F" w14:textId="6A7B5425" w:rsidR="00FD24F7" w:rsidRDefault="00FD24F7" w:rsidP="001117C6">
      <w:pPr>
        <w:spacing w:line="300" w:lineRule="atLeast"/>
        <w:jc w:val="both"/>
        <w:rPr>
          <w:rFonts w:ascii="ＭＳ Ｐ明朝" w:eastAsia="ＭＳ Ｐ明朝" w:hAnsi="ＭＳ Ｐ明朝"/>
        </w:rPr>
      </w:pPr>
    </w:p>
    <w:p w14:paraId="228E8332" w14:textId="77777777" w:rsidR="00FD24F7" w:rsidRDefault="00FD24F7" w:rsidP="001117C6">
      <w:pPr>
        <w:spacing w:line="300" w:lineRule="atLeast"/>
        <w:jc w:val="both"/>
        <w:rPr>
          <w:rFonts w:ascii="ＭＳ Ｐ明朝" w:eastAsia="ＭＳ Ｐ明朝" w:hAnsi="ＭＳ Ｐ明朝"/>
        </w:rPr>
      </w:pPr>
    </w:p>
    <w:p w14:paraId="06294F95" w14:textId="77777777" w:rsidR="00FD24F7" w:rsidRDefault="00FD24F7" w:rsidP="001117C6">
      <w:pPr>
        <w:spacing w:line="300" w:lineRule="atLeast"/>
        <w:jc w:val="both"/>
        <w:rPr>
          <w:rFonts w:ascii="ＭＳ Ｐ明朝" w:eastAsia="ＭＳ Ｐ明朝" w:hAnsi="ＭＳ Ｐ明朝"/>
        </w:rPr>
      </w:pPr>
    </w:p>
    <w:p w14:paraId="7036A327" w14:textId="77777777" w:rsidR="00FD24F7" w:rsidRDefault="00FD24F7" w:rsidP="001117C6">
      <w:pPr>
        <w:spacing w:line="300" w:lineRule="atLeast"/>
        <w:jc w:val="both"/>
        <w:rPr>
          <w:rFonts w:ascii="ＭＳ Ｐ明朝" w:eastAsia="ＭＳ Ｐ明朝" w:hAnsi="ＭＳ Ｐ明朝"/>
        </w:rPr>
      </w:pPr>
    </w:p>
    <w:p w14:paraId="472A3055" w14:textId="77777777" w:rsidR="00FD24F7" w:rsidRDefault="00FD24F7" w:rsidP="001117C6">
      <w:pPr>
        <w:spacing w:line="300" w:lineRule="atLeast"/>
        <w:jc w:val="both"/>
        <w:rPr>
          <w:rFonts w:ascii="ＭＳ Ｐ明朝" w:eastAsia="ＭＳ Ｐ明朝" w:hAnsi="ＭＳ Ｐ明朝"/>
        </w:rPr>
      </w:pPr>
    </w:p>
    <w:p w14:paraId="7B002C32" w14:textId="2CA7DDB0" w:rsidR="00B70288" w:rsidRPr="001117C6" w:rsidRDefault="00B70288" w:rsidP="001117C6">
      <w:pPr>
        <w:spacing w:line="300" w:lineRule="atLeast"/>
        <w:jc w:val="both"/>
        <w:rPr>
          <w:rFonts w:ascii="ＭＳ Ｐ明朝" w:eastAsia="ＭＳ Ｐ明朝" w:hAnsi="ＭＳ Ｐ明朝" w:hint="eastAsia"/>
        </w:rPr>
      </w:pPr>
    </w:p>
    <w:p w14:paraId="159BB831" w14:textId="62DF436A" w:rsidR="002012A9" w:rsidRDefault="004F21A1" w:rsidP="002012A9">
      <w:pPr>
        <w:spacing w:line="300" w:lineRule="atLeast"/>
        <w:ind w:firstLineChars="100" w:firstLine="200"/>
        <w:jc w:val="center"/>
        <w:rPr>
          <w:rFonts w:ascii="ＭＳ Ｐ明朝" w:eastAsia="ＭＳ Ｐ明朝" w:hAnsi="ＭＳ Ｐ明朝"/>
        </w:rPr>
      </w:pPr>
      <w:r>
        <w:rPr>
          <w:rFonts w:ascii="ＭＳ Ｐ明朝" w:eastAsia="ＭＳ Ｐ明朝" w:hAnsi="ＭＳ Ｐ明朝" w:hint="eastAsia"/>
        </w:rPr>
        <w:t>図</w:t>
      </w:r>
      <w:r w:rsidR="00D71C0A">
        <w:rPr>
          <w:rFonts w:ascii="ＭＳ Ｐ明朝" w:eastAsia="ＭＳ Ｐ明朝" w:hAnsi="ＭＳ Ｐ明朝" w:hint="eastAsia"/>
        </w:rPr>
        <w:t>4</w:t>
      </w:r>
      <w:r>
        <w:rPr>
          <w:rFonts w:ascii="ＭＳ Ｐ明朝" w:eastAsia="ＭＳ Ｐ明朝" w:hAnsi="ＭＳ Ｐ明朝" w:hint="eastAsia"/>
        </w:rPr>
        <w:t xml:space="preserve">　スループット</w:t>
      </w:r>
      <w:r w:rsidR="00700316">
        <w:rPr>
          <w:rFonts w:ascii="ＭＳ Ｐ明朝" w:eastAsia="ＭＳ Ｐ明朝" w:hAnsi="ＭＳ Ｐ明朝" w:hint="eastAsia"/>
        </w:rPr>
        <w:t>特性　（誤り率20％）</w:t>
      </w:r>
    </w:p>
    <w:p w14:paraId="6DE28126" w14:textId="77777777" w:rsidR="00FD24F7" w:rsidRPr="00700316" w:rsidRDefault="00FD24F7" w:rsidP="00FD24F7">
      <w:pPr>
        <w:spacing w:line="300" w:lineRule="atLeast"/>
        <w:rPr>
          <w:rFonts w:ascii="ＭＳ Ｐ明朝" w:eastAsia="ＭＳ Ｐ明朝" w:hAnsi="ＭＳ Ｐ明朝" w:hint="eastAsia"/>
        </w:rPr>
      </w:pPr>
    </w:p>
    <w:p w14:paraId="6738B83E" w14:textId="20AB9E87" w:rsidR="009A64CC" w:rsidRDefault="009A64CC" w:rsidP="00F7430B">
      <w:pPr>
        <w:spacing w:line="300" w:lineRule="atLeast"/>
        <w:jc w:val="both"/>
        <w:rPr>
          <w:rFonts w:ascii="ＭＳ Ｐゴシック" w:eastAsia="ＭＳ Ｐゴシック" w:hAnsi="ＭＳ Ｐゴシック"/>
        </w:rPr>
      </w:pPr>
      <w:r>
        <w:rPr>
          <w:rFonts w:ascii="ＭＳ Ｐゴシック" w:eastAsia="ＭＳ Ｐゴシック" w:hAnsi="ＭＳ Ｐゴシック" w:hint="eastAsia"/>
        </w:rPr>
        <w:t>参考文献</w:t>
      </w:r>
    </w:p>
    <w:p w14:paraId="2713D86A" w14:textId="629467EE" w:rsidR="00EF7584" w:rsidRPr="001B2C09" w:rsidRDefault="005B6E2A" w:rsidP="00F7430B">
      <w:pPr>
        <w:pStyle w:val="a9"/>
        <w:numPr>
          <w:ilvl w:val="0"/>
          <w:numId w:val="4"/>
        </w:numPr>
        <w:spacing w:line="300" w:lineRule="atLeast"/>
        <w:ind w:leftChars="0"/>
        <w:jc w:val="both"/>
        <w:rPr>
          <w:rFonts w:ascii="ＭＳ Ｐ明朝" w:eastAsia="ＭＳ Ｐ明朝" w:hAnsi="ＭＳ Ｐ明朝"/>
        </w:rPr>
      </w:pPr>
      <w:r w:rsidRPr="001B2C09">
        <w:rPr>
          <w:rFonts w:ascii="ＭＳ Ｐ明朝" w:eastAsia="ＭＳ Ｐ明朝" w:hAnsi="ＭＳ Ｐ明朝" w:hint="eastAsia"/>
        </w:rPr>
        <w:t>[1]</w:t>
      </w:r>
      <w:r w:rsidR="00CD7F30" w:rsidRPr="001B2C09">
        <w:rPr>
          <w:rFonts w:ascii="ＭＳ Ｐ明朝" w:eastAsia="ＭＳ Ｐ明朝" w:hAnsi="ＭＳ Ｐ明朝"/>
        </w:rPr>
        <w:t>設樂，</w:t>
      </w:r>
      <w:r w:rsidR="001B2C09" w:rsidRPr="001B2C09">
        <w:rPr>
          <w:rFonts w:ascii="ＭＳ Ｐ明朝" w:eastAsia="ＭＳ Ｐ明朝" w:hAnsi="ＭＳ Ｐ明朝" w:hint="eastAsia"/>
        </w:rPr>
        <w:t>他，</w:t>
      </w:r>
      <w:r w:rsidR="001B2C09" w:rsidRPr="001B2C09">
        <w:rPr>
          <w:rFonts w:ascii="ＭＳ Ｐ明朝" w:eastAsia="ＭＳ Ｐ明朝" w:hAnsi="ＭＳ Ｐ明朝"/>
        </w:rPr>
        <w:t>“</w:t>
      </w:r>
      <w:r w:rsidR="001B2C09" w:rsidRPr="001B2C09">
        <w:rPr>
          <w:rFonts w:ascii="ＭＳ 明朝" w:hAnsi="ＭＳ 明朝" w:hint="eastAsia"/>
          <w:sz w:val="18"/>
        </w:rPr>
        <w:t>ドローンの直線中継伝送におけるアクセス制御方式の一検討</w:t>
      </w:r>
      <w:r w:rsidR="00F14C15" w:rsidRPr="001B2C09">
        <w:rPr>
          <w:rFonts w:ascii="ＭＳ Ｐ明朝" w:eastAsia="ＭＳ Ｐ明朝" w:hAnsi="ＭＳ Ｐ明朝" w:hint="eastAsia"/>
        </w:rPr>
        <w:t>,</w:t>
      </w:r>
      <w:r w:rsidR="00CD7F30" w:rsidRPr="001B2C09">
        <w:rPr>
          <w:rFonts w:ascii="ＭＳ Ｐ明朝" w:eastAsia="ＭＳ Ｐ明朝" w:hAnsi="ＭＳ Ｐ明朝"/>
        </w:rPr>
        <w:t xml:space="preserve">” </w:t>
      </w:r>
      <w:r w:rsidR="00700316" w:rsidRPr="00700316">
        <w:rPr>
          <w:rFonts w:ascii="ＭＳ Ｐ明朝" w:eastAsia="ＭＳ Ｐ明朝" w:hAnsi="ＭＳ Ｐ明朝" w:hint="eastAsia"/>
        </w:rPr>
        <w:t>電子情報通信学会大会講演論文</w:t>
      </w:r>
      <w:r w:rsidR="00700316" w:rsidRPr="00700316">
        <w:rPr>
          <w:rFonts w:ascii="ＭＳ Ｐ明朝" w:eastAsia="ＭＳ Ｐ明朝" w:hAnsi="ＭＳ Ｐ明朝"/>
        </w:rPr>
        <w:t>B‐11‐2</w:t>
      </w:r>
      <w:r w:rsidR="00CD7F30" w:rsidRPr="001B2C09">
        <w:rPr>
          <w:rFonts w:ascii="ＭＳ Ｐ明朝" w:eastAsia="ＭＳ Ｐ明朝" w:hAnsi="ＭＳ Ｐ明朝"/>
        </w:rPr>
        <w:t>，2018年</w:t>
      </w:r>
      <w:r w:rsidR="00804ED8" w:rsidRPr="001B2C09">
        <w:rPr>
          <w:rFonts w:ascii="ＭＳ Ｐ明朝" w:eastAsia="ＭＳ Ｐ明朝" w:hAnsi="ＭＳ Ｐ明朝" w:hint="eastAsia"/>
        </w:rPr>
        <w:t>9</w:t>
      </w:r>
      <w:r w:rsidR="00CD7F30" w:rsidRPr="001B2C09">
        <w:rPr>
          <w:rFonts w:ascii="ＭＳ Ｐ明朝" w:eastAsia="ＭＳ Ｐ明朝" w:hAnsi="ＭＳ Ｐ明朝"/>
        </w:rPr>
        <w:t>月.</w:t>
      </w:r>
    </w:p>
    <w:sectPr w:rsidR="00EF7584" w:rsidRPr="001B2C09" w:rsidSect="00626A51">
      <w:type w:val="continuous"/>
      <w:pgSz w:w="11906" w:h="16838" w:code="9"/>
      <w:pgMar w:top="1247" w:right="737" w:bottom="907" w:left="964" w:header="851" w:footer="567" w:gutter="0"/>
      <w:cols w:num="2" w:space="425"/>
      <w:docGrid w:linePitch="302" w:charSpace="16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9AD96" w14:textId="77777777" w:rsidR="00047E7F" w:rsidRDefault="00047E7F" w:rsidP="002818A8">
      <w:pPr>
        <w:spacing w:line="240" w:lineRule="auto"/>
      </w:pPr>
      <w:r>
        <w:separator/>
      </w:r>
    </w:p>
  </w:endnote>
  <w:endnote w:type="continuationSeparator" w:id="0">
    <w:p w14:paraId="2CF902CF" w14:textId="77777777" w:rsidR="00047E7F" w:rsidRDefault="00047E7F" w:rsidP="002818A8">
      <w:pPr>
        <w:spacing w:line="240" w:lineRule="auto"/>
      </w:pPr>
      <w:r>
        <w:continuationSeparator/>
      </w:r>
    </w:p>
  </w:endnote>
  <w:endnote w:type="continuationNotice" w:id="1">
    <w:p w14:paraId="1C0A4060" w14:textId="77777777" w:rsidR="00047E7F" w:rsidRDefault="00047E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63AD8" w14:textId="77777777" w:rsidR="00047E7F" w:rsidRDefault="00047E7F" w:rsidP="002818A8">
      <w:pPr>
        <w:spacing w:line="240" w:lineRule="auto"/>
      </w:pPr>
      <w:r>
        <w:separator/>
      </w:r>
    </w:p>
  </w:footnote>
  <w:footnote w:type="continuationSeparator" w:id="0">
    <w:p w14:paraId="5ABDAD8C" w14:textId="77777777" w:rsidR="00047E7F" w:rsidRDefault="00047E7F" w:rsidP="002818A8">
      <w:pPr>
        <w:spacing w:line="240" w:lineRule="auto"/>
      </w:pPr>
      <w:r>
        <w:continuationSeparator/>
      </w:r>
    </w:p>
  </w:footnote>
  <w:footnote w:type="continuationNotice" w:id="1">
    <w:p w14:paraId="57C02FFD" w14:textId="77777777" w:rsidR="00047E7F" w:rsidRDefault="00047E7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35210"/>
    <w:multiLevelType w:val="multilevel"/>
    <w:tmpl w:val="65A4CAC2"/>
    <w:lvl w:ilvl="0">
      <w:start w:val="4"/>
      <w:numFmt w:val="decimal"/>
      <w:lvlText w:val="%1."/>
      <w:lvlJc w:val="left"/>
      <w:pPr>
        <w:tabs>
          <w:tab w:val="num" w:pos="285"/>
        </w:tabs>
        <w:ind w:left="285" w:hanging="285"/>
      </w:pPr>
      <w:rPr>
        <w:rFonts w:hint="eastAsia"/>
      </w:rPr>
    </w:lvl>
    <w:lvl w:ilvl="1">
      <w:start w:val="1"/>
      <w:numFmt w:val="decimal"/>
      <w:isLgl/>
      <w:lvlText w:val="%1.%2"/>
      <w:lvlJc w:val="left"/>
      <w:pPr>
        <w:tabs>
          <w:tab w:val="num" w:pos="390"/>
        </w:tabs>
        <w:ind w:left="390" w:hanging="390"/>
      </w:pPr>
      <w:rPr>
        <w:rFonts w:hint="eastAsia"/>
      </w:rPr>
    </w:lvl>
    <w:lvl w:ilvl="2">
      <w:start w:val="1"/>
      <w:numFmt w:val="decimal"/>
      <w:isLgl/>
      <w:lvlText w:val="%1.%2.%3"/>
      <w:lvlJc w:val="left"/>
      <w:pPr>
        <w:tabs>
          <w:tab w:val="num" w:pos="390"/>
        </w:tabs>
        <w:ind w:left="390" w:hanging="390"/>
      </w:pPr>
      <w:rPr>
        <w:rFonts w:hint="eastAsia"/>
      </w:rPr>
    </w:lvl>
    <w:lvl w:ilvl="3">
      <w:start w:val="1"/>
      <w:numFmt w:val="decimal"/>
      <w:isLgl/>
      <w:lvlText w:val="%1.%2.%3.%4"/>
      <w:lvlJc w:val="left"/>
      <w:pPr>
        <w:tabs>
          <w:tab w:val="num" w:pos="390"/>
        </w:tabs>
        <w:ind w:left="390" w:hanging="390"/>
      </w:pPr>
      <w:rPr>
        <w:rFonts w:hint="eastAsia"/>
      </w:rPr>
    </w:lvl>
    <w:lvl w:ilvl="4">
      <w:start w:val="1"/>
      <w:numFmt w:val="decimal"/>
      <w:isLgl/>
      <w:lvlText w:val="%1.%2.%3.%4.%5"/>
      <w:lvlJc w:val="left"/>
      <w:pPr>
        <w:tabs>
          <w:tab w:val="num" w:pos="390"/>
        </w:tabs>
        <w:ind w:left="390" w:hanging="390"/>
      </w:pPr>
      <w:rPr>
        <w:rFonts w:hint="eastAsia"/>
      </w:rPr>
    </w:lvl>
    <w:lvl w:ilvl="5">
      <w:start w:val="1"/>
      <w:numFmt w:val="decimal"/>
      <w:isLgl/>
      <w:lvlText w:val="%1.%2.%3.%4.%5.%6"/>
      <w:lvlJc w:val="left"/>
      <w:pPr>
        <w:tabs>
          <w:tab w:val="num" w:pos="390"/>
        </w:tabs>
        <w:ind w:left="390" w:hanging="390"/>
      </w:pPr>
      <w:rPr>
        <w:rFonts w:hint="eastAsia"/>
      </w:rPr>
    </w:lvl>
    <w:lvl w:ilvl="6">
      <w:start w:val="1"/>
      <w:numFmt w:val="decimal"/>
      <w:isLgl/>
      <w:lvlText w:val="%1.%2.%3.%4.%5.%6.%7"/>
      <w:lvlJc w:val="left"/>
      <w:pPr>
        <w:tabs>
          <w:tab w:val="num" w:pos="390"/>
        </w:tabs>
        <w:ind w:left="390" w:hanging="390"/>
      </w:pPr>
      <w:rPr>
        <w:rFonts w:hint="eastAsia"/>
      </w:rPr>
    </w:lvl>
    <w:lvl w:ilvl="7">
      <w:start w:val="1"/>
      <w:numFmt w:val="decimal"/>
      <w:isLgl/>
      <w:lvlText w:val="%1.%2.%3.%4.%5.%6.%7.%8"/>
      <w:lvlJc w:val="left"/>
      <w:pPr>
        <w:tabs>
          <w:tab w:val="num" w:pos="390"/>
        </w:tabs>
        <w:ind w:left="390" w:hanging="390"/>
      </w:pPr>
      <w:rPr>
        <w:rFonts w:hint="eastAsia"/>
      </w:rPr>
    </w:lvl>
    <w:lvl w:ilvl="8">
      <w:start w:val="1"/>
      <w:numFmt w:val="decimal"/>
      <w:isLgl/>
      <w:lvlText w:val="%1.%2.%3.%4.%5.%6.%7.%8.%9"/>
      <w:lvlJc w:val="left"/>
      <w:pPr>
        <w:tabs>
          <w:tab w:val="num" w:pos="390"/>
        </w:tabs>
        <w:ind w:left="390" w:hanging="390"/>
      </w:pPr>
      <w:rPr>
        <w:rFonts w:hint="eastAsia"/>
      </w:rPr>
    </w:lvl>
  </w:abstractNum>
  <w:abstractNum w:abstractNumId="1" w15:restartNumberingAfterBreak="0">
    <w:nsid w:val="1CBB77C1"/>
    <w:multiLevelType w:val="hybridMultilevel"/>
    <w:tmpl w:val="4802F554"/>
    <w:lvl w:ilvl="0" w:tplc="693477A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A811681"/>
    <w:multiLevelType w:val="hybridMultilevel"/>
    <w:tmpl w:val="EEA85952"/>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 w15:restartNumberingAfterBreak="0">
    <w:nsid w:val="6A6E5F1B"/>
    <w:multiLevelType w:val="singleLevel"/>
    <w:tmpl w:val="C27EDD82"/>
    <w:lvl w:ilvl="0">
      <w:start w:val="1"/>
      <w:numFmt w:val="decimal"/>
      <w:lvlText w:val="[%1]"/>
      <w:legacy w:legacy="1" w:legacySpace="0" w:legacyIndent="270"/>
      <w:lvlJc w:val="left"/>
      <w:pPr>
        <w:ind w:left="270" w:hanging="270"/>
      </w:pPr>
      <w:rPr>
        <w:rFonts w:ascii="Century" w:hAnsi="Century" w:hint="default"/>
        <w:b w:val="0"/>
        <w:i w:val="0"/>
        <w:sz w:val="21"/>
        <w:u w:val="none"/>
      </w:rPr>
    </w:lvl>
  </w:abstractNum>
  <w:num w:numId="1" w16cid:durableId="166678001">
    <w:abstractNumId w:val="0"/>
  </w:num>
  <w:num w:numId="2" w16cid:durableId="737677167">
    <w:abstractNumId w:val="3"/>
  </w:num>
  <w:num w:numId="3" w16cid:durableId="1772696933">
    <w:abstractNumId w:val="1"/>
  </w:num>
  <w:num w:numId="4" w16cid:durableId="479276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dirty"/>
  <w:defaultTabStop w:val="840"/>
  <w:drawingGridHorizontalSpacing w:val="109"/>
  <w:drawingGridVerticalSpacing w:val="15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623A7"/>
    <w:rsid w:val="000002E3"/>
    <w:rsid w:val="00002046"/>
    <w:rsid w:val="0000226A"/>
    <w:rsid w:val="000028F6"/>
    <w:rsid w:val="00002A07"/>
    <w:rsid w:val="00003D8F"/>
    <w:rsid w:val="00007C91"/>
    <w:rsid w:val="00010988"/>
    <w:rsid w:val="00011134"/>
    <w:rsid w:val="000113F9"/>
    <w:rsid w:val="00012367"/>
    <w:rsid w:val="000140B1"/>
    <w:rsid w:val="0001533E"/>
    <w:rsid w:val="00024122"/>
    <w:rsid w:val="00024602"/>
    <w:rsid w:val="0002492D"/>
    <w:rsid w:val="00031AD0"/>
    <w:rsid w:val="00031E62"/>
    <w:rsid w:val="000364AE"/>
    <w:rsid w:val="000370F9"/>
    <w:rsid w:val="00037541"/>
    <w:rsid w:val="00041236"/>
    <w:rsid w:val="00041C00"/>
    <w:rsid w:val="00041F78"/>
    <w:rsid w:val="0004305C"/>
    <w:rsid w:val="0004334C"/>
    <w:rsid w:val="000471BC"/>
    <w:rsid w:val="00047E7F"/>
    <w:rsid w:val="00050323"/>
    <w:rsid w:val="00050D1B"/>
    <w:rsid w:val="00051CD5"/>
    <w:rsid w:val="00053FF5"/>
    <w:rsid w:val="000557D9"/>
    <w:rsid w:val="0006220F"/>
    <w:rsid w:val="00062B6D"/>
    <w:rsid w:val="0006689F"/>
    <w:rsid w:val="00066BD7"/>
    <w:rsid w:val="00067F7A"/>
    <w:rsid w:val="0007130A"/>
    <w:rsid w:val="000725C3"/>
    <w:rsid w:val="000728AC"/>
    <w:rsid w:val="00075C2D"/>
    <w:rsid w:val="0008090E"/>
    <w:rsid w:val="000809BB"/>
    <w:rsid w:val="00092EC7"/>
    <w:rsid w:val="00093F5C"/>
    <w:rsid w:val="00094036"/>
    <w:rsid w:val="000A202C"/>
    <w:rsid w:val="000A2D87"/>
    <w:rsid w:val="000A7C8C"/>
    <w:rsid w:val="000B0D64"/>
    <w:rsid w:val="000B55D8"/>
    <w:rsid w:val="000B7C15"/>
    <w:rsid w:val="000C113A"/>
    <w:rsid w:val="000C3555"/>
    <w:rsid w:val="000C531C"/>
    <w:rsid w:val="000C56F8"/>
    <w:rsid w:val="000C78CF"/>
    <w:rsid w:val="000D0637"/>
    <w:rsid w:val="000D0EC6"/>
    <w:rsid w:val="000D0F34"/>
    <w:rsid w:val="000D1693"/>
    <w:rsid w:val="000D209D"/>
    <w:rsid w:val="000D3D63"/>
    <w:rsid w:val="000D474F"/>
    <w:rsid w:val="000D5029"/>
    <w:rsid w:val="000D6DAB"/>
    <w:rsid w:val="000D7B2F"/>
    <w:rsid w:val="000E0189"/>
    <w:rsid w:val="000E4E4B"/>
    <w:rsid w:val="000E5092"/>
    <w:rsid w:val="000F3C6C"/>
    <w:rsid w:val="0010124C"/>
    <w:rsid w:val="001060F3"/>
    <w:rsid w:val="001064C1"/>
    <w:rsid w:val="00107B56"/>
    <w:rsid w:val="00110B3B"/>
    <w:rsid w:val="001117C6"/>
    <w:rsid w:val="001146D4"/>
    <w:rsid w:val="00116259"/>
    <w:rsid w:val="001163CE"/>
    <w:rsid w:val="00121F85"/>
    <w:rsid w:val="00126025"/>
    <w:rsid w:val="001308D0"/>
    <w:rsid w:val="00130FCF"/>
    <w:rsid w:val="001317F2"/>
    <w:rsid w:val="00132697"/>
    <w:rsid w:val="00133423"/>
    <w:rsid w:val="00134037"/>
    <w:rsid w:val="001514E3"/>
    <w:rsid w:val="0015362F"/>
    <w:rsid w:val="00153C88"/>
    <w:rsid w:val="001616EB"/>
    <w:rsid w:val="00161C3D"/>
    <w:rsid w:val="0016282E"/>
    <w:rsid w:val="00162EDC"/>
    <w:rsid w:val="001673A5"/>
    <w:rsid w:val="00171F74"/>
    <w:rsid w:val="00171FE6"/>
    <w:rsid w:val="0017257B"/>
    <w:rsid w:val="00176EDD"/>
    <w:rsid w:val="001873E7"/>
    <w:rsid w:val="0018758E"/>
    <w:rsid w:val="00192A17"/>
    <w:rsid w:val="001970E8"/>
    <w:rsid w:val="001A2EFC"/>
    <w:rsid w:val="001A3533"/>
    <w:rsid w:val="001A3791"/>
    <w:rsid w:val="001A3C46"/>
    <w:rsid w:val="001A4469"/>
    <w:rsid w:val="001A4ABA"/>
    <w:rsid w:val="001A5514"/>
    <w:rsid w:val="001A7444"/>
    <w:rsid w:val="001B2C09"/>
    <w:rsid w:val="001C02E9"/>
    <w:rsid w:val="001C0EF1"/>
    <w:rsid w:val="001C2450"/>
    <w:rsid w:val="001C2FE8"/>
    <w:rsid w:val="001C734F"/>
    <w:rsid w:val="001D1734"/>
    <w:rsid w:val="001D2CF7"/>
    <w:rsid w:val="001D315E"/>
    <w:rsid w:val="001D77B6"/>
    <w:rsid w:val="001E2339"/>
    <w:rsid w:val="001F1BA6"/>
    <w:rsid w:val="001F1DEB"/>
    <w:rsid w:val="001F39CA"/>
    <w:rsid w:val="001F60CE"/>
    <w:rsid w:val="002012A9"/>
    <w:rsid w:val="0020347E"/>
    <w:rsid w:val="002038CE"/>
    <w:rsid w:val="00206B6A"/>
    <w:rsid w:val="00206D06"/>
    <w:rsid w:val="00210192"/>
    <w:rsid w:val="00210682"/>
    <w:rsid w:val="002118AA"/>
    <w:rsid w:val="002122DE"/>
    <w:rsid w:val="002137EF"/>
    <w:rsid w:val="00216937"/>
    <w:rsid w:val="0021794B"/>
    <w:rsid w:val="00223903"/>
    <w:rsid w:val="002264F9"/>
    <w:rsid w:val="00227661"/>
    <w:rsid w:val="00233DE2"/>
    <w:rsid w:val="00235349"/>
    <w:rsid w:val="00241306"/>
    <w:rsid w:val="00246A79"/>
    <w:rsid w:val="002540D9"/>
    <w:rsid w:val="00256A6C"/>
    <w:rsid w:val="00257E3F"/>
    <w:rsid w:val="00262AD9"/>
    <w:rsid w:val="0026653F"/>
    <w:rsid w:val="00267CCB"/>
    <w:rsid w:val="00273DF3"/>
    <w:rsid w:val="002742FD"/>
    <w:rsid w:val="00274424"/>
    <w:rsid w:val="002764B2"/>
    <w:rsid w:val="0027654F"/>
    <w:rsid w:val="0027697C"/>
    <w:rsid w:val="002818A8"/>
    <w:rsid w:val="0029049D"/>
    <w:rsid w:val="00293398"/>
    <w:rsid w:val="00294E00"/>
    <w:rsid w:val="002A20BB"/>
    <w:rsid w:val="002A28F7"/>
    <w:rsid w:val="002A6888"/>
    <w:rsid w:val="002B245E"/>
    <w:rsid w:val="002B35AE"/>
    <w:rsid w:val="002B48A4"/>
    <w:rsid w:val="002B6898"/>
    <w:rsid w:val="002C2293"/>
    <w:rsid w:val="002C792A"/>
    <w:rsid w:val="002D0696"/>
    <w:rsid w:val="002D06DA"/>
    <w:rsid w:val="002D559E"/>
    <w:rsid w:val="002D60E4"/>
    <w:rsid w:val="002E0615"/>
    <w:rsid w:val="002E3C2A"/>
    <w:rsid w:val="002E473C"/>
    <w:rsid w:val="002E4B17"/>
    <w:rsid w:val="002E4D49"/>
    <w:rsid w:val="002E577A"/>
    <w:rsid w:val="002E605D"/>
    <w:rsid w:val="002E6373"/>
    <w:rsid w:val="002E6B12"/>
    <w:rsid w:val="002F21AE"/>
    <w:rsid w:val="002F31A0"/>
    <w:rsid w:val="002F36D6"/>
    <w:rsid w:val="002F3E83"/>
    <w:rsid w:val="002F40C7"/>
    <w:rsid w:val="002F4193"/>
    <w:rsid w:val="002F47F5"/>
    <w:rsid w:val="002F7932"/>
    <w:rsid w:val="003031BB"/>
    <w:rsid w:val="0031070A"/>
    <w:rsid w:val="00313483"/>
    <w:rsid w:val="00313B50"/>
    <w:rsid w:val="003147C8"/>
    <w:rsid w:val="0031669B"/>
    <w:rsid w:val="00316BBA"/>
    <w:rsid w:val="00316EC6"/>
    <w:rsid w:val="00317CB6"/>
    <w:rsid w:val="00320B77"/>
    <w:rsid w:val="00323178"/>
    <w:rsid w:val="00332465"/>
    <w:rsid w:val="003329E5"/>
    <w:rsid w:val="003331A3"/>
    <w:rsid w:val="003333B2"/>
    <w:rsid w:val="003340E1"/>
    <w:rsid w:val="00334C4D"/>
    <w:rsid w:val="00337705"/>
    <w:rsid w:val="00341848"/>
    <w:rsid w:val="00341C82"/>
    <w:rsid w:val="00344AAC"/>
    <w:rsid w:val="0034631B"/>
    <w:rsid w:val="00350439"/>
    <w:rsid w:val="0035318B"/>
    <w:rsid w:val="00353803"/>
    <w:rsid w:val="0035640E"/>
    <w:rsid w:val="00357C78"/>
    <w:rsid w:val="00357E0C"/>
    <w:rsid w:val="00366D59"/>
    <w:rsid w:val="00370B71"/>
    <w:rsid w:val="00373CC2"/>
    <w:rsid w:val="00375DC8"/>
    <w:rsid w:val="00376C02"/>
    <w:rsid w:val="00380572"/>
    <w:rsid w:val="00387B36"/>
    <w:rsid w:val="00393F8D"/>
    <w:rsid w:val="00394240"/>
    <w:rsid w:val="00396A12"/>
    <w:rsid w:val="00396E1D"/>
    <w:rsid w:val="003A1195"/>
    <w:rsid w:val="003A2D8A"/>
    <w:rsid w:val="003A4D81"/>
    <w:rsid w:val="003A5E79"/>
    <w:rsid w:val="003A757C"/>
    <w:rsid w:val="003B0E8C"/>
    <w:rsid w:val="003B2497"/>
    <w:rsid w:val="003B39A2"/>
    <w:rsid w:val="003B3F89"/>
    <w:rsid w:val="003C2A28"/>
    <w:rsid w:val="003C4DAC"/>
    <w:rsid w:val="003C50C8"/>
    <w:rsid w:val="003C69C0"/>
    <w:rsid w:val="003C7B2B"/>
    <w:rsid w:val="003D2199"/>
    <w:rsid w:val="003D3591"/>
    <w:rsid w:val="003D61F5"/>
    <w:rsid w:val="003E09C4"/>
    <w:rsid w:val="003E188A"/>
    <w:rsid w:val="003E1CDA"/>
    <w:rsid w:val="003E1D0C"/>
    <w:rsid w:val="003E2E63"/>
    <w:rsid w:val="003E5645"/>
    <w:rsid w:val="003E5E2A"/>
    <w:rsid w:val="003F02BD"/>
    <w:rsid w:val="003F0E69"/>
    <w:rsid w:val="004020DE"/>
    <w:rsid w:val="00402A0D"/>
    <w:rsid w:val="0040369E"/>
    <w:rsid w:val="0040393D"/>
    <w:rsid w:val="00405E6F"/>
    <w:rsid w:val="00407877"/>
    <w:rsid w:val="00410023"/>
    <w:rsid w:val="00410619"/>
    <w:rsid w:val="00410E10"/>
    <w:rsid w:val="00416752"/>
    <w:rsid w:val="00423B32"/>
    <w:rsid w:val="004248AB"/>
    <w:rsid w:val="00425198"/>
    <w:rsid w:val="00426BB7"/>
    <w:rsid w:val="004324D0"/>
    <w:rsid w:val="004335AD"/>
    <w:rsid w:val="0043498A"/>
    <w:rsid w:val="0043623E"/>
    <w:rsid w:val="00436BB0"/>
    <w:rsid w:val="00446D2E"/>
    <w:rsid w:val="00450B43"/>
    <w:rsid w:val="00451B4B"/>
    <w:rsid w:val="0045227F"/>
    <w:rsid w:val="00453C1B"/>
    <w:rsid w:val="00460899"/>
    <w:rsid w:val="00460A08"/>
    <w:rsid w:val="004749CA"/>
    <w:rsid w:val="00475DD4"/>
    <w:rsid w:val="004775B8"/>
    <w:rsid w:val="004820D4"/>
    <w:rsid w:val="00482C1F"/>
    <w:rsid w:val="004876F3"/>
    <w:rsid w:val="004918CE"/>
    <w:rsid w:val="00492E72"/>
    <w:rsid w:val="00496154"/>
    <w:rsid w:val="00496762"/>
    <w:rsid w:val="004A07D3"/>
    <w:rsid w:val="004A1409"/>
    <w:rsid w:val="004A1601"/>
    <w:rsid w:val="004A579B"/>
    <w:rsid w:val="004A5A78"/>
    <w:rsid w:val="004A6796"/>
    <w:rsid w:val="004A7835"/>
    <w:rsid w:val="004B2061"/>
    <w:rsid w:val="004B44E8"/>
    <w:rsid w:val="004B4E74"/>
    <w:rsid w:val="004C0021"/>
    <w:rsid w:val="004C1046"/>
    <w:rsid w:val="004C3E78"/>
    <w:rsid w:val="004C4300"/>
    <w:rsid w:val="004C47C3"/>
    <w:rsid w:val="004C4E9B"/>
    <w:rsid w:val="004D2A24"/>
    <w:rsid w:val="004D636B"/>
    <w:rsid w:val="004D7953"/>
    <w:rsid w:val="004E6884"/>
    <w:rsid w:val="004F21A1"/>
    <w:rsid w:val="004F2946"/>
    <w:rsid w:val="004F340D"/>
    <w:rsid w:val="004F3772"/>
    <w:rsid w:val="004F4AD3"/>
    <w:rsid w:val="004F4C15"/>
    <w:rsid w:val="004F4E9D"/>
    <w:rsid w:val="004F567B"/>
    <w:rsid w:val="004F5EEA"/>
    <w:rsid w:val="005029C9"/>
    <w:rsid w:val="00504277"/>
    <w:rsid w:val="00505C3F"/>
    <w:rsid w:val="00511175"/>
    <w:rsid w:val="0051122B"/>
    <w:rsid w:val="005112D8"/>
    <w:rsid w:val="005119EA"/>
    <w:rsid w:val="00514CDA"/>
    <w:rsid w:val="0051543A"/>
    <w:rsid w:val="0051639A"/>
    <w:rsid w:val="00516B26"/>
    <w:rsid w:val="005201F8"/>
    <w:rsid w:val="00526F89"/>
    <w:rsid w:val="00526FE2"/>
    <w:rsid w:val="005274CF"/>
    <w:rsid w:val="00530A39"/>
    <w:rsid w:val="00531343"/>
    <w:rsid w:val="0053272E"/>
    <w:rsid w:val="00532978"/>
    <w:rsid w:val="005343F4"/>
    <w:rsid w:val="00534CC2"/>
    <w:rsid w:val="00537008"/>
    <w:rsid w:val="0054247C"/>
    <w:rsid w:val="005424CA"/>
    <w:rsid w:val="00544762"/>
    <w:rsid w:val="00545C24"/>
    <w:rsid w:val="00546A69"/>
    <w:rsid w:val="0054762D"/>
    <w:rsid w:val="005477C7"/>
    <w:rsid w:val="00554BE9"/>
    <w:rsid w:val="005623A7"/>
    <w:rsid w:val="00562B56"/>
    <w:rsid w:val="00565402"/>
    <w:rsid w:val="00565790"/>
    <w:rsid w:val="00572BAE"/>
    <w:rsid w:val="0058082A"/>
    <w:rsid w:val="00585AD1"/>
    <w:rsid w:val="00586078"/>
    <w:rsid w:val="00587126"/>
    <w:rsid w:val="00592C4D"/>
    <w:rsid w:val="0059403E"/>
    <w:rsid w:val="005972EA"/>
    <w:rsid w:val="00597592"/>
    <w:rsid w:val="005A17A7"/>
    <w:rsid w:val="005A39D2"/>
    <w:rsid w:val="005A4BD3"/>
    <w:rsid w:val="005A5251"/>
    <w:rsid w:val="005B2CC8"/>
    <w:rsid w:val="005B45C1"/>
    <w:rsid w:val="005B4602"/>
    <w:rsid w:val="005B4941"/>
    <w:rsid w:val="005B6E2A"/>
    <w:rsid w:val="005D071B"/>
    <w:rsid w:val="005D0DDA"/>
    <w:rsid w:val="005D45C6"/>
    <w:rsid w:val="005D5547"/>
    <w:rsid w:val="005D5DC9"/>
    <w:rsid w:val="005D63E0"/>
    <w:rsid w:val="005E3609"/>
    <w:rsid w:val="005E679F"/>
    <w:rsid w:val="005E6B5F"/>
    <w:rsid w:val="005F0910"/>
    <w:rsid w:val="005F11D9"/>
    <w:rsid w:val="005F3F42"/>
    <w:rsid w:val="0060116A"/>
    <w:rsid w:val="00602B7E"/>
    <w:rsid w:val="006051E6"/>
    <w:rsid w:val="006052C2"/>
    <w:rsid w:val="00606C1C"/>
    <w:rsid w:val="00610FE3"/>
    <w:rsid w:val="00611D02"/>
    <w:rsid w:val="00612472"/>
    <w:rsid w:val="0061386C"/>
    <w:rsid w:val="006138C5"/>
    <w:rsid w:val="006146E0"/>
    <w:rsid w:val="0061531D"/>
    <w:rsid w:val="00617A62"/>
    <w:rsid w:val="00620003"/>
    <w:rsid w:val="00626089"/>
    <w:rsid w:val="006260D2"/>
    <w:rsid w:val="006262F7"/>
    <w:rsid w:val="00626A51"/>
    <w:rsid w:val="00627BD6"/>
    <w:rsid w:val="00627F50"/>
    <w:rsid w:val="0063075E"/>
    <w:rsid w:val="00630B40"/>
    <w:rsid w:val="00631605"/>
    <w:rsid w:val="00631746"/>
    <w:rsid w:val="00633706"/>
    <w:rsid w:val="00637885"/>
    <w:rsid w:val="00640B06"/>
    <w:rsid w:val="00643D9E"/>
    <w:rsid w:val="00647070"/>
    <w:rsid w:val="006475DD"/>
    <w:rsid w:val="006507F5"/>
    <w:rsid w:val="00650D1B"/>
    <w:rsid w:val="00660841"/>
    <w:rsid w:val="00660DE0"/>
    <w:rsid w:val="00661798"/>
    <w:rsid w:val="006619FA"/>
    <w:rsid w:val="00662F8B"/>
    <w:rsid w:val="006642C3"/>
    <w:rsid w:val="00664776"/>
    <w:rsid w:val="0066618D"/>
    <w:rsid w:val="00667DD2"/>
    <w:rsid w:val="00670236"/>
    <w:rsid w:val="006707B2"/>
    <w:rsid w:val="0067141E"/>
    <w:rsid w:val="00671A10"/>
    <w:rsid w:val="00680470"/>
    <w:rsid w:val="0068234B"/>
    <w:rsid w:val="006831BD"/>
    <w:rsid w:val="00683EB5"/>
    <w:rsid w:val="00687F0E"/>
    <w:rsid w:val="00693BC4"/>
    <w:rsid w:val="00695790"/>
    <w:rsid w:val="006A07C2"/>
    <w:rsid w:val="006A38CD"/>
    <w:rsid w:val="006A5CDC"/>
    <w:rsid w:val="006B03A7"/>
    <w:rsid w:val="006B3B72"/>
    <w:rsid w:val="006C1637"/>
    <w:rsid w:val="006C51C7"/>
    <w:rsid w:val="006D310C"/>
    <w:rsid w:val="006E01D4"/>
    <w:rsid w:val="006E06C4"/>
    <w:rsid w:val="006E077D"/>
    <w:rsid w:val="006E66FA"/>
    <w:rsid w:val="006E7A5E"/>
    <w:rsid w:val="006F4BFA"/>
    <w:rsid w:val="006F4C99"/>
    <w:rsid w:val="006F4DE9"/>
    <w:rsid w:val="006F7261"/>
    <w:rsid w:val="006F7C12"/>
    <w:rsid w:val="00700316"/>
    <w:rsid w:val="00700651"/>
    <w:rsid w:val="0070065D"/>
    <w:rsid w:val="00700B7A"/>
    <w:rsid w:val="007057B2"/>
    <w:rsid w:val="00706953"/>
    <w:rsid w:val="0071005A"/>
    <w:rsid w:val="0071010E"/>
    <w:rsid w:val="007103CB"/>
    <w:rsid w:val="0071178C"/>
    <w:rsid w:val="00717109"/>
    <w:rsid w:val="00717CA0"/>
    <w:rsid w:val="007206F0"/>
    <w:rsid w:val="00720AC1"/>
    <w:rsid w:val="00721ADC"/>
    <w:rsid w:val="00722E73"/>
    <w:rsid w:val="00723248"/>
    <w:rsid w:val="00724B29"/>
    <w:rsid w:val="0072656B"/>
    <w:rsid w:val="0073175D"/>
    <w:rsid w:val="00732E4F"/>
    <w:rsid w:val="00736E59"/>
    <w:rsid w:val="0074180F"/>
    <w:rsid w:val="0074287E"/>
    <w:rsid w:val="00742B47"/>
    <w:rsid w:val="00743E5E"/>
    <w:rsid w:val="00744FDB"/>
    <w:rsid w:val="00753428"/>
    <w:rsid w:val="00756919"/>
    <w:rsid w:val="00756C4C"/>
    <w:rsid w:val="00766D52"/>
    <w:rsid w:val="007675BA"/>
    <w:rsid w:val="007864CC"/>
    <w:rsid w:val="00792BE3"/>
    <w:rsid w:val="007A09CE"/>
    <w:rsid w:val="007A4568"/>
    <w:rsid w:val="007A48CD"/>
    <w:rsid w:val="007A7FCD"/>
    <w:rsid w:val="007B1D87"/>
    <w:rsid w:val="007B3029"/>
    <w:rsid w:val="007B3749"/>
    <w:rsid w:val="007B3AAC"/>
    <w:rsid w:val="007B61D6"/>
    <w:rsid w:val="007B6E16"/>
    <w:rsid w:val="007C1731"/>
    <w:rsid w:val="007C2FAF"/>
    <w:rsid w:val="007C72D2"/>
    <w:rsid w:val="007D120F"/>
    <w:rsid w:val="007D1B93"/>
    <w:rsid w:val="007D6BA3"/>
    <w:rsid w:val="007D7F44"/>
    <w:rsid w:val="007E16B4"/>
    <w:rsid w:val="007E2389"/>
    <w:rsid w:val="007E3DF6"/>
    <w:rsid w:val="007E78A7"/>
    <w:rsid w:val="007F1B19"/>
    <w:rsid w:val="007F1F6F"/>
    <w:rsid w:val="007F50AF"/>
    <w:rsid w:val="007F6DDE"/>
    <w:rsid w:val="008031D7"/>
    <w:rsid w:val="0080374D"/>
    <w:rsid w:val="00804ED8"/>
    <w:rsid w:val="00806088"/>
    <w:rsid w:val="00807E1A"/>
    <w:rsid w:val="0081639F"/>
    <w:rsid w:val="0081767E"/>
    <w:rsid w:val="008212ED"/>
    <w:rsid w:val="008235D2"/>
    <w:rsid w:val="008240E1"/>
    <w:rsid w:val="008242C5"/>
    <w:rsid w:val="00825414"/>
    <w:rsid w:val="0082566A"/>
    <w:rsid w:val="00827783"/>
    <w:rsid w:val="00832466"/>
    <w:rsid w:val="008324A9"/>
    <w:rsid w:val="008343CD"/>
    <w:rsid w:val="00840D6E"/>
    <w:rsid w:val="00842B46"/>
    <w:rsid w:val="008456F3"/>
    <w:rsid w:val="0085098E"/>
    <w:rsid w:val="00851A32"/>
    <w:rsid w:val="0085250B"/>
    <w:rsid w:val="00856DCF"/>
    <w:rsid w:val="00860D41"/>
    <w:rsid w:val="00861B75"/>
    <w:rsid w:val="008621A0"/>
    <w:rsid w:val="00862DC2"/>
    <w:rsid w:val="0086470C"/>
    <w:rsid w:val="00865DF5"/>
    <w:rsid w:val="008710D3"/>
    <w:rsid w:val="00877FED"/>
    <w:rsid w:val="00880614"/>
    <w:rsid w:val="00880667"/>
    <w:rsid w:val="008816B9"/>
    <w:rsid w:val="0088490A"/>
    <w:rsid w:val="008859BA"/>
    <w:rsid w:val="008878DC"/>
    <w:rsid w:val="00887C2B"/>
    <w:rsid w:val="00887E27"/>
    <w:rsid w:val="00891DCD"/>
    <w:rsid w:val="0089369E"/>
    <w:rsid w:val="008960E4"/>
    <w:rsid w:val="008A5225"/>
    <w:rsid w:val="008A7013"/>
    <w:rsid w:val="008B1526"/>
    <w:rsid w:val="008B1C4F"/>
    <w:rsid w:val="008B2615"/>
    <w:rsid w:val="008B2881"/>
    <w:rsid w:val="008B41AC"/>
    <w:rsid w:val="008C16B3"/>
    <w:rsid w:val="008C3063"/>
    <w:rsid w:val="008C6335"/>
    <w:rsid w:val="008C682B"/>
    <w:rsid w:val="008C7F99"/>
    <w:rsid w:val="008D33C4"/>
    <w:rsid w:val="008D6777"/>
    <w:rsid w:val="008D704B"/>
    <w:rsid w:val="008E0730"/>
    <w:rsid w:val="008E0BA0"/>
    <w:rsid w:val="008E2AC0"/>
    <w:rsid w:val="008E2E29"/>
    <w:rsid w:val="008E2E5C"/>
    <w:rsid w:val="008E6B28"/>
    <w:rsid w:val="008E7672"/>
    <w:rsid w:val="008F1494"/>
    <w:rsid w:val="008F553D"/>
    <w:rsid w:val="008F646F"/>
    <w:rsid w:val="008F6508"/>
    <w:rsid w:val="008F706E"/>
    <w:rsid w:val="008F7D8D"/>
    <w:rsid w:val="00901579"/>
    <w:rsid w:val="0090397C"/>
    <w:rsid w:val="009045D8"/>
    <w:rsid w:val="009061B5"/>
    <w:rsid w:val="0090745E"/>
    <w:rsid w:val="00907CA5"/>
    <w:rsid w:val="00907FF2"/>
    <w:rsid w:val="009112B6"/>
    <w:rsid w:val="009129DE"/>
    <w:rsid w:val="0091389F"/>
    <w:rsid w:val="00916663"/>
    <w:rsid w:val="00926A7D"/>
    <w:rsid w:val="0093032C"/>
    <w:rsid w:val="00930390"/>
    <w:rsid w:val="00931DBC"/>
    <w:rsid w:val="0093510C"/>
    <w:rsid w:val="00935A12"/>
    <w:rsid w:val="00936305"/>
    <w:rsid w:val="00940CB9"/>
    <w:rsid w:val="009418D7"/>
    <w:rsid w:val="00954C6D"/>
    <w:rsid w:val="00962C3D"/>
    <w:rsid w:val="009647C2"/>
    <w:rsid w:val="009665E0"/>
    <w:rsid w:val="00967BF2"/>
    <w:rsid w:val="00971B2D"/>
    <w:rsid w:val="0097277D"/>
    <w:rsid w:val="00973674"/>
    <w:rsid w:val="009803E3"/>
    <w:rsid w:val="00980682"/>
    <w:rsid w:val="00982298"/>
    <w:rsid w:val="009905FB"/>
    <w:rsid w:val="00991B2D"/>
    <w:rsid w:val="00994B5F"/>
    <w:rsid w:val="00995FA8"/>
    <w:rsid w:val="009A0035"/>
    <w:rsid w:val="009A27C0"/>
    <w:rsid w:val="009A4148"/>
    <w:rsid w:val="009A493B"/>
    <w:rsid w:val="009A64CC"/>
    <w:rsid w:val="009B1087"/>
    <w:rsid w:val="009B248E"/>
    <w:rsid w:val="009B41C8"/>
    <w:rsid w:val="009B4444"/>
    <w:rsid w:val="009C1030"/>
    <w:rsid w:val="009C16AE"/>
    <w:rsid w:val="009C19C9"/>
    <w:rsid w:val="009D016B"/>
    <w:rsid w:val="009D1FC3"/>
    <w:rsid w:val="009D5E5A"/>
    <w:rsid w:val="009D672D"/>
    <w:rsid w:val="009D71CF"/>
    <w:rsid w:val="009D7BAA"/>
    <w:rsid w:val="009E254E"/>
    <w:rsid w:val="009F56DC"/>
    <w:rsid w:val="009F6807"/>
    <w:rsid w:val="00A0054A"/>
    <w:rsid w:val="00A02336"/>
    <w:rsid w:val="00A03E70"/>
    <w:rsid w:val="00A04CD1"/>
    <w:rsid w:val="00A04F09"/>
    <w:rsid w:val="00A0745C"/>
    <w:rsid w:val="00A121C4"/>
    <w:rsid w:val="00A14442"/>
    <w:rsid w:val="00A157F1"/>
    <w:rsid w:val="00A15E9E"/>
    <w:rsid w:val="00A16666"/>
    <w:rsid w:val="00A249BE"/>
    <w:rsid w:val="00A30AF2"/>
    <w:rsid w:val="00A30BEC"/>
    <w:rsid w:val="00A31250"/>
    <w:rsid w:val="00A338AC"/>
    <w:rsid w:val="00A34F03"/>
    <w:rsid w:val="00A3572B"/>
    <w:rsid w:val="00A37E39"/>
    <w:rsid w:val="00A401FF"/>
    <w:rsid w:val="00A409F4"/>
    <w:rsid w:val="00A41E74"/>
    <w:rsid w:val="00A43B1F"/>
    <w:rsid w:val="00A45537"/>
    <w:rsid w:val="00A516CD"/>
    <w:rsid w:val="00A55F32"/>
    <w:rsid w:val="00A56CA8"/>
    <w:rsid w:val="00A629B2"/>
    <w:rsid w:val="00A62C48"/>
    <w:rsid w:val="00A6327C"/>
    <w:rsid w:val="00A64346"/>
    <w:rsid w:val="00A6629F"/>
    <w:rsid w:val="00A73451"/>
    <w:rsid w:val="00A73B4A"/>
    <w:rsid w:val="00A7638A"/>
    <w:rsid w:val="00A768A9"/>
    <w:rsid w:val="00A8059E"/>
    <w:rsid w:val="00A86DF6"/>
    <w:rsid w:val="00AA0F09"/>
    <w:rsid w:val="00AA2C8A"/>
    <w:rsid w:val="00AA4461"/>
    <w:rsid w:val="00AA5BC0"/>
    <w:rsid w:val="00AA65A9"/>
    <w:rsid w:val="00AB1F0E"/>
    <w:rsid w:val="00AB2033"/>
    <w:rsid w:val="00AB2A05"/>
    <w:rsid w:val="00AB40E3"/>
    <w:rsid w:val="00AB4BCD"/>
    <w:rsid w:val="00AC05B6"/>
    <w:rsid w:val="00AC08F2"/>
    <w:rsid w:val="00AC1625"/>
    <w:rsid w:val="00AC2DB8"/>
    <w:rsid w:val="00AC37FD"/>
    <w:rsid w:val="00AC67AF"/>
    <w:rsid w:val="00AD2228"/>
    <w:rsid w:val="00AD2572"/>
    <w:rsid w:val="00AD3BC0"/>
    <w:rsid w:val="00AD602D"/>
    <w:rsid w:val="00AD678B"/>
    <w:rsid w:val="00AD7C8E"/>
    <w:rsid w:val="00AE09E0"/>
    <w:rsid w:val="00AE1956"/>
    <w:rsid w:val="00AE46B2"/>
    <w:rsid w:val="00AE6CCA"/>
    <w:rsid w:val="00AE7F6F"/>
    <w:rsid w:val="00AF35E9"/>
    <w:rsid w:val="00AF4B0B"/>
    <w:rsid w:val="00AF7258"/>
    <w:rsid w:val="00AF7441"/>
    <w:rsid w:val="00AF7DD1"/>
    <w:rsid w:val="00B03996"/>
    <w:rsid w:val="00B118E9"/>
    <w:rsid w:val="00B15853"/>
    <w:rsid w:val="00B17E57"/>
    <w:rsid w:val="00B20062"/>
    <w:rsid w:val="00B20E37"/>
    <w:rsid w:val="00B21212"/>
    <w:rsid w:val="00B22765"/>
    <w:rsid w:val="00B25E81"/>
    <w:rsid w:val="00B26D1E"/>
    <w:rsid w:val="00B34F88"/>
    <w:rsid w:val="00B41498"/>
    <w:rsid w:val="00B42AD9"/>
    <w:rsid w:val="00B44F24"/>
    <w:rsid w:val="00B45218"/>
    <w:rsid w:val="00B50F29"/>
    <w:rsid w:val="00B52BC5"/>
    <w:rsid w:val="00B53DC0"/>
    <w:rsid w:val="00B5448E"/>
    <w:rsid w:val="00B544AB"/>
    <w:rsid w:val="00B5483E"/>
    <w:rsid w:val="00B55AD9"/>
    <w:rsid w:val="00B63A3A"/>
    <w:rsid w:val="00B6630E"/>
    <w:rsid w:val="00B669B6"/>
    <w:rsid w:val="00B70288"/>
    <w:rsid w:val="00B7085E"/>
    <w:rsid w:val="00B71053"/>
    <w:rsid w:val="00B71B6C"/>
    <w:rsid w:val="00B74082"/>
    <w:rsid w:val="00B74170"/>
    <w:rsid w:val="00B741E4"/>
    <w:rsid w:val="00B747FA"/>
    <w:rsid w:val="00B748D5"/>
    <w:rsid w:val="00B803DB"/>
    <w:rsid w:val="00B81FAF"/>
    <w:rsid w:val="00B8402A"/>
    <w:rsid w:val="00B847D5"/>
    <w:rsid w:val="00B90F67"/>
    <w:rsid w:val="00B91122"/>
    <w:rsid w:val="00B933E6"/>
    <w:rsid w:val="00B93485"/>
    <w:rsid w:val="00B961A2"/>
    <w:rsid w:val="00BA2853"/>
    <w:rsid w:val="00BA3186"/>
    <w:rsid w:val="00BA4BF4"/>
    <w:rsid w:val="00BA54B9"/>
    <w:rsid w:val="00BA6688"/>
    <w:rsid w:val="00BB007C"/>
    <w:rsid w:val="00BB0A75"/>
    <w:rsid w:val="00BB0F45"/>
    <w:rsid w:val="00BB16A4"/>
    <w:rsid w:val="00BB2AF4"/>
    <w:rsid w:val="00BB3397"/>
    <w:rsid w:val="00BB5520"/>
    <w:rsid w:val="00BB624A"/>
    <w:rsid w:val="00BB6F23"/>
    <w:rsid w:val="00BC0EF7"/>
    <w:rsid w:val="00BC161A"/>
    <w:rsid w:val="00BD12CC"/>
    <w:rsid w:val="00BD4371"/>
    <w:rsid w:val="00BD5793"/>
    <w:rsid w:val="00BD687E"/>
    <w:rsid w:val="00BE0D2A"/>
    <w:rsid w:val="00BE2507"/>
    <w:rsid w:val="00BE3E27"/>
    <w:rsid w:val="00BE3F36"/>
    <w:rsid w:val="00BE4F57"/>
    <w:rsid w:val="00BE5361"/>
    <w:rsid w:val="00BE6033"/>
    <w:rsid w:val="00BF04C8"/>
    <w:rsid w:val="00BF27F5"/>
    <w:rsid w:val="00BF4E0B"/>
    <w:rsid w:val="00C015F0"/>
    <w:rsid w:val="00C029E0"/>
    <w:rsid w:val="00C11EFE"/>
    <w:rsid w:val="00C12E1F"/>
    <w:rsid w:val="00C13AC4"/>
    <w:rsid w:val="00C2038D"/>
    <w:rsid w:val="00C20A7E"/>
    <w:rsid w:val="00C221A4"/>
    <w:rsid w:val="00C267C2"/>
    <w:rsid w:val="00C27317"/>
    <w:rsid w:val="00C31490"/>
    <w:rsid w:val="00C34F50"/>
    <w:rsid w:val="00C370C6"/>
    <w:rsid w:val="00C4058D"/>
    <w:rsid w:val="00C410ED"/>
    <w:rsid w:val="00C41561"/>
    <w:rsid w:val="00C54330"/>
    <w:rsid w:val="00C5720C"/>
    <w:rsid w:val="00C62209"/>
    <w:rsid w:val="00C629B3"/>
    <w:rsid w:val="00C640BC"/>
    <w:rsid w:val="00C67B18"/>
    <w:rsid w:val="00C725C0"/>
    <w:rsid w:val="00C7262F"/>
    <w:rsid w:val="00C74B72"/>
    <w:rsid w:val="00C763D9"/>
    <w:rsid w:val="00C80D89"/>
    <w:rsid w:val="00C83392"/>
    <w:rsid w:val="00C8392F"/>
    <w:rsid w:val="00C83BCE"/>
    <w:rsid w:val="00C83BE3"/>
    <w:rsid w:val="00C8414F"/>
    <w:rsid w:val="00C864F7"/>
    <w:rsid w:val="00C914B5"/>
    <w:rsid w:val="00C97142"/>
    <w:rsid w:val="00C973AD"/>
    <w:rsid w:val="00CA0D54"/>
    <w:rsid w:val="00CA1728"/>
    <w:rsid w:val="00CA3789"/>
    <w:rsid w:val="00CA4C13"/>
    <w:rsid w:val="00CB08B8"/>
    <w:rsid w:val="00CB1200"/>
    <w:rsid w:val="00CB394E"/>
    <w:rsid w:val="00CB50DC"/>
    <w:rsid w:val="00CB5EAC"/>
    <w:rsid w:val="00CB72C6"/>
    <w:rsid w:val="00CB765A"/>
    <w:rsid w:val="00CC1109"/>
    <w:rsid w:val="00CC1978"/>
    <w:rsid w:val="00CC3288"/>
    <w:rsid w:val="00CC5DF8"/>
    <w:rsid w:val="00CC6FC3"/>
    <w:rsid w:val="00CC7F91"/>
    <w:rsid w:val="00CD2570"/>
    <w:rsid w:val="00CD2974"/>
    <w:rsid w:val="00CD533D"/>
    <w:rsid w:val="00CD6A9D"/>
    <w:rsid w:val="00CD6E05"/>
    <w:rsid w:val="00CD7F30"/>
    <w:rsid w:val="00CE1A59"/>
    <w:rsid w:val="00CE1ABA"/>
    <w:rsid w:val="00CE3A02"/>
    <w:rsid w:val="00CF0811"/>
    <w:rsid w:val="00CF3B55"/>
    <w:rsid w:val="00CF662E"/>
    <w:rsid w:val="00CF6A75"/>
    <w:rsid w:val="00CF7984"/>
    <w:rsid w:val="00D0295F"/>
    <w:rsid w:val="00D02BE7"/>
    <w:rsid w:val="00D034FA"/>
    <w:rsid w:val="00D04488"/>
    <w:rsid w:val="00D075C0"/>
    <w:rsid w:val="00D10387"/>
    <w:rsid w:val="00D149F9"/>
    <w:rsid w:val="00D1576C"/>
    <w:rsid w:val="00D17498"/>
    <w:rsid w:val="00D177EA"/>
    <w:rsid w:val="00D17BA3"/>
    <w:rsid w:val="00D21100"/>
    <w:rsid w:val="00D23716"/>
    <w:rsid w:val="00D3120D"/>
    <w:rsid w:val="00D34153"/>
    <w:rsid w:val="00D344B3"/>
    <w:rsid w:val="00D346AB"/>
    <w:rsid w:val="00D37525"/>
    <w:rsid w:val="00D37DCA"/>
    <w:rsid w:val="00D410EE"/>
    <w:rsid w:val="00D41425"/>
    <w:rsid w:val="00D431F2"/>
    <w:rsid w:val="00D44634"/>
    <w:rsid w:val="00D465B9"/>
    <w:rsid w:val="00D46904"/>
    <w:rsid w:val="00D51647"/>
    <w:rsid w:val="00D52200"/>
    <w:rsid w:val="00D533E9"/>
    <w:rsid w:val="00D65246"/>
    <w:rsid w:val="00D71C0A"/>
    <w:rsid w:val="00D71EC7"/>
    <w:rsid w:val="00D72222"/>
    <w:rsid w:val="00D74AC1"/>
    <w:rsid w:val="00D76FA2"/>
    <w:rsid w:val="00D8301C"/>
    <w:rsid w:val="00D8387E"/>
    <w:rsid w:val="00D8533F"/>
    <w:rsid w:val="00D85346"/>
    <w:rsid w:val="00D854DA"/>
    <w:rsid w:val="00D86328"/>
    <w:rsid w:val="00D91B6F"/>
    <w:rsid w:val="00D95432"/>
    <w:rsid w:val="00D96349"/>
    <w:rsid w:val="00DA02CF"/>
    <w:rsid w:val="00DA106E"/>
    <w:rsid w:val="00DA1412"/>
    <w:rsid w:val="00DA149C"/>
    <w:rsid w:val="00DA24F8"/>
    <w:rsid w:val="00DA37EA"/>
    <w:rsid w:val="00DA4914"/>
    <w:rsid w:val="00DA5C11"/>
    <w:rsid w:val="00DA5DD0"/>
    <w:rsid w:val="00DB1850"/>
    <w:rsid w:val="00DB1FB5"/>
    <w:rsid w:val="00DB6D48"/>
    <w:rsid w:val="00DB7296"/>
    <w:rsid w:val="00DC0179"/>
    <w:rsid w:val="00DC048A"/>
    <w:rsid w:val="00DC0A74"/>
    <w:rsid w:val="00DC0E93"/>
    <w:rsid w:val="00DC107A"/>
    <w:rsid w:val="00DC1FC1"/>
    <w:rsid w:val="00DC4238"/>
    <w:rsid w:val="00DC63D6"/>
    <w:rsid w:val="00DD07EA"/>
    <w:rsid w:val="00DD438F"/>
    <w:rsid w:val="00DD50EA"/>
    <w:rsid w:val="00DD7264"/>
    <w:rsid w:val="00DE291D"/>
    <w:rsid w:val="00DE3EDA"/>
    <w:rsid w:val="00DE432E"/>
    <w:rsid w:val="00DF2E05"/>
    <w:rsid w:val="00DF3861"/>
    <w:rsid w:val="00DF4A6B"/>
    <w:rsid w:val="00DF61FB"/>
    <w:rsid w:val="00E017F7"/>
    <w:rsid w:val="00E01822"/>
    <w:rsid w:val="00E045F2"/>
    <w:rsid w:val="00E05DDB"/>
    <w:rsid w:val="00E05DEF"/>
    <w:rsid w:val="00E06C73"/>
    <w:rsid w:val="00E10F0B"/>
    <w:rsid w:val="00E11F2D"/>
    <w:rsid w:val="00E11F45"/>
    <w:rsid w:val="00E131B5"/>
    <w:rsid w:val="00E1420E"/>
    <w:rsid w:val="00E16583"/>
    <w:rsid w:val="00E16E6F"/>
    <w:rsid w:val="00E267B2"/>
    <w:rsid w:val="00E3064F"/>
    <w:rsid w:val="00E30E89"/>
    <w:rsid w:val="00E30E9F"/>
    <w:rsid w:val="00E3178A"/>
    <w:rsid w:val="00E334E3"/>
    <w:rsid w:val="00E33B51"/>
    <w:rsid w:val="00E36185"/>
    <w:rsid w:val="00E368D2"/>
    <w:rsid w:val="00E427D5"/>
    <w:rsid w:val="00E42DE2"/>
    <w:rsid w:val="00E468FE"/>
    <w:rsid w:val="00E46D9B"/>
    <w:rsid w:val="00E474AE"/>
    <w:rsid w:val="00E475A0"/>
    <w:rsid w:val="00E51C79"/>
    <w:rsid w:val="00E525D6"/>
    <w:rsid w:val="00E52662"/>
    <w:rsid w:val="00E53193"/>
    <w:rsid w:val="00E5528D"/>
    <w:rsid w:val="00E55B17"/>
    <w:rsid w:val="00E61410"/>
    <w:rsid w:val="00E63800"/>
    <w:rsid w:val="00E81931"/>
    <w:rsid w:val="00E86328"/>
    <w:rsid w:val="00E8759A"/>
    <w:rsid w:val="00E87E46"/>
    <w:rsid w:val="00E91813"/>
    <w:rsid w:val="00E925B7"/>
    <w:rsid w:val="00E93DE3"/>
    <w:rsid w:val="00E940E7"/>
    <w:rsid w:val="00E94C40"/>
    <w:rsid w:val="00E952C5"/>
    <w:rsid w:val="00E974CF"/>
    <w:rsid w:val="00EA4530"/>
    <w:rsid w:val="00EA56EC"/>
    <w:rsid w:val="00EB08C6"/>
    <w:rsid w:val="00EB0ED8"/>
    <w:rsid w:val="00EB3EF5"/>
    <w:rsid w:val="00EB5536"/>
    <w:rsid w:val="00EB75C4"/>
    <w:rsid w:val="00EC21A3"/>
    <w:rsid w:val="00EC4777"/>
    <w:rsid w:val="00ED0E1E"/>
    <w:rsid w:val="00ED7A9A"/>
    <w:rsid w:val="00EE171F"/>
    <w:rsid w:val="00EE2344"/>
    <w:rsid w:val="00EE7431"/>
    <w:rsid w:val="00EF0B66"/>
    <w:rsid w:val="00EF2810"/>
    <w:rsid w:val="00EF31CD"/>
    <w:rsid w:val="00EF3FC5"/>
    <w:rsid w:val="00EF4352"/>
    <w:rsid w:val="00EF5D94"/>
    <w:rsid w:val="00EF6523"/>
    <w:rsid w:val="00EF6F38"/>
    <w:rsid w:val="00EF7584"/>
    <w:rsid w:val="00EF7BA8"/>
    <w:rsid w:val="00F00007"/>
    <w:rsid w:val="00F007E6"/>
    <w:rsid w:val="00F00C87"/>
    <w:rsid w:val="00F01A17"/>
    <w:rsid w:val="00F04B81"/>
    <w:rsid w:val="00F1400B"/>
    <w:rsid w:val="00F14C15"/>
    <w:rsid w:val="00F209F9"/>
    <w:rsid w:val="00F22651"/>
    <w:rsid w:val="00F23911"/>
    <w:rsid w:val="00F25880"/>
    <w:rsid w:val="00F27838"/>
    <w:rsid w:val="00F27973"/>
    <w:rsid w:val="00F30089"/>
    <w:rsid w:val="00F30345"/>
    <w:rsid w:val="00F32521"/>
    <w:rsid w:val="00F3410E"/>
    <w:rsid w:val="00F34143"/>
    <w:rsid w:val="00F367B9"/>
    <w:rsid w:val="00F370AA"/>
    <w:rsid w:val="00F40241"/>
    <w:rsid w:val="00F412E5"/>
    <w:rsid w:val="00F41C44"/>
    <w:rsid w:val="00F41C79"/>
    <w:rsid w:val="00F4245A"/>
    <w:rsid w:val="00F428C7"/>
    <w:rsid w:val="00F43FCF"/>
    <w:rsid w:val="00F44B5A"/>
    <w:rsid w:val="00F450C8"/>
    <w:rsid w:val="00F45530"/>
    <w:rsid w:val="00F45C2B"/>
    <w:rsid w:val="00F558F5"/>
    <w:rsid w:val="00F55BBB"/>
    <w:rsid w:val="00F62A30"/>
    <w:rsid w:val="00F66BB5"/>
    <w:rsid w:val="00F70DFC"/>
    <w:rsid w:val="00F714E4"/>
    <w:rsid w:val="00F724AB"/>
    <w:rsid w:val="00F7430B"/>
    <w:rsid w:val="00F80A0B"/>
    <w:rsid w:val="00F816A5"/>
    <w:rsid w:val="00F83107"/>
    <w:rsid w:val="00F92201"/>
    <w:rsid w:val="00F94389"/>
    <w:rsid w:val="00F957B1"/>
    <w:rsid w:val="00FA4874"/>
    <w:rsid w:val="00FA7C5F"/>
    <w:rsid w:val="00FB1077"/>
    <w:rsid w:val="00FB7F25"/>
    <w:rsid w:val="00FC2B99"/>
    <w:rsid w:val="00FC4119"/>
    <w:rsid w:val="00FC5AF4"/>
    <w:rsid w:val="00FC753D"/>
    <w:rsid w:val="00FC772E"/>
    <w:rsid w:val="00FD0283"/>
    <w:rsid w:val="00FD1A4E"/>
    <w:rsid w:val="00FD1B38"/>
    <w:rsid w:val="00FD24F7"/>
    <w:rsid w:val="00FD529A"/>
    <w:rsid w:val="00FD7F4C"/>
    <w:rsid w:val="00FE0B3A"/>
    <w:rsid w:val="00FE1391"/>
    <w:rsid w:val="00FE14D2"/>
    <w:rsid w:val="00FE28B8"/>
    <w:rsid w:val="00FE2B1C"/>
    <w:rsid w:val="00FE6481"/>
    <w:rsid w:val="00FF04C2"/>
    <w:rsid w:val="00FF4640"/>
    <w:rsid w:val="00FF59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3B0964"/>
  <w15:docId w15:val="{1F8DF36D-D93F-4304-A367-F066CCE0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ゴシック" w:eastAsia="ＭＳ ゴシック" w:hAnsi="ＭＳ ゴシック" w:cs="Times New Roman"/>
        <w:kern w:val="2"/>
        <w:szCs w:val="18"/>
        <w:lang w:val="en-US" w:eastAsia="ja-JP" w:bidi="ar-SA"/>
      </w:rPr>
    </w:rPrDefault>
    <w:pPrDefault>
      <w:pPr>
        <w:spacing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97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8A8"/>
    <w:pPr>
      <w:tabs>
        <w:tab w:val="center" w:pos="4252"/>
        <w:tab w:val="right" w:pos="8504"/>
      </w:tabs>
      <w:snapToGrid w:val="0"/>
    </w:pPr>
  </w:style>
  <w:style w:type="character" w:customStyle="1" w:styleId="a4">
    <w:name w:val="ヘッダー (文字)"/>
    <w:basedOn w:val="a0"/>
    <w:link w:val="a3"/>
    <w:uiPriority w:val="99"/>
    <w:rsid w:val="002818A8"/>
  </w:style>
  <w:style w:type="paragraph" w:styleId="a5">
    <w:name w:val="footer"/>
    <w:basedOn w:val="a"/>
    <w:link w:val="a6"/>
    <w:uiPriority w:val="99"/>
    <w:unhideWhenUsed/>
    <w:rsid w:val="002818A8"/>
    <w:pPr>
      <w:tabs>
        <w:tab w:val="center" w:pos="4252"/>
        <w:tab w:val="right" w:pos="8504"/>
      </w:tabs>
      <w:snapToGrid w:val="0"/>
    </w:pPr>
  </w:style>
  <w:style w:type="character" w:customStyle="1" w:styleId="a6">
    <w:name w:val="フッター (文字)"/>
    <w:basedOn w:val="a0"/>
    <w:link w:val="a5"/>
    <w:uiPriority w:val="99"/>
    <w:rsid w:val="002818A8"/>
  </w:style>
  <w:style w:type="paragraph" w:styleId="a7">
    <w:name w:val="Balloon Text"/>
    <w:basedOn w:val="a"/>
    <w:link w:val="a8"/>
    <w:uiPriority w:val="99"/>
    <w:semiHidden/>
    <w:unhideWhenUsed/>
    <w:rsid w:val="002818A8"/>
    <w:pPr>
      <w:spacing w:line="240" w:lineRule="auto"/>
    </w:pPr>
    <w:rPr>
      <w:rFonts w:asciiTheme="majorHAnsi" w:eastAsiaTheme="majorEastAsia" w:hAnsiTheme="majorHAnsi" w:cstheme="majorBidi"/>
      <w:sz w:val="18"/>
    </w:rPr>
  </w:style>
  <w:style w:type="character" w:customStyle="1" w:styleId="a8">
    <w:name w:val="吹き出し (文字)"/>
    <w:basedOn w:val="a0"/>
    <w:link w:val="a7"/>
    <w:uiPriority w:val="99"/>
    <w:semiHidden/>
    <w:rsid w:val="002818A8"/>
    <w:rPr>
      <w:rFonts w:asciiTheme="majorHAnsi" w:eastAsiaTheme="majorEastAsia" w:hAnsiTheme="majorHAnsi" w:cstheme="majorBidi"/>
      <w:sz w:val="18"/>
    </w:rPr>
  </w:style>
  <w:style w:type="paragraph" w:styleId="a9">
    <w:name w:val="List Paragraph"/>
    <w:basedOn w:val="a"/>
    <w:uiPriority w:val="34"/>
    <w:qFormat/>
    <w:rsid w:val="0034184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2F928DB87A36B844B8C6091C5B3C3593" ma:contentTypeVersion="7" ma:contentTypeDescription="新しいドキュメントを作成します。" ma:contentTypeScope="" ma:versionID="8534b349121a5dc35cab1bba46e32686">
  <xsd:schema xmlns:xsd="http://www.w3.org/2001/XMLSchema" xmlns:xs="http://www.w3.org/2001/XMLSchema" xmlns:p="http://schemas.microsoft.com/office/2006/metadata/properties" xmlns:ns3="d5442bfd-0d55-4214-8f29-e198153a82f4" targetNamespace="http://schemas.microsoft.com/office/2006/metadata/properties" ma:root="true" ma:fieldsID="29ca2955a75f1bb0a37a1896b4693069" ns3:_="">
    <xsd:import namespace="d5442bfd-0d55-4214-8f29-e198153a82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442bfd-0d55-4214-8f29-e198153a8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23FA-F0D4-4B8F-8ADD-B3248C4C9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442bfd-0d55-4214-8f29-e198153a8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0874A9-D351-44EF-BA3C-E86D2D4A7E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E2AB0A-247A-4EFC-869D-272E6B2527DA}">
  <ds:schemaRefs>
    <ds:schemaRef ds:uri="http://schemas.microsoft.com/sharepoint/v3/contenttype/forms"/>
  </ds:schemaRefs>
</ds:datastoreItem>
</file>

<file path=customXml/itemProps4.xml><?xml version="1.0" encoding="utf-8"?>
<ds:datastoreItem xmlns:ds="http://schemas.openxmlformats.org/officeDocument/2006/customXml" ds:itemID="{49AA6AF9-AF01-47B8-9216-31ABC02A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228</Words>
  <Characters>1300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fmv19</dc:creator>
  <cp:keywords/>
  <cp:lastModifiedBy>中村優</cp:lastModifiedBy>
  <cp:revision>2</cp:revision>
  <cp:lastPrinted>2025-01-09T07:02:00Z</cp:lastPrinted>
  <dcterms:created xsi:type="dcterms:W3CDTF">2025-01-09T07:28:00Z</dcterms:created>
  <dcterms:modified xsi:type="dcterms:W3CDTF">2025-01-09T07:28:00Z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0x0101002F928DB87A36B844B8C6091C5B3C3593</vt:lpwstr>
  </property>
</Properties>
</file>