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default"/>
          <w:b/>
          <w:bCs/>
          <w:sz w:val="32"/>
          <w:szCs w:val="32"/>
        </w:rPr>
      </w:pPr>
      <w:r>
        <w:rPr>
          <w:rFonts w:hint="default"/>
          <w:b/>
          <w:bCs/>
          <w:sz w:val="32"/>
          <w:szCs w:val="32"/>
        </w:rPr>
        <w:t>What is prior probability? Give an example.</w:t>
      </w:r>
    </w:p>
    <w:p>
      <w:pPr>
        <w:numPr>
          <w:numId w:val="0"/>
        </w:numPr>
        <w:rPr>
          <w:rFonts w:hint="default"/>
          <w:b w:val="0"/>
          <w:bCs w:val="0"/>
          <w:sz w:val="32"/>
          <w:szCs w:val="32"/>
        </w:rPr>
      </w:pPr>
      <w:r>
        <w:rPr>
          <w:rFonts w:hint="default"/>
          <w:b w:val="0"/>
          <w:bCs w:val="0"/>
          <w:sz w:val="32"/>
          <w:szCs w:val="32"/>
        </w:rPr>
        <w:t>Prior probability, also known as a priori probability, is a term used in probability theory and statistics to describe the initial or prior belief about the likelihood of an event happening before new evidence or data is taken into account. It represents what we know or assume about the probability of an event before any specific information or observations are considered.</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In mathematical terms, the prior probability of an event A is denoted as P(A) or simply "prior(A)."</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Example:</w:t>
      </w:r>
    </w:p>
    <w:p>
      <w:pPr>
        <w:numPr>
          <w:numId w:val="0"/>
        </w:numPr>
        <w:rPr>
          <w:rFonts w:hint="default"/>
          <w:b w:val="0"/>
          <w:bCs w:val="0"/>
          <w:sz w:val="32"/>
          <w:szCs w:val="32"/>
        </w:rPr>
      </w:pPr>
      <w:r>
        <w:rPr>
          <w:rFonts w:hint="default"/>
          <w:b w:val="0"/>
          <w:bCs w:val="0"/>
          <w:sz w:val="32"/>
          <w:szCs w:val="32"/>
        </w:rPr>
        <w:t>Let's say you have a bag of colored marbles, but you don't know the distribution of colors. You believe that the bag contains red, blue, and green marbles, but you have no idea about the exact quantities of each color. In this case, the prior probability of drawing a red marble would be your initial belief about the likelihood of drawing a red marble before you reach into the bag.</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Suppose you assign the following prior probabilities:</w:t>
      </w:r>
    </w:p>
    <w:p>
      <w:pPr>
        <w:numPr>
          <w:numId w:val="0"/>
        </w:numPr>
        <w:rPr>
          <w:rFonts w:hint="default"/>
          <w:b w:val="0"/>
          <w:bCs w:val="0"/>
          <w:sz w:val="32"/>
          <w:szCs w:val="32"/>
        </w:rPr>
      </w:pPr>
      <w:r>
        <w:rPr>
          <w:rFonts w:hint="default"/>
          <w:b w:val="0"/>
          <w:bCs w:val="0"/>
          <w:sz w:val="32"/>
          <w:szCs w:val="32"/>
        </w:rPr>
        <w:t>P(Red) = 0.4 (40% chance of drawing a red marble)</w:t>
      </w:r>
    </w:p>
    <w:p>
      <w:pPr>
        <w:numPr>
          <w:numId w:val="0"/>
        </w:numPr>
        <w:rPr>
          <w:rFonts w:hint="default"/>
          <w:b w:val="0"/>
          <w:bCs w:val="0"/>
          <w:sz w:val="32"/>
          <w:szCs w:val="32"/>
        </w:rPr>
      </w:pPr>
      <w:r>
        <w:rPr>
          <w:rFonts w:hint="default"/>
          <w:b w:val="0"/>
          <w:bCs w:val="0"/>
          <w:sz w:val="32"/>
          <w:szCs w:val="32"/>
        </w:rPr>
        <w:t>P(Blue) = 0.3 (30% chance of drawing a blue marble)</w:t>
      </w:r>
    </w:p>
    <w:p>
      <w:pPr>
        <w:numPr>
          <w:numId w:val="0"/>
        </w:numPr>
        <w:rPr>
          <w:rFonts w:hint="default"/>
          <w:b w:val="0"/>
          <w:bCs w:val="0"/>
          <w:sz w:val="32"/>
          <w:szCs w:val="32"/>
        </w:rPr>
      </w:pPr>
      <w:r>
        <w:rPr>
          <w:rFonts w:hint="default"/>
          <w:b w:val="0"/>
          <w:bCs w:val="0"/>
          <w:sz w:val="32"/>
          <w:szCs w:val="32"/>
        </w:rPr>
        <w:t>P(Green) = 0.3 (30% chance of drawing a green marble)</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These probabilities represent your initial beliefs about the color distribution in the bag. As you draw marbles from the bag and update your knowledge based on the observed colors, you can use this prior information along with new evidence to calculate posterior probabilities using Bayesian inference. The posterior probabilities will be updated beliefs about the color distribution given the new data.</w:t>
      </w:r>
    </w:p>
    <w:p>
      <w:pPr>
        <w:numPr>
          <w:numId w:val="0"/>
        </w:numPr>
        <w:rPr>
          <w:rFonts w:hint="default"/>
          <w:b w:val="0"/>
          <w:bCs w:val="0"/>
          <w:sz w:val="32"/>
          <w:szCs w:val="32"/>
        </w:rPr>
      </w:pPr>
    </w:p>
    <w:p>
      <w:pPr>
        <w:numPr>
          <w:numId w:val="0"/>
        </w:numPr>
        <w:ind w:leftChars="0"/>
        <w:rPr>
          <w:rFonts w:hint="default"/>
          <w:b/>
          <w:bCs/>
          <w:sz w:val="32"/>
          <w:szCs w:val="32"/>
        </w:rPr>
      </w:pPr>
    </w:p>
    <w:p>
      <w:pPr>
        <w:numPr>
          <w:numId w:val="0"/>
        </w:numPr>
        <w:ind w:leftChars="0"/>
        <w:rPr>
          <w:rFonts w:hint="default"/>
          <w:b/>
          <w:bCs/>
          <w:sz w:val="32"/>
          <w:szCs w:val="32"/>
        </w:rPr>
      </w:pPr>
    </w:p>
    <w:p>
      <w:pPr>
        <w:numPr>
          <w:ilvl w:val="0"/>
          <w:numId w:val="1"/>
        </w:numPr>
        <w:ind w:left="0" w:leftChars="0" w:firstLine="0" w:firstLineChars="0"/>
        <w:rPr>
          <w:rFonts w:hint="default"/>
          <w:b/>
          <w:bCs/>
          <w:sz w:val="32"/>
          <w:szCs w:val="32"/>
        </w:rPr>
      </w:pPr>
      <w:r>
        <w:rPr>
          <w:rFonts w:hint="default"/>
          <w:b/>
          <w:bCs/>
          <w:sz w:val="32"/>
          <w:szCs w:val="32"/>
        </w:rPr>
        <w:t>What is posterior probability? Give an example.</w:t>
      </w:r>
    </w:p>
    <w:p>
      <w:pPr>
        <w:numPr>
          <w:numId w:val="0"/>
        </w:numPr>
        <w:rPr>
          <w:rFonts w:hint="default"/>
          <w:b w:val="0"/>
          <w:bCs w:val="0"/>
          <w:sz w:val="32"/>
          <w:szCs w:val="32"/>
        </w:rPr>
      </w:pPr>
      <w:r>
        <w:rPr>
          <w:rFonts w:hint="default"/>
          <w:b w:val="0"/>
          <w:bCs w:val="0"/>
          <w:sz w:val="32"/>
          <w:szCs w:val="32"/>
        </w:rPr>
        <w:t>Posterior probability, also known as a posteriori probability, is a term used in probability theory and statistics to describe the updated probability of an event happening after new evidence or data is taken into account. It is based on both the prior probability (initial belief) and the likelihood of the observed data given the event. The posterior probability represents the revised belief about the likelihood of an event given the new information.</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In mathematical terms, the posterior probability of an event A, given evidence E, is denoted as P(A|E) or simply "posterior(A|E)."</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Example:</w:t>
      </w:r>
    </w:p>
    <w:p>
      <w:pPr>
        <w:numPr>
          <w:numId w:val="0"/>
        </w:numPr>
        <w:rPr>
          <w:rFonts w:hint="default"/>
          <w:b w:val="0"/>
          <w:bCs w:val="0"/>
          <w:sz w:val="32"/>
          <w:szCs w:val="32"/>
        </w:rPr>
      </w:pPr>
      <w:r>
        <w:rPr>
          <w:rFonts w:hint="default"/>
          <w:b w:val="0"/>
          <w:bCs w:val="0"/>
          <w:sz w:val="32"/>
          <w:szCs w:val="32"/>
        </w:rPr>
        <w:t>Let's continue with the example of the bag of colored marbles from the previous question. You have an initial belief about the color distribution in the bag, and you've drawn a few marbles, which gives you some evidence.</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Prior probabilities (initial belief):</w:t>
      </w:r>
    </w:p>
    <w:p>
      <w:pPr>
        <w:numPr>
          <w:numId w:val="0"/>
        </w:numPr>
        <w:rPr>
          <w:rFonts w:hint="default"/>
          <w:b w:val="0"/>
          <w:bCs w:val="0"/>
          <w:sz w:val="32"/>
          <w:szCs w:val="32"/>
        </w:rPr>
      </w:pPr>
      <w:r>
        <w:rPr>
          <w:rFonts w:hint="default"/>
          <w:b w:val="0"/>
          <w:bCs w:val="0"/>
          <w:sz w:val="32"/>
          <w:szCs w:val="32"/>
        </w:rPr>
        <w:t>P(Red) = 0.4 (40% chance of drawing a red marble)</w:t>
      </w:r>
    </w:p>
    <w:p>
      <w:pPr>
        <w:numPr>
          <w:numId w:val="0"/>
        </w:numPr>
        <w:rPr>
          <w:rFonts w:hint="default"/>
          <w:b w:val="0"/>
          <w:bCs w:val="0"/>
          <w:sz w:val="32"/>
          <w:szCs w:val="32"/>
        </w:rPr>
      </w:pPr>
      <w:r>
        <w:rPr>
          <w:rFonts w:hint="default"/>
          <w:b w:val="0"/>
          <w:bCs w:val="0"/>
          <w:sz w:val="32"/>
          <w:szCs w:val="32"/>
        </w:rPr>
        <w:t>P(Blue) = 0.3 (30% chance of drawing a blue marble)</w:t>
      </w:r>
    </w:p>
    <w:p>
      <w:pPr>
        <w:numPr>
          <w:numId w:val="0"/>
        </w:numPr>
        <w:rPr>
          <w:rFonts w:hint="default"/>
          <w:b w:val="0"/>
          <w:bCs w:val="0"/>
          <w:sz w:val="32"/>
          <w:szCs w:val="32"/>
        </w:rPr>
      </w:pPr>
      <w:r>
        <w:rPr>
          <w:rFonts w:hint="default"/>
          <w:b w:val="0"/>
          <w:bCs w:val="0"/>
          <w:sz w:val="32"/>
          <w:szCs w:val="32"/>
        </w:rPr>
        <w:t>P(Green) = 0.3 (30% chance of drawing a green marble)</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Now, let's assume that you've drawn three marbles from the bag, and the observations are as follows:</w:t>
      </w:r>
    </w:p>
    <w:p>
      <w:pPr>
        <w:numPr>
          <w:numId w:val="0"/>
        </w:numPr>
        <w:rPr>
          <w:rFonts w:hint="default"/>
          <w:b w:val="0"/>
          <w:bCs w:val="0"/>
          <w:sz w:val="32"/>
          <w:szCs w:val="32"/>
        </w:rPr>
      </w:pPr>
      <w:r>
        <w:rPr>
          <w:rFonts w:hint="default"/>
          <w:b w:val="0"/>
          <w:bCs w:val="0"/>
          <w:sz w:val="32"/>
          <w:szCs w:val="32"/>
        </w:rPr>
        <w:t>1. Red</w:t>
      </w:r>
    </w:p>
    <w:p>
      <w:pPr>
        <w:numPr>
          <w:numId w:val="0"/>
        </w:numPr>
        <w:rPr>
          <w:rFonts w:hint="default"/>
          <w:b w:val="0"/>
          <w:bCs w:val="0"/>
          <w:sz w:val="32"/>
          <w:szCs w:val="32"/>
        </w:rPr>
      </w:pPr>
      <w:r>
        <w:rPr>
          <w:rFonts w:hint="default"/>
          <w:b w:val="0"/>
          <w:bCs w:val="0"/>
          <w:sz w:val="32"/>
          <w:szCs w:val="32"/>
        </w:rPr>
        <w:t>2. Red</w:t>
      </w:r>
    </w:p>
    <w:p>
      <w:pPr>
        <w:numPr>
          <w:numId w:val="0"/>
        </w:numPr>
        <w:rPr>
          <w:rFonts w:hint="default"/>
          <w:b w:val="0"/>
          <w:bCs w:val="0"/>
          <w:sz w:val="32"/>
          <w:szCs w:val="32"/>
        </w:rPr>
      </w:pPr>
      <w:r>
        <w:rPr>
          <w:rFonts w:hint="default"/>
          <w:b w:val="0"/>
          <w:bCs w:val="0"/>
          <w:sz w:val="32"/>
          <w:szCs w:val="32"/>
        </w:rPr>
        <w:t>3. Blue</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Based on this new evidence, you can calculate the posterior probabilities for each color using Bayesian inference.</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Posterior probabilities (updated belief) after drawing three marbles:</w:t>
      </w:r>
    </w:p>
    <w:p>
      <w:pPr>
        <w:numPr>
          <w:numId w:val="0"/>
        </w:numPr>
        <w:rPr>
          <w:rFonts w:hint="default"/>
          <w:b w:val="0"/>
          <w:bCs w:val="0"/>
          <w:sz w:val="32"/>
          <w:szCs w:val="32"/>
        </w:rPr>
      </w:pPr>
      <w:r>
        <w:rPr>
          <w:rFonts w:hint="default"/>
          <w:b w:val="0"/>
          <w:bCs w:val="0"/>
          <w:sz w:val="32"/>
          <w:szCs w:val="32"/>
        </w:rPr>
        <w:t>P(Red|Red, Red, Blue) = ? (Probability of drawing a red marble given you've drawn three reds and one blue)</w:t>
      </w:r>
    </w:p>
    <w:p>
      <w:pPr>
        <w:numPr>
          <w:numId w:val="0"/>
        </w:numPr>
        <w:rPr>
          <w:rFonts w:hint="default"/>
          <w:b w:val="0"/>
          <w:bCs w:val="0"/>
          <w:sz w:val="32"/>
          <w:szCs w:val="32"/>
        </w:rPr>
      </w:pPr>
      <w:r>
        <w:rPr>
          <w:rFonts w:hint="default"/>
          <w:b w:val="0"/>
          <w:bCs w:val="0"/>
          <w:sz w:val="32"/>
          <w:szCs w:val="32"/>
        </w:rPr>
        <w:t>P(Blue|Red, Red, Blue) = ? (Probability of drawing a blue marble given you've drawn three reds and one blue)</w:t>
      </w:r>
    </w:p>
    <w:p>
      <w:pPr>
        <w:numPr>
          <w:numId w:val="0"/>
        </w:numPr>
        <w:rPr>
          <w:rFonts w:hint="default"/>
          <w:b w:val="0"/>
          <w:bCs w:val="0"/>
          <w:sz w:val="32"/>
          <w:szCs w:val="32"/>
        </w:rPr>
      </w:pPr>
      <w:r>
        <w:rPr>
          <w:rFonts w:hint="default"/>
          <w:b w:val="0"/>
          <w:bCs w:val="0"/>
          <w:sz w:val="32"/>
          <w:szCs w:val="32"/>
        </w:rPr>
        <w:t>P(Green|Red, Red, Blue) = ? (Probability of drawing a green marble given you've drawn three reds and one blue)</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To calculate the posterior probabilities, you would use Bayes' theorem, which incorporates both the prior probabilities and the likelihood of the observed data given the event. The updated probabilities will reflect your revised beliefs about the color distribution in the bag, given the new evidence.</w:t>
      </w:r>
    </w:p>
    <w:p>
      <w:pPr>
        <w:numPr>
          <w:numId w:val="0"/>
        </w:numPr>
        <w:rPr>
          <w:rFonts w:hint="default"/>
          <w:b w:val="0"/>
          <w:bCs w:val="0"/>
          <w:sz w:val="32"/>
          <w:szCs w:val="32"/>
        </w:rPr>
      </w:pPr>
    </w:p>
    <w:p>
      <w:pPr>
        <w:numPr>
          <w:ilvl w:val="0"/>
          <w:numId w:val="1"/>
        </w:numPr>
        <w:ind w:left="0" w:leftChars="0" w:firstLine="0" w:firstLineChars="0"/>
        <w:rPr>
          <w:rFonts w:hint="default"/>
          <w:b/>
          <w:bCs/>
          <w:sz w:val="32"/>
          <w:szCs w:val="32"/>
        </w:rPr>
      </w:pPr>
      <w:r>
        <w:rPr>
          <w:rFonts w:hint="default"/>
          <w:b/>
          <w:bCs/>
          <w:sz w:val="32"/>
          <w:szCs w:val="32"/>
        </w:rPr>
        <w:t>What is likelihood probability? Give an example.</w:t>
      </w:r>
    </w:p>
    <w:p>
      <w:pPr>
        <w:numPr>
          <w:numId w:val="0"/>
        </w:numPr>
        <w:rPr>
          <w:rFonts w:hint="default"/>
          <w:b w:val="0"/>
          <w:bCs w:val="0"/>
          <w:sz w:val="32"/>
          <w:szCs w:val="32"/>
        </w:rPr>
      </w:pPr>
      <w:r>
        <w:rPr>
          <w:rFonts w:hint="default"/>
          <w:b w:val="0"/>
          <w:bCs w:val="0"/>
          <w:sz w:val="32"/>
          <w:szCs w:val="32"/>
        </w:rPr>
        <w:t>Likelihood probability, also known as the likelihood function, is a term used in statistics and probability theory to represent the probability of observing the given data, given a specific value of a parameter or hypothesis. It quantifies how well the parameter explains the observed data.</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The likelihood function is used in maximum likelihood estimation (MLE), a method used to estimate the parameters of a statistical model based on observed data. It helps find the parameter values that maximize the probability of observing the data.</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In mathematical terms, the likelihood function is denoted as L(θ|X), where:</w:t>
      </w:r>
    </w:p>
    <w:p>
      <w:pPr>
        <w:numPr>
          <w:numId w:val="0"/>
        </w:numPr>
        <w:rPr>
          <w:rFonts w:hint="default"/>
          <w:b w:val="0"/>
          <w:bCs w:val="0"/>
          <w:sz w:val="32"/>
          <w:szCs w:val="32"/>
        </w:rPr>
      </w:pPr>
      <w:r>
        <w:rPr>
          <w:rFonts w:hint="default"/>
          <w:b w:val="0"/>
          <w:bCs w:val="0"/>
          <w:sz w:val="32"/>
          <w:szCs w:val="32"/>
        </w:rPr>
        <w:t>- L: Likelihood function</w:t>
      </w:r>
    </w:p>
    <w:p>
      <w:pPr>
        <w:numPr>
          <w:numId w:val="0"/>
        </w:numPr>
        <w:rPr>
          <w:rFonts w:hint="default"/>
          <w:b w:val="0"/>
          <w:bCs w:val="0"/>
          <w:sz w:val="32"/>
          <w:szCs w:val="32"/>
        </w:rPr>
      </w:pPr>
      <w:r>
        <w:rPr>
          <w:rFonts w:hint="default"/>
          <w:b w:val="0"/>
          <w:bCs w:val="0"/>
          <w:sz w:val="32"/>
          <w:szCs w:val="32"/>
        </w:rPr>
        <w:t>- θ: Parameter or hypothesis value</w:t>
      </w:r>
    </w:p>
    <w:p>
      <w:pPr>
        <w:numPr>
          <w:numId w:val="0"/>
        </w:numPr>
        <w:rPr>
          <w:rFonts w:hint="default"/>
          <w:b w:val="0"/>
          <w:bCs w:val="0"/>
          <w:sz w:val="32"/>
          <w:szCs w:val="32"/>
        </w:rPr>
      </w:pPr>
      <w:r>
        <w:rPr>
          <w:rFonts w:hint="default"/>
          <w:b w:val="0"/>
          <w:bCs w:val="0"/>
          <w:sz w:val="32"/>
          <w:szCs w:val="32"/>
        </w:rPr>
        <w:t>- X: Observed data</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The likelihood function is defined based on the probability distribution function (pdf) or probability mass function (pmf) of the data, which is parameterized by θ. It provides the probability of observing the data X given a specific value of the parameter θ.</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Example:</w:t>
      </w:r>
    </w:p>
    <w:p>
      <w:pPr>
        <w:numPr>
          <w:numId w:val="0"/>
        </w:numPr>
        <w:rPr>
          <w:rFonts w:hint="default"/>
          <w:b w:val="0"/>
          <w:bCs w:val="0"/>
          <w:sz w:val="32"/>
          <w:szCs w:val="32"/>
        </w:rPr>
      </w:pPr>
      <w:r>
        <w:rPr>
          <w:rFonts w:hint="default"/>
          <w:b w:val="0"/>
          <w:bCs w:val="0"/>
          <w:sz w:val="32"/>
          <w:szCs w:val="32"/>
        </w:rPr>
        <w:t>Let's consider an example of flipping a coin. We want to estimate the probability (θ) of getting a "heads" when flipping this particular coin. To do this, we flip the coin 10 times and record the outcomes: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Data (X): {H, T, H, H, T, H, T, T, H, H}</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Our hypothesis is that the coin's probability of landing on "heads" is θ, and it follows a binomial distribution with parameter θ. The likelihood function in this case would be:</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L(θ|X) = P(X|θ) = P(H, T, H, H, T, H, T, T, H, H|θ)</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Since the flips are independent, we can calculate the likelihood as the product of individual probabilities: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L(θ|X) = P(H|θ) * P(T|θ) * P(H|θ) * P(H|θ) * P(T|θ) * P(H|θ) * P(T|θ) * P(T|θ) * P(H|θ) * P(H|θ)</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For each individual flip, the probability of getting "heads" given θ is θ, and the probability of getting "tails" is 1 - θ. Therefore, the likelihood function becomes: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L(θ|X) = θ * (1 - θ) * θ * θ * (1 - θ) * θ * (1 - θ) * (1 - θ) * θ * θ</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The likelihood function above represents the probability of observing the data (X) given the specific value of θ. To find the maximum likelihood estimate (MLE) of θ, we would determine the value of θ that maximizes this likelihood function. In this case, the MLE of θ would be the value that maximizes the probability of observing the given sequence of "heads" and "tails" in the 10 coin flips.</w:t>
      </w:r>
    </w:p>
    <w:p>
      <w:pPr>
        <w:numPr>
          <w:numId w:val="0"/>
        </w:numPr>
        <w:rPr>
          <w:rFonts w:hint="default"/>
          <w:b w:val="0"/>
          <w:bCs w:val="0"/>
          <w:sz w:val="32"/>
          <w:szCs w:val="32"/>
        </w:rPr>
      </w:pPr>
    </w:p>
    <w:p>
      <w:pPr>
        <w:numPr>
          <w:ilvl w:val="0"/>
          <w:numId w:val="1"/>
        </w:numPr>
        <w:ind w:left="0" w:leftChars="0" w:firstLine="0" w:firstLineChars="0"/>
        <w:rPr>
          <w:rFonts w:hint="default"/>
          <w:b/>
          <w:bCs/>
          <w:sz w:val="32"/>
          <w:szCs w:val="32"/>
        </w:rPr>
      </w:pPr>
      <w:r>
        <w:rPr>
          <w:rFonts w:hint="default"/>
          <w:b/>
          <w:bCs/>
          <w:sz w:val="32"/>
          <w:szCs w:val="32"/>
        </w:rPr>
        <w:t>What is Naïve Bayes classifier? Why is it named so?</w:t>
      </w:r>
    </w:p>
    <w:p>
      <w:pPr>
        <w:numPr>
          <w:numId w:val="0"/>
        </w:numPr>
        <w:rPr>
          <w:rFonts w:hint="default"/>
          <w:b w:val="0"/>
          <w:bCs w:val="0"/>
          <w:sz w:val="32"/>
          <w:szCs w:val="32"/>
        </w:rPr>
      </w:pPr>
      <w:r>
        <w:rPr>
          <w:rFonts w:hint="default"/>
          <w:b w:val="0"/>
          <w:bCs w:val="0"/>
          <w:sz w:val="32"/>
          <w:szCs w:val="32"/>
        </w:rPr>
        <w:t>The Naive Bayes classifier is a simple probabilistic machine learning algorithm used for classification tasks. It is based on Bayes' theorem and makes a "naive" assumption that the features used to describe the data are conditionally independent given the class label. This is where the name "Naive" comes from.</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The classifier is called "Naive" because it assumes that all features are independent of each other, which is often not the case in real-world data. In other words, it assumes that the presence or absence of a particular feature has no influence on the presence or absence of any other feature given the class label. Despite this overly simplified assumption, Naive Bayes can perform surprisingly well in many practical applications, especially when the independence assumption is approximately satisfied.</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The Naive Bayes classifier is particularly popular for text classification tasks, such as spam filtering, sentiment analysis, and document categorization. It is also used in various other domains like medical diagnosis, recommendation systems, and customer classification.</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How Naive Bayes works:</w:t>
      </w:r>
    </w:p>
    <w:p>
      <w:pPr>
        <w:numPr>
          <w:numId w:val="0"/>
        </w:numPr>
        <w:rPr>
          <w:rFonts w:hint="default"/>
          <w:b w:val="0"/>
          <w:bCs w:val="0"/>
          <w:sz w:val="32"/>
          <w:szCs w:val="32"/>
        </w:rPr>
      </w:pPr>
      <w:r>
        <w:rPr>
          <w:rFonts w:hint="default"/>
          <w:b w:val="0"/>
          <w:bCs w:val="0"/>
          <w:sz w:val="32"/>
          <w:szCs w:val="32"/>
        </w:rPr>
        <w:t>1. Training: The algorithm learns the probabilities of different features given each class label from the training data. For example, in a text classification task, it calculates the probability of each word occurring in each class (e.g., probability of the word "spam" given the class "spam" or probability of the word "ham" given the class "ham").</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2. Prediction: To classify new data, the algorithm applies Bayes' theorem to calculate the probability of each class given the observed features. It selects the class with the highest probability as the predicted class for the new data point.</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Mathematically, the Naive Bayes classifier is represented as follows:</w:t>
      </w:r>
    </w:p>
    <w:p>
      <w:pPr>
        <w:numPr>
          <w:numId w:val="0"/>
        </w:numPr>
        <w:rPr>
          <w:rFonts w:hint="default"/>
          <w:b w:val="0"/>
          <w:bCs w:val="0"/>
          <w:sz w:val="32"/>
          <w:szCs w:val="32"/>
        </w:rPr>
      </w:pPr>
      <w:r>
        <w:rPr>
          <w:rFonts w:hint="default"/>
          <w:b w:val="0"/>
          <w:bCs w:val="0"/>
          <w:sz w:val="32"/>
          <w:szCs w:val="32"/>
        </w:rPr>
        <w:t>Given a data point with features X = (x1, x2, ..., xn), and a set of class labels C = (c1, c2, ..., ck), the classifier calculates the probability of each class label c given the features:</w:t>
      </w:r>
    </w:p>
    <w:p>
      <w:pPr>
        <w:numPr>
          <w:numId w:val="0"/>
        </w:numPr>
        <w:rPr>
          <w:rFonts w:hint="default"/>
          <w:b w:val="0"/>
          <w:bCs w:val="0"/>
          <w:sz w:val="32"/>
          <w:szCs w:val="32"/>
        </w:rPr>
      </w:pPr>
      <w:r>
        <w:rPr>
          <w:rFonts w:hint="default"/>
          <w:b w:val="0"/>
          <w:bCs w:val="0"/>
          <w:sz w:val="32"/>
          <w:szCs w:val="32"/>
        </w:rPr>
        <w:t>P(c|X) = (P(X|c) * P(c)) / P(X)</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where:</w:t>
      </w:r>
    </w:p>
    <w:p>
      <w:pPr>
        <w:numPr>
          <w:numId w:val="0"/>
        </w:numPr>
        <w:rPr>
          <w:rFonts w:hint="default"/>
          <w:b w:val="0"/>
          <w:bCs w:val="0"/>
          <w:sz w:val="32"/>
          <w:szCs w:val="32"/>
        </w:rPr>
      </w:pPr>
      <w:r>
        <w:rPr>
          <w:rFonts w:hint="default"/>
          <w:b w:val="0"/>
          <w:bCs w:val="0"/>
          <w:sz w:val="32"/>
          <w:szCs w:val="32"/>
        </w:rPr>
        <w:t>- P(c|X) is the posterior probability of class c given the features X.</w:t>
      </w:r>
    </w:p>
    <w:p>
      <w:pPr>
        <w:numPr>
          <w:numId w:val="0"/>
        </w:numPr>
        <w:rPr>
          <w:rFonts w:hint="default"/>
          <w:b w:val="0"/>
          <w:bCs w:val="0"/>
          <w:sz w:val="32"/>
          <w:szCs w:val="32"/>
        </w:rPr>
      </w:pPr>
      <w:r>
        <w:rPr>
          <w:rFonts w:hint="default"/>
          <w:b w:val="0"/>
          <w:bCs w:val="0"/>
          <w:sz w:val="32"/>
          <w:szCs w:val="32"/>
        </w:rPr>
        <w:t>- P(X|c) is the likelihood probability of the features X given class c (calculated from the training data).</w:t>
      </w:r>
    </w:p>
    <w:p>
      <w:pPr>
        <w:numPr>
          <w:numId w:val="0"/>
        </w:numPr>
        <w:rPr>
          <w:rFonts w:hint="default"/>
          <w:b w:val="0"/>
          <w:bCs w:val="0"/>
          <w:sz w:val="32"/>
          <w:szCs w:val="32"/>
        </w:rPr>
      </w:pPr>
      <w:r>
        <w:rPr>
          <w:rFonts w:hint="default"/>
          <w:b w:val="0"/>
          <w:bCs w:val="0"/>
          <w:sz w:val="32"/>
          <w:szCs w:val="32"/>
        </w:rPr>
        <w:t>- P(c) is the prior probability of class c (also calculated from the training data).</w:t>
      </w:r>
    </w:p>
    <w:p>
      <w:pPr>
        <w:numPr>
          <w:numId w:val="0"/>
        </w:numPr>
        <w:rPr>
          <w:rFonts w:hint="default"/>
          <w:b w:val="0"/>
          <w:bCs w:val="0"/>
          <w:sz w:val="32"/>
          <w:szCs w:val="32"/>
        </w:rPr>
      </w:pPr>
      <w:r>
        <w:rPr>
          <w:rFonts w:hint="default"/>
          <w:b w:val="0"/>
          <w:bCs w:val="0"/>
          <w:sz w:val="32"/>
          <w:szCs w:val="32"/>
        </w:rPr>
        <w:t>- P(X) is the probability of the features X (can be ignored in the classification decision as it is a constant for a given data point).</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Due to its simplicity, Naive Bayes is computationally efficient and requires a relatively small amount of training data. However, its performance may suffer when the independence assumption is severely violated or when there are strong dependencies between features. Despite its naive assumption, it serves as a useful baseline classifier and is widely used in various applications.</w:t>
      </w:r>
    </w:p>
    <w:p>
      <w:pPr>
        <w:numPr>
          <w:numId w:val="0"/>
        </w:numPr>
        <w:ind w:leftChars="0"/>
        <w:rPr>
          <w:rFonts w:hint="default"/>
          <w:b/>
          <w:bCs/>
          <w:sz w:val="32"/>
          <w:szCs w:val="32"/>
        </w:rPr>
      </w:pPr>
    </w:p>
    <w:p>
      <w:pPr>
        <w:numPr>
          <w:numId w:val="0"/>
        </w:numPr>
        <w:ind w:leftChars="0"/>
        <w:rPr>
          <w:rFonts w:hint="default"/>
          <w:b/>
          <w:bCs/>
          <w:sz w:val="32"/>
          <w:szCs w:val="32"/>
        </w:rPr>
      </w:pPr>
    </w:p>
    <w:p>
      <w:pPr>
        <w:numPr>
          <w:numId w:val="0"/>
        </w:numPr>
        <w:ind w:leftChars="0"/>
        <w:rPr>
          <w:rFonts w:hint="default"/>
          <w:b/>
          <w:bCs/>
          <w:sz w:val="32"/>
          <w:szCs w:val="32"/>
        </w:rPr>
      </w:pPr>
    </w:p>
    <w:p>
      <w:pPr>
        <w:numPr>
          <w:ilvl w:val="0"/>
          <w:numId w:val="1"/>
        </w:numPr>
        <w:ind w:left="0" w:leftChars="0" w:firstLine="0" w:firstLineChars="0"/>
        <w:rPr>
          <w:rFonts w:hint="default"/>
          <w:b/>
          <w:bCs/>
          <w:sz w:val="32"/>
          <w:szCs w:val="32"/>
        </w:rPr>
      </w:pPr>
      <w:r>
        <w:rPr>
          <w:rFonts w:hint="default"/>
          <w:b/>
          <w:bCs/>
          <w:sz w:val="32"/>
          <w:szCs w:val="32"/>
        </w:rPr>
        <w:t>What is optimal Bayes classifier?</w:t>
      </w:r>
    </w:p>
    <w:p>
      <w:pPr>
        <w:numPr>
          <w:numId w:val="0"/>
        </w:numPr>
        <w:ind w:leftChars="0"/>
        <w:rPr>
          <w:rFonts w:hint="default"/>
          <w:b w:val="0"/>
          <w:bCs w:val="0"/>
          <w:sz w:val="32"/>
          <w:szCs w:val="32"/>
        </w:rPr>
      </w:pPr>
      <w:r>
        <w:rPr>
          <w:rFonts w:hint="default"/>
          <w:b w:val="0"/>
          <w:bCs w:val="0"/>
          <w:sz w:val="32"/>
          <w:szCs w:val="32"/>
        </w:rPr>
        <w:t>The Optimal Bayes classifier, also known as the Bayes optimal classifier, is a theoretical concept used as a benchmark for evaluating the performance of other classification algorithms. It is an ideal classifier that makes decisions based on the true underlying probability distributions of the data and class labels. The Optimal Bayes classifier achieves the minimum possible error rate among all classifiers.</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To understand the Optimal Bayes classifier, let's briefly revisit Bayes' theorem, which is the foundation of the classifier:</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Bayes' Theorem:</w:t>
      </w:r>
    </w:p>
    <w:p>
      <w:pPr>
        <w:numPr>
          <w:numId w:val="0"/>
        </w:numPr>
        <w:ind w:leftChars="0"/>
        <w:rPr>
          <w:rFonts w:hint="default"/>
          <w:b w:val="0"/>
          <w:bCs w:val="0"/>
          <w:sz w:val="32"/>
          <w:szCs w:val="32"/>
        </w:rPr>
      </w:pPr>
      <w:r>
        <w:rPr>
          <w:rFonts w:hint="default"/>
          <w:b w:val="0"/>
          <w:bCs w:val="0"/>
          <w:sz w:val="32"/>
          <w:szCs w:val="32"/>
        </w:rPr>
        <w:t>P(y|x) = (P(x|y) * P(y)) / P(x)</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where:</w:t>
      </w:r>
    </w:p>
    <w:p>
      <w:pPr>
        <w:numPr>
          <w:numId w:val="0"/>
        </w:numPr>
        <w:ind w:leftChars="0"/>
        <w:rPr>
          <w:rFonts w:hint="default"/>
          <w:b w:val="0"/>
          <w:bCs w:val="0"/>
          <w:sz w:val="32"/>
          <w:szCs w:val="32"/>
        </w:rPr>
      </w:pPr>
      <w:r>
        <w:rPr>
          <w:rFonts w:hint="default"/>
          <w:b w:val="0"/>
          <w:bCs w:val="0"/>
          <w:sz w:val="32"/>
          <w:szCs w:val="32"/>
        </w:rPr>
        <w:t>- P(y|x) is the posterior probability of class y given the input features x.</w:t>
      </w:r>
    </w:p>
    <w:p>
      <w:pPr>
        <w:numPr>
          <w:numId w:val="0"/>
        </w:numPr>
        <w:ind w:leftChars="0"/>
        <w:rPr>
          <w:rFonts w:hint="default"/>
          <w:b w:val="0"/>
          <w:bCs w:val="0"/>
          <w:sz w:val="32"/>
          <w:szCs w:val="32"/>
        </w:rPr>
      </w:pPr>
      <w:r>
        <w:rPr>
          <w:rFonts w:hint="default"/>
          <w:b w:val="0"/>
          <w:bCs w:val="0"/>
          <w:sz w:val="32"/>
          <w:szCs w:val="32"/>
        </w:rPr>
        <w:t>- P(x|y) is the likelihood probability of the features x given class y (which can be derived from the training data).</w:t>
      </w:r>
    </w:p>
    <w:p>
      <w:pPr>
        <w:numPr>
          <w:numId w:val="0"/>
        </w:numPr>
        <w:ind w:leftChars="0"/>
        <w:rPr>
          <w:rFonts w:hint="default"/>
          <w:b w:val="0"/>
          <w:bCs w:val="0"/>
          <w:sz w:val="32"/>
          <w:szCs w:val="32"/>
        </w:rPr>
      </w:pPr>
      <w:r>
        <w:rPr>
          <w:rFonts w:hint="default"/>
          <w:b w:val="0"/>
          <w:bCs w:val="0"/>
          <w:sz w:val="32"/>
          <w:szCs w:val="32"/>
        </w:rPr>
        <w:t>- P(y) is the prior probability of class y (also derived from the training data).</w:t>
      </w:r>
    </w:p>
    <w:p>
      <w:pPr>
        <w:numPr>
          <w:numId w:val="0"/>
        </w:numPr>
        <w:ind w:leftChars="0"/>
        <w:rPr>
          <w:rFonts w:hint="default"/>
          <w:b w:val="0"/>
          <w:bCs w:val="0"/>
          <w:sz w:val="32"/>
          <w:szCs w:val="32"/>
        </w:rPr>
      </w:pPr>
      <w:r>
        <w:rPr>
          <w:rFonts w:hint="default"/>
          <w:b w:val="0"/>
          <w:bCs w:val="0"/>
          <w:sz w:val="32"/>
          <w:szCs w:val="32"/>
        </w:rPr>
        <w:t>- P(x) is the probability of the features x (can be ignored in the classification decision as it is a constant for a given input).</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The Optimal Bayes classifier makes a classification decision by choosing the class with the highest posterior probability given the input features x. Mathematically, for a binary classification problem with two classes (y1 and y2), the decision rule can be written as:</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Decide y1 if P(y1|x) &gt; P(y2|x)</w:t>
      </w:r>
    </w:p>
    <w:p>
      <w:pPr>
        <w:numPr>
          <w:numId w:val="0"/>
        </w:numPr>
        <w:ind w:leftChars="0"/>
        <w:rPr>
          <w:rFonts w:hint="default"/>
          <w:b w:val="0"/>
          <w:bCs w:val="0"/>
          <w:sz w:val="32"/>
          <w:szCs w:val="32"/>
        </w:rPr>
      </w:pPr>
      <w:r>
        <w:rPr>
          <w:rFonts w:hint="default"/>
          <w:b w:val="0"/>
          <w:bCs w:val="0"/>
          <w:sz w:val="32"/>
          <w:szCs w:val="32"/>
        </w:rPr>
        <w:t>Decide y2 if P(y1|x) &lt; P(y2|x)</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In a multiclass problem with more than two classes, the decision rule extends to comparing the posterior probabilities for all classes and selecting the class with the highest probability.</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The Optimal Bayes classifier is "optimal" in the sense that it minimizes the classification error when the underlying probability distributions are known. However, in practice, the true distributions are rarely known, and we have to estimate them from the training data. As a result, we use other classification algorithms (like Naive Bayes, Support Vector Machines, Decision Trees, etc.) to approximate the Optimal Bayes classifier based on the observed data.</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While the Optimal Bayes classifier sets an ideal standard for performance, its practical implementation depends on how well we can estimate the true probabilities from limited training data. Other classifiers aim to approach or approximate the Optimal Bayes performance while considering the limitations of real-world data.</w:t>
      </w:r>
    </w:p>
    <w:p>
      <w:pPr>
        <w:numPr>
          <w:numId w:val="0"/>
        </w:numPr>
        <w:ind w:leftChars="0"/>
        <w:rPr>
          <w:rFonts w:hint="default"/>
          <w:b w:val="0"/>
          <w:bCs w:val="0"/>
          <w:sz w:val="32"/>
          <w:szCs w:val="32"/>
        </w:rPr>
      </w:pPr>
    </w:p>
    <w:p>
      <w:pPr>
        <w:numPr>
          <w:ilvl w:val="0"/>
          <w:numId w:val="1"/>
        </w:numPr>
        <w:ind w:left="0" w:leftChars="0" w:firstLine="0" w:firstLineChars="0"/>
        <w:rPr>
          <w:rFonts w:hint="default"/>
          <w:b/>
          <w:bCs/>
          <w:sz w:val="32"/>
          <w:szCs w:val="32"/>
        </w:rPr>
      </w:pPr>
      <w:r>
        <w:rPr>
          <w:rFonts w:hint="default"/>
          <w:b/>
          <w:bCs/>
          <w:sz w:val="32"/>
          <w:szCs w:val="32"/>
        </w:rPr>
        <w:t>Write any two features of Bayesian learning methods.</w:t>
      </w:r>
    </w:p>
    <w:p>
      <w:pPr>
        <w:numPr>
          <w:numId w:val="0"/>
        </w:numPr>
        <w:rPr>
          <w:rFonts w:hint="default"/>
          <w:b w:val="0"/>
          <w:bCs w:val="0"/>
          <w:sz w:val="32"/>
          <w:szCs w:val="32"/>
        </w:rPr>
      </w:pPr>
      <w:r>
        <w:rPr>
          <w:rFonts w:hint="default"/>
          <w:b w:val="0"/>
          <w:bCs w:val="0"/>
          <w:sz w:val="32"/>
          <w:szCs w:val="32"/>
        </w:rPr>
        <w:t>1. Probabilistic Framework: One of the key features of Bayesian learning methods is their reliance on a probabilistic framework. Bayesian methods use probability theory to model uncertainty and make predictions. Instead of providing a single point estimate, Bayesian learning gives a probability distribution over the possible outcomes, allowing us to quantify uncertainty and understand the confidence of our predictions. This probabilistic approach is particularly useful in scenarios where data is limited or noisy, as it enables us to make informed decisions even when we lack complete information.</w:t>
      </w:r>
    </w:p>
    <w:p>
      <w:pPr>
        <w:numPr>
          <w:numId w:val="0"/>
        </w:numPr>
        <w:rPr>
          <w:rFonts w:hint="default"/>
          <w:b w:val="0"/>
          <w:bCs w:val="0"/>
          <w:sz w:val="32"/>
          <w:szCs w:val="32"/>
        </w:rPr>
      </w:pPr>
    </w:p>
    <w:p>
      <w:pPr>
        <w:numPr>
          <w:ilvl w:val="0"/>
          <w:numId w:val="2"/>
        </w:numPr>
        <w:rPr>
          <w:rFonts w:hint="default"/>
          <w:b w:val="0"/>
          <w:bCs w:val="0"/>
          <w:sz w:val="32"/>
          <w:szCs w:val="32"/>
        </w:rPr>
      </w:pPr>
      <w:r>
        <w:rPr>
          <w:rFonts w:hint="default"/>
          <w:b w:val="0"/>
          <w:bCs w:val="0"/>
          <w:sz w:val="32"/>
          <w:szCs w:val="32"/>
        </w:rPr>
        <w:t>Incorporation of Prior Knowledge: Bayesian learning methods allow the incorporation of prior knowledge or beliefs about the data before seeing the actual data. This is achieved through the use of prior probabilities, which represent our initial beliefs about the parameters or model before any data is observed. By combining prior knowledge with observed data, Bayesian methods can update and refine our beliefs, yielding posterior probabilities that reflect our updated understanding after seeing the data. This ability to include prior knowledge makes Bayesian learning powerful in scenarios where we have domain expertise or existing information about the problem at hand. It also makes Bayesian methods suitable for small data settings, as the prior can provide valuable regularization when data is scarce.</w:t>
      </w:r>
    </w:p>
    <w:p>
      <w:pPr>
        <w:numPr>
          <w:numId w:val="0"/>
        </w:numPr>
        <w:rPr>
          <w:rFonts w:hint="default"/>
          <w:b w:val="0"/>
          <w:bCs w:val="0"/>
          <w:sz w:val="32"/>
          <w:szCs w:val="32"/>
        </w:rPr>
      </w:pPr>
    </w:p>
    <w:p>
      <w:pPr>
        <w:numPr>
          <w:ilvl w:val="0"/>
          <w:numId w:val="1"/>
        </w:numPr>
        <w:ind w:left="0" w:leftChars="0" w:firstLine="0" w:firstLineChars="0"/>
        <w:rPr>
          <w:rFonts w:hint="default"/>
          <w:b/>
          <w:bCs/>
          <w:sz w:val="32"/>
          <w:szCs w:val="32"/>
        </w:rPr>
      </w:pPr>
      <w:r>
        <w:rPr>
          <w:rFonts w:hint="default"/>
          <w:b/>
          <w:bCs/>
          <w:sz w:val="32"/>
          <w:szCs w:val="32"/>
        </w:rPr>
        <w:t>Define the concept of consistent learners.</w:t>
      </w:r>
    </w:p>
    <w:p>
      <w:pPr>
        <w:numPr>
          <w:numId w:val="0"/>
        </w:numPr>
        <w:rPr>
          <w:rFonts w:hint="default"/>
          <w:b w:val="0"/>
          <w:bCs w:val="0"/>
          <w:sz w:val="32"/>
          <w:szCs w:val="32"/>
        </w:rPr>
      </w:pPr>
      <w:r>
        <w:rPr>
          <w:rFonts w:hint="default"/>
          <w:b w:val="0"/>
          <w:bCs w:val="0"/>
          <w:sz w:val="32"/>
          <w:szCs w:val="32"/>
        </w:rPr>
        <w:t>In the context of machine learning, consistent learners are algorithms that converge to the true target function or the best possible hypothesis as the amount of training data increases indefinitely. In other words, if the true relationship between inputs and outputs (the target function) can be represented by the hypothesis space of the learning algorithm, a consistent learner will eventually find the correct hypothesis that perfectly fits the training data with a sufficiently large amount of data.</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Formally, a learner is considered consistent if, given an infinite amount of training data, the probability of making a mistake on any unseen data approaches zero. Consistent learners have the desirable property of being able to learn the true underlying patterns in the data, as the size of the training dataset increases.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Consistency is an important theoretical property of learning algorithms because it guarantees that the learner will eventually learn the correct concept if it exists in the hypothesis space and enough data is available. However, it is essential to understand that consistency does not guarantee good generalization to unseen data, especially in scenarios where the hypothesis space is very complex and prone to overfitting.</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Many well-known machine learning algorithms, such as k-nearest neighbors, linear regression, and support vector machines, are consistent under certain conditions. On the other hand, some algorithms, like decision trees and neural networks, might not be consistent due to the non-convex nature of their hypothesis spaces and their tendency to get stuck in suboptimal solutions. Nonetheless, these algorithms can still perform well in practice when the dataset is large enough, and proper regularization techniques are applied to control overfitting.</w:t>
      </w:r>
    </w:p>
    <w:p>
      <w:pPr>
        <w:numPr>
          <w:numId w:val="0"/>
        </w:numPr>
        <w:rPr>
          <w:rFonts w:hint="default"/>
          <w:b w:val="0"/>
          <w:bCs w:val="0"/>
          <w:sz w:val="32"/>
          <w:szCs w:val="32"/>
        </w:rPr>
      </w:pPr>
    </w:p>
    <w:p>
      <w:pPr>
        <w:numPr>
          <w:ilvl w:val="0"/>
          <w:numId w:val="1"/>
        </w:numPr>
        <w:ind w:left="0" w:leftChars="0" w:firstLine="0" w:firstLineChars="0"/>
        <w:rPr>
          <w:rFonts w:hint="default"/>
          <w:b/>
          <w:bCs/>
          <w:sz w:val="32"/>
          <w:szCs w:val="32"/>
        </w:rPr>
      </w:pPr>
      <w:r>
        <w:rPr>
          <w:rFonts w:hint="default"/>
          <w:b/>
          <w:bCs/>
          <w:sz w:val="32"/>
          <w:szCs w:val="32"/>
        </w:rPr>
        <w:t>Write any two strengths of Bayes classifier.</w:t>
      </w:r>
    </w:p>
    <w:p>
      <w:pPr>
        <w:numPr>
          <w:numId w:val="0"/>
        </w:numPr>
        <w:rPr>
          <w:rFonts w:hint="default"/>
          <w:b w:val="0"/>
          <w:bCs w:val="0"/>
          <w:sz w:val="32"/>
          <w:szCs w:val="32"/>
        </w:rPr>
      </w:pPr>
      <w:r>
        <w:rPr>
          <w:rFonts w:hint="default"/>
          <w:b w:val="0"/>
          <w:bCs w:val="0"/>
          <w:sz w:val="32"/>
          <w:szCs w:val="32"/>
        </w:rPr>
        <w:t>1. Simplicity and Efficiency: One of the key strengths of the Bayes classifier, particularly the Naive Bayes classifier, lies in its simplicity and efficiency. The algorithm is straightforward to implement and computationally efficient, making it well-suited for large-scale datasets and real-time applications. The simplicity arises from the fact that it requires only the estimation of class-conditional probabilities and prior probabilities from the training data. Due to its efficiency and low computational cost, Bayes classifiers can be applied to various text classification tasks, such as spam filtering and sentiment analysis, as well as in other domains like medical diagnosis and customer segmentation.</w:t>
      </w:r>
    </w:p>
    <w:p>
      <w:pPr>
        <w:numPr>
          <w:numId w:val="0"/>
        </w:numPr>
        <w:rPr>
          <w:rFonts w:hint="default"/>
          <w:b w:val="0"/>
          <w:bCs w:val="0"/>
          <w:sz w:val="32"/>
          <w:szCs w:val="32"/>
        </w:rPr>
      </w:pPr>
    </w:p>
    <w:p>
      <w:pPr>
        <w:numPr>
          <w:ilvl w:val="0"/>
          <w:numId w:val="2"/>
        </w:numPr>
        <w:ind w:left="0" w:leftChars="0" w:firstLine="0" w:firstLineChars="0"/>
        <w:rPr>
          <w:rFonts w:hint="default"/>
          <w:b w:val="0"/>
          <w:bCs w:val="0"/>
          <w:sz w:val="32"/>
          <w:szCs w:val="32"/>
        </w:rPr>
      </w:pPr>
      <w:r>
        <w:rPr>
          <w:rFonts w:hint="default"/>
          <w:b w:val="0"/>
          <w:bCs w:val="0"/>
          <w:sz w:val="32"/>
          <w:szCs w:val="32"/>
        </w:rPr>
        <w:t>Robustness to Irrelevant Features: Bayes classifiers, especially Naive Bayes, can handle high-dimensional feature spaces effectively, even when many of the features are irrelevant or redundant. This is because the Naive Bayes assumption of feature independence allows the classifier to ignore correlations between features, and each feature's contribution is assessed independently. Consequently, Naive Bayes can still achieve good performance even when there are irrelevant or uninformative features in the data. This robustness to irrelevant features is particularly valuable when dealing with large and noisy datasets, where feature selection or dimensionality reduction techniques might be challenging to apply.</w:t>
      </w:r>
    </w:p>
    <w:p>
      <w:pPr>
        <w:numPr>
          <w:numId w:val="0"/>
        </w:numPr>
        <w:rPr>
          <w:rFonts w:hint="default"/>
          <w:b w:val="0"/>
          <w:bCs w:val="0"/>
          <w:sz w:val="32"/>
          <w:szCs w:val="32"/>
        </w:rPr>
      </w:pPr>
    </w:p>
    <w:p>
      <w:pPr>
        <w:numPr>
          <w:ilvl w:val="0"/>
          <w:numId w:val="1"/>
        </w:numPr>
        <w:ind w:left="0" w:leftChars="0" w:firstLine="0" w:firstLineChars="0"/>
        <w:rPr>
          <w:rFonts w:hint="default"/>
          <w:b/>
          <w:bCs/>
          <w:sz w:val="32"/>
          <w:szCs w:val="32"/>
        </w:rPr>
      </w:pPr>
      <w:r>
        <w:rPr>
          <w:rFonts w:hint="default"/>
          <w:b/>
          <w:bCs/>
          <w:sz w:val="32"/>
          <w:szCs w:val="32"/>
        </w:rPr>
        <w:t>Write any two weaknesses of Bayes classifier.</w:t>
      </w:r>
    </w:p>
    <w:p>
      <w:pPr>
        <w:numPr>
          <w:numId w:val="0"/>
        </w:numPr>
        <w:rPr>
          <w:rFonts w:hint="default"/>
          <w:b w:val="0"/>
          <w:bCs w:val="0"/>
          <w:sz w:val="32"/>
          <w:szCs w:val="32"/>
        </w:rPr>
      </w:pPr>
      <w:r>
        <w:rPr>
          <w:rFonts w:hint="default"/>
          <w:b w:val="0"/>
          <w:bCs w:val="0"/>
          <w:sz w:val="32"/>
          <w:szCs w:val="32"/>
        </w:rPr>
        <w:t>1. Strong Independence Assumption: One of the main weaknesses of the Naive Bayes classifier is its strong independence assumption, which assumes that all features are conditionally independent given the class label. In many real-world datasets, features are often correlated or dependent on each other, and this assumption may not hold true. When the independence assumption is severely violated, Naive Bayes may not accurately capture the underlying relationships between features and the target class, leading to suboptimal performance. Despite this limitation, Naive Bayes can still perform surprisingly well in practice, especially when the features are approximately independent or when there are not enough data to model complex dependencies accurately.</w:t>
      </w:r>
    </w:p>
    <w:p>
      <w:pPr>
        <w:numPr>
          <w:numId w:val="0"/>
        </w:numPr>
        <w:rPr>
          <w:rFonts w:hint="default"/>
          <w:b w:val="0"/>
          <w:bCs w:val="0"/>
          <w:sz w:val="32"/>
          <w:szCs w:val="32"/>
        </w:rPr>
      </w:pPr>
    </w:p>
    <w:p>
      <w:pPr>
        <w:numPr>
          <w:ilvl w:val="0"/>
          <w:numId w:val="3"/>
        </w:numPr>
        <w:rPr>
          <w:rFonts w:hint="default"/>
          <w:b w:val="0"/>
          <w:bCs w:val="0"/>
          <w:sz w:val="32"/>
          <w:szCs w:val="32"/>
        </w:rPr>
      </w:pPr>
      <w:r>
        <w:rPr>
          <w:rFonts w:hint="default"/>
          <w:b w:val="0"/>
          <w:bCs w:val="0"/>
          <w:sz w:val="32"/>
          <w:szCs w:val="32"/>
        </w:rPr>
        <w:t>Sensitivity to Feature Distribution: Another weakness of the Bayes classifier, particularly the Naive Bayes variant, is its sensitivity to the distribution of features. Since the algorithm relies on probability distributions to estimate class-conditional probabilities, it assumes that the features follow specific distributions (e.g., Gaussian, multinomial, etc.). If the actual data distribution significantly deviates from the assumed distribution, the classifier's performance may suffer. For example, if the data exhibits a multimodal distribution, but the Naive Bayes assumes a unimodal Gaussian distribution for each feature, the classifier may struggle to capture the complexity of the data and may not generalize well to unseen examples. In such cases, more flexible algorithms that can adapt to various data distributions, such as decision trees or support vector machines, might be more appropriate.</w:t>
      </w:r>
    </w:p>
    <w:p>
      <w:pPr>
        <w:numPr>
          <w:numId w:val="0"/>
        </w:numPr>
        <w:rPr>
          <w:rFonts w:hint="default"/>
          <w:b w:val="0"/>
          <w:bCs w:val="0"/>
          <w:sz w:val="32"/>
          <w:szCs w:val="32"/>
        </w:rPr>
      </w:pPr>
    </w:p>
    <w:p>
      <w:pPr>
        <w:numPr>
          <w:numId w:val="0"/>
        </w:numPr>
        <w:rPr>
          <w:rFonts w:hint="default"/>
          <w:b/>
          <w:bCs/>
          <w:sz w:val="32"/>
          <w:szCs w:val="32"/>
        </w:rPr>
      </w:pPr>
      <w:r>
        <w:rPr>
          <w:rFonts w:hint="default"/>
          <w:b/>
          <w:bCs/>
          <w:sz w:val="32"/>
          <w:szCs w:val="32"/>
        </w:rPr>
        <w:t>10. Explain how Naïve Bayes classifier is used for</w:t>
      </w:r>
    </w:p>
    <w:p>
      <w:pPr>
        <w:numPr>
          <w:numId w:val="0"/>
        </w:numPr>
        <w:rPr>
          <w:rFonts w:hint="default"/>
          <w:b/>
          <w:bCs/>
          <w:sz w:val="32"/>
          <w:szCs w:val="32"/>
        </w:rPr>
      </w:pPr>
    </w:p>
    <w:p>
      <w:pPr>
        <w:numPr>
          <w:numId w:val="0"/>
        </w:numPr>
        <w:rPr>
          <w:rFonts w:hint="default"/>
          <w:b/>
          <w:bCs/>
          <w:sz w:val="32"/>
          <w:szCs w:val="32"/>
        </w:rPr>
      </w:pPr>
      <w:r>
        <w:rPr>
          <w:rFonts w:hint="default"/>
          <w:b/>
          <w:bCs/>
          <w:sz w:val="32"/>
          <w:szCs w:val="32"/>
        </w:rPr>
        <w:t>1. Text classification</w:t>
      </w:r>
    </w:p>
    <w:p>
      <w:pPr>
        <w:numPr>
          <w:numId w:val="0"/>
        </w:numPr>
        <w:rPr>
          <w:rFonts w:hint="default"/>
          <w:b/>
          <w:bCs/>
          <w:sz w:val="32"/>
          <w:szCs w:val="32"/>
        </w:rPr>
      </w:pPr>
    </w:p>
    <w:p>
      <w:pPr>
        <w:numPr>
          <w:numId w:val="0"/>
        </w:numPr>
        <w:rPr>
          <w:rFonts w:hint="default"/>
          <w:b/>
          <w:bCs/>
          <w:sz w:val="32"/>
          <w:szCs w:val="32"/>
        </w:rPr>
      </w:pPr>
      <w:r>
        <w:rPr>
          <w:rFonts w:hint="default"/>
          <w:b/>
          <w:bCs/>
          <w:sz w:val="32"/>
          <w:szCs w:val="32"/>
        </w:rPr>
        <w:t>2. Spam filtering</w:t>
      </w:r>
    </w:p>
    <w:p>
      <w:pPr>
        <w:numPr>
          <w:numId w:val="0"/>
        </w:numPr>
        <w:rPr>
          <w:rFonts w:hint="default"/>
          <w:b/>
          <w:bCs/>
          <w:sz w:val="32"/>
          <w:szCs w:val="32"/>
        </w:rPr>
      </w:pPr>
    </w:p>
    <w:p>
      <w:pPr>
        <w:numPr>
          <w:ilvl w:val="0"/>
          <w:numId w:val="3"/>
        </w:numPr>
        <w:ind w:left="0" w:leftChars="0" w:firstLine="0" w:firstLineChars="0"/>
        <w:rPr>
          <w:rFonts w:hint="default"/>
          <w:b/>
          <w:bCs/>
          <w:sz w:val="32"/>
          <w:szCs w:val="32"/>
        </w:rPr>
      </w:pPr>
      <w:r>
        <w:rPr>
          <w:rFonts w:hint="default"/>
          <w:b/>
          <w:bCs/>
          <w:sz w:val="32"/>
          <w:szCs w:val="32"/>
        </w:rPr>
        <w:t>Market sentiment analysis</w:t>
      </w:r>
    </w:p>
    <w:p>
      <w:pPr>
        <w:numPr>
          <w:numId w:val="0"/>
        </w:numPr>
        <w:rPr>
          <w:rFonts w:hint="default"/>
          <w:b/>
          <w:bCs/>
          <w:sz w:val="32"/>
          <w:szCs w:val="32"/>
        </w:rPr>
      </w:pPr>
    </w:p>
    <w:p>
      <w:pPr>
        <w:numPr>
          <w:numId w:val="0"/>
        </w:numPr>
        <w:rPr>
          <w:rFonts w:hint="default"/>
          <w:b w:val="0"/>
          <w:bCs w:val="0"/>
          <w:sz w:val="32"/>
          <w:szCs w:val="32"/>
        </w:rPr>
      </w:pPr>
      <w:r>
        <w:rPr>
          <w:rFonts w:hint="default"/>
          <w:b w:val="0"/>
          <w:bCs w:val="0"/>
          <w:sz w:val="32"/>
          <w:szCs w:val="32"/>
        </w:rPr>
        <w:t>1. Text Classification:</w:t>
      </w:r>
    </w:p>
    <w:p>
      <w:pPr>
        <w:numPr>
          <w:numId w:val="0"/>
        </w:numPr>
        <w:rPr>
          <w:rFonts w:hint="default"/>
          <w:b w:val="0"/>
          <w:bCs w:val="0"/>
          <w:sz w:val="32"/>
          <w:szCs w:val="32"/>
        </w:rPr>
      </w:pPr>
      <w:r>
        <w:rPr>
          <w:rFonts w:hint="default"/>
          <w:b w:val="0"/>
          <w:bCs w:val="0"/>
          <w:sz w:val="32"/>
          <w:szCs w:val="32"/>
        </w:rPr>
        <w:t>Text classification is a common application of the Naive Bayes classifier, especially when dealing with natural language processing tasks. In text classification, the goal is to categorize text documents into predefined classes or categories. For instance, classifying news articles into topics like sports, politics, technology, etc.</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To use Naive Bayes for text classification, the algorithm first preprocesses the text data, which includes tokenization, removing stop words, and transforming the text into numerical representations (e.g., using bag-of-words or TF-IDF).</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The Naive Bayes classifier is then trained on a labeled dataset, where each document is associated with a class label. During training, the algorithm estimates the class-conditional probabilities for each word or term given each class and the prior probabilities for each class.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Once the Naive Bayes classifier is trained, it can be used to predict the class label of new, unseen text documents. For a given document, the classifier calculates the posterior probabilities of each class based on the observed words. The class with the highest posterior probability is assigned as the predicted class for the document.</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2. Spam Filtering:</w:t>
      </w:r>
    </w:p>
    <w:p>
      <w:pPr>
        <w:numPr>
          <w:numId w:val="0"/>
        </w:numPr>
        <w:rPr>
          <w:rFonts w:hint="default"/>
          <w:b w:val="0"/>
          <w:bCs w:val="0"/>
          <w:sz w:val="32"/>
          <w:szCs w:val="32"/>
        </w:rPr>
      </w:pPr>
      <w:r>
        <w:rPr>
          <w:rFonts w:hint="default"/>
          <w:b w:val="0"/>
          <w:bCs w:val="0"/>
          <w:sz w:val="32"/>
          <w:szCs w:val="32"/>
        </w:rPr>
        <w:t>Spam filtering is another popular application of the Naive Bayes classifier, where the goal is to distinguish between spam (unsolicited and unwanted) emails and legitimate (ham) emails. The classifier is trained on a labeled dataset with emails classified as spam or ham.</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To use Naive Bayes for spam filtering, the algorithm processes the text of each email, usually by converting it into a bag-of-words representation, where each word becomes a feature.</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During training, the Naive Bayes classifier estimates the probabilities of observing each word in spam and ham emails, as well as the prior probabilities of an email being spam or ham.</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When a new email arrives, the Naive Bayes classifier calculates the probability that the email belongs to each class based on the words it contains. The email is then classified as spam or ham based on which class has the higher posterior probability.</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3. Market Sentiment Analysis:</w:t>
      </w:r>
    </w:p>
    <w:p>
      <w:pPr>
        <w:numPr>
          <w:numId w:val="0"/>
        </w:numPr>
        <w:rPr>
          <w:rFonts w:hint="default"/>
          <w:b w:val="0"/>
          <w:bCs w:val="0"/>
          <w:sz w:val="32"/>
          <w:szCs w:val="32"/>
        </w:rPr>
      </w:pPr>
      <w:r>
        <w:rPr>
          <w:rFonts w:hint="default"/>
          <w:b w:val="0"/>
          <w:bCs w:val="0"/>
          <w:sz w:val="32"/>
          <w:szCs w:val="32"/>
        </w:rPr>
        <w:t>Market sentiment analysis aims to determine the overall sentiment or opinion of the market participants towards a particular financial instrument, asset, or market. It is often used in finance and trading to make decisions based on the collective sentiment of investors and traders.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In market sentiment analysis, the Naive Bayes classifier can be used to classify textual data, such as financial news articles, social media posts, or analyst reports, into different sentiment categories, such as positive, negative, or neutral.</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The Naive Bayes classifier is trained on a labeled dataset of financial texts, where each text is associated with a sentiment label (e.g., positive, negative, or neutral).</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During training, the algorithm estimates the probabilities of observing certain words or phrases given each sentiment category and the prior probabilities of each sentiment category.</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For new, unseen financial texts, the Naive Bayes classifier calculates the posterior probabilities of each sentiment category based on the words present in the text. The sentiment category with the highest posterior probability is assigned as the predicted sentiment for the text. This information can then be used to make informed investment or trading decisions based on market sentiment.</w:t>
      </w:r>
    </w:p>
    <w:p>
      <w:pPr>
        <w:numPr>
          <w:numId w:val="0"/>
        </w:numPr>
        <w:rPr>
          <w:rFonts w:hint="default"/>
          <w:b w:val="0"/>
          <w:bCs w:val="0"/>
          <w:sz w:val="32"/>
          <w:szCs w:val="32"/>
        </w:rPr>
      </w:pPr>
    </w:p>
    <w:p>
      <w:pPr>
        <w:numPr>
          <w:numId w:val="0"/>
        </w:numPr>
        <w:rPr>
          <w:rFonts w:hint="default"/>
          <w:b w:val="0"/>
          <w:bCs w:val="0"/>
          <w:sz w:val="32"/>
          <w:szCs w:val="32"/>
        </w:rPr>
      </w:pPr>
      <w:bookmarkStart w:id="0" w:name="_GoBack"/>
      <w:bookmarkEnd w:id="0"/>
    </w:p>
    <w:p>
      <w:pPr>
        <w:numPr>
          <w:numId w:val="0"/>
        </w:numPr>
        <w:rPr>
          <w:rFonts w:hint="default"/>
          <w:b/>
          <w:bCs/>
          <w:sz w:val="32"/>
          <w:szCs w:val="32"/>
        </w:rPr>
      </w:pPr>
    </w:p>
    <w:p>
      <w:pPr>
        <w:numPr>
          <w:numId w:val="0"/>
        </w:numPr>
        <w:rPr>
          <w:rFonts w:hint="default"/>
          <w:b/>
          <w:bCs/>
          <w:sz w:val="32"/>
          <w:szCs w:val="32"/>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050C8BA"/>
    <w:multiLevelType w:val="singleLevel"/>
    <w:tmpl w:val="A050C8BA"/>
    <w:lvl w:ilvl="0" w:tentative="0">
      <w:start w:val="1"/>
      <w:numFmt w:val="decimal"/>
      <w:suff w:val="space"/>
      <w:lvlText w:val="%1."/>
      <w:lvlJc w:val="left"/>
    </w:lvl>
  </w:abstractNum>
  <w:abstractNum w:abstractNumId="1">
    <w:nsid w:val="CF59BC9A"/>
    <w:multiLevelType w:val="singleLevel"/>
    <w:tmpl w:val="CF59BC9A"/>
    <w:lvl w:ilvl="0" w:tentative="0">
      <w:start w:val="2"/>
      <w:numFmt w:val="decimal"/>
      <w:suff w:val="space"/>
      <w:lvlText w:val="%1."/>
      <w:lvlJc w:val="left"/>
    </w:lvl>
  </w:abstractNum>
  <w:abstractNum w:abstractNumId="2">
    <w:nsid w:val="5221795B"/>
    <w:multiLevelType w:val="singleLevel"/>
    <w:tmpl w:val="5221795B"/>
    <w:lvl w:ilvl="0" w:tentative="0">
      <w:start w:val="2"/>
      <w:numFmt w:val="decimal"/>
      <w:suff w:val="space"/>
      <w:lvlText w:val="%1."/>
      <w:lvlJc w:val="left"/>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D8E00C5"/>
    <w:rsid w:val="7D8E00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2023-08-03T11:22:00Z</dcterms:created>
  <dc:creator>Shital</dc:creator>
  <cp:lastModifiedBy>Shital</cp:lastModifiedBy>
  <dcterms:modified xsi:type="dcterms:W3CDTF">2023-08-03T11:35:57Z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0E946D52630344889C538E28C3FB999D</vt:lpwstr>
  </property>
</Properties>
</file>