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AMRUTVAHINI COLLEGE OF ENGINEERING, SANGAMNER</w:t>
      </w:r>
    </w:p>
    <w:p>
      <w:pPr>
        <w:pStyle w:val="Normal"/>
        <w:spacing w:before="0" w:after="0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DEPARTMENT OF INFORMATION TECHNOLOGY</w:t>
      </w:r>
    </w:p>
    <w:tbl>
      <w:tblPr>
        <w:tblStyle w:val="TableGrid"/>
        <w:tblW w:w="10078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07"/>
        <w:gridCol w:w="4796"/>
        <w:gridCol w:w="2375"/>
      </w:tblGrid>
      <w:tr>
        <w:trPr>
          <w:trHeight w:val="159" w:hRule="atLeast"/>
        </w:trPr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Exam-: MOCK-INSEM </w:t>
            </w:r>
          </w:p>
        </w:tc>
        <w:tc>
          <w:tcPr>
            <w:tcW w:w="4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Subject: - Software Modeling and Design   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Code: 314454D</w:t>
            </w:r>
          </w:p>
        </w:tc>
      </w:tr>
      <w:tr>
        <w:trPr>
          <w:trHeight w:val="81" w:hRule="atLeast"/>
        </w:trPr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Semester: II</w:t>
            </w:r>
          </w:p>
        </w:tc>
        <w:tc>
          <w:tcPr>
            <w:tcW w:w="4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Year: 202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4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-2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 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Marks: 30</w:t>
            </w:r>
          </w:p>
        </w:tc>
      </w:tr>
      <w:tr>
        <w:trPr>
          <w:trHeight w:val="77" w:hRule="atLeast"/>
        </w:trPr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Class: TE IT </w:t>
            </w:r>
          </w:p>
        </w:tc>
        <w:tc>
          <w:tcPr>
            <w:tcW w:w="4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Pattern:-2019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Time: 1 Hour</w:t>
            </w:r>
          </w:p>
        </w:tc>
      </w:tr>
      <w:tr>
        <w:trPr>
          <w:trHeight w:val="174" w:hRule="atLeast"/>
        </w:trPr>
        <w:tc>
          <w:tcPr>
            <w:tcW w:w="100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76" w:before="0" w:after="0"/>
              <w:ind w:hanging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Note: Solve Q1 or Q2. Solve  Q3 or Q4              </w:t>
            </w:r>
          </w:p>
        </w:tc>
      </w:tr>
    </w:tbl>
    <w:p>
      <w:pPr>
        <w:pStyle w:val="Normal"/>
        <w:spacing w:before="0" w:after="0"/>
        <w:ind w:hanging="0" w:left="-851"/>
        <w:rPr>
          <w:rFonts w:ascii="Times New Roman" w:hAnsi="Times New Roman" w:cs="Times New Roman"/>
          <w:b/>
          <w:sz w:val="24"/>
          <w:szCs w:val="24"/>
        </w:rPr>
      </w:pPr>
      <w:bookmarkStart w:id="0" w:name="_Hlk99613140"/>
      <w:bookmarkEnd w:id="0"/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-------------------------------------------------------------------------------------------------------------------------------------------</w:t>
      </w:r>
    </w:p>
    <w:tbl>
      <w:tblPr>
        <w:tblStyle w:val="TableGrid"/>
        <w:tblW w:w="11083" w:type="dxa"/>
        <w:jc w:val="left"/>
        <w:tblInd w:w="-7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6"/>
        <w:gridCol w:w="451"/>
        <w:gridCol w:w="7383"/>
        <w:gridCol w:w="903"/>
        <w:gridCol w:w="816"/>
        <w:gridCol w:w="714"/>
      </w:tblGrid>
      <w:tr>
        <w:trPr>
          <w:trHeight w:val="277" w:hRule="atLeast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CO 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BT </w:t>
            </w:r>
          </w:p>
        </w:tc>
      </w:tr>
      <w:tr>
        <w:trPr>
          <w:trHeight w:val="291" w:hRule="atLeast"/>
        </w:trPr>
        <w:tc>
          <w:tcPr>
            <w:tcW w:w="81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Q1 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Compare between Traditional System Development Methodology &amp; Object Oriented analysis &amp; Design</w:t>
            </w: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BT1</w:t>
            </w:r>
          </w:p>
        </w:tc>
      </w:tr>
      <w:tr>
        <w:trPr>
          <w:trHeight w:val="351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What are different UML building blocks, explain in detail.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276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What is “4+1 view”, explain in detail.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291" w:hRule="atLeast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OR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36" w:hRule="atLeast"/>
        </w:trPr>
        <w:tc>
          <w:tcPr>
            <w:tcW w:w="81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Q2 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Describe Model Driven Architecture (MDA)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BT2</w:t>
            </w:r>
          </w:p>
        </w:tc>
      </w:tr>
      <w:tr>
        <w:trPr>
          <w:trHeight w:val="364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Explain iterative development and continuous testing.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BT2</w:t>
            </w:r>
          </w:p>
        </w:tc>
      </w:tr>
      <w:tr>
        <w:trPr>
          <w:trHeight w:val="291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Write a note on importance of Object Orientation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291" w:hRule="atLeast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Q3 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eastAsia="en-IN"/>
              </w:rPr>
              <w:t>Explain with example actor generalization.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276" w:hRule="atLeast"/>
        </w:trPr>
        <w:tc>
          <w:tcPr>
            <w:tcW w:w="81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What is extend and include relation? Explain with an example.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336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Draw use case diagram for ATM Machine.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291" w:hRule="atLeast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OR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57" w:hRule="atLeast"/>
        </w:trPr>
        <w:tc>
          <w:tcPr>
            <w:tcW w:w="81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Q4 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Explain different approaches for identifying classes.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276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A book is composed of table of contents, preface, many chapters and index. Chapters are composed of section. Convert this using a class diagram.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BT2</w:t>
            </w:r>
          </w:p>
        </w:tc>
      </w:tr>
      <w:tr>
        <w:trPr>
          <w:trHeight w:val="219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lang w:eastAsia="en-IN"/>
              </w:rPr>
              <w:t>Differentiate between Association, Aggregation &amp; Composition.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spacing w:before="0" w:after="0"/>
        <w:jc w:val="center"/>
        <w:rPr>
          <w:sz w:val="24"/>
          <w:szCs w:val="28"/>
        </w:rPr>
      </w:pPr>
      <w:r>
        <w:rPr>
          <w:rFonts w:cs="Times New Roman" w:ascii="Times New Roman" w:hAnsi="Times New Roman"/>
          <w:b/>
          <w:sz w:val="24"/>
          <w:szCs w:val="28"/>
        </w:rPr>
        <w:t>AMRUTVAHINI COLLEGE OF ENGINEERING, SANGAMNER</w:t>
      </w:r>
    </w:p>
    <w:p>
      <w:pPr>
        <w:pStyle w:val="Normal"/>
        <w:spacing w:before="0" w:after="0"/>
        <w:jc w:val="center"/>
        <w:rPr>
          <w:sz w:val="20"/>
          <w:szCs w:val="22"/>
        </w:rPr>
      </w:pPr>
      <w:r>
        <w:rPr>
          <w:rFonts w:cs="Times New Roman" w:ascii="Times New Roman" w:hAnsi="Times New Roman"/>
          <w:b/>
          <w:sz w:val="20"/>
          <w:szCs w:val="22"/>
        </w:rPr>
        <w:t>DEPARTMENT OF INFORMATION TECHNOLOGY</w:t>
      </w:r>
    </w:p>
    <w:tbl>
      <w:tblPr>
        <w:tblStyle w:val="TableGrid"/>
        <w:tblW w:w="10078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07"/>
        <w:gridCol w:w="4796"/>
        <w:gridCol w:w="2375"/>
      </w:tblGrid>
      <w:tr>
        <w:trPr>
          <w:trHeight w:val="159" w:hRule="atLeast"/>
        </w:trPr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Exam-: MOCK-INSEM </w:t>
            </w:r>
          </w:p>
        </w:tc>
        <w:tc>
          <w:tcPr>
            <w:tcW w:w="4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Subject: - Software Modeling and Design   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Code: 314454D</w:t>
            </w:r>
          </w:p>
        </w:tc>
      </w:tr>
      <w:tr>
        <w:trPr>
          <w:trHeight w:val="81" w:hRule="atLeast"/>
        </w:trPr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Semester: II</w:t>
            </w:r>
          </w:p>
        </w:tc>
        <w:tc>
          <w:tcPr>
            <w:tcW w:w="4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Year: 202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4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-2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 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Marks: 30</w:t>
            </w:r>
          </w:p>
        </w:tc>
      </w:tr>
      <w:tr>
        <w:trPr>
          <w:trHeight w:val="77" w:hRule="atLeast"/>
        </w:trPr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Class: TE IT </w:t>
            </w:r>
          </w:p>
        </w:tc>
        <w:tc>
          <w:tcPr>
            <w:tcW w:w="4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Pattern:-2019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Time: 1 Hour</w:t>
            </w:r>
          </w:p>
        </w:tc>
      </w:tr>
      <w:tr>
        <w:trPr>
          <w:trHeight w:val="174" w:hRule="atLeast"/>
        </w:trPr>
        <w:tc>
          <w:tcPr>
            <w:tcW w:w="100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76" w:before="0" w:after="0"/>
              <w:ind w:hanging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Note: Solve Q1 or Q2. Solve  Q3 or Q4              </w:t>
            </w:r>
          </w:p>
        </w:tc>
      </w:tr>
    </w:tbl>
    <w:p>
      <w:pPr>
        <w:pStyle w:val="Normal"/>
        <w:spacing w:before="0" w:after="0"/>
        <w:ind w:hanging="0" w:left="-851"/>
        <w:rPr>
          <w:rFonts w:ascii="Times New Roman" w:hAnsi="Times New Roman" w:cs="Times New Roman"/>
          <w:b/>
          <w:sz w:val="24"/>
          <w:szCs w:val="24"/>
        </w:rPr>
      </w:pPr>
      <w:bookmarkStart w:id="1" w:name="_Hlk99613140_Copy_1"/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bookmarkEnd w:id="1"/>
      <w:r>
        <w:rPr>
          <w:rFonts w:cs="Times New Roman" w:ascii="Times New Roman" w:hAnsi="Times New Roman"/>
          <w:b/>
          <w:sz w:val="24"/>
          <w:szCs w:val="24"/>
        </w:rPr>
        <w:t>-------------------------------------------------------------------------------------------------------------------------------------------</w:t>
      </w:r>
    </w:p>
    <w:tbl>
      <w:tblPr>
        <w:tblStyle w:val="TableGrid"/>
        <w:tblW w:w="11083" w:type="dxa"/>
        <w:jc w:val="left"/>
        <w:tblInd w:w="-7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6"/>
        <w:gridCol w:w="451"/>
        <w:gridCol w:w="7383"/>
        <w:gridCol w:w="903"/>
        <w:gridCol w:w="816"/>
        <w:gridCol w:w="714"/>
      </w:tblGrid>
      <w:tr>
        <w:trPr>
          <w:trHeight w:val="277" w:hRule="atLeast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CO 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BT </w:t>
            </w:r>
          </w:p>
        </w:tc>
      </w:tr>
      <w:tr>
        <w:trPr>
          <w:trHeight w:val="291" w:hRule="atLeast"/>
        </w:trPr>
        <w:tc>
          <w:tcPr>
            <w:tcW w:w="81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Q1 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Compare between Traditional System Development Methodology &amp; Object Oriented analysis &amp; Design</w:t>
            </w: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BT1</w:t>
            </w:r>
          </w:p>
        </w:tc>
      </w:tr>
      <w:tr>
        <w:trPr>
          <w:trHeight w:val="351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What are different UML building blocks, explain in detail.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276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What is “4+1 view”, explain in detail.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291" w:hRule="atLeast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OR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36" w:hRule="atLeast"/>
        </w:trPr>
        <w:tc>
          <w:tcPr>
            <w:tcW w:w="81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Q2 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Describe Model Driven Architecture (MDA)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BT2</w:t>
            </w:r>
          </w:p>
        </w:tc>
      </w:tr>
      <w:tr>
        <w:trPr>
          <w:trHeight w:val="364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Explain iterative development and continuous testing.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BT2</w:t>
            </w:r>
          </w:p>
        </w:tc>
      </w:tr>
      <w:tr>
        <w:trPr>
          <w:trHeight w:val="291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Write a note on importance of Object Orientation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291" w:hRule="atLeast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Q3 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eastAsia="en-IN"/>
              </w:rPr>
              <w:t>Explain with example actor generalization.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276" w:hRule="atLeast"/>
        </w:trPr>
        <w:tc>
          <w:tcPr>
            <w:tcW w:w="81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What is extend and include relation? Explain with an example.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336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Draw use case diagram for ATM Machine.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291" w:hRule="atLeast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OR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57" w:hRule="atLeast"/>
        </w:trPr>
        <w:tc>
          <w:tcPr>
            <w:tcW w:w="81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Q4 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Explain different approaches for identifying classes.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276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A book is composed of table of contents, preface, many chapters and index. Chapters are composed of section. Convert this using a class diagram.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BT2</w:t>
            </w:r>
          </w:p>
        </w:tc>
      </w:tr>
      <w:tr>
        <w:trPr>
          <w:trHeight w:val="276" w:hRule="atLeast"/>
        </w:trPr>
        <w:tc>
          <w:tcPr>
            <w:tcW w:w="81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lang w:eastAsia="en-IN"/>
              </w:rPr>
              <w:t>Differentiate between Association, Aggregation &amp; Composition.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</w:tr>
    </w:tbl>
    <w:p>
      <w:pPr>
        <w:pStyle w:val="Normal"/>
        <w:spacing w:before="0" w:after="0"/>
        <w:jc w:val="center"/>
        <w:rPr>
          <w:color w:val="auto"/>
        </w:rPr>
      </w:pPr>
      <w:r>
        <w:rPr>
          <w:rFonts w:cs="Times New Roman" w:ascii="Times New Roman" w:hAnsi="Times New Roman"/>
          <w:b/>
          <w:i/>
          <w:color w:val="auto"/>
          <w:sz w:val="28"/>
          <w:szCs w:val="28"/>
        </w:rPr>
        <w:t>*******************************</w:t>
      </w:r>
    </w:p>
    <w:sectPr>
      <w:type w:val="nextPage"/>
      <w:pgSz w:w="12240" w:h="15840"/>
      <w:pgMar w:left="1440" w:right="446" w:gutter="0" w:header="0" w:top="450" w:footer="0" w:bottom="36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1"/>
  <w:defaultTabStop w:val="720"/>
  <w:mailMerge>
    <w:mainDocumentType w:val="formLetters"/>
    <w:dataType w:val="textFile"/>
    <w:query w:val="SELECT * FROM beaddress.dbo.Sheet1$"/>
  </w:mailMerge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mr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1a0c65"/>
    <w:pPr>
      <w:spacing w:before="0" w:after="200"/>
      <w:ind w:hanging="0"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41b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975DD6-5DEA-4A8A-A44F-50D2E1C8F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LibreOffice/24.8.4.2$Linux_X86_64 LibreOffice_project/3e97788786b20d724e2ed0ea7a111abce73cab63</Application>
  <AppVersion>15.0000</AppVersion>
  <DocSecurity>0</DocSecurity>
  <Pages>2</Pages>
  <Words>413</Words>
  <Characters>2347</Characters>
  <CharactersWithSpaces>2685</CharactersWithSpaces>
  <Paragraphs>169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2022-09-05T15:25:00Z</dcterms:created>
  <dc:creator>abc</dc:creator>
  <dc:description/>
  <dc:language>en-IN</dc:language>
  <cp:lastModifiedBy/>
  <cp:lastPrinted>2025-02-21T15:37:10Z</cp:lastPrinted>
  <dcterms:modified xsi:type="dcterms:W3CDTF">2025-02-21T16:07:09Z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