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A8C0D" w14:textId="0CD877B1" w:rsidR="009D3847" w:rsidRPr="007D009F" w:rsidRDefault="009D3847" w:rsidP="00963739">
      <w:pPr>
        <w:shd w:val="clear" w:color="auto" w:fill="F2F2F2" w:themeFill="background1" w:themeFillShade="F2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009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Dataset link for E-commerce-</w:t>
      </w:r>
      <w:proofErr w:type="gramStart"/>
      <w:r w:rsidRPr="007D009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database </w:t>
      </w:r>
      <w:r w:rsidR="00F51505" w:rsidRPr="007D009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D009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7D009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293AD996" w14:textId="653A23E3" w:rsidR="00495DB7" w:rsidRDefault="009D3847">
      <w:r>
        <w:t xml:space="preserve">     </w:t>
      </w:r>
      <w:r w:rsidRPr="009D3847">
        <w:t xml:space="preserve"> kaggle datasets download -d olistbr/brazilian-ecommerce</w:t>
      </w:r>
    </w:p>
    <w:sectPr w:rsidR="00495DB7" w:rsidSect="008E7456">
      <w:pgSz w:w="7938" w:h="6804" w:code="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47"/>
    <w:rsid w:val="00192DD5"/>
    <w:rsid w:val="00456470"/>
    <w:rsid w:val="00495DB7"/>
    <w:rsid w:val="007D009F"/>
    <w:rsid w:val="00880100"/>
    <w:rsid w:val="008E7456"/>
    <w:rsid w:val="008F0D3A"/>
    <w:rsid w:val="00963739"/>
    <w:rsid w:val="009D3847"/>
    <w:rsid w:val="00F5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5FF8"/>
  <w15:chartTrackingRefBased/>
  <w15:docId w15:val="{935F55D5-BDE4-4696-B5FE-CB76D9B3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Waghmare</dc:creator>
  <cp:keywords/>
  <dc:description/>
  <cp:lastModifiedBy>Shital Waghmare</cp:lastModifiedBy>
  <cp:revision>8</cp:revision>
  <cp:lastPrinted>2024-09-25T10:50:00Z</cp:lastPrinted>
  <dcterms:created xsi:type="dcterms:W3CDTF">2024-09-25T10:49:00Z</dcterms:created>
  <dcterms:modified xsi:type="dcterms:W3CDTF">2024-09-25T11:01:00Z</dcterms:modified>
</cp:coreProperties>
</file>