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FD16" w14:textId="29D15BBA" w:rsidR="00551158" w:rsidRPr="00687FDD" w:rsidRDefault="00687FDD" w:rsidP="00687FDD">
      <w:pPr>
        <w:pStyle w:val="Heading1"/>
        <w:jc w:val="both"/>
      </w:pPr>
      <w:r w:rsidRPr="00687FDD">
        <w:t>Payment Appropriation</w:t>
      </w:r>
    </w:p>
    <w:p w14:paraId="4EE1B655" w14:textId="72CEA2F6" w:rsidR="00687FDD" w:rsidRDefault="00687FDD" w:rsidP="00687FDD">
      <w:pPr>
        <w:jc w:val="both"/>
      </w:pPr>
      <w:r w:rsidRPr="00687FDD">
        <w:t>Payment appropriation definition will have the rules to apply funds to various financials when payment is received. Payment appropriation method is derived based on the 2 configurations Payment Application Method and Payment Due Status.</w:t>
      </w:r>
    </w:p>
    <w:p w14:paraId="7B13915E" w14:textId="708AC5C9" w:rsidR="00687FDD" w:rsidRDefault="00687FDD" w:rsidP="00687FDD">
      <w:pPr>
        <w:pStyle w:val="Heading2"/>
        <w:jc w:val="both"/>
      </w:pPr>
      <w:r>
        <w:t>Payment Application Method</w:t>
      </w:r>
    </w:p>
    <w:p w14:paraId="035F5B26" w14:textId="3A7DE952" w:rsidR="00687FDD" w:rsidRDefault="00215A3F" w:rsidP="00687FDD">
      <w:pPr>
        <w:jc w:val="both"/>
      </w:pPr>
      <w:r>
        <w:t>Payment appli</w:t>
      </w:r>
      <w:r w:rsidR="00B72A0F">
        <w:t xml:space="preserve">cation method </w:t>
      </w:r>
      <w:r w:rsidR="004A2FDC">
        <w:t>determines the</w:t>
      </w:r>
      <w:r w:rsidR="00B72A0F">
        <w:t xml:space="preserve"> criteria to </w:t>
      </w:r>
      <w:r w:rsidR="004A2FDC">
        <w:t xml:space="preserve">apply the payment </w:t>
      </w:r>
      <w:r w:rsidR="004B4003">
        <w:t xml:space="preserve">amount towards the unpaid bills of a loan account. </w:t>
      </w:r>
      <w:r w:rsidR="00687FDD" w:rsidRPr="00687FDD">
        <w:t xml:space="preserve">The payments received can be applied to satisfy the oldest bills to the latest or satisfy a component of all outstanding bills and then move to the next component or a combination where the components of old bills will be satisfied for Overdue bills whereas the due and current bills are satisfied </w:t>
      </w:r>
      <w:r w:rsidR="00687FDD" w:rsidRPr="00687FDD">
        <w:t>by bill</w:t>
      </w:r>
      <w:r w:rsidR="00687FDD" w:rsidRPr="00687FDD">
        <w:t>.</w:t>
      </w:r>
    </w:p>
    <w:p w14:paraId="754F5AAF" w14:textId="56907276" w:rsidR="00687FDD" w:rsidRDefault="00687FDD" w:rsidP="00687FDD">
      <w:pPr>
        <w:pStyle w:val="Heading2"/>
        <w:jc w:val="both"/>
      </w:pPr>
      <w:r>
        <w:t>Payment Due Status</w:t>
      </w:r>
    </w:p>
    <w:p w14:paraId="58370742" w14:textId="6F62639E" w:rsidR="00687FDD" w:rsidRDefault="00FC3203" w:rsidP="00687FDD">
      <w:pPr>
        <w:jc w:val="both"/>
      </w:pPr>
      <w:r>
        <w:t>Payment due</w:t>
      </w:r>
      <w:r w:rsidR="00687FDD" w:rsidRPr="00687FDD">
        <w:t xml:space="preserve"> status determines whether the payment is Overdue, due, current, or advance. </w:t>
      </w:r>
      <w:r w:rsidR="00687FDD">
        <w:t>Given below are the valid payment due statuses for a loan account.</w:t>
      </w:r>
    </w:p>
    <w:p w14:paraId="62FA48F1" w14:textId="0DDEF6FA" w:rsidR="00687FDD" w:rsidRDefault="00687FDD" w:rsidP="00687FDD">
      <w:pPr>
        <w:pStyle w:val="NoSpacing"/>
        <w:numPr>
          <w:ilvl w:val="0"/>
          <w:numId w:val="2"/>
        </w:numPr>
      </w:pPr>
      <w:r>
        <w:t>Overdue</w:t>
      </w:r>
      <w:r>
        <w:t xml:space="preserve"> </w:t>
      </w:r>
      <w:r>
        <w:t>- More than one bill is overdue (Scheduled Last Due Date &gt; &lt; Next Due Date)</w:t>
      </w:r>
    </w:p>
    <w:p w14:paraId="36CD3D83" w14:textId="77777777" w:rsidR="00687FDD" w:rsidRDefault="00687FDD" w:rsidP="00687FDD">
      <w:pPr>
        <w:pStyle w:val="NoSpacing"/>
        <w:numPr>
          <w:ilvl w:val="0"/>
          <w:numId w:val="2"/>
        </w:numPr>
      </w:pPr>
      <w:r>
        <w:t>Due - One bill is overdue (Scheduled Last Due Date = Next Due Date)</w:t>
      </w:r>
    </w:p>
    <w:p w14:paraId="7ABD9D02" w14:textId="77777777" w:rsidR="00687FDD" w:rsidRDefault="00687FDD" w:rsidP="00687FDD">
      <w:pPr>
        <w:pStyle w:val="NoSpacing"/>
        <w:numPr>
          <w:ilvl w:val="0"/>
          <w:numId w:val="2"/>
        </w:numPr>
      </w:pPr>
      <w:r>
        <w:t>Current - No bills are overdue (Scheduled Next Due Date = Next Due Date)</w:t>
      </w:r>
    </w:p>
    <w:p w14:paraId="322365B8" w14:textId="573D4E6F" w:rsidR="00687FDD" w:rsidRPr="00687FDD" w:rsidRDefault="00687FDD" w:rsidP="00687FDD">
      <w:pPr>
        <w:pStyle w:val="NoSpacing"/>
        <w:numPr>
          <w:ilvl w:val="0"/>
          <w:numId w:val="2"/>
        </w:numPr>
      </w:pPr>
      <w:r>
        <w:t>Advance - Paid ahead bills generated (Scheduled Next Due Date &lt; &lt; Next Due Date</w:t>
      </w:r>
    </w:p>
    <w:sectPr w:rsidR="00687FDD" w:rsidRPr="00687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95A19"/>
    <w:multiLevelType w:val="hybridMultilevel"/>
    <w:tmpl w:val="52C02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75954"/>
    <w:multiLevelType w:val="hybridMultilevel"/>
    <w:tmpl w:val="8ACE6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226941">
    <w:abstractNumId w:val="1"/>
  </w:num>
  <w:num w:numId="2" w16cid:durableId="1879582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DD"/>
    <w:rsid w:val="00215A3F"/>
    <w:rsid w:val="00411BAE"/>
    <w:rsid w:val="004A2FDC"/>
    <w:rsid w:val="004B4003"/>
    <w:rsid w:val="00551158"/>
    <w:rsid w:val="00682450"/>
    <w:rsid w:val="00687FDD"/>
    <w:rsid w:val="009931CF"/>
    <w:rsid w:val="00B72A0F"/>
    <w:rsid w:val="00CC79C9"/>
    <w:rsid w:val="00F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CEE9"/>
  <w15:chartTrackingRefBased/>
  <w15:docId w15:val="{C1EC8B33-2D58-4DE2-A568-98799A92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FDD"/>
    <w:pPr>
      <w:ind w:left="720"/>
      <w:contextualSpacing/>
    </w:pPr>
  </w:style>
  <w:style w:type="paragraph" w:styleId="NoSpacing">
    <w:name w:val="No Spacing"/>
    <w:uiPriority w:val="1"/>
    <w:qFormat/>
    <w:rsid w:val="00687F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87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7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Pallapothu, Vamsikrishna</dc:creator>
  <cp:keywords/>
  <dc:description/>
  <cp:lastModifiedBy>Pallapothu, Vamsikrishna</cp:lastModifiedBy>
  <cp:revision>10</cp:revision>
  <dcterms:created xsi:type="dcterms:W3CDTF">2023-06-07T11:58:00Z</dcterms:created>
  <dcterms:modified xsi:type="dcterms:W3CDTF">2023-06-07T12:10:00Z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2023-06-07T12:05:37Z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da7878ee-5a63-4b72-9740-a6a4bdb5c757</vt:lpwstr>
  </property>
  <property fmtid="{D5CDD505-2E9C-101B-9397-08002B2CF9AE}" pid="8" name="MSIP_Label_9e1e58c1-766d-4ff4-9619-b604fc37898b_ContentBits">
    <vt:lpwstr>0</vt:lpwstr>
  </property>
</Properties>
</file>