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3D8" w:rsidRDefault="00376E6C" w:rsidP="003C605A">
      <w:pPr>
        <w:spacing w:line="360" w:lineRule="auto"/>
        <w:jc w:val="center"/>
        <w:rPr>
          <w:sz w:val="32"/>
          <w:szCs w:val="32"/>
        </w:rPr>
      </w:pPr>
      <w:r w:rsidRPr="00376E6C">
        <w:rPr>
          <w:rFonts w:hint="eastAsia"/>
          <w:sz w:val="32"/>
          <w:szCs w:val="32"/>
        </w:rPr>
        <w:t>电机测试结果</w:t>
      </w:r>
    </w:p>
    <w:p w:rsidR="002F1EB6" w:rsidRDefault="002F1EB6" w:rsidP="003C605A">
      <w:pPr>
        <w:spacing w:line="360" w:lineRule="auto"/>
        <w:jc w:val="left"/>
        <w:outlineLvl w:val="0"/>
        <w:rPr>
          <w:sz w:val="32"/>
          <w:szCs w:val="32"/>
        </w:rPr>
      </w:pPr>
      <w:r>
        <w:rPr>
          <w:rFonts w:hint="eastAsia"/>
          <w:sz w:val="32"/>
          <w:szCs w:val="32"/>
        </w:rPr>
        <w:t>一、电机固定参数</w:t>
      </w:r>
    </w:p>
    <w:p w:rsidR="002F1EB6" w:rsidRDefault="002F1EB6" w:rsidP="003C605A">
      <w:pPr>
        <w:spacing w:line="360" w:lineRule="auto"/>
        <w:jc w:val="left"/>
        <w:rPr>
          <w:sz w:val="32"/>
          <w:szCs w:val="32"/>
        </w:rPr>
      </w:pPr>
      <w:r>
        <w:rPr>
          <w:noProof/>
          <w:sz w:val="32"/>
          <w:szCs w:val="32"/>
        </w:rPr>
        <w:drawing>
          <wp:inline distT="0" distB="0" distL="0" distR="0">
            <wp:extent cx="5274310" cy="3497503"/>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3497503"/>
                    </a:xfrm>
                    <a:prstGeom prst="rect">
                      <a:avLst/>
                    </a:prstGeom>
                    <a:noFill/>
                    <a:ln w="9525">
                      <a:noFill/>
                      <a:miter lim="800000"/>
                      <a:headEnd/>
                      <a:tailEnd/>
                    </a:ln>
                  </pic:spPr>
                </pic:pic>
              </a:graphicData>
            </a:graphic>
          </wp:inline>
        </w:drawing>
      </w:r>
    </w:p>
    <w:p w:rsidR="00274FAC" w:rsidRPr="003C605A" w:rsidRDefault="00274FAC" w:rsidP="003C605A">
      <w:pPr>
        <w:spacing w:line="360" w:lineRule="auto"/>
        <w:jc w:val="left"/>
        <w:rPr>
          <w:sz w:val="28"/>
          <w:szCs w:val="28"/>
        </w:rPr>
      </w:pPr>
      <w:r w:rsidRPr="003C605A">
        <w:rPr>
          <w:rFonts w:hint="eastAsia"/>
          <w:sz w:val="28"/>
          <w:szCs w:val="28"/>
        </w:rPr>
        <w:t>1</w:t>
      </w:r>
      <w:r w:rsidRPr="003C605A">
        <w:rPr>
          <w:rFonts w:hint="eastAsia"/>
          <w:sz w:val="28"/>
          <w:szCs w:val="28"/>
        </w:rPr>
        <w:t>、电机内阻</w:t>
      </w:r>
    </w:p>
    <w:p w:rsidR="00AB081E" w:rsidRPr="00274FAC" w:rsidRDefault="00AB081E" w:rsidP="003C605A">
      <w:pPr>
        <w:spacing w:line="360" w:lineRule="auto"/>
        <w:ind w:firstLineChars="200" w:firstLine="480"/>
        <w:jc w:val="left"/>
        <w:rPr>
          <w:sz w:val="24"/>
          <w:szCs w:val="24"/>
        </w:rPr>
      </w:pPr>
      <w:r w:rsidRPr="00274FAC">
        <w:rPr>
          <w:rFonts w:hint="eastAsia"/>
          <w:sz w:val="24"/>
          <w:szCs w:val="24"/>
        </w:rPr>
        <w:t>通过电机固定参数可以得到电机的内阻</w:t>
      </w:r>
      <w:r w:rsidR="00630770" w:rsidRPr="00274FAC">
        <w:rPr>
          <w:rFonts w:hint="eastAsia"/>
          <w:sz w:val="24"/>
          <w:szCs w:val="24"/>
        </w:rPr>
        <w:t>有效</w:t>
      </w:r>
      <w:r w:rsidRPr="00274FAC">
        <w:rPr>
          <w:rFonts w:hint="eastAsia"/>
          <w:sz w:val="24"/>
          <w:szCs w:val="24"/>
        </w:rPr>
        <w:t>范围：（</w:t>
      </w:r>
      <w:r w:rsidRPr="00274FAC">
        <w:rPr>
          <w:rFonts w:hint="eastAsia"/>
          <w:sz w:val="24"/>
          <w:szCs w:val="24"/>
        </w:rPr>
        <w:t>20-3</w:t>
      </w:r>
      <w:r w:rsidRPr="00274FAC">
        <w:rPr>
          <w:rFonts w:hint="eastAsia"/>
          <w:sz w:val="24"/>
          <w:szCs w:val="24"/>
        </w:rPr>
        <w:t>）</w:t>
      </w:r>
      <w:r w:rsidRPr="00274FAC">
        <w:rPr>
          <w:rFonts w:hint="eastAsia"/>
          <w:sz w:val="24"/>
          <w:szCs w:val="24"/>
        </w:rPr>
        <w:t>/2&lt;R&lt;</w:t>
      </w:r>
      <w:r w:rsidRPr="00274FAC">
        <w:rPr>
          <w:rFonts w:hint="eastAsia"/>
          <w:sz w:val="24"/>
          <w:szCs w:val="24"/>
        </w:rPr>
        <w:t>（</w:t>
      </w:r>
      <w:r w:rsidRPr="00274FAC">
        <w:rPr>
          <w:rFonts w:hint="eastAsia"/>
          <w:sz w:val="24"/>
          <w:szCs w:val="24"/>
        </w:rPr>
        <w:t>20+3</w:t>
      </w:r>
      <w:r w:rsidRPr="00274FAC">
        <w:rPr>
          <w:rFonts w:hint="eastAsia"/>
          <w:sz w:val="24"/>
          <w:szCs w:val="24"/>
        </w:rPr>
        <w:t>）</w:t>
      </w:r>
      <w:r w:rsidRPr="00274FAC">
        <w:rPr>
          <w:rFonts w:hint="eastAsia"/>
          <w:sz w:val="24"/>
          <w:szCs w:val="24"/>
        </w:rPr>
        <w:t xml:space="preserve">/2 </w:t>
      </w:r>
      <w:r w:rsidRPr="00274FAC">
        <w:rPr>
          <w:rFonts w:hint="eastAsia"/>
          <w:sz w:val="24"/>
          <w:szCs w:val="24"/>
        </w:rPr>
        <w:t>也就是</w:t>
      </w:r>
      <w:r w:rsidRPr="00274FAC">
        <w:rPr>
          <w:rFonts w:hint="eastAsia"/>
          <w:sz w:val="24"/>
          <w:szCs w:val="24"/>
        </w:rPr>
        <w:t>8.5&lt;R&lt;11.5</w:t>
      </w:r>
    </w:p>
    <w:p w:rsidR="00274FAC" w:rsidRPr="003C605A" w:rsidRDefault="00274FAC" w:rsidP="003C605A">
      <w:pPr>
        <w:spacing w:line="360" w:lineRule="auto"/>
        <w:jc w:val="left"/>
        <w:rPr>
          <w:sz w:val="28"/>
          <w:szCs w:val="28"/>
        </w:rPr>
      </w:pPr>
      <w:r w:rsidRPr="003C605A">
        <w:rPr>
          <w:rFonts w:hint="eastAsia"/>
          <w:sz w:val="28"/>
          <w:szCs w:val="28"/>
        </w:rPr>
        <w:t>2</w:t>
      </w:r>
      <w:r w:rsidRPr="003C605A">
        <w:rPr>
          <w:rFonts w:hint="eastAsia"/>
          <w:sz w:val="28"/>
          <w:szCs w:val="28"/>
        </w:rPr>
        <w:t>、力矩系数</w:t>
      </w:r>
    </w:p>
    <w:p w:rsidR="004B3709" w:rsidRPr="003C605A" w:rsidRDefault="004B3709" w:rsidP="003C605A">
      <w:pPr>
        <w:spacing w:line="360" w:lineRule="auto"/>
        <w:ind w:firstLineChars="200" w:firstLine="480"/>
        <w:jc w:val="left"/>
        <w:rPr>
          <w:sz w:val="24"/>
          <w:szCs w:val="24"/>
        </w:rPr>
      </w:pPr>
      <w:r w:rsidRPr="003C605A">
        <w:rPr>
          <w:rFonts w:hint="eastAsia"/>
          <w:sz w:val="24"/>
          <w:szCs w:val="24"/>
        </w:rPr>
        <w:t>由公式</w:t>
      </w:r>
      <w:r w:rsidR="00274FAC" w:rsidRPr="003C605A">
        <w:rPr>
          <w:position w:val="-12"/>
          <w:sz w:val="24"/>
          <w:szCs w:val="24"/>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8pt" o:ole="">
            <v:imagedata r:id="rId8" o:title=""/>
          </v:shape>
          <o:OLEObject Type="Embed" ProgID="Equation.DSMT4" ShapeID="_x0000_i1025" DrawAspect="Content" ObjectID="_1527659568" r:id="rId9"/>
        </w:object>
      </w:r>
      <w:r w:rsidR="000163DB" w:rsidRPr="003C605A">
        <w:rPr>
          <w:rFonts w:hint="eastAsia"/>
          <w:sz w:val="24"/>
          <w:szCs w:val="24"/>
        </w:rPr>
        <w:t>可以得到</w:t>
      </w:r>
      <w:r w:rsidR="000163DB" w:rsidRPr="003C605A">
        <w:rPr>
          <w:position w:val="-6"/>
          <w:sz w:val="24"/>
          <w:szCs w:val="24"/>
        </w:rPr>
        <w:object w:dxaOrig="320" w:dyaOrig="279">
          <v:shape id="_x0000_i1026" type="#_x0000_t75" style="width:15.75pt;height:14.25pt" o:ole="">
            <v:imagedata r:id="rId10" o:title=""/>
          </v:shape>
          <o:OLEObject Type="Embed" ProgID="Equation.DSMT4" ShapeID="_x0000_i1026" DrawAspect="Content" ObjectID="_1527659569" r:id="rId11"/>
        </w:object>
      </w:r>
      <w:r w:rsidR="000163DB" w:rsidRPr="003C605A">
        <w:rPr>
          <w:rFonts w:hint="eastAsia"/>
          <w:sz w:val="24"/>
          <w:szCs w:val="24"/>
        </w:rPr>
        <w:t>=0.98/2=0.49</w:t>
      </w:r>
      <w:r w:rsidR="00274FAC" w:rsidRPr="003C605A">
        <w:rPr>
          <w:rFonts w:hint="eastAsia"/>
          <w:sz w:val="24"/>
          <w:szCs w:val="24"/>
        </w:rPr>
        <w:t>。</w:t>
      </w:r>
    </w:p>
    <w:p w:rsidR="000163DB" w:rsidRPr="003C605A" w:rsidRDefault="000163DB" w:rsidP="003C605A">
      <w:pPr>
        <w:spacing w:line="360" w:lineRule="auto"/>
        <w:jc w:val="left"/>
        <w:rPr>
          <w:sz w:val="28"/>
          <w:szCs w:val="28"/>
        </w:rPr>
      </w:pPr>
      <w:r w:rsidRPr="003C605A">
        <w:rPr>
          <w:rFonts w:hint="eastAsia"/>
          <w:sz w:val="28"/>
          <w:szCs w:val="28"/>
        </w:rPr>
        <w:t>3</w:t>
      </w:r>
      <w:r w:rsidRPr="003C605A">
        <w:rPr>
          <w:rFonts w:hint="eastAsia"/>
          <w:sz w:val="28"/>
          <w:szCs w:val="28"/>
        </w:rPr>
        <w:t>、反电动势系数</w:t>
      </w:r>
    </w:p>
    <w:p w:rsidR="000163DB" w:rsidRPr="003C605A" w:rsidRDefault="000163DB" w:rsidP="003C605A">
      <w:pPr>
        <w:spacing w:line="360" w:lineRule="auto"/>
        <w:rPr>
          <w:sz w:val="24"/>
          <w:szCs w:val="24"/>
        </w:rPr>
      </w:pPr>
      <w:r w:rsidRPr="003C605A">
        <w:rPr>
          <w:rFonts w:hint="eastAsia"/>
          <w:sz w:val="24"/>
          <w:szCs w:val="24"/>
        </w:rPr>
        <w:t xml:space="preserve">  </w:t>
      </w:r>
      <w:r w:rsidRPr="003C605A">
        <w:rPr>
          <w:rFonts w:hint="eastAsia"/>
          <w:sz w:val="24"/>
          <w:szCs w:val="24"/>
        </w:rPr>
        <w:t>由</w:t>
      </w:r>
      <w:r w:rsidR="009971A0" w:rsidRPr="003C605A">
        <w:rPr>
          <w:position w:val="-6"/>
          <w:sz w:val="24"/>
          <w:szCs w:val="24"/>
        </w:rPr>
        <w:object w:dxaOrig="1260" w:dyaOrig="279">
          <v:shape id="_x0000_i1027" type="#_x0000_t75" style="width:63pt;height:14.25pt" o:ole="">
            <v:imagedata r:id="rId12" o:title=""/>
          </v:shape>
          <o:OLEObject Type="Embed" ProgID="Equation.DSMT4" ShapeID="_x0000_i1027" DrawAspect="Content" ObjectID="_1527659570" r:id="rId13"/>
        </w:object>
      </w:r>
      <w:r w:rsidRPr="003C605A">
        <w:rPr>
          <w:rFonts w:hint="eastAsia"/>
          <w:position w:val="-6"/>
          <w:sz w:val="24"/>
          <w:szCs w:val="24"/>
        </w:rPr>
        <w:t>可以得到</w:t>
      </w:r>
      <w:r w:rsidRPr="003C605A">
        <w:rPr>
          <w:position w:val="-6"/>
          <w:sz w:val="24"/>
          <w:szCs w:val="24"/>
        </w:rPr>
        <w:object w:dxaOrig="360" w:dyaOrig="279">
          <v:shape id="_x0000_i1028" type="#_x0000_t75" style="width:18pt;height:14.25pt" o:ole="">
            <v:imagedata r:id="rId14" o:title=""/>
          </v:shape>
          <o:OLEObject Type="Embed" ProgID="Equation.DSMT4" ShapeID="_x0000_i1028" DrawAspect="Content" ObjectID="_1527659571" r:id="rId15"/>
        </w:object>
      </w:r>
      <w:r w:rsidRPr="003C605A">
        <w:rPr>
          <w:rFonts w:hint="eastAsia"/>
          <w:sz w:val="24"/>
          <w:szCs w:val="24"/>
        </w:rPr>
        <w:t>=0.49/9.08=0.054</w:t>
      </w:r>
    </w:p>
    <w:p w:rsidR="000163DB" w:rsidRPr="004B3709" w:rsidRDefault="000163DB" w:rsidP="003C605A">
      <w:pPr>
        <w:spacing w:line="360" w:lineRule="auto"/>
        <w:jc w:val="left"/>
        <w:rPr>
          <w:position w:val="-24"/>
        </w:rPr>
      </w:pPr>
    </w:p>
    <w:p w:rsidR="00376E6C" w:rsidRPr="003C605A" w:rsidRDefault="002F1EB6" w:rsidP="003C605A">
      <w:pPr>
        <w:spacing w:line="360" w:lineRule="auto"/>
        <w:outlineLvl w:val="0"/>
        <w:rPr>
          <w:sz w:val="32"/>
          <w:szCs w:val="32"/>
        </w:rPr>
      </w:pPr>
      <w:r w:rsidRPr="003C605A">
        <w:rPr>
          <w:rFonts w:hint="eastAsia"/>
          <w:sz w:val="32"/>
          <w:szCs w:val="32"/>
        </w:rPr>
        <w:t>二</w:t>
      </w:r>
      <w:r w:rsidR="00376E6C" w:rsidRPr="003C605A">
        <w:rPr>
          <w:rFonts w:hint="eastAsia"/>
          <w:sz w:val="32"/>
          <w:szCs w:val="32"/>
        </w:rPr>
        <w:t>、测试参数</w:t>
      </w:r>
    </w:p>
    <w:p w:rsidR="00376E6C" w:rsidRPr="003C605A" w:rsidRDefault="00376E6C" w:rsidP="003C605A">
      <w:pPr>
        <w:spacing w:line="360" w:lineRule="auto"/>
        <w:ind w:firstLineChars="200" w:firstLine="480"/>
        <w:rPr>
          <w:sz w:val="24"/>
          <w:szCs w:val="24"/>
        </w:rPr>
      </w:pPr>
      <w:r w:rsidRPr="003C605A">
        <w:rPr>
          <w:rFonts w:hint="eastAsia"/>
          <w:sz w:val="24"/>
          <w:szCs w:val="24"/>
        </w:rPr>
        <w:t>本次项目需要的测试参数有：电机内阻、电机电流、转速、启动电压、力矩系数、反电动势、堵转力</w:t>
      </w:r>
      <w:r w:rsidR="00620F51" w:rsidRPr="003C605A">
        <w:rPr>
          <w:rFonts w:hint="eastAsia"/>
          <w:sz w:val="24"/>
          <w:szCs w:val="24"/>
        </w:rPr>
        <w:t>矩</w:t>
      </w:r>
      <w:r w:rsidRPr="003C605A">
        <w:rPr>
          <w:rFonts w:hint="eastAsia"/>
          <w:sz w:val="24"/>
          <w:szCs w:val="24"/>
        </w:rPr>
        <w:t>、滑行时间。</w:t>
      </w:r>
    </w:p>
    <w:p w:rsidR="00376E6C" w:rsidRPr="003C605A" w:rsidRDefault="00376E6C" w:rsidP="003C605A">
      <w:pPr>
        <w:spacing w:line="360" w:lineRule="auto"/>
        <w:rPr>
          <w:sz w:val="24"/>
          <w:szCs w:val="24"/>
        </w:rPr>
      </w:pPr>
    </w:p>
    <w:p w:rsidR="00376E6C" w:rsidRPr="003C605A" w:rsidRDefault="00376E6C" w:rsidP="003C605A">
      <w:pPr>
        <w:spacing w:line="360" w:lineRule="auto"/>
        <w:rPr>
          <w:sz w:val="28"/>
          <w:szCs w:val="28"/>
        </w:rPr>
      </w:pPr>
      <w:r w:rsidRPr="003C605A">
        <w:rPr>
          <w:rFonts w:hint="eastAsia"/>
          <w:sz w:val="28"/>
          <w:szCs w:val="28"/>
        </w:rPr>
        <w:t>1</w:t>
      </w:r>
      <w:r w:rsidRPr="003C605A">
        <w:rPr>
          <w:rFonts w:hint="eastAsia"/>
          <w:sz w:val="28"/>
          <w:szCs w:val="28"/>
        </w:rPr>
        <w:t>、电机内阻</w:t>
      </w:r>
      <w:r w:rsidRPr="003C605A">
        <w:rPr>
          <w:rFonts w:hint="eastAsia"/>
          <w:sz w:val="28"/>
          <w:szCs w:val="28"/>
        </w:rPr>
        <w:t>,</w:t>
      </w:r>
    </w:p>
    <w:p w:rsidR="00376E6C" w:rsidRDefault="00376E6C" w:rsidP="003C605A">
      <w:pPr>
        <w:spacing w:line="360" w:lineRule="auto"/>
        <w:ind w:firstLine="480"/>
        <w:rPr>
          <w:sz w:val="24"/>
          <w:szCs w:val="24"/>
        </w:rPr>
      </w:pPr>
      <w:r w:rsidRPr="003C605A">
        <w:rPr>
          <w:rFonts w:hint="eastAsia"/>
          <w:sz w:val="24"/>
          <w:szCs w:val="24"/>
        </w:rPr>
        <w:lastRenderedPageBreak/>
        <w:t>通过逐渐改变电机两端的电压，采集电机的堵转电流，电压除以电流得到电机内阻。下面是测试的数据：</w:t>
      </w:r>
    </w:p>
    <w:p w:rsidR="003C605A" w:rsidRPr="003C605A" w:rsidRDefault="003C605A" w:rsidP="003C605A">
      <w:pPr>
        <w:spacing w:line="360" w:lineRule="auto"/>
        <w:ind w:firstLine="480"/>
        <w:jc w:val="center"/>
        <w:rPr>
          <w:sz w:val="24"/>
          <w:szCs w:val="24"/>
        </w:rPr>
      </w:pPr>
      <w:r>
        <w:rPr>
          <w:rFonts w:hint="eastAsia"/>
          <w:sz w:val="24"/>
          <w:szCs w:val="24"/>
        </w:rPr>
        <w:t>表一：电机内阻所测数据</w:t>
      </w:r>
    </w:p>
    <w:tbl>
      <w:tblPr>
        <w:tblStyle w:val="a5"/>
        <w:tblW w:w="0" w:type="auto"/>
        <w:tblLayout w:type="fixed"/>
        <w:tblLook w:val="04A0"/>
      </w:tblPr>
      <w:tblGrid>
        <w:gridCol w:w="1242"/>
        <w:gridCol w:w="851"/>
        <w:gridCol w:w="850"/>
        <w:gridCol w:w="851"/>
        <w:gridCol w:w="850"/>
        <w:gridCol w:w="851"/>
        <w:gridCol w:w="850"/>
        <w:gridCol w:w="851"/>
        <w:gridCol w:w="992"/>
      </w:tblGrid>
      <w:tr w:rsidR="004D13FA" w:rsidRPr="003C605A" w:rsidTr="009652DE">
        <w:tc>
          <w:tcPr>
            <w:tcW w:w="1242" w:type="dxa"/>
          </w:tcPr>
          <w:p w:rsidR="004D13FA" w:rsidRPr="003C605A" w:rsidRDefault="006E6A06" w:rsidP="003C605A">
            <w:pPr>
              <w:spacing w:line="360" w:lineRule="auto"/>
              <w:jc w:val="left"/>
              <w:rPr>
                <w:sz w:val="24"/>
                <w:szCs w:val="24"/>
              </w:rPr>
            </w:pPr>
            <w:r w:rsidRPr="003C605A">
              <w:rPr>
                <w:rFonts w:hint="eastAsia"/>
                <w:sz w:val="24"/>
                <w:szCs w:val="24"/>
              </w:rPr>
              <w:t>电压</w:t>
            </w:r>
            <w:r w:rsidRPr="003C605A">
              <w:rPr>
                <w:rFonts w:hint="eastAsia"/>
                <w:sz w:val="24"/>
                <w:szCs w:val="24"/>
              </w:rPr>
              <w:t>U/V</w:t>
            </w:r>
          </w:p>
        </w:tc>
        <w:tc>
          <w:tcPr>
            <w:tcW w:w="851" w:type="dxa"/>
          </w:tcPr>
          <w:p w:rsidR="004D13FA" w:rsidRPr="003C605A" w:rsidRDefault="004D13FA" w:rsidP="003C605A">
            <w:pPr>
              <w:spacing w:line="360" w:lineRule="auto"/>
              <w:rPr>
                <w:sz w:val="24"/>
                <w:szCs w:val="24"/>
              </w:rPr>
            </w:pPr>
            <w:r w:rsidRPr="003C605A">
              <w:rPr>
                <w:rFonts w:hint="eastAsia"/>
                <w:sz w:val="24"/>
                <w:szCs w:val="24"/>
              </w:rPr>
              <w:t>3</w:t>
            </w:r>
          </w:p>
        </w:tc>
        <w:tc>
          <w:tcPr>
            <w:tcW w:w="850" w:type="dxa"/>
          </w:tcPr>
          <w:p w:rsidR="004D13FA" w:rsidRPr="003C605A" w:rsidRDefault="004D13FA" w:rsidP="003C605A">
            <w:pPr>
              <w:spacing w:line="360" w:lineRule="auto"/>
              <w:rPr>
                <w:sz w:val="24"/>
                <w:szCs w:val="24"/>
              </w:rPr>
            </w:pPr>
            <w:r w:rsidRPr="003C605A">
              <w:rPr>
                <w:rFonts w:hint="eastAsia"/>
                <w:sz w:val="24"/>
                <w:szCs w:val="24"/>
              </w:rPr>
              <w:t>4</w:t>
            </w:r>
          </w:p>
        </w:tc>
        <w:tc>
          <w:tcPr>
            <w:tcW w:w="851" w:type="dxa"/>
          </w:tcPr>
          <w:p w:rsidR="004D13FA" w:rsidRPr="003C605A" w:rsidRDefault="004D13FA" w:rsidP="003C605A">
            <w:pPr>
              <w:spacing w:line="360" w:lineRule="auto"/>
              <w:rPr>
                <w:sz w:val="24"/>
                <w:szCs w:val="24"/>
              </w:rPr>
            </w:pPr>
            <w:r w:rsidRPr="003C605A">
              <w:rPr>
                <w:rFonts w:hint="eastAsia"/>
                <w:sz w:val="24"/>
                <w:szCs w:val="24"/>
              </w:rPr>
              <w:t>5</w:t>
            </w:r>
          </w:p>
        </w:tc>
        <w:tc>
          <w:tcPr>
            <w:tcW w:w="850" w:type="dxa"/>
          </w:tcPr>
          <w:p w:rsidR="004D13FA" w:rsidRPr="003C605A" w:rsidRDefault="004D13FA" w:rsidP="003C605A">
            <w:pPr>
              <w:spacing w:line="360" w:lineRule="auto"/>
              <w:rPr>
                <w:sz w:val="24"/>
                <w:szCs w:val="24"/>
              </w:rPr>
            </w:pPr>
            <w:r w:rsidRPr="003C605A">
              <w:rPr>
                <w:rFonts w:hint="eastAsia"/>
                <w:sz w:val="24"/>
                <w:szCs w:val="24"/>
              </w:rPr>
              <w:t>6</w:t>
            </w:r>
          </w:p>
        </w:tc>
        <w:tc>
          <w:tcPr>
            <w:tcW w:w="851" w:type="dxa"/>
          </w:tcPr>
          <w:p w:rsidR="004D13FA" w:rsidRPr="003C605A" w:rsidRDefault="004D13FA" w:rsidP="003C605A">
            <w:pPr>
              <w:spacing w:line="360" w:lineRule="auto"/>
              <w:rPr>
                <w:sz w:val="24"/>
                <w:szCs w:val="24"/>
              </w:rPr>
            </w:pPr>
            <w:r w:rsidRPr="003C605A">
              <w:rPr>
                <w:rFonts w:hint="eastAsia"/>
                <w:sz w:val="24"/>
                <w:szCs w:val="24"/>
              </w:rPr>
              <w:t>7</w:t>
            </w:r>
          </w:p>
        </w:tc>
        <w:tc>
          <w:tcPr>
            <w:tcW w:w="850" w:type="dxa"/>
          </w:tcPr>
          <w:p w:rsidR="004D13FA" w:rsidRPr="003C605A" w:rsidRDefault="004D13FA" w:rsidP="003C605A">
            <w:pPr>
              <w:spacing w:line="360" w:lineRule="auto"/>
              <w:rPr>
                <w:sz w:val="24"/>
                <w:szCs w:val="24"/>
              </w:rPr>
            </w:pPr>
            <w:r w:rsidRPr="003C605A">
              <w:rPr>
                <w:rFonts w:hint="eastAsia"/>
                <w:sz w:val="24"/>
                <w:szCs w:val="24"/>
              </w:rPr>
              <w:t>8</w:t>
            </w:r>
          </w:p>
        </w:tc>
        <w:tc>
          <w:tcPr>
            <w:tcW w:w="851" w:type="dxa"/>
          </w:tcPr>
          <w:p w:rsidR="004D13FA" w:rsidRPr="003C605A" w:rsidRDefault="004D13FA" w:rsidP="003C605A">
            <w:pPr>
              <w:spacing w:line="360" w:lineRule="auto"/>
              <w:rPr>
                <w:sz w:val="24"/>
                <w:szCs w:val="24"/>
              </w:rPr>
            </w:pPr>
            <w:r w:rsidRPr="003C605A">
              <w:rPr>
                <w:rFonts w:hint="eastAsia"/>
                <w:sz w:val="24"/>
                <w:szCs w:val="24"/>
              </w:rPr>
              <w:t>9</w:t>
            </w:r>
          </w:p>
        </w:tc>
        <w:tc>
          <w:tcPr>
            <w:tcW w:w="992" w:type="dxa"/>
          </w:tcPr>
          <w:p w:rsidR="004D13FA" w:rsidRPr="003C605A" w:rsidRDefault="004D13FA" w:rsidP="003C605A">
            <w:pPr>
              <w:spacing w:line="360" w:lineRule="auto"/>
              <w:rPr>
                <w:sz w:val="24"/>
                <w:szCs w:val="24"/>
              </w:rPr>
            </w:pPr>
            <w:r w:rsidRPr="003C605A">
              <w:rPr>
                <w:rFonts w:hint="eastAsia"/>
                <w:sz w:val="24"/>
                <w:szCs w:val="24"/>
              </w:rPr>
              <w:t>10</w:t>
            </w:r>
          </w:p>
        </w:tc>
      </w:tr>
      <w:tr w:rsidR="004D13FA" w:rsidRPr="003C605A" w:rsidTr="009652DE">
        <w:tc>
          <w:tcPr>
            <w:tcW w:w="1242" w:type="dxa"/>
          </w:tcPr>
          <w:p w:rsidR="004D13FA" w:rsidRPr="003C605A" w:rsidRDefault="004D13FA" w:rsidP="003C605A">
            <w:pPr>
              <w:spacing w:line="360" w:lineRule="auto"/>
              <w:rPr>
                <w:sz w:val="24"/>
                <w:szCs w:val="24"/>
              </w:rPr>
            </w:pPr>
            <w:r w:rsidRPr="003C605A">
              <w:rPr>
                <w:rFonts w:hint="eastAsia"/>
                <w:sz w:val="24"/>
                <w:szCs w:val="24"/>
              </w:rPr>
              <w:t>电流</w:t>
            </w:r>
            <w:r w:rsidR="006E6A06" w:rsidRPr="003C605A">
              <w:rPr>
                <w:rFonts w:hint="eastAsia"/>
                <w:sz w:val="24"/>
                <w:szCs w:val="24"/>
              </w:rPr>
              <w:t xml:space="preserve"> I/A</w:t>
            </w:r>
          </w:p>
        </w:tc>
        <w:tc>
          <w:tcPr>
            <w:tcW w:w="851" w:type="dxa"/>
          </w:tcPr>
          <w:p w:rsidR="004D13FA" w:rsidRPr="003C605A" w:rsidRDefault="006E6A06" w:rsidP="003C605A">
            <w:pPr>
              <w:spacing w:line="360" w:lineRule="auto"/>
              <w:rPr>
                <w:sz w:val="24"/>
                <w:szCs w:val="24"/>
              </w:rPr>
            </w:pPr>
            <w:r w:rsidRPr="003C605A">
              <w:rPr>
                <w:rFonts w:hint="eastAsia"/>
                <w:sz w:val="24"/>
                <w:szCs w:val="24"/>
              </w:rPr>
              <w:t>0.236</w:t>
            </w:r>
          </w:p>
        </w:tc>
        <w:tc>
          <w:tcPr>
            <w:tcW w:w="850" w:type="dxa"/>
          </w:tcPr>
          <w:p w:rsidR="004D13FA" w:rsidRPr="003C605A" w:rsidRDefault="006E6A06" w:rsidP="003C605A">
            <w:pPr>
              <w:spacing w:line="360" w:lineRule="auto"/>
              <w:rPr>
                <w:sz w:val="24"/>
                <w:szCs w:val="24"/>
              </w:rPr>
            </w:pPr>
            <w:r w:rsidRPr="003C605A">
              <w:rPr>
                <w:rFonts w:hint="eastAsia"/>
                <w:sz w:val="24"/>
                <w:szCs w:val="24"/>
              </w:rPr>
              <w:t>0.32</w:t>
            </w:r>
          </w:p>
        </w:tc>
        <w:tc>
          <w:tcPr>
            <w:tcW w:w="851" w:type="dxa"/>
          </w:tcPr>
          <w:p w:rsidR="004D13FA" w:rsidRPr="003C605A" w:rsidRDefault="006E6A06" w:rsidP="003C605A">
            <w:pPr>
              <w:spacing w:line="360" w:lineRule="auto"/>
              <w:rPr>
                <w:sz w:val="24"/>
                <w:szCs w:val="24"/>
              </w:rPr>
            </w:pPr>
            <w:r w:rsidRPr="003C605A">
              <w:rPr>
                <w:rFonts w:hint="eastAsia"/>
                <w:sz w:val="24"/>
                <w:szCs w:val="24"/>
              </w:rPr>
              <w:t>0.404</w:t>
            </w:r>
          </w:p>
        </w:tc>
        <w:tc>
          <w:tcPr>
            <w:tcW w:w="850" w:type="dxa"/>
          </w:tcPr>
          <w:p w:rsidR="004D13FA" w:rsidRPr="003C605A" w:rsidRDefault="006E6A06" w:rsidP="003C605A">
            <w:pPr>
              <w:spacing w:line="360" w:lineRule="auto"/>
              <w:rPr>
                <w:sz w:val="24"/>
                <w:szCs w:val="24"/>
              </w:rPr>
            </w:pPr>
            <w:r w:rsidRPr="003C605A">
              <w:rPr>
                <w:rFonts w:hint="eastAsia"/>
                <w:sz w:val="24"/>
                <w:szCs w:val="24"/>
              </w:rPr>
              <w:t>0.486</w:t>
            </w:r>
          </w:p>
        </w:tc>
        <w:tc>
          <w:tcPr>
            <w:tcW w:w="851" w:type="dxa"/>
          </w:tcPr>
          <w:p w:rsidR="004D13FA" w:rsidRPr="003C605A" w:rsidRDefault="006E6A06" w:rsidP="003C605A">
            <w:pPr>
              <w:spacing w:line="360" w:lineRule="auto"/>
              <w:rPr>
                <w:sz w:val="24"/>
                <w:szCs w:val="24"/>
              </w:rPr>
            </w:pPr>
            <w:r w:rsidRPr="003C605A">
              <w:rPr>
                <w:rFonts w:hint="eastAsia"/>
                <w:sz w:val="24"/>
                <w:szCs w:val="24"/>
              </w:rPr>
              <w:t>0.564</w:t>
            </w:r>
          </w:p>
        </w:tc>
        <w:tc>
          <w:tcPr>
            <w:tcW w:w="850" w:type="dxa"/>
          </w:tcPr>
          <w:p w:rsidR="004D13FA" w:rsidRPr="003C605A" w:rsidRDefault="006E6A06" w:rsidP="003C605A">
            <w:pPr>
              <w:spacing w:line="360" w:lineRule="auto"/>
              <w:rPr>
                <w:sz w:val="24"/>
                <w:szCs w:val="24"/>
              </w:rPr>
            </w:pPr>
            <w:r w:rsidRPr="003C605A">
              <w:rPr>
                <w:rFonts w:hint="eastAsia"/>
                <w:sz w:val="24"/>
                <w:szCs w:val="24"/>
              </w:rPr>
              <w:t>0.656</w:t>
            </w:r>
          </w:p>
        </w:tc>
        <w:tc>
          <w:tcPr>
            <w:tcW w:w="851" w:type="dxa"/>
          </w:tcPr>
          <w:p w:rsidR="004D13FA" w:rsidRPr="003C605A" w:rsidRDefault="006E6A06" w:rsidP="003C605A">
            <w:pPr>
              <w:spacing w:line="360" w:lineRule="auto"/>
              <w:rPr>
                <w:sz w:val="24"/>
                <w:szCs w:val="24"/>
              </w:rPr>
            </w:pPr>
            <w:r w:rsidRPr="003C605A">
              <w:rPr>
                <w:rFonts w:hint="eastAsia"/>
                <w:sz w:val="24"/>
                <w:szCs w:val="24"/>
              </w:rPr>
              <w:t>0.734</w:t>
            </w:r>
          </w:p>
        </w:tc>
        <w:tc>
          <w:tcPr>
            <w:tcW w:w="992" w:type="dxa"/>
          </w:tcPr>
          <w:p w:rsidR="004D13FA" w:rsidRPr="003C605A" w:rsidRDefault="006E6A06" w:rsidP="003C605A">
            <w:pPr>
              <w:spacing w:line="360" w:lineRule="auto"/>
              <w:rPr>
                <w:sz w:val="24"/>
                <w:szCs w:val="24"/>
              </w:rPr>
            </w:pPr>
            <w:r w:rsidRPr="003C605A">
              <w:rPr>
                <w:rFonts w:hint="eastAsia"/>
                <w:sz w:val="24"/>
                <w:szCs w:val="24"/>
              </w:rPr>
              <w:t>0.862</w:t>
            </w:r>
          </w:p>
        </w:tc>
      </w:tr>
      <w:tr w:rsidR="004D13FA" w:rsidRPr="003C605A" w:rsidTr="009652DE">
        <w:tc>
          <w:tcPr>
            <w:tcW w:w="1242" w:type="dxa"/>
          </w:tcPr>
          <w:p w:rsidR="004D13FA" w:rsidRPr="003C605A" w:rsidRDefault="004D13FA" w:rsidP="003C605A">
            <w:pPr>
              <w:spacing w:line="360" w:lineRule="auto"/>
              <w:rPr>
                <w:sz w:val="24"/>
                <w:szCs w:val="24"/>
              </w:rPr>
            </w:pPr>
            <w:r w:rsidRPr="003C605A">
              <w:rPr>
                <w:rFonts w:hint="eastAsia"/>
                <w:sz w:val="24"/>
                <w:szCs w:val="24"/>
              </w:rPr>
              <w:t>电阻</w:t>
            </w:r>
            <w:r w:rsidR="006E6A06" w:rsidRPr="003C605A">
              <w:rPr>
                <w:rFonts w:hint="eastAsia"/>
                <w:sz w:val="24"/>
                <w:szCs w:val="24"/>
              </w:rPr>
              <w:t>R/</w:t>
            </w:r>
            <w:r w:rsidR="006E6A06" w:rsidRPr="003C605A">
              <w:rPr>
                <w:rFonts w:ascii="宋体" w:eastAsia="宋体" w:hAnsi="宋体" w:hint="eastAsia"/>
                <w:sz w:val="24"/>
                <w:szCs w:val="24"/>
              </w:rPr>
              <w:t>Ω</w:t>
            </w:r>
          </w:p>
        </w:tc>
        <w:tc>
          <w:tcPr>
            <w:tcW w:w="851" w:type="dxa"/>
          </w:tcPr>
          <w:p w:rsidR="004D13FA" w:rsidRPr="003C605A" w:rsidRDefault="006E6A06" w:rsidP="003C605A">
            <w:pPr>
              <w:spacing w:line="360" w:lineRule="auto"/>
              <w:rPr>
                <w:sz w:val="24"/>
                <w:szCs w:val="24"/>
              </w:rPr>
            </w:pPr>
            <w:r w:rsidRPr="003C605A">
              <w:rPr>
                <w:rFonts w:hint="eastAsia"/>
                <w:sz w:val="24"/>
                <w:szCs w:val="24"/>
              </w:rPr>
              <w:t>12.71</w:t>
            </w:r>
          </w:p>
        </w:tc>
        <w:tc>
          <w:tcPr>
            <w:tcW w:w="850" w:type="dxa"/>
          </w:tcPr>
          <w:p w:rsidR="004D13FA" w:rsidRPr="003C605A" w:rsidRDefault="006E6A06" w:rsidP="003C605A">
            <w:pPr>
              <w:spacing w:line="360" w:lineRule="auto"/>
              <w:rPr>
                <w:sz w:val="24"/>
                <w:szCs w:val="24"/>
              </w:rPr>
            </w:pPr>
            <w:r w:rsidRPr="003C605A">
              <w:rPr>
                <w:rFonts w:hint="eastAsia"/>
                <w:sz w:val="24"/>
                <w:szCs w:val="24"/>
              </w:rPr>
              <w:t>12.50</w:t>
            </w:r>
          </w:p>
        </w:tc>
        <w:tc>
          <w:tcPr>
            <w:tcW w:w="851" w:type="dxa"/>
          </w:tcPr>
          <w:p w:rsidR="004D13FA" w:rsidRPr="003C605A" w:rsidRDefault="006E6A06" w:rsidP="003C605A">
            <w:pPr>
              <w:spacing w:line="360" w:lineRule="auto"/>
              <w:rPr>
                <w:sz w:val="24"/>
                <w:szCs w:val="24"/>
              </w:rPr>
            </w:pPr>
            <w:r w:rsidRPr="003C605A">
              <w:rPr>
                <w:rFonts w:hint="eastAsia"/>
                <w:sz w:val="24"/>
                <w:szCs w:val="24"/>
              </w:rPr>
              <w:t>12.37</w:t>
            </w:r>
          </w:p>
        </w:tc>
        <w:tc>
          <w:tcPr>
            <w:tcW w:w="850" w:type="dxa"/>
          </w:tcPr>
          <w:p w:rsidR="004D13FA" w:rsidRPr="003C605A" w:rsidRDefault="006E6A06" w:rsidP="003C605A">
            <w:pPr>
              <w:spacing w:line="360" w:lineRule="auto"/>
              <w:rPr>
                <w:sz w:val="24"/>
                <w:szCs w:val="24"/>
              </w:rPr>
            </w:pPr>
            <w:r w:rsidRPr="003C605A">
              <w:rPr>
                <w:rFonts w:hint="eastAsia"/>
                <w:sz w:val="24"/>
                <w:szCs w:val="24"/>
              </w:rPr>
              <w:t>12.34</w:t>
            </w:r>
          </w:p>
        </w:tc>
        <w:tc>
          <w:tcPr>
            <w:tcW w:w="851" w:type="dxa"/>
          </w:tcPr>
          <w:p w:rsidR="004D13FA" w:rsidRPr="003C605A" w:rsidRDefault="006E6A06" w:rsidP="003C605A">
            <w:pPr>
              <w:spacing w:line="360" w:lineRule="auto"/>
              <w:rPr>
                <w:sz w:val="24"/>
                <w:szCs w:val="24"/>
              </w:rPr>
            </w:pPr>
            <w:r w:rsidRPr="003C605A">
              <w:rPr>
                <w:rFonts w:hint="eastAsia"/>
                <w:sz w:val="24"/>
                <w:szCs w:val="24"/>
              </w:rPr>
              <w:t>12.41</w:t>
            </w:r>
          </w:p>
        </w:tc>
        <w:tc>
          <w:tcPr>
            <w:tcW w:w="850" w:type="dxa"/>
          </w:tcPr>
          <w:p w:rsidR="004D13FA" w:rsidRPr="003C605A" w:rsidRDefault="006E6A06" w:rsidP="003C605A">
            <w:pPr>
              <w:spacing w:line="360" w:lineRule="auto"/>
              <w:rPr>
                <w:sz w:val="24"/>
                <w:szCs w:val="24"/>
              </w:rPr>
            </w:pPr>
            <w:r w:rsidRPr="003C605A">
              <w:rPr>
                <w:rFonts w:hint="eastAsia"/>
                <w:sz w:val="24"/>
                <w:szCs w:val="24"/>
              </w:rPr>
              <w:t>12.19</w:t>
            </w:r>
          </w:p>
        </w:tc>
        <w:tc>
          <w:tcPr>
            <w:tcW w:w="851" w:type="dxa"/>
          </w:tcPr>
          <w:p w:rsidR="004D13FA" w:rsidRPr="003C605A" w:rsidRDefault="006E6A06" w:rsidP="003C605A">
            <w:pPr>
              <w:spacing w:line="360" w:lineRule="auto"/>
              <w:rPr>
                <w:sz w:val="24"/>
                <w:szCs w:val="24"/>
              </w:rPr>
            </w:pPr>
            <w:r w:rsidRPr="003C605A">
              <w:rPr>
                <w:rFonts w:hint="eastAsia"/>
                <w:sz w:val="24"/>
                <w:szCs w:val="24"/>
              </w:rPr>
              <w:t>12.26</w:t>
            </w:r>
          </w:p>
        </w:tc>
        <w:tc>
          <w:tcPr>
            <w:tcW w:w="992" w:type="dxa"/>
          </w:tcPr>
          <w:p w:rsidR="004D13FA" w:rsidRPr="003C605A" w:rsidRDefault="006E6A06" w:rsidP="003C605A">
            <w:pPr>
              <w:spacing w:line="360" w:lineRule="auto"/>
              <w:rPr>
                <w:sz w:val="24"/>
                <w:szCs w:val="24"/>
              </w:rPr>
            </w:pPr>
            <w:r w:rsidRPr="003C605A">
              <w:rPr>
                <w:rFonts w:hint="eastAsia"/>
                <w:sz w:val="24"/>
                <w:szCs w:val="24"/>
              </w:rPr>
              <w:t>11.60</w:t>
            </w:r>
          </w:p>
        </w:tc>
      </w:tr>
    </w:tbl>
    <w:p w:rsidR="00E2550F" w:rsidRPr="003C605A" w:rsidRDefault="00AB081E" w:rsidP="003C605A">
      <w:pPr>
        <w:spacing w:line="360" w:lineRule="auto"/>
        <w:rPr>
          <w:rFonts w:ascii="宋体" w:eastAsia="宋体" w:hAnsi="宋体"/>
          <w:sz w:val="24"/>
          <w:szCs w:val="24"/>
        </w:rPr>
      </w:pPr>
      <w:r w:rsidRPr="003C605A">
        <w:rPr>
          <w:rFonts w:hint="eastAsia"/>
          <w:sz w:val="24"/>
          <w:szCs w:val="24"/>
        </w:rPr>
        <w:t>将八组数据取平均值求得</w:t>
      </w:r>
      <w:r w:rsidRPr="003C605A">
        <w:rPr>
          <w:rFonts w:hint="eastAsia"/>
          <w:sz w:val="24"/>
          <w:szCs w:val="24"/>
        </w:rPr>
        <w:t>R=12.3</w:t>
      </w:r>
      <w:r w:rsidRPr="003C605A">
        <w:rPr>
          <w:rFonts w:ascii="宋体" w:eastAsia="宋体" w:hAnsi="宋体" w:hint="eastAsia"/>
          <w:sz w:val="24"/>
          <w:szCs w:val="24"/>
        </w:rPr>
        <w:t>Ω</w:t>
      </w:r>
      <w:r w:rsidR="003C605A">
        <w:rPr>
          <w:rFonts w:ascii="宋体" w:eastAsia="宋体" w:hAnsi="宋体" w:hint="eastAsia"/>
          <w:sz w:val="24"/>
          <w:szCs w:val="24"/>
        </w:rPr>
        <w:t>，</w:t>
      </w:r>
      <w:r w:rsidR="00E2550F" w:rsidRPr="003C605A">
        <w:rPr>
          <w:rFonts w:ascii="宋体" w:eastAsia="宋体" w:hAnsi="宋体" w:hint="eastAsia"/>
          <w:sz w:val="24"/>
          <w:szCs w:val="24"/>
        </w:rPr>
        <w:t>精度a=1-（12.3-11.5）/11.5=</w:t>
      </w:r>
      <w:r w:rsidR="00A34E33" w:rsidRPr="003C605A">
        <w:rPr>
          <w:rFonts w:ascii="宋体" w:eastAsia="宋体" w:hAnsi="宋体" w:hint="eastAsia"/>
          <w:sz w:val="24"/>
          <w:szCs w:val="24"/>
        </w:rPr>
        <w:t>93.04%</w:t>
      </w:r>
    </w:p>
    <w:p w:rsidR="00A34E33" w:rsidRPr="003C605A" w:rsidRDefault="00594FD4" w:rsidP="003C605A">
      <w:pPr>
        <w:spacing w:line="360" w:lineRule="auto"/>
        <w:rPr>
          <w:sz w:val="24"/>
          <w:szCs w:val="24"/>
        </w:rPr>
      </w:pPr>
      <w:r w:rsidRPr="003C605A">
        <w:rPr>
          <w:rFonts w:ascii="宋体" w:eastAsia="宋体" w:hAnsi="宋体" w:hint="eastAsia"/>
          <w:sz w:val="24"/>
          <w:szCs w:val="24"/>
        </w:rPr>
        <w:t>误差分析：</w:t>
      </w:r>
      <w:r w:rsidR="00A34E33" w:rsidRPr="003C605A">
        <w:rPr>
          <w:rFonts w:ascii="宋体" w:eastAsia="宋体" w:hAnsi="宋体" w:hint="eastAsia"/>
          <w:sz w:val="24"/>
          <w:szCs w:val="24"/>
        </w:rPr>
        <w:t>由于电机内阻在堵转的时候电机线圈的温度增加导致内阻增大，所以测出的电阻数据会稍大点。</w:t>
      </w:r>
    </w:p>
    <w:p w:rsidR="004D13FA" w:rsidRPr="003C605A" w:rsidRDefault="004D13FA" w:rsidP="003C605A">
      <w:pPr>
        <w:spacing w:line="360" w:lineRule="auto"/>
        <w:outlineLvl w:val="0"/>
        <w:rPr>
          <w:sz w:val="28"/>
          <w:szCs w:val="28"/>
        </w:rPr>
      </w:pPr>
      <w:r w:rsidRPr="003C605A">
        <w:rPr>
          <w:rFonts w:hint="eastAsia"/>
          <w:sz w:val="28"/>
          <w:szCs w:val="28"/>
        </w:rPr>
        <w:t>2</w:t>
      </w:r>
      <w:r w:rsidRPr="003C605A">
        <w:rPr>
          <w:rFonts w:hint="eastAsia"/>
          <w:sz w:val="28"/>
          <w:szCs w:val="28"/>
        </w:rPr>
        <w:t>、电机电流</w:t>
      </w:r>
    </w:p>
    <w:p w:rsidR="00FB4343" w:rsidRPr="003C605A" w:rsidRDefault="004D13FA" w:rsidP="003C605A">
      <w:pPr>
        <w:spacing w:line="360" w:lineRule="auto"/>
        <w:ind w:firstLineChars="200" w:firstLine="480"/>
        <w:rPr>
          <w:sz w:val="24"/>
          <w:szCs w:val="24"/>
        </w:rPr>
      </w:pPr>
      <w:r w:rsidRPr="003C605A">
        <w:rPr>
          <w:rFonts w:hint="eastAsia"/>
          <w:sz w:val="24"/>
          <w:szCs w:val="24"/>
        </w:rPr>
        <w:t>通过电流传感器</w:t>
      </w:r>
      <w:r w:rsidRPr="003C605A">
        <w:rPr>
          <w:rFonts w:hint="eastAsia"/>
          <w:sz w:val="24"/>
          <w:szCs w:val="24"/>
        </w:rPr>
        <w:t>WCS2702</w:t>
      </w:r>
      <w:r w:rsidRPr="003C605A">
        <w:rPr>
          <w:rFonts w:hint="eastAsia"/>
          <w:sz w:val="24"/>
          <w:szCs w:val="24"/>
        </w:rPr>
        <w:t>对电机两端的电压进行采集，转化为比例为</w:t>
      </w:r>
      <w:r w:rsidRPr="003C605A">
        <w:rPr>
          <w:rFonts w:hint="eastAsia"/>
          <w:sz w:val="24"/>
          <w:szCs w:val="24"/>
        </w:rPr>
        <w:t>1</w:t>
      </w:r>
      <w:r w:rsidRPr="003C605A">
        <w:rPr>
          <w:rFonts w:hint="eastAsia"/>
          <w:sz w:val="24"/>
          <w:szCs w:val="24"/>
        </w:rPr>
        <w:t>的电压信号。通过</w:t>
      </w:r>
      <w:r w:rsidRPr="003C605A">
        <w:rPr>
          <w:rFonts w:hint="eastAsia"/>
          <w:sz w:val="24"/>
          <w:szCs w:val="24"/>
        </w:rPr>
        <w:t>AD7656</w:t>
      </w:r>
      <w:r w:rsidRPr="003C605A">
        <w:rPr>
          <w:rFonts w:hint="eastAsia"/>
          <w:sz w:val="24"/>
          <w:szCs w:val="24"/>
        </w:rPr>
        <w:t>进行采集。</w:t>
      </w:r>
      <w:r w:rsidR="00FB4343" w:rsidRPr="003C605A">
        <w:rPr>
          <w:rFonts w:hint="eastAsia"/>
          <w:sz w:val="24"/>
          <w:szCs w:val="24"/>
        </w:rPr>
        <w:t>本次测试了堵转电流和空载电流。</w:t>
      </w:r>
    </w:p>
    <w:p w:rsidR="009367E1" w:rsidRPr="003C605A" w:rsidRDefault="009367E1" w:rsidP="003C605A">
      <w:pPr>
        <w:spacing w:line="360" w:lineRule="auto"/>
        <w:ind w:firstLineChars="200" w:firstLine="480"/>
        <w:rPr>
          <w:sz w:val="24"/>
          <w:szCs w:val="24"/>
        </w:rPr>
      </w:pPr>
      <w:r w:rsidRPr="003C605A">
        <w:rPr>
          <w:rFonts w:hint="eastAsia"/>
          <w:sz w:val="24"/>
          <w:szCs w:val="24"/>
        </w:rPr>
        <w:t>堵转电流：</w:t>
      </w:r>
      <w:r w:rsidR="003C605A">
        <w:rPr>
          <w:rFonts w:hint="eastAsia"/>
          <w:sz w:val="24"/>
          <w:szCs w:val="24"/>
        </w:rPr>
        <w:t>堵转电流随着电压的增大而增大，电流大小如表</w:t>
      </w:r>
      <w:r w:rsidR="00FB4343" w:rsidRPr="003C605A">
        <w:rPr>
          <w:rFonts w:hint="eastAsia"/>
          <w:sz w:val="24"/>
          <w:szCs w:val="24"/>
        </w:rPr>
        <w:t>一所示。</w:t>
      </w:r>
    </w:p>
    <w:p w:rsidR="00FB4343" w:rsidRDefault="009367E1" w:rsidP="003C605A">
      <w:pPr>
        <w:spacing w:line="360" w:lineRule="auto"/>
        <w:ind w:firstLineChars="200" w:firstLine="480"/>
        <w:rPr>
          <w:sz w:val="24"/>
          <w:szCs w:val="24"/>
        </w:rPr>
      </w:pPr>
      <w:r w:rsidRPr="003C605A">
        <w:rPr>
          <w:rFonts w:hint="eastAsia"/>
          <w:sz w:val="24"/>
          <w:szCs w:val="24"/>
        </w:rPr>
        <w:t>空载电流：</w:t>
      </w:r>
      <w:r w:rsidR="00FB4343" w:rsidRPr="003C605A">
        <w:rPr>
          <w:rFonts w:hint="eastAsia"/>
          <w:sz w:val="24"/>
          <w:szCs w:val="24"/>
        </w:rPr>
        <w:t>因为电机的电流由负载决定，所以在空载条件下，电机的电流大约为一固定值，通过给电机加上不同的电压，电流</w:t>
      </w:r>
      <w:r w:rsidRPr="003C605A">
        <w:rPr>
          <w:rFonts w:hint="eastAsia"/>
          <w:sz w:val="24"/>
          <w:szCs w:val="24"/>
        </w:rPr>
        <w:t>都</w:t>
      </w:r>
      <w:r w:rsidR="00FB4343" w:rsidRPr="003C605A">
        <w:rPr>
          <w:rFonts w:hint="eastAsia"/>
          <w:sz w:val="24"/>
          <w:szCs w:val="24"/>
        </w:rPr>
        <w:t>约为</w:t>
      </w:r>
      <w:r w:rsidR="00FB4343" w:rsidRPr="003C605A">
        <w:rPr>
          <w:rFonts w:hint="eastAsia"/>
          <w:sz w:val="24"/>
          <w:szCs w:val="24"/>
        </w:rPr>
        <w:t>0.1A</w:t>
      </w:r>
      <w:r w:rsidR="00FB4343" w:rsidRPr="003C605A">
        <w:rPr>
          <w:rFonts w:hint="eastAsia"/>
          <w:sz w:val="24"/>
          <w:szCs w:val="24"/>
        </w:rPr>
        <w:t>。</w:t>
      </w:r>
      <w:r w:rsidR="00EA3F4E">
        <w:rPr>
          <w:rFonts w:hint="eastAsia"/>
          <w:sz w:val="24"/>
          <w:szCs w:val="24"/>
        </w:rPr>
        <w:t>由于电机转动时存在摩擦转矩，导致电机可能稍微偏大或偏小。</w:t>
      </w:r>
    </w:p>
    <w:p w:rsidR="00BE0330" w:rsidRPr="003C605A" w:rsidRDefault="00BE0330" w:rsidP="00BE0330">
      <w:pPr>
        <w:spacing w:line="360" w:lineRule="auto"/>
        <w:ind w:firstLineChars="200" w:firstLine="480"/>
        <w:jc w:val="center"/>
        <w:rPr>
          <w:sz w:val="24"/>
          <w:szCs w:val="24"/>
        </w:rPr>
      </w:pPr>
      <w:r>
        <w:rPr>
          <w:rFonts w:hint="eastAsia"/>
          <w:sz w:val="24"/>
          <w:szCs w:val="24"/>
        </w:rPr>
        <w:t>表</w:t>
      </w:r>
      <w:r>
        <w:rPr>
          <w:rFonts w:hint="eastAsia"/>
          <w:sz w:val="24"/>
          <w:szCs w:val="24"/>
        </w:rPr>
        <w:t>2</w:t>
      </w:r>
      <w:r>
        <w:rPr>
          <w:rFonts w:hint="eastAsia"/>
          <w:sz w:val="24"/>
          <w:szCs w:val="24"/>
        </w:rPr>
        <w:t>：不同电压下的控制电流</w:t>
      </w:r>
    </w:p>
    <w:tbl>
      <w:tblPr>
        <w:tblStyle w:val="a5"/>
        <w:tblW w:w="0" w:type="auto"/>
        <w:tblLayout w:type="fixed"/>
        <w:tblLook w:val="04A0"/>
      </w:tblPr>
      <w:tblGrid>
        <w:gridCol w:w="1623"/>
        <w:gridCol w:w="788"/>
        <w:gridCol w:w="850"/>
        <w:gridCol w:w="851"/>
        <w:gridCol w:w="850"/>
        <w:gridCol w:w="851"/>
        <w:gridCol w:w="850"/>
        <w:gridCol w:w="851"/>
        <w:gridCol w:w="771"/>
      </w:tblGrid>
      <w:tr w:rsidR="00BE0330" w:rsidRPr="003C605A" w:rsidTr="009652DE">
        <w:tc>
          <w:tcPr>
            <w:tcW w:w="1623" w:type="dxa"/>
          </w:tcPr>
          <w:p w:rsidR="00BE0330" w:rsidRPr="003C605A" w:rsidRDefault="00BE0330" w:rsidP="00791BA7">
            <w:pPr>
              <w:spacing w:line="360" w:lineRule="auto"/>
              <w:jc w:val="left"/>
              <w:rPr>
                <w:sz w:val="24"/>
                <w:szCs w:val="24"/>
              </w:rPr>
            </w:pPr>
            <w:r w:rsidRPr="003C605A">
              <w:rPr>
                <w:rFonts w:hint="eastAsia"/>
                <w:sz w:val="24"/>
                <w:szCs w:val="24"/>
              </w:rPr>
              <w:t>电压</w:t>
            </w:r>
            <w:r w:rsidRPr="003C605A">
              <w:rPr>
                <w:position w:val="-12"/>
                <w:sz w:val="24"/>
                <w:szCs w:val="24"/>
              </w:rPr>
              <w:object w:dxaOrig="320" w:dyaOrig="360">
                <v:shape id="_x0000_i1029" type="#_x0000_t75" style="width:15.75pt;height:18pt" o:ole="">
                  <v:imagedata r:id="rId16" o:title=""/>
                </v:shape>
                <o:OLEObject Type="Embed" ProgID="Equation.DSMT4" ShapeID="_x0000_i1029" DrawAspect="Content" ObjectID="_1527659572" r:id="rId17"/>
              </w:object>
            </w:r>
            <w:r w:rsidRPr="003C605A">
              <w:rPr>
                <w:rFonts w:hint="eastAsia"/>
                <w:sz w:val="24"/>
                <w:szCs w:val="24"/>
              </w:rPr>
              <w:t>/V</w:t>
            </w:r>
          </w:p>
        </w:tc>
        <w:tc>
          <w:tcPr>
            <w:tcW w:w="788" w:type="dxa"/>
          </w:tcPr>
          <w:p w:rsidR="00BE0330" w:rsidRPr="003C605A" w:rsidRDefault="00BE0330" w:rsidP="00791BA7">
            <w:pPr>
              <w:spacing w:line="360" w:lineRule="auto"/>
              <w:rPr>
                <w:sz w:val="24"/>
                <w:szCs w:val="24"/>
              </w:rPr>
            </w:pPr>
            <w:r w:rsidRPr="003C605A">
              <w:rPr>
                <w:rFonts w:hint="eastAsia"/>
                <w:sz w:val="24"/>
                <w:szCs w:val="24"/>
              </w:rPr>
              <w:t>3</w:t>
            </w:r>
          </w:p>
        </w:tc>
        <w:tc>
          <w:tcPr>
            <w:tcW w:w="850" w:type="dxa"/>
          </w:tcPr>
          <w:p w:rsidR="00BE0330" w:rsidRPr="003C605A" w:rsidRDefault="00BE0330" w:rsidP="00791BA7">
            <w:pPr>
              <w:spacing w:line="360" w:lineRule="auto"/>
              <w:rPr>
                <w:sz w:val="24"/>
                <w:szCs w:val="24"/>
              </w:rPr>
            </w:pPr>
            <w:r w:rsidRPr="003C605A">
              <w:rPr>
                <w:rFonts w:hint="eastAsia"/>
                <w:sz w:val="24"/>
                <w:szCs w:val="24"/>
              </w:rPr>
              <w:t>4</w:t>
            </w:r>
          </w:p>
        </w:tc>
        <w:tc>
          <w:tcPr>
            <w:tcW w:w="851" w:type="dxa"/>
          </w:tcPr>
          <w:p w:rsidR="00BE0330" w:rsidRPr="003C605A" w:rsidRDefault="00BE0330" w:rsidP="00791BA7">
            <w:pPr>
              <w:spacing w:line="360" w:lineRule="auto"/>
              <w:rPr>
                <w:sz w:val="24"/>
                <w:szCs w:val="24"/>
              </w:rPr>
            </w:pPr>
            <w:r w:rsidRPr="003C605A">
              <w:rPr>
                <w:rFonts w:hint="eastAsia"/>
                <w:sz w:val="24"/>
                <w:szCs w:val="24"/>
              </w:rPr>
              <w:t>5</w:t>
            </w:r>
          </w:p>
        </w:tc>
        <w:tc>
          <w:tcPr>
            <w:tcW w:w="850" w:type="dxa"/>
          </w:tcPr>
          <w:p w:rsidR="00BE0330" w:rsidRPr="003C605A" w:rsidRDefault="00BE0330" w:rsidP="00791BA7">
            <w:pPr>
              <w:spacing w:line="360" w:lineRule="auto"/>
              <w:rPr>
                <w:sz w:val="24"/>
                <w:szCs w:val="24"/>
              </w:rPr>
            </w:pPr>
            <w:r w:rsidRPr="003C605A">
              <w:rPr>
                <w:rFonts w:hint="eastAsia"/>
                <w:sz w:val="24"/>
                <w:szCs w:val="24"/>
              </w:rPr>
              <w:t>6</w:t>
            </w:r>
          </w:p>
        </w:tc>
        <w:tc>
          <w:tcPr>
            <w:tcW w:w="851" w:type="dxa"/>
          </w:tcPr>
          <w:p w:rsidR="00BE0330" w:rsidRPr="003C605A" w:rsidRDefault="00BE0330" w:rsidP="00791BA7">
            <w:pPr>
              <w:spacing w:line="360" w:lineRule="auto"/>
              <w:rPr>
                <w:sz w:val="24"/>
                <w:szCs w:val="24"/>
              </w:rPr>
            </w:pPr>
            <w:r w:rsidRPr="003C605A">
              <w:rPr>
                <w:rFonts w:hint="eastAsia"/>
                <w:sz w:val="24"/>
                <w:szCs w:val="24"/>
              </w:rPr>
              <w:t>7</w:t>
            </w:r>
          </w:p>
        </w:tc>
        <w:tc>
          <w:tcPr>
            <w:tcW w:w="850" w:type="dxa"/>
          </w:tcPr>
          <w:p w:rsidR="00BE0330" w:rsidRPr="003C605A" w:rsidRDefault="00BE0330" w:rsidP="00791BA7">
            <w:pPr>
              <w:spacing w:line="360" w:lineRule="auto"/>
              <w:rPr>
                <w:sz w:val="24"/>
                <w:szCs w:val="24"/>
              </w:rPr>
            </w:pPr>
            <w:r w:rsidRPr="003C605A">
              <w:rPr>
                <w:rFonts w:hint="eastAsia"/>
                <w:sz w:val="24"/>
                <w:szCs w:val="24"/>
              </w:rPr>
              <w:t>8</w:t>
            </w:r>
          </w:p>
        </w:tc>
        <w:tc>
          <w:tcPr>
            <w:tcW w:w="851" w:type="dxa"/>
          </w:tcPr>
          <w:p w:rsidR="00BE0330" w:rsidRPr="003C605A" w:rsidRDefault="00BE0330" w:rsidP="00791BA7">
            <w:pPr>
              <w:spacing w:line="360" w:lineRule="auto"/>
              <w:rPr>
                <w:sz w:val="24"/>
                <w:szCs w:val="24"/>
              </w:rPr>
            </w:pPr>
            <w:r w:rsidRPr="003C605A">
              <w:rPr>
                <w:rFonts w:hint="eastAsia"/>
                <w:sz w:val="24"/>
                <w:szCs w:val="24"/>
              </w:rPr>
              <w:t>9</w:t>
            </w:r>
          </w:p>
        </w:tc>
        <w:tc>
          <w:tcPr>
            <w:tcW w:w="771" w:type="dxa"/>
          </w:tcPr>
          <w:p w:rsidR="00BE0330" w:rsidRPr="003C605A" w:rsidRDefault="00BE0330" w:rsidP="00791BA7">
            <w:pPr>
              <w:spacing w:line="360" w:lineRule="auto"/>
              <w:rPr>
                <w:sz w:val="24"/>
                <w:szCs w:val="24"/>
              </w:rPr>
            </w:pPr>
            <w:r w:rsidRPr="003C605A">
              <w:rPr>
                <w:rFonts w:hint="eastAsia"/>
                <w:sz w:val="24"/>
                <w:szCs w:val="24"/>
              </w:rPr>
              <w:t>10</w:t>
            </w:r>
          </w:p>
        </w:tc>
      </w:tr>
      <w:tr w:rsidR="00BE0330" w:rsidRPr="003C605A" w:rsidTr="009652DE">
        <w:tc>
          <w:tcPr>
            <w:tcW w:w="1623" w:type="dxa"/>
          </w:tcPr>
          <w:p w:rsidR="00BE0330" w:rsidRPr="003C605A" w:rsidRDefault="00BE0330" w:rsidP="00791BA7">
            <w:pPr>
              <w:spacing w:line="360" w:lineRule="auto"/>
              <w:rPr>
                <w:sz w:val="24"/>
                <w:szCs w:val="24"/>
              </w:rPr>
            </w:pPr>
            <w:r w:rsidRPr="003C605A">
              <w:rPr>
                <w:rFonts w:hint="eastAsia"/>
                <w:sz w:val="24"/>
                <w:szCs w:val="24"/>
              </w:rPr>
              <w:t>电流</w:t>
            </w:r>
            <w:r w:rsidRPr="003C605A">
              <w:rPr>
                <w:rFonts w:hint="eastAsia"/>
                <w:sz w:val="24"/>
                <w:szCs w:val="24"/>
              </w:rPr>
              <w:t xml:space="preserve"> </w:t>
            </w:r>
            <w:r w:rsidRPr="003C605A">
              <w:rPr>
                <w:position w:val="-12"/>
                <w:sz w:val="24"/>
                <w:szCs w:val="24"/>
              </w:rPr>
              <w:object w:dxaOrig="260" w:dyaOrig="360">
                <v:shape id="_x0000_i1030" type="#_x0000_t75" style="width:12.75pt;height:18pt" o:ole="">
                  <v:imagedata r:id="rId18" o:title=""/>
                </v:shape>
                <o:OLEObject Type="Embed" ProgID="Equation.DSMT4" ShapeID="_x0000_i1030" DrawAspect="Content" ObjectID="_1527659573" r:id="rId19"/>
              </w:object>
            </w:r>
            <w:r w:rsidRPr="003C605A">
              <w:rPr>
                <w:rFonts w:hint="eastAsia"/>
                <w:sz w:val="24"/>
                <w:szCs w:val="24"/>
              </w:rPr>
              <w:t>/A</w:t>
            </w:r>
          </w:p>
        </w:tc>
        <w:tc>
          <w:tcPr>
            <w:tcW w:w="788" w:type="dxa"/>
          </w:tcPr>
          <w:p w:rsidR="00BE0330" w:rsidRPr="003C605A" w:rsidRDefault="00BE0330" w:rsidP="00791BA7">
            <w:pPr>
              <w:spacing w:line="360" w:lineRule="auto"/>
              <w:rPr>
                <w:sz w:val="24"/>
                <w:szCs w:val="24"/>
              </w:rPr>
            </w:pPr>
            <w:r w:rsidRPr="003C605A">
              <w:rPr>
                <w:rFonts w:hint="eastAsia"/>
                <w:sz w:val="24"/>
                <w:szCs w:val="24"/>
              </w:rPr>
              <w:t>0.092</w:t>
            </w:r>
          </w:p>
        </w:tc>
        <w:tc>
          <w:tcPr>
            <w:tcW w:w="850" w:type="dxa"/>
          </w:tcPr>
          <w:p w:rsidR="00BE0330" w:rsidRPr="003C605A" w:rsidRDefault="00BE0330" w:rsidP="00791BA7">
            <w:pPr>
              <w:spacing w:line="360" w:lineRule="auto"/>
              <w:rPr>
                <w:sz w:val="24"/>
                <w:szCs w:val="24"/>
              </w:rPr>
            </w:pPr>
            <w:r w:rsidRPr="003C605A">
              <w:rPr>
                <w:rFonts w:hint="eastAsia"/>
                <w:sz w:val="24"/>
                <w:szCs w:val="24"/>
              </w:rPr>
              <w:t>0.101</w:t>
            </w:r>
          </w:p>
        </w:tc>
        <w:tc>
          <w:tcPr>
            <w:tcW w:w="851" w:type="dxa"/>
          </w:tcPr>
          <w:p w:rsidR="00BE0330" w:rsidRPr="003C605A" w:rsidRDefault="00BE0330" w:rsidP="00477ADB">
            <w:pPr>
              <w:spacing w:line="360" w:lineRule="auto"/>
              <w:rPr>
                <w:sz w:val="24"/>
                <w:szCs w:val="24"/>
              </w:rPr>
            </w:pPr>
            <w:r w:rsidRPr="003C605A">
              <w:rPr>
                <w:rFonts w:hint="eastAsia"/>
                <w:sz w:val="24"/>
                <w:szCs w:val="24"/>
              </w:rPr>
              <w:t>0.1</w:t>
            </w:r>
            <w:r w:rsidR="00477ADB">
              <w:rPr>
                <w:rFonts w:hint="eastAsia"/>
                <w:sz w:val="24"/>
                <w:szCs w:val="24"/>
              </w:rPr>
              <w:t>04</w:t>
            </w:r>
          </w:p>
        </w:tc>
        <w:tc>
          <w:tcPr>
            <w:tcW w:w="850" w:type="dxa"/>
          </w:tcPr>
          <w:p w:rsidR="00BE0330" w:rsidRPr="003C605A" w:rsidRDefault="00BE0330" w:rsidP="00791BA7">
            <w:pPr>
              <w:spacing w:line="360" w:lineRule="auto"/>
              <w:rPr>
                <w:sz w:val="24"/>
                <w:szCs w:val="24"/>
              </w:rPr>
            </w:pPr>
            <w:r w:rsidRPr="003C605A">
              <w:rPr>
                <w:rFonts w:hint="eastAsia"/>
                <w:sz w:val="24"/>
                <w:szCs w:val="24"/>
              </w:rPr>
              <w:t>0.098</w:t>
            </w:r>
          </w:p>
        </w:tc>
        <w:tc>
          <w:tcPr>
            <w:tcW w:w="851" w:type="dxa"/>
          </w:tcPr>
          <w:p w:rsidR="00BE0330" w:rsidRPr="003C605A" w:rsidRDefault="00BE0330" w:rsidP="00477ADB">
            <w:pPr>
              <w:spacing w:line="360" w:lineRule="auto"/>
              <w:rPr>
                <w:sz w:val="24"/>
                <w:szCs w:val="24"/>
              </w:rPr>
            </w:pPr>
            <w:r w:rsidRPr="003C605A">
              <w:rPr>
                <w:rFonts w:hint="eastAsia"/>
                <w:sz w:val="24"/>
                <w:szCs w:val="24"/>
              </w:rPr>
              <w:t>0.1</w:t>
            </w:r>
            <w:r w:rsidR="00477ADB">
              <w:rPr>
                <w:rFonts w:hint="eastAsia"/>
                <w:sz w:val="24"/>
                <w:szCs w:val="24"/>
              </w:rPr>
              <w:t>06</w:t>
            </w:r>
          </w:p>
        </w:tc>
        <w:tc>
          <w:tcPr>
            <w:tcW w:w="850" w:type="dxa"/>
          </w:tcPr>
          <w:p w:rsidR="00BE0330" w:rsidRPr="003C605A" w:rsidRDefault="00BE0330" w:rsidP="00477ADB">
            <w:pPr>
              <w:spacing w:line="360" w:lineRule="auto"/>
              <w:rPr>
                <w:sz w:val="24"/>
                <w:szCs w:val="24"/>
              </w:rPr>
            </w:pPr>
            <w:r w:rsidRPr="003C605A">
              <w:rPr>
                <w:rFonts w:hint="eastAsia"/>
                <w:sz w:val="24"/>
                <w:szCs w:val="24"/>
              </w:rPr>
              <w:t>0.0</w:t>
            </w:r>
            <w:r w:rsidR="00477ADB">
              <w:rPr>
                <w:rFonts w:hint="eastAsia"/>
                <w:sz w:val="24"/>
                <w:szCs w:val="24"/>
              </w:rPr>
              <w:t>96</w:t>
            </w:r>
          </w:p>
        </w:tc>
        <w:tc>
          <w:tcPr>
            <w:tcW w:w="851" w:type="dxa"/>
          </w:tcPr>
          <w:p w:rsidR="00BE0330" w:rsidRPr="003C605A" w:rsidRDefault="00BE0330" w:rsidP="00477ADB">
            <w:pPr>
              <w:spacing w:line="360" w:lineRule="auto"/>
              <w:rPr>
                <w:sz w:val="24"/>
                <w:szCs w:val="24"/>
              </w:rPr>
            </w:pPr>
            <w:r w:rsidRPr="003C605A">
              <w:rPr>
                <w:rFonts w:hint="eastAsia"/>
                <w:sz w:val="24"/>
                <w:szCs w:val="24"/>
              </w:rPr>
              <w:t>0.09</w:t>
            </w:r>
            <w:r w:rsidR="00477ADB">
              <w:rPr>
                <w:rFonts w:hint="eastAsia"/>
                <w:sz w:val="24"/>
                <w:szCs w:val="24"/>
              </w:rPr>
              <w:t>8</w:t>
            </w:r>
          </w:p>
        </w:tc>
        <w:tc>
          <w:tcPr>
            <w:tcW w:w="771" w:type="dxa"/>
          </w:tcPr>
          <w:p w:rsidR="00BE0330" w:rsidRPr="003C605A" w:rsidRDefault="00BE0330" w:rsidP="00791BA7">
            <w:pPr>
              <w:spacing w:line="360" w:lineRule="auto"/>
              <w:rPr>
                <w:sz w:val="24"/>
                <w:szCs w:val="24"/>
              </w:rPr>
            </w:pPr>
            <w:r w:rsidRPr="003C605A">
              <w:rPr>
                <w:rFonts w:hint="eastAsia"/>
                <w:sz w:val="24"/>
                <w:szCs w:val="24"/>
              </w:rPr>
              <w:t>0.104</w:t>
            </w:r>
          </w:p>
        </w:tc>
      </w:tr>
    </w:tbl>
    <w:p w:rsidR="009367E1" w:rsidRPr="00BE0330" w:rsidRDefault="009367E1" w:rsidP="003C605A">
      <w:pPr>
        <w:spacing w:line="360" w:lineRule="auto"/>
        <w:rPr>
          <w:sz w:val="28"/>
          <w:szCs w:val="28"/>
        </w:rPr>
      </w:pPr>
      <w:r w:rsidRPr="00BE0330">
        <w:rPr>
          <w:rFonts w:hint="eastAsia"/>
          <w:sz w:val="28"/>
          <w:szCs w:val="28"/>
        </w:rPr>
        <w:t>3</w:t>
      </w:r>
      <w:r w:rsidRPr="00BE0330">
        <w:rPr>
          <w:rFonts w:hint="eastAsia"/>
          <w:sz w:val="28"/>
          <w:szCs w:val="28"/>
        </w:rPr>
        <w:t>、启动电压</w:t>
      </w:r>
    </w:p>
    <w:p w:rsidR="009971A0" w:rsidRPr="003C605A" w:rsidRDefault="002A020F" w:rsidP="00A244F5">
      <w:pPr>
        <w:spacing w:line="360" w:lineRule="auto"/>
        <w:rPr>
          <w:sz w:val="24"/>
          <w:szCs w:val="24"/>
        </w:rPr>
      </w:pPr>
      <w:r w:rsidRPr="003C605A">
        <w:rPr>
          <w:rFonts w:hint="eastAsia"/>
          <w:sz w:val="24"/>
          <w:szCs w:val="24"/>
        </w:rPr>
        <w:t>启动电压和大小和电机所带的负载有关。</w:t>
      </w:r>
      <w:r w:rsidR="009971A0" w:rsidRPr="003C605A">
        <w:rPr>
          <w:rFonts w:hint="eastAsia"/>
          <w:sz w:val="24"/>
          <w:szCs w:val="24"/>
        </w:rPr>
        <w:t>本次只在空载的情况下做分析。</w:t>
      </w:r>
    </w:p>
    <w:p w:rsidR="002A020F" w:rsidRPr="003C605A" w:rsidRDefault="00B50341" w:rsidP="00A244F5">
      <w:pPr>
        <w:spacing w:line="360" w:lineRule="auto"/>
        <w:rPr>
          <w:sz w:val="24"/>
          <w:szCs w:val="24"/>
        </w:rPr>
      </w:pPr>
      <w:r w:rsidRPr="003C605A">
        <w:rPr>
          <w:rFonts w:hint="eastAsia"/>
          <w:sz w:val="24"/>
          <w:szCs w:val="24"/>
        </w:rPr>
        <w:t>理论计算：</w:t>
      </w:r>
      <w:r w:rsidR="009971A0" w:rsidRPr="003C605A">
        <w:rPr>
          <w:position w:val="-14"/>
          <w:sz w:val="24"/>
          <w:szCs w:val="24"/>
        </w:rPr>
        <w:object w:dxaOrig="1040" w:dyaOrig="380">
          <v:shape id="_x0000_i1031" type="#_x0000_t75" style="width:51.75pt;height:18.75pt" o:ole="">
            <v:imagedata r:id="rId20" o:title=""/>
          </v:shape>
          <o:OLEObject Type="Embed" ProgID="Equation.DSMT4" ShapeID="_x0000_i1031" DrawAspect="Content" ObjectID="_1527659574" r:id="rId21"/>
        </w:object>
      </w:r>
      <w:r w:rsidR="009971A0" w:rsidRPr="003C605A">
        <w:rPr>
          <w:rFonts w:hint="eastAsia"/>
          <w:sz w:val="24"/>
          <w:szCs w:val="24"/>
        </w:rPr>
        <w:t>=0.1*12.3=1.23V;</w:t>
      </w:r>
    </w:p>
    <w:p w:rsidR="009367E1" w:rsidRPr="003C605A" w:rsidRDefault="00B50341" w:rsidP="00A244F5">
      <w:pPr>
        <w:spacing w:line="360" w:lineRule="auto"/>
        <w:rPr>
          <w:sz w:val="24"/>
          <w:szCs w:val="24"/>
        </w:rPr>
      </w:pPr>
      <w:r w:rsidRPr="003C605A">
        <w:rPr>
          <w:rFonts w:hint="eastAsia"/>
          <w:sz w:val="24"/>
          <w:szCs w:val="24"/>
        </w:rPr>
        <w:t>实际测试：</w:t>
      </w:r>
      <w:r w:rsidR="009367E1" w:rsidRPr="003C605A">
        <w:rPr>
          <w:rFonts w:hint="eastAsia"/>
          <w:sz w:val="24"/>
          <w:szCs w:val="24"/>
        </w:rPr>
        <w:t>以</w:t>
      </w:r>
      <w:r w:rsidR="009367E1" w:rsidRPr="003C605A">
        <w:rPr>
          <w:rFonts w:hint="eastAsia"/>
          <w:sz w:val="24"/>
          <w:szCs w:val="24"/>
        </w:rPr>
        <w:t>0.1V</w:t>
      </w:r>
      <w:r w:rsidR="009367E1" w:rsidRPr="003C605A">
        <w:rPr>
          <w:rFonts w:hint="eastAsia"/>
          <w:sz w:val="24"/>
          <w:szCs w:val="24"/>
        </w:rPr>
        <w:t>的幅度逐渐的增加电机两端的电压，当电压给到</w:t>
      </w:r>
      <w:r w:rsidR="009367E1" w:rsidRPr="003C605A">
        <w:rPr>
          <w:rFonts w:hint="eastAsia"/>
          <w:sz w:val="24"/>
          <w:szCs w:val="24"/>
        </w:rPr>
        <w:t>1.</w:t>
      </w:r>
      <w:r w:rsidR="002A020F" w:rsidRPr="003C605A">
        <w:rPr>
          <w:rFonts w:hint="eastAsia"/>
          <w:sz w:val="24"/>
          <w:szCs w:val="24"/>
        </w:rPr>
        <w:t>6</w:t>
      </w:r>
      <w:r w:rsidR="009367E1" w:rsidRPr="003C605A">
        <w:rPr>
          <w:rFonts w:hint="eastAsia"/>
          <w:sz w:val="24"/>
          <w:szCs w:val="24"/>
        </w:rPr>
        <w:t>V</w:t>
      </w:r>
      <w:r w:rsidRPr="003C605A">
        <w:rPr>
          <w:rFonts w:hint="eastAsia"/>
          <w:sz w:val="24"/>
          <w:szCs w:val="24"/>
        </w:rPr>
        <w:t>时，电机开始转动</w:t>
      </w:r>
      <w:r w:rsidR="009367E1" w:rsidRPr="003C605A">
        <w:rPr>
          <w:rFonts w:hint="eastAsia"/>
          <w:sz w:val="24"/>
          <w:szCs w:val="24"/>
        </w:rPr>
        <w:t>。</w:t>
      </w:r>
    </w:p>
    <w:p w:rsidR="009367E1" w:rsidRPr="003C605A" w:rsidRDefault="005C7640" w:rsidP="00BE0330">
      <w:pPr>
        <w:spacing w:line="360" w:lineRule="auto"/>
        <w:ind w:firstLineChars="200" w:firstLine="480"/>
        <w:rPr>
          <w:sz w:val="24"/>
          <w:szCs w:val="24"/>
        </w:rPr>
      </w:pPr>
      <w:r w:rsidRPr="003C605A">
        <w:rPr>
          <w:rFonts w:hint="eastAsia"/>
          <w:sz w:val="24"/>
          <w:szCs w:val="24"/>
        </w:rPr>
        <w:t>误差分析：当加在电机两端的电压正好等于启动电压时，电机处于临界转动的状态。</w:t>
      </w:r>
      <w:r w:rsidR="002C10D9" w:rsidRPr="003C605A">
        <w:rPr>
          <w:rFonts w:hint="eastAsia"/>
          <w:sz w:val="24"/>
          <w:szCs w:val="24"/>
        </w:rPr>
        <w:t>理论计算出的启动电压是在电机正常运行的条件下计算的，因为电机在转动的时候存在一定的惯性，所以导致刚刚启动的时候所需要的电压比理论计算出的启动电压稍大，电机才能转动。</w:t>
      </w:r>
    </w:p>
    <w:p w:rsidR="009367E1" w:rsidRDefault="009367E1" w:rsidP="003C605A">
      <w:pPr>
        <w:spacing w:line="360" w:lineRule="auto"/>
        <w:outlineLvl w:val="0"/>
        <w:rPr>
          <w:position w:val="-12"/>
          <w:sz w:val="28"/>
          <w:szCs w:val="28"/>
        </w:rPr>
      </w:pPr>
      <w:r w:rsidRPr="00BE0330">
        <w:rPr>
          <w:rFonts w:hint="eastAsia"/>
          <w:sz w:val="28"/>
          <w:szCs w:val="28"/>
        </w:rPr>
        <w:lastRenderedPageBreak/>
        <w:t>4</w:t>
      </w:r>
      <w:r w:rsidRPr="00BE0330">
        <w:rPr>
          <w:rFonts w:hint="eastAsia"/>
          <w:sz w:val="28"/>
          <w:szCs w:val="28"/>
        </w:rPr>
        <w:t>、反电动势</w:t>
      </w:r>
      <w:r w:rsidRPr="00BE0330">
        <w:rPr>
          <w:rFonts w:hint="eastAsia"/>
          <w:sz w:val="28"/>
          <w:szCs w:val="28"/>
        </w:rPr>
        <w:t xml:space="preserve">  </w:t>
      </w:r>
      <w:r w:rsidR="007C3404" w:rsidRPr="00BE0330">
        <w:rPr>
          <w:position w:val="-12"/>
          <w:sz w:val="28"/>
          <w:szCs w:val="28"/>
        </w:rPr>
        <w:object w:dxaOrig="1340" w:dyaOrig="360">
          <v:shape id="_x0000_i1032" type="#_x0000_t75" style="width:66.75pt;height:18pt" o:ole="">
            <v:imagedata r:id="rId22" o:title=""/>
          </v:shape>
          <o:OLEObject Type="Embed" ProgID="Equation.DSMT4" ShapeID="_x0000_i1032" DrawAspect="Content" ObjectID="_1527659575" r:id="rId23"/>
        </w:object>
      </w:r>
    </w:p>
    <w:p w:rsidR="00BE0330" w:rsidRPr="00BE0330" w:rsidRDefault="00BE0330" w:rsidP="00BE0330">
      <w:pPr>
        <w:spacing w:line="360" w:lineRule="auto"/>
        <w:jc w:val="center"/>
        <w:outlineLvl w:val="0"/>
        <w:rPr>
          <w:sz w:val="24"/>
          <w:szCs w:val="24"/>
        </w:rPr>
      </w:pPr>
      <w:r w:rsidRPr="00BE0330">
        <w:rPr>
          <w:rFonts w:hint="eastAsia"/>
          <w:position w:val="-12"/>
          <w:sz w:val="24"/>
          <w:szCs w:val="24"/>
        </w:rPr>
        <w:t>表</w:t>
      </w:r>
      <w:r w:rsidRPr="00BE0330">
        <w:rPr>
          <w:rFonts w:hint="eastAsia"/>
          <w:position w:val="-12"/>
          <w:sz w:val="24"/>
          <w:szCs w:val="24"/>
        </w:rPr>
        <w:t>3</w:t>
      </w:r>
      <w:r w:rsidRPr="00BE0330">
        <w:rPr>
          <w:rFonts w:hint="eastAsia"/>
          <w:position w:val="-12"/>
          <w:sz w:val="24"/>
          <w:szCs w:val="24"/>
        </w:rPr>
        <w:t>：不同电压所测出的反电动势系数</w:t>
      </w:r>
    </w:p>
    <w:tbl>
      <w:tblPr>
        <w:tblStyle w:val="a5"/>
        <w:tblW w:w="0" w:type="auto"/>
        <w:tblLayout w:type="fixed"/>
        <w:tblLook w:val="04A0"/>
      </w:tblPr>
      <w:tblGrid>
        <w:gridCol w:w="1623"/>
        <w:gridCol w:w="788"/>
        <w:gridCol w:w="850"/>
        <w:gridCol w:w="851"/>
        <w:gridCol w:w="850"/>
        <w:gridCol w:w="851"/>
        <w:gridCol w:w="850"/>
        <w:gridCol w:w="851"/>
        <w:gridCol w:w="771"/>
      </w:tblGrid>
      <w:tr w:rsidR="00E02D5C" w:rsidRPr="003C605A" w:rsidTr="009652DE">
        <w:tc>
          <w:tcPr>
            <w:tcW w:w="1623" w:type="dxa"/>
          </w:tcPr>
          <w:p w:rsidR="00E02D5C" w:rsidRPr="003C605A" w:rsidRDefault="00E02D5C" w:rsidP="003C605A">
            <w:pPr>
              <w:spacing w:line="360" w:lineRule="auto"/>
              <w:jc w:val="left"/>
              <w:rPr>
                <w:sz w:val="24"/>
                <w:szCs w:val="24"/>
              </w:rPr>
            </w:pPr>
            <w:r w:rsidRPr="003C605A">
              <w:rPr>
                <w:rFonts w:hint="eastAsia"/>
                <w:sz w:val="24"/>
                <w:szCs w:val="24"/>
              </w:rPr>
              <w:t>电压</w:t>
            </w:r>
            <w:r w:rsidR="00AF53AA" w:rsidRPr="003C605A">
              <w:rPr>
                <w:position w:val="-12"/>
                <w:sz w:val="24"/>
                <w:szCs w:val="24"/>
              </w:rPr>
              <w:object w:dxaOrig="320" w:dyaOrig="360">
                <v:shape id="_x0000_i1033" type="#_x0000_t75" style="width:15.75pt;height:18pt" o:ole="">
                  <v:imagedata r:id="rId16" o:title=""/>
                </v:shape>
                <o:OLEObject Type="Embed" ProgID="Equation.DSMT4" ShapeID="_x0000_i1033" DrawAspect="Content" ObjectID="_1527659576" r:id="rId24"/>
              </w:object>
            </w:r>
            <w:r w:rsidRPr="003C605A">
              <w:rPr>
                <w:rFonts w:hint="eastAsia"/>
                <w:sz w:val="24"/>
                <w:szCs w:val="24"/>
              </w:rPr>
              <w:t>/V</w:t>
            </w:r>
          </w:p>
        </w:tc>
        <w:tc>
          <w:tcPr>
            <w:tcW w:w="788" w:type="dxa"/>
          </w:tcPr>
          <w:p w:rsidR="00E02D5C" w:rsidRPr="003C605A" w:rsidRDefault="00E02D5C" w:rsidP="003C605A">
            <w:pPr>
              <w:spacing w:line="360" w:lineRule="auto"/>
              <w:rPr>
                <w:sz w:val="24"/>
                <w:szCs w:val="24"/>
              </w:rPr>
            </w:pPr>
            <w:r w:rsidRPr="003C605A">
              <w:rPr>
                <w:rFonts w:hint="eastAsia"/>
                <w:sz w:val="24"/>
                <w:szCs w:val="24"/>
              </w:rPr>
              <w:t>3</w:t>
            </w:r>
          </w:p>
        </w:tc>
        <w:tc>
          <w:tcPr>
            <w:tcW w:w="850" w:type="dxa"/>
          </w:tcPr>
          <w:p w:rsidR="00E02D5C" w:rsidRPr="003C605A" w:rsidRDefault="00E02D5C" w:rsidP="003C605A">
            <w:pPr>
              <w:spacing w:line="360" w:lineRule="auto"/>
              <w:rPr>
                <w:sz w:val="24"/>
                <w:szCs w:val="24"/>
              </w:rPr>
            </w:pPr>
            <w:r w:rsidRPr="003C605A">
              <w:rPr>
                <w:rFonts w:hint="eastAsia"/>
                <w:sz w:val="24"/>
                <w:szCs w:val="24"/>
              </w:rPr>
              <w:t>4</w:t>
            </w:r>
          </w:p>
        </w:tc>
        <w:tc>
          <w:tcPr>
            <w:tcW w:w="851" w:type="dxa"/>
          </w:tcPr>
          <w:p w:rsidR="00E02D5C" w:rsidRPr="003C605A" w:rsidRDefault="00E02D5C" w:rsidP="003C605A">
            <w:pPr>
              <w:spacing w:line="360" w:lineRule="auto"/>
              <w:rPr>
                <w:sz w:val="24"/>
                <w:szCs w:val="24"/>
              </w:rPr>
            </w:pPr>
            <w:r w:rsidRPr="003C605A">
              <w:rPr>
                <w:rFonts w:hint="eastAsia"/>
                <w:sz w:val="24"/>
                <w:szCs w:val="24"/>
              </w:rPr>
              <w:t>5</w:t>
            </w:r>
          </w:p>
        </w:tc>
        <w:tc>
          <w:tcPr>
            <w:tcW w:w="850" w:type="dxa"/>
          </w:tcPr>
          <w:p w:rsidR="00E02D5C" w:rsidRPr="003C605A" w:rsidRDefault="00E02D5C" w:rsidP="003C605A">
            <w:pPr>
              <w:spacing w:line="360" w:lineRule="auto"/>
              <w:rPr>
                <w:sz w:val="24"/>
                <w:szCs w:val="24"/>
              </w:rPr>
            </w:pPr>
            <w:r w:rsidRPr="003C605A">
              <w:rPr>
                <w:rFonts w:hint="eastAsia"/>
                <w:sz w:val="24"/>
                <w:szCs w:val="24"/>
              </w:rPr>
              <w:t>6</w:t>
            </w:r>
          </w:p>
        </w:tc>
        <w:tc>
          <w:tcPr>
            <w:tcW w:w="851" w:type="dxa"/>
          </w:tcPr>
          <w:p w:rsidR="00E02D5C" w:rsidRPr="003C605A" w:rsidRDefault="00E02D5C" w:rsidP="003C605A">
            <w:pPr>
              <w:spacing w:line="360" w:lineRule="auto"/>
              <w:rPr>
                <w:sz w:val="24"/>
                <w:szCs w:val="24"/>
              </w:rPr>
            </w:pPr>
            <w:r w:rsidRPr="003C605A">
              <w:rPr>
                <w:rFonts w:hint="eastAsia"/>
                <w:sz w:val="24"/>
                <w:szCs w:val="24"/>
              </w:rPr>
              <w:t>7</w:t>
            </w:r>
          </w:p>
        </w:tc>
        <w:tc>
          <w:tcPr>
            <w:tcW w:w="850" w:type="dxa"/>
          </w:tcPr>
          <w:p w:rsidR="00E02D5C" w:rsidRPr="003C605A" w:rsidRDefault="00E02D5C" w:rsidP="003C605A">
            <w:pPr>
              <w:spacing w:line="360" w:lineRule="auto"/>
              <w:rPr>
                <w:sz w:val="24"/>
                <w:szCs w:val="24"/>
              </w:rPr>
            </w:pPr>
            <w:r w:rsidRPr="003C605A">
              <w:rPr>
                <w:rFonts w:hint="eastAsia"/>
                <w:sz w:val="24"/>
                <w:szCs w:val="24"/>
              </w:rPr>
              <w:t>8</w:t>
            </w:r>
          </w:p>
        </w:tc>
        <w:tc>
          <w:tcPr>
            <w:tcW w:w="851" w:type="dxa"/>
          </w:tcPr>
          <w:p w:rsidR="00E02D5C" w:rsidRPr="003C605A" w:rsidRDefault="00E02D5C" w:rsidP="003C605A">
            <w:pPr>
              <w:spacing w:line="360" w:lineRule="auto"/>
              <w:rPr>
                <w:sz w:val="24"/>
                <w:szCs w:val="24"/>
              </w:rPr>
            </w:pPr>
            <w:r w:rsidRPr="003C605A">
              <w:rPr>
                <w:rFonts w:hint="eastAsia"/>
                <w:sz w:val="24"/>
                <w:szCs w:val="24"/>
              </w:rPr>
              <w:t>9</w:t>
            </w:r>
          </w:p>
        </w:tc>
        <w:tc>
          <w:tcPr>
            <w:tcW w:w="771" w:type="dxa"/>
          </w:tcPr>
          <w:p w:rsidR="00E02D5C" w:rsidRPr="003C605A" w:rsidRDefault="00E02D5C" w:rsidP="003C605A">
            <w:pPr>
              <w:spacing w:line="360" w:lineRule="auto"/>
              <w:rPr>
                <w:sz w:val="24"/>
                <w:szCs w:val="24"/>
              </w:rPr>
            </w:pPr>
            <w:r w:rsidRPr="003C605A">
              <w:rPr>
                <w:rFonts w:hint="eastAsia"/>
                <w:sz w:val="24"/>
                <w:szCs w:val="24"/>
              </w:rPr>
              <w:t>10</w:t>
            </w:r>
          </w:p>
        </w:tc>
      </w:tr>
      <w:tr w:rsidR="00477ADB" w:rsidRPr="003C605A" w:rsidTr="009652DE">
        <w:tc>
          <w:tcPr>
            <w:tcW w:w="1623" w:type="dxa"/>
          </w:tcPr>
          <w:p w:rsidR="00477ADB" w:rsidRPr="003C605A" w:rsidRDefault="00477ADB" w:rsidP="00864FEA">
            <w:pPr>
              <w:spacing w:line="360" w:lineRule="auto"/>
              <w:rPr>
                <w:sz w:val="24"/>
                <w:szCs w:val="24"/>
              </w:rPr>
            </w:pPr>
            <w:r w:rsidRPr="003C605A">
              <w:rPr>
                <w:rFonts w:hint="eastAsia"/>
                <w:sz w:val="24"/>
                <w:szCs w:val="24"/>
              </w:rPr>
              <w:t>电流</w:t>
            </w:r>
            <w:r w:rsidRPr="003C605A">
              <w:rPr>
                <w:rFonts w:hint="eastAsia"/>
                <w:sz w:val="24"/>
                <w:szCs w:val="24"/>
              </w:rPr>
              <w:t xml:space="preserve"> </w:t>
            </w:r>
            <w:r w:rsidRPr="003C605A">
              <w:rPr>
                <w:position w:val="-12"/>
                <w:sz w:val="24"/>
                <w:szCs w:val="24"/>
              </w:rPr>
              <w:object w:dxaOrig="260" w:dyaOrig="360">
                <v:shape id="_x0000_i1034" type="#_x0000_t75" style="width:12.75pt;height:18pt" o:ole="">
                  <v:imagedata r:id="rId18" o:title=""/>
                </v:shape>
                <o:OLEObject Type="Embed" ProgID="Equation.DSMT4" ShapeID="_x0000_i1034" DrawAspect="Content" ObjectID="_1527659577" r:id="rId25"/>
              </w:object>
            </w:r>
            <w:r w:rsidRPr="003C605A">
              <w:rPr>
                <w:rFonts w:hint="eastAsia"/>
                <w:sz w:val="24"/>
                <w:szCs w:val="24"/>
              </w:rPr>
              <w:t>/A</w:t>
            </w:r>
          </w:p>
        </w:tc>
        <w:tc>
          <w:tcPr>
            <w:tcW w:w="788" w:type="dxa"/>
          </w:tcPr>
          <w:p w:rsidR="00477ADB" w:rsidRPr="003C605A" w:rsidRDefault="00477ADB" w:rsidP="00864FEA">
            <w:pPr>
              <w:spacing w:line="360" w:lineRule="auto"/>
              <w:rPr>
                <w:sz w:val="24"/>
                <w:szCs w:val="24"/>
              </w:rPr>
            </w:pPr>
            <w:r w:rsidRPr="003C605A">
              <w:rPr>
                <w:rFonts w:hint="eastAsia"/>
                <w:sz w:val="24"/>
                <w:szCs w:val="24"/>
              </w:rPr>
              <w:t>0.092</w:t>
            </w:r>
          </w:p>
        </w:tc>
        <w:tc>
          <w:tcPr>
            <w:tcW w:w="850" w:type="dxa"/>
          </w:tcPr>
          <w:p w:rsidR="00477ADB" w:rsidRPr="003C605A" w:rsidRDefault="00477ADB" w:rsidP="00864FEA">
            <w:pPr>
              <w:spacing w:line="360" w:lineRule="auto"/>
              <w:rPr>
                <w:sz w:val="24"/>
                <w:szCs w:val="24"/>
              </w:rPr>
            </w:pPr>
            <w:r w:rsidRPr="003C605A">
              <w:rPr>
                <w:rFonts w:hint="eastAsia"/>
                <w:sz w:val="24"/>
                <w:szCs w:val="24"/>
              </w:rPr>
              <w:t>0.101</w:t>
            </w:r>
          </w:p>
        </w:tc>
        <w:tc>
          <w:tcPr>
            <w:tcW w:w="851" w:type="dxa"/>
          </w:tcPr>
          <w:p w:rsidR="00477ADB" w:rsidRPr="003C605A" w:rsidRDefault="00477ADB" w:rsidP="00864FEA">
            <w:pPr>
              <w:spacing w:line="360" w:lineRule="auto"/>
              <w:rPr>
                <w:sz w:val="24"/>
                <w:szCs w:val="24"/>
              </w:rPr>
            </w:pPr>
            <w:r w:rsidRPr="003C605A">
              <w:rPr>
                <w:rFonts w:hint="eastAsia"/>
                <w:sz w:val="24"/>
                <w:szCs w:val="24"/>
              </w:rPr>
              <w:t>0.1</w:t>
            </w:r>
            <w:r>
              <w:rPr>
                <w:rFonts w:hint="eastAsia"/>
                <w:sz w:val="24"/>
                <w:szCs w:val="24"/>
              </w:rPr>
              <w:t>04</w:t>
            </w:r>
          </w:p>
        </w:tc>
        <w:tc>
          <w:tcPr>
            <w:tcW w:w="850" w:type="dxa"/>
          </w:tcPr>
          <w:p w:rsidR="00477ADB" w:rsidRPr="003C605A" w:rsidRDefault="00477ADB" w:rsidP="00864FEA">
            <w:pPr>
              <w:spacing w:line="360" w:lineRule="auto"/>
              <w:rPr>
                <w:sz w:val="24"/>
                <w:szCs w:val="24"/>
              </w:rPr>
            </w:pPr>
            <w:r w:rsidRPr="003C605A">
              <w:rPr>
                <w:rFonts w:hint="eastAsia"/>
                <w:sz w:val="24"/>
                <w:szCs w:val="24"/>
              </w:rPr>
              <w:t>0.098</w:t>
            </w:r>
          </w:p>
        </w:tc>
        <w:tc>
          <w:tcPr>
            <w:tcW w:w="851" w:type="dxa"/>
          </w:tcPr>
          <w:p w:rsidR="00477ADB" w:rsidRPr="003C605A" w:rsidRDefault="00477ADB" w:rsidP="00864FEA">
            <w:pPr>
              <w:spacing w:line="360" w:lineRule="auto"/>
              <w:rPr>
                <w:sz w:val="24"/>
                <w:szCs w:val="24"/>
              </w:rPr>
            </w:pPr>
            <w:r w:rsidRPr="003C605A">
              <w:rPr>
                <w:rFonts w:hint="eastAsia"/>
                <w:sz w:val="24"/>
                <w:szCs w:val="24"/>
              </w:rPr>
              <w:t>0.1</w:t>
            </w:r>
            <w:r>
              <w:rPr>
                <w:rFonts w:hint="eastAsia"/>
                <w:sz w:val="24"/>
                <w:szCs w:val="24"/>
              </w:rPr>
              <w:t>06</w:t>
            </w:r>
          </w:p>
        </w:tc>
        <w:tc>
          <w:tcPr>
            <w:tcW w:w="850" w:type="dxa"/>
          </w:tcPr>
          <w:p w:rsidR="00477ADB" w:rsidRPr="003C605A" w:rsidRDefault="00477ADB" w:rsidP="00864FEA">
            <w:pPr>
              <w:spacing w:line="360" w:lineRule="auto"/>
              <w:rPr>
                <w:sz w:val="24"/>
                <w:szCs w:val="24"/>
              </w:rPr>
            </w:pPr>
            <w:r w:rsidRPr="003C605A">
              <w:rPr>
                <w:rFonts w:hint="eastAsia"/>
                <w:sz w:val="24"/>
                <w:szCs w:val="24"/>
              </w:rPr>
              <w:t>0.0</w:t>
            </w:r>
            <w:r>
              <w:rPr>
                <w:rFonts w:hint="eastAsia"/>
                <w:sz w:val="24"/>
                <w:szCs w:val="24"/>
              </w:rPr>
              <w:t>96</w:t>
            </w:r>
          </w:p>
        </w:tc>
        <w:tc>
          <w:tcPr>
            <w:tcW w:w="851" w:type="dxa"/>
          </w:tcPr>
          <w:p w:rsidR="00477ADB" w:rsidRPr="003C605A" w:rsidRDefault="00477ADB" w:rsidP="00864FEA">
            <w:pPr>
              <w:spacing w:line="360" w:lineRule="auto"/>
              <w:rPr>
                <w:sz w:val="24"/>
                <w:szCs w:val="24"/>
              </w:rPr>
            </w:pPr>
            <w:r w:rsidRPr="003C605A">
              <w:rPr>
                <w:rFonts w:hint="eastAsia"/>
                <w:sz w:val="24"/>
                <w:szCs w:val="24"/>
              </w:rPr>
              <w:t>0.09</w:t>
            </w:r>
            <w:r>
              <w:rPr>
                <w:rFonts w:hint="eastAsia"/>
                <w:sz w:val="24"/>
                <w:szCs w:val="24"/>
              </w:rPr>
              <w:t>8</w:t>
            </w:r>
          </w:p>
        </w:tc>
        <w:tc>
          <w:tcPr>
            <w:tcW w:w="771" w:type="dxa"/>
          </w:tcPr>
          <w:p w:rsidR="00477ADB" w:rsidRPr="003C605A" w:rsidRDefault="00477ADB" w:rsidP="00864FEA">
            <w:pPr>
              <w:spacing w:line="360" w:lineRule="auto"/>
              <w:rPr>
                <w:sz w:val="24"/>
                <w:szCs w:val="24"/>
              </w:rPr>
            </w:pPr>
            <w:r w:rsidRPr="003C605A">
              <w:rPr>
                <w:rFonts w:hint="eastAsia"/>
                <w:sz w:val="24"/>
                <w:szCs w:val="24"/>
              </w:rPr>
              <w:t>0.104</w:t>
            </w:r>
          </w:p>
        </w:tc>
      </w:tr>
      <w:tr w:rsidR="00E02D5C" w:rsidRPr="003C605A" w:rsidTr="009652DE">
        <w:tc>
          <w:tcPr>
            <w:tcW w:w="1623" w:type="dxa"/>
          </w:tcPr>
          <w:p w:rsidR="00E02D5C" w:rsidRPr="003C605A" w:rsidRDefault="00E74EE5" w:rsidP="003C605A">
            <w:pPr>
              <w:spacing w:line="360" w:lineRule="auto"/>
              <w:rPr>
                <w:sz w:val="24"/>
                <w:szCs w:val="24"/>
              </w:rPr>
            </w:pPr>
            <w:r w:rsidRPr="003C605A">
              <w:rPr>
                <w:rFonts w:hint="eastAsia"/>
                <w:sz w:val="24"/>
                <w:szCs w:val="24"/>
              </w:rPr>
              <w:t>反电动势</w:t>
            </w:r>
            <w:r w:rsidRPr="003C605A">
              <w:rPr>
                <w:position w:val="-6"/>
                <w:sz w:val="24"/>
                <w:szCs w:val="24"/>
              </w:rPr>
              <w:object w:dxaOrig="200" w:dyaOrig="220">
                <v:shape id="_x0000_i1035" type="#_x0000_t75" style="width:9.75pt;height:11.25pt" o:ole="">
                  <v:imagedata r:id="rId26" o:title=""/>
                </v:shape>
                <o:OLEObject Type="Embed" ProgID="Equation.DSMT4" ShapeID="_x0000_i1035" DrawAspect="Content" ObjectID="_1527659578" r:id="rId27"/>
              </w:object>
            </w:r>
            <w:r w:rsidR="00E02D5C" w:rsidRPr="003C605A">
              <w:rPr>
                <w:rFonts w:hint="eastAsia"/>
                <w:sz w:val="24"/>
                <w:szCs w:val="24"/>
              </w:rPr>
              <w:t>/</w:t>
            </w:r>
            <w:r w:rsidRPr="003C605A">
              <w:rPr>
                <w:rFonts w:ascii="宋体" w:eastAsia="宋体" w:hAnsi="宋体" w:hint="eastAsia"/>
                <w:sz w:val="24"/>
                <w:szCs w:val="24"/>
              </w:rPr>
              <w:t>V</w:t>
            </w:r>
          </w:p>
        </w:tc>
        <w:tc>
          <w:tcPr>
            <w:tcW w:w="788" w:type="dxa"/>
          </w:tcPr>
          <w:p w:rsidR="00E02D5C" w:rsidRPr="003C605A" w:rsidRDefault="00B43DBB" w:rsidP="003C605A">
            <w:pPr>
              <w:spacing w:line="360" w:lineRule="auto"/>
              <w:rPr>
                <w:sz w:val="24"/>
                <w:szCs w:val="24"/>
              </w:rPr>
            </w:pPr>
            <w:r>
              <w:rPr>
                <w:rFonts w:hint="eastAsia"/>
                <w:sz w:val="24"/>
                <w:szCs w:val="24"/>
              </w:rPr>
              <w:t>1.868</w:t>
            </w:r>
          </w:p>
        </w:tc>
        <w:tc>
          <w:tcPr>
            <w:tcW w:w="850" w:type="dxa"/>
          </w:tcPr>
          <w:p w:rsidR="00E02D5C" w:rsidRPr="003C605A" w:rsidRDefault="00B43DBB" w:rsidP="003C605A">
            <w:pPr>
              <w:spacing w:line="360" w:lineRule="auto"/>
              <w:rPr>
                <w:sz w:val="24"/>
                <w:szCs w:val="24"/>
              </w:rPr>
            </w:pPr>
            <w:r>
              <w:rPr>
                <w:rFonts w:hint="eastAsia"/>
                <w:sz w:val="24"/>
                <w:szCs w:val="24"/>
              </w:rPr>
              <w:t>2.757</w:t>
            </w:r>
          </w:p>
        </w:tc>
        <w:tc>
          <w:tcPr>
            <w:tcW w:w="851" w:type="dxa"/>
          </w:tcPr>
          <w:p w:rsidR="00E02D5C" w:rsidRPr="003C605A" w:rsidRDefault="00B43DBB" w:rsidP="003C605A">
            <w:pPr>
              <w:spacing w:line="360" w:lineRule="auto"/>
              <w:rPr>
                <w:sz w:val="24"/>
                <w:szCs w:val="24"/>
              </w:rPr>
            </w:pPr>
            <w:r>
              <w:rPr>
                <w:rFonts w:hint="eastAsia"/>
                <w:sz w:val="24"/>
                <w:szCs w:val="24"/>
              </w:rPr>
              <w:t>3.720</w:t>
            </w:r>
          </w:p>
        </w:tc>
        <w:tc>
          <w:tcPr>
            <w:tcW w:w="850" w:type="dxa"/>
          </w:tcPr>
          <w:p w:rsidR="00E02D5C" w:rsidRPr="003C605A" w:rsidRDefault="00B43DBB" w:rsidP="003C605A">
            <w:pPr>
              <w:spacing w:line="360" w:lineRule="auto"/>
              <w:rPr>
                <w:sz w:val="24"/>
                <w:szCs w:val="24"/>
              </w:rPr>
            </w:pPr>
            <w:r>
              <w:rPr>
                <w:rFonts w:hint="eastAsia"/>
                <w:sz w:val="24"/>
                <w:szCs w:val="24"/>
              </w:rPr>
              <w:t>4.794</w:t>
            </w:r>
          </w:p>
        </w:tc>
        <w:tc>
          <w:tcPr>
            <w:tcW w:w="851" w:type="dxa"/>
          </w:tcPr>
          <w:p w:rsidR="00E02D5C" w:rsidRPr="003C605A" w:rsidRDefault="00B43DBB" w:rsidP="003C605A">
            <w:pPr>
              <w:spacing w:line="360" w:lineRule="auto"/>
              <w:rPr>
                <w:sz w:val="24"/>
                <w:szCs w:val="24"/>
              </w:rPr>
            </w:pPr>
            <w:r>
              <w:rPr>
                <w:rFonts w:hint="eastAsia"/>
                <w:sz w:val="24"/>
                <w:szCs w:val="24"/>
              </w:rPr>
              <w:t>5.696</w:t>
            </w:r>
          </w:p>
        </w:tc>
        <w:tc>
          <w:tcPr>
            <w:tcW w:w="850" w:type="dxa"/>
          </w:tcPr>
          <w:p w:rsidR="00E02D5C" w:rsidRPr="003C605A" w:rsidRDefault="00B43DBB" w:rsidP="003C605A">
            <w:pPr>
              <w:spacing w:line="360" w:lineRule="auto"/>
              <w:rPr>
                <w:sz w:val="24"/>
                <w:szCs w:val="24"/>
              </w:rPr>
            </w:pPr>
            <w:r>
              <w:rPr>
                <w:rFonts w:hint="eastAsia"/>
                <w:sz w:val="24"/>
                <w:szCs w:val="24"/>
              </w:rPr>
              <w:t>6.819</w:t>
            </w:r>
          </w:p>
        </w:tc>
        <w:tc>
          <w:tcPr>
            <w:tcW w:w="851" w:type="dxa"/>
          </w:tcPr>
          <w:p w:rsidR="00E02D5C" w:rsidRPr="003C605A" w:rsidRDefault="00B43DBB" w:rsidP="003C605A">
            <w:pPr>
              <w:spacing w:line="360" w:lineRule="auto"/>
              <w:rPr>
                <w:sz w:val="24"/>
                <w:szCs w:val="24"/>
              </w:rPr>
            </w:pPr>
            <w:r>
              <w:rPr>
                <w:rFonts w:hint="eastAsia"/>
                <w:sz w:val="24"/>
                <w:szCs w:val="24"/>
              </w:rPr>
              <w:t>7.794</w:t>
            </w:r>
          </w:p>
        </w:tc>
        <w:tc>
          <w:tcPr>
            <w:tcW w:w="771" w:type="dxa"/>
          </w:tcPr>
          <w:p w:rsidR="00E02D5C" w:rsidRPr="003C605A" w:rsidRDefault="00B43DBB" w:rsidP="003C605A">
            <w:pPr>
              <w:spacing w:line="360" w:lineRule="auto"/>
              <w:rPr>
                <w:sz w:val="24"/>
                <w:szCs w:val="24"/>
              </w:rPr>
            </w:pPr>
            <w:r>
              <w:rPr>
                <w:rFonts w:hint="eastAsia"/>
                <w:sz w:val="24"/>
                <w:szCs w:val="24"/>
              </w:rPr>
              <w:t>8.720</w:t>
            </w:r>
          </w:p>
        </w:tc>
      </w:tr>
    </w:tbl>
    <w:p w:rsidR="004D13FA" w:rsidRPr="000C0CDE" w:rsidRDefault="009367E1" w:rsidP="003C605A">
      <w:pPr>
        <w:spacing w:line="360" w:lineRule="auto"/>
        <w:rPr>
          <w:sz w:val="28"/>
          <w:szCs w:val="28"/>
        </w:rPr>
      </w:pPr>
      <w:r w:rsidRPr="000C0CDE">
        <w:rPr>
          <w:rFonts w:hint="eastAsia"/>
          <w:sz w:val="28"/>
          <w:szCs w:val="28"/>
        </w:rPr>
        <w:t>5</w:t>
      </w:r>
      <w:r w:rsidR="004D13FA" w:rsidRPr="000C0CDE">
        <w:rPr>
          <w:rFonts w:hint="eastAsia"/>
          <w:sz w:val="28"/>
          <w:szCs w:val="28"/>
        </w:rPr>
        <w:t>、转速</w:t>
      </w:r>
    </w:p>
    <w:p w:rsidR="004D13FA" w:rsidRPr="003C605A" w:rsidRDefault="00A56551" w:rsidP="003C605A">
      <w:pPr>
        <w:spacing w:line="360" w:lineRule="auto"/>
        <w:rPr>
          <w:sz w:val="24"/>
          <w:szCs w:val="24"/>
        </w:rPr>
      </w:pPr>
      <w:r w:rsidRPr="003C605A">
        <w:rPr>
          <w:rFonts w:hint="eastAsia"/>
          <w:sz w:val="24"/>
          <w:szCs w:val="24"/>
        </w:rPr>
        <w:t>方法一：</w:t>
      </w:r>
      <w:r w:rsidR="004D13FA" w:rsidRPr="003C605A">
        <w:rPr>
          <w:rFonts w:hint="eastAsia"/>
          <w:sz w:val="24"/>
          <w:szCs w:val="24"/>
        </w:rPr>
        <w:t>通过光电编码器进行采集转速。</w:t>
      </w:r>
    </w:p>
    <w:p w:rsidR="00A56551" w:rsidRPr="003C605A" w:rsidRDefault="00A56551" w:rsidP="003C605A">
      <w:pPr>
        <w:spacing w:line="360" w:lineRule="auto"/>
        <w:rPr>
          <w:sz w:val="24"/>
          <w:szCs w:val="24"/>
        </w:rPr>
      </w:pPr>
      <w:r w:rsidRPr="003C605A">
        <w:rPr>
          <w:rFonts w:hint="eastAsia"/>
          <w:sz w:val="24"/>
          <w:szCs w:val="24"/>
        </w:rPr>
        <w:t>方法二：通过反电动势与转速成正比的关系，在知道常数</w:t>
      </w:r>
      <w:r w:rsidR="005D1639" w:rsidRPr="003C605A">
        <w:rPr>
          <w:rFonts w:hint="eastAsia"/>
          <w:sz w:val="24"/>
          <w:szCs w:val="24"/>
        </w:rPr>
        <w:t>反电动势系数后，</w:t>
      </w:r>
      <w:r w:rsidR="009C07FC" w:rsidRPr="003C605A">
        <w:rPr>
          <w:rFonts w:hint="eastAsia"/>
          <w:sz w:val="24"/>
          <w:szCs w:val="24"/>
        </w:rPr>
        <w:t>由提供的参数信息知道了反电动势系数</w:t>
      </w:r>
      <w:r w:rsidR="009C07FC" w:rsidRPr="003C605A">
        <w:rPr>
          <w:position w:val="-6"/>
          <w:sz w:val="24"/>
          <w:szCs w:val="24"/>
        </w:rPr>
        <w:object w:dxaOrig="360" w:dyaOrig="279">
          <v:shape id="_x0000_i1036" type="#_x0000_t75" style="width:18pt;height:14.25pt" o:ole="">
            <v:imagedata r:id="rId28" o:title=""/>
          </v:shape>
          <o:OLEObject Type="Embed" ProgID="Equation.DSMT4" ShapeID="_x0000_i1036" DrawAspect="Content" ObjectID="_1527659579" r:id="rId29"/>
        </w:object>
      </w:r>
      <w:r w:rsidR="009C07FC" w:rsidRPr="003C605A">
        <w:rPr>
          <w:rFonts w:hint="eastAsia"/>
          <w:sz w:val="24"/>
          <w:szCs w:val="24"/>
        </w:rPr>
        <w:t>=0.054</w:t>
      </w:r>
      <w:r w:rsidR="009C07FC" w:rsidRPr="003C605A">
        <w:rPr>
          <w:rFonts w:hint="eastAsia"/>
          <w:sz w:val="24"/>
          <w:szCs w:val="24"/>
        </w:rPr>
        <w:t>。</w:t>
      </w:r>
      <w:r w:rsidRPr="003C605A">
        <w:rPr>
          <w:rFonts w:hint="eastAsia"/>
          <w:sz w:val="24"/>
          <w:szCs w:val="24"/>
        </w:rPr>
        <w:t>得到了反电动势就可以得到转速。</w:t>
      </w:r>
      <w:r w:rsidR="007B777C" w:rsidRPr="003C605A">
        <w:rPr>
          <w:rFonts w:hint="eastAsia"/>
          <w:sz w:val="24"/>
          <w:szCs w:val="24"/>
        </w:rPr>
        <w:t>前提是已经知道了反电动势系数</w:t>
      </w:r>
      <w:r w:rsidR="00620F51" w:rsidRPr="003C605A">
        <w:rPr>
          <w:rFonts w:hint="eastAsia"/>
          <w:sz w:val="24"/>
          <w:szCs w:val="24"/>
        </w:rPr>
        <w:t>，</w:t>
      </w:r>
      <w:r w:rsidR="00620F51" w:rsidRPr="003C605A">
        <w:rPr>
          <w:position w:val="-6"/>
          <w:sz w:val="24"/>
          <w:szCs w:val="24"/>
        </w:rPr>
        <w:object w:dxaOrig="1020" w:dyaOrig="279">
          <v:shape id="_x0000_i1037" type="#_x0000_t75" style="width:51pt;height:14.25pt" o:ole="">
            <v:imagedata r:id="rId30" o:title=""/>
          </v:shape>
          <o:OLEObject Type="Embed" ProgID="Equation.DSMT4" ShapeID="_x0000_i1037" DrawAspect="Content" ObjectID="_1527659580" r:id="rId31"/>
        </w:object>
      </w:r>
      <w:r w:rsidR="00620F51" w:rsidRPr="003C605A">
        <w:rPr>
          <w:rFonts w:hint="eastAsia"/>
          <w:sz w:val="24"/>
          <w:szCs w:val="24"/>
        </w:rPr>
        <w:t>。</w:t>
      </w:r>
    </w:p>
    <w:tbl>
      <w:tblPr>
        <w:tblStyle w:val="a5"/>
        <w:tblW w:w="0" w:type="auto"/>
        <w:tblLayout w:type="fixed"/>
        <w:tblLook w:val="04A0"/>
      </w:tblPr>
      <w:tblGrid>
        <w:gridCol w:w="1623"/>
        <w:gridCol w:w="788"/>
        <w:gridCol w:w="850"/>
        <w:gridCol w:w="851"/>
        <w:gridCol w:w="850"/>
        <w:gridCol w:w="851"/>
        <w:gridCol w:w="850"/>
        <w:gridCol w:w="851"/>
        <w:gridCol w:w="771"/>
      </w:tblGrid>
      <w:tr w:rsidR="009C07FC" w:rsidRPr="003C605A" w:rsidTr="009652DE">
        <w:tc>
          <w:tcPr>
            <w:tcW w:w="1623" w:type="dxa"/>
          </w:tcPr>
          <w:p w:rsidR="009C07FC" w:rsidRPr="003C605A" w:rsidRDefault="009C07FC" w:rsidP="003C605A">
            <w:pPr>
              <w:spacing w:line="360" w:lineRule="auto"/>
              <w:jc w:val="left"/>
              <w:rPr>
                <w:sz w:val="24"/>
                <w:szCs w:val="24"/>
              </w:rPr>
            </w:pPr>
            <w:r w:rsidRPr="003C605A">
              <w:rPr>
                <w:rFonts w:hint="eastAsia"/>
                <w:sz w:val="24"/>
                <w:szCs w:val="24"/>
              </w:rPr>
              <w:t>电压</w:t>
            </w:r>
            <w:r w:rsidRPr="003C605A">
              <w:rPr>
                <w:position w:val="-12"/>
                <w:sz w:val="24"/>
                <w:szCs w:val="24"/>
              </w:rPr>
              <w:object w:dxaOrig="320" w:dyaOrig="360">
                <v:shape id="_x0000_i1038" type="#_x0000_t75" style="width:15.75pt;height:18pt" o:ole="">
                  <v:imagedata r:id="rId16" o:title=""/>
                </v:shape>
                <o:OLEObject Type="Embed" ProgID="Equation.DSMT4" ShapeID="_x0000_i1038" DrawAspect="Content" ObjectID="_1527659581" r:id="rId32"/>
              </w:object>
            </w:r>
            <w:r w:rsidRPr="003C605A">
              <w:rPr>
                <w:rFonts w:hint="eastAsia"/>
                <w:sz w:val="24"/>
                <w:szCs w:val="24"/>
              </w:rPr>
              <w:t>/V</w:t>
            </w:r>
          </w:p>
        </w:tc>
        <w:tc>
          <w:tcPr>
            <w:tcW w:w="788" w:type="dxa"/>
          </w:tcPr>
          <w:p w:rsidR="009C07FC" w:rsidRPr="003C605A" w:rsidRDefault="009C07FC" w:rsidP="003C605A">
            <w:pPr>
              <w:spacing w:line="360" w:lineRule="auto"/>
              <w:rPr>
                <w:sz w:val="24"/>
                <w:szCs w:val="24"/>
              </w:rPr>
            </w:pPr>
            <w:r w:rsidRPr="003C605A">
              <w:rPr>
                <w:rFonts w:hint="eastAsia"/>
                <w:sz w:val="24"/>
                <w:szCs w:val="24"/>
              </w:rPr>
              <w:t>3</w:t>
            </w:r>
          </w:p>
        </w:tc>
        <w:tc>
          <w:tcPr>
            <w:tcW w:w="850" w:type="dxa"/>
          </w:tcPr>
          <w:p w:rsidR="009C07FC" w:rsidRPr="003C605A" w:rsidRDefault="009C07FC" w:rsidP="003C605A">
            <w:pPr>
              <w:spacing w:line="360" w:lineRule="auto"/>
              <w:rPr>
                <w:sz w:val="24"/>
                <w:szCs w:val="24"/>
              </w:rPr>
            </w:pPr>
            <w:r w:rsidRPr="003C605A">
              <w:rPr>
                <w:rFonts w:hint="eastAsia"/>
                <w:sz w:val="24"/>
                <w:szCs w:val="24"/>
              </w:rPr>
              <w:t>4</w:t>
            </w:r>
          </w:p>
        </w:tc>
        <w:tc>
          <w:tcPr>
            <w:tcW w:w="851" w:type="dxa"/>
          </w:tcPr>
          <w:p w:rsidR="009C07FC" w:rsidRPr="003C605A" w:rsidRDefault="009C07FC" w:rsidP="003C605A">
            <w:pPr>
              <w:spacing w:line="360" w:lineRule="auto"/>
              <w:rPr>
                <w:sz w:val="24"/>
                <w:szCs w:val="24"/>
              </w:rPr>
            </w:pPr>
            <w:r w:rsidRPr="003C605A">
              <w:rPr>
                <w:rFonts w:hint="eastAsia"/>
                <w:sz w:val="24"/>
                <w:szCs w:val="24"/>
              </w:rPr>
              <w:t>5</w:t>
            </w:r>
          </w:p>
        </w:tc>
        <w:tc>
          <w:tcPr>
            <w:tcW w:w="850" w:type="dxa"/>
          </w:tcPr>
          <w:p w:rsidR="009C07FC" w:rsidRPr="003C605A" w:rsidRDefault="009C07FC" w:rsidP="003C605A">
            <w:pPr>
              <w:spacing w:line="360" w:lineRule="auto"/>
              <w:rPr>
                <w:sz w:val="24"/>
                <w:szCs w:val="24"/>
              </w:rPr>
            </w:pPr>
            <w:r w:rsidRPr="003C605A">
              <w:rPr>
                <w:rFonts w:hint="eastAsia"/>
                <w:sz w:val="24"/>
                <w:szCs w:val="24"/>
              </w:rPr>
              <w:t>6</w:t>
            </w:r>
          </w:p>
        </w:tc>
        <w:tc>
          <w:tcPr>
            <w:tcW w:w="851" w:type="dxa"/>
          </w:tcPr>
          <w:p w:rsidR="009C07FC" w:rsidRPr="003C605A" w:rsidRDefault="009C07FC" w:rsidP="003C605A">
            <w:pPr>
              <w:spacing w:line="360" w:lineRule="auto"/>
              <w:rPr>
                <w:sz w:val="24"/>
                <w:szCs w:val="24"/>
              </w:rPr>
            </w:pPr>
            <w:r w:rsidRPr="003C605A">
              <w:rPr>
                <w:rFonts w:hint="eastAsia"/>
                <w:sz w:val="24"/>
                <w:szCs w:val="24"/>
              </w:rPr>
              <w:t>7</w:t>
            </w:r>
          </w:p>
        </w:tc>
        <w:tc>
          <w:tcPr>
            <w:tcW w:w="850" w:type="dxa"/>
          </w:tcPr>
          <w:p w:rsidR="009C07FC" w:rsidRPr="003C605A" w:rsidRDefault="009C07FC" w:rsidP="003C605A">
            <w:pPr>
              <w:spacing w:line="360" w:lineRule="auto"/>
              <w:rPr>
                <w:sz w:val="24"/>
                <w:szCs w:val="24"/>
              </w:rPr>
            </w:pPr>
            <w:r w:rsidRPr="003C605A">
              <w:rPr>
                <w:rFonts w:hint="eastAsia"/>
                <w:sz w:val="24"/>
                <w:szCs w:val="24"/>
              </w:rPr>
              <w:t>8</w:t>
            </w:r>
          </w:p>
        </w:tc>
        <w:tc>
          <w:tcPr>
            <w:tcW w:w="851" w:type="dxa"/>
          </w:tcPr>
          <w:p w:rsidR="009C07FC" w:rsidRPr="003C605A" w:rsidRDefault="009C07FC" w:rsidP="003C605A">
            <w:pPr>
              <w:spacing w:line="360" w:lineRule="auto"/>
              <w:rPr>
                <w:sz w:val="24"/>
                <w:szCs w:val="24"/>
              </w:rPr>
            </w:pPr>
            <w:r w:rsidRPr="003C605A">
              <w:rPr>
                <w:rFonts w:hint="eastAsia"/>
                <w:sz w:val="24"/>
                <w:szCs w:val="24"/>
              </w:rPr>
              <w:t>9</w:t>
            </w:r>
          </w:p>
        </w:tc>
        <w:tc>
          <w:tcPr>
            <w:tcW w:w="771" w:type="dxa"/>
          </w:tcPr>
          <w:p w:rsidR="009C07FC" w:rsidRPr="003C605A" w:rsidRDefault="009C07FC" w:rsidP="003C605A">
            <w:pPr>
              <w:spacing w:line="360" w:lineRule="auto"/>
              <w:rPr>
                <w:sz w:val="24"/>
                <w:szCs w:val="24"/>
              </w:rPr>
            </w:pPr>
            <w:r w:rsidRPr="003C605A">
              <w:rPr>
                <w:rFonts w:hint="eastAsia"/>
                <w:sz w:val="24"/>
                <w:szCs w:val="24"/>
              </w:rPr>
              <w:t>10</w:t>
            </w:r>
          </w:p>
        </w:tc>
      </w:tr>
      <w:tr w:rsidR="00B43DBB" w:rsidRPr="003C605A" w:rsidTr="009652DE">
        <w:tc>
          <w:tcPr>
            <w:tcW w:w="1623" w:type="dxa"/>
          </w:tcPr>
          <w:p w:rsidR="00B43DBB" w:rsidRPr="003C605A" w:rsidRDefault="00B43DBB" w:rsidP="00864FEA">
            <w:pPr>
              <w:spacing w:line="360" w:lineRule="auto"/>
              <w:rPr>
                <w:sz w:val="24"/>
                <w:szCs w:val="24"/>
              </w:rPr>
            </w:pPr>
            <w:r w:rsidRPr="003C605A">
              <w:rPr>
                <w:rFonts w:hint="eastAsia"/>
                <w:sz w:val="24"/>
                <w:szCs w:val="24"/>
              </w:rPr>
              <w:t>反电动势</w:t>
            </w:r>
            <w:r w:rsidRPr="003C605A">
              <w:rPr>
                <w:position w:val="-6"/>
                <w:sz w:val="24"/>
                <w:szCs w:val="24"/>
              </w:rPr>
              <w:object w:dxaOrig="200" w:dyaOrig="220">
                <v:shape id="_x0000_i1039" type="#_x0000_t75" style="width:9.75pt;height:11.25pt" o:ole="">
                  <v:imagedata r:id="rId26" o:title=""/>
                </v:shape>
                <o:OLEObject Type="Embed" ProgID="Equation.DSMT4" ShapeID="_x0000_i1039" DrawAspect="Content" ObjectID="_1527659582" r:id="rId33"/>
              </w:object>
            </w:r>
            <w:r w:rsidRPr="003C605A">
              <w:rPr>
                <w:rFonts w:hint="eastAsia"/>
                <w:sz w:val="24"/>
                <w:szCs w:val="24"/>
              </w:rPr>
              <w:t>/</w:t>
            </w:r>
            <w:r w:rsidRPr="003C605A">
              <w:rPr>
                <w:rFonts w:ascii="宋体" w:eastAsia="宋体" w:hAnsi="宋体" w:hint="eastAsia"/>
                <w:sz w:val="24"/>
                <w:szCs w:val="24"/>
              </w:rPr>
              <w:t>V</w:t>
            </w:r>
          </w:p>
        </w:tc>
        <w:tc>
          <w:tcPr>
            <w:tcW w:w="788" w:type="dxa"/>
          </w:tcPr>
          <w:p w:rsidR="00B43DBB" w:rsidRPr="003C605A" w:rsidRDefault="00B43DBB" w:rsidP="00864FEA">
            <w:pPr>
              <w:spacing w:line="360" w:lineRule="auto"/>
              <w:rPr>
                <w:sz w:val="24"/>
                <w:szCs w:val="24"/>
              </w:rPr>
            </w:pPr>
            <w:r>
              <w:rPr>
                <w:rFonts w:hint="eastAsia"/>
                <w:sz w:val="24"/>
                <w:szCs w:val="24"/>
              </w:rPr>
              <w:t>1.868</w:t>
            </w:r>
          </w:p>
        </w:tc>
        <w:tc>
          <w:tcPr>
            <w:tcW w:w="850" w:type="dxa"/>
          </w:tcPr>
          <w:p w:rsidR="00B43DBB" w:rsidRPr="003C605A" w:rsidRDefault="00B43DBB" w:rsidP="00864FEA">
            <w:pPr>
              <w:spacing w:line="360" w:lineRule="auto"/>
              <w:rPr>
                <w:sz w:val="24"/>
                <w:szCs w:val="24"/>
              </w:rPr>
            </w:pPr>
            <w:r>
              <w:rPr>
                <w:rFonts w:hint="eastAsia"/>
                <w:sz w:val="24"/>
                <w:szCs w:val="24"/>
              </w:rPr>
              <w:t>2.757</w:t>
            </w:r>
          </w:p>
        </w:tc>
        <w:tc>
          <w:tcPr>
            <w:tcW w:w="851" w:type="dxa"/>
          </w:tcPr>
          <w:p w:rsidR="00B43DBB" w:rsidRPr="003C605A" w:rsidRDefault="00B43DBB" w:rsidP="00864FEA">
            <w:pPr>
              <w:spacing w:line="360" w:lineRule="auto"/>
              <w:rPr>
                <w:sz w:val="24"/>
                <w:szCs w:val="24"/>
              </w:rPr>
            </w:pPr>
            <w:r>
              <w:rPr>
                <w:rFonts w:hint="eastAsia"/>
                <w:sz w:val="24"/>
                <w:szCs w:val="24"/>
              </w:rPr>
              <w:t>3.720</w:t>
            </w:r>
          </w:p>
        </w:tc>
        <w:tc>
          <w:tcPr>
            <w:tcW w:w="850" w:type="dxa"/>
          </w:tcPr>
          <w:p w:rsidR="00B43DBB" w:rsidRPr="003C605A" w:rsidRDefault="00B43DBB" w:rsidP="00864FEA">
            <w:pPr>
              <w:spacing w:line="360" w:lineRule="auto"/>
              <w:rPr>
                <w:sz w:val="24"/>
                <w:szCs w:val="24"/>
              </w:rPr>
            </w:pPr>
            <w:r>
              <w:rPr>
                <w:rFonts w:hint="eastAsia"/>
                <w:sz w:val="24"/>
                <w:szCs w:val="24"/>
              </w:rPr>
              <w:t>4.794</w:t>
            </w:r>
          </w:p>
        </w:tc>
        <w:tc>
          <w:tcPr>
            <w:tcW w:w="851" w:type="dxa"/>
          </w:tcPr>
          <w:p w:rsidR="00B43DBB" w:rsidRPr="003C605A" w:rsidRDefault="00B43DBB" w:rsidP="00864FEA">
            <w:pPr>
              <w:spacing w:line="360" w:lineRule="auto"/>
              <w:rPr>
                <w:sz w:val="24"/>
                <w:szCs w:val="24"/>
              </w:rPr>
            </w:pPr>
            <w:r>
              <w:rPr>
                <w:rFonts w:hint="eastAsia"/>
                <w:sz w:val="24"/>
                <w:szCs w:val="24"/>
              </w:rPr>
              <w:t>5.696</w:t>
            </w:r>
          </w:p>
        </w:tc>
        <w:tc>
          <w:tcPr>
            <w:tcW w:w="850" w:type="dxa"/>
          </w:tcPr>
          <w:p w:rsidR="00B43DBB" w:rsidRPr="003C605A" w:rsidRDefault="00B43DBB" w:rsidP="00864FEA">
            <w:pPr>
              <w:spacing w:line="360" w:lineRule="auto"/>
              <w:rPr>
                <w:sz w:val="24"/>
                <w:szCs w:val="24"/>
              </w:rPr>
            </w:pPr>
            <w:r>
              <w:rPr>
                <w:rFonts w:hint="eastAsia"/>
                <w:sz w:val="24"/>
                <w:szCs w:val="24"/>
              </w:rPr>
              <w:t>6.819</w:t>
            </w:r>
          </w:p>
        </w:tc>
        <w:tc>
          <w:tcPr>
            <w:tcW w:w="851" w:type="dxa"/>
          </w:tcPr>
          <w:p w:rsidR="00B43DBB" w:rsidRPr="003C605A" w:rsidRDefault="00B43DBB" w:rsidP="00864FEA">
            <w:pPr>
              <w:spacing w:line="360" w:lineRule="auto"/>
              <w:rPr>
                <w:sz w:val="24"/>
                <w:szCs w:val="24"/>
              </w:rPr>
            </w:pPr>
            <w:r>
              <w:rPr>
                <w:rFonts w:hint="eastAsia"/>
                <w:sz w:val="24"/>
                <w:szCs w:val="24"/>
              </w:rPr>
              <w:t>7.794</w:t>
            </w:r>
          </w:p>
        </w:tc>
        <w:tc>
          <w:tcPr>
            <w:tcW w:w="771" w:type="dxa"/>
          </w:tcPr>
          <w:p w:rsidR="00B43DBB" w:rsidRPr="003C605A" w:rsidRDefault="00B43DBB" w:rsidP="00864FEA">
            <w:pPr>
              <w:spacing w:line="360" w:lineRule="auto"/>
              <w:rPr>
                <w:sz w:val="24"/>
                <w:szCs w:val="24"/>
              </w:rPr>
            </w:pPr>
            <w:r>
              <w:rPr>
                <w:rFonts w:hint="eastAsia"/>
                <w:sz w:val="24"/>
                <w:szCs w:val="24"/>
              </w:rPr>
              <w:t>8.720</w:t>
            </w:r>
          </w:p>
        </w:tc>
      </w:tr>
      <w:tr w:rsidR="009C07FC" w:rsidRPr="003C605A" w:rsidTr="009652DE">
        <w:tc>
          <w:tcPr>
            <w:tcW w:w="1623" w:type="dxa"/>
          </w:tcPr>
          <w:p w:rsidR="009C07FC" w:rsidRPr="003C605A" w:rsidRDefault="009C07FC" w:rsidP="003C605A">
            <w:pPr>
              <w:spacing w:line="360" w:lineRule="auto"/>
              <w:rPr>
                <w:sz w:val="24"/>
                <w:szCs w:val="24"/>
              </w:rPr>
            </w:pPr>
            <w:r w:rsidRPr="003C605A">
              <w:rPr>
                <w:rFonts w:hint="eastAsia"/>
                <w:sz w:val="24"/>
                <w:szCs w:val="24"/>
              </w:rPr>
              <w:t>转速</w:t>
            </w:r>
            <w:r w:rsidRPr="003C605A">
              <w:rPr>
                <w:rFonts w:hint="eastAsia"/>
                <w:sz w:val="24"/>
                <w:szCs w:val="24"/>
              </w:rPr>
              <w:t>n/min</w:t>
            </w:r>
          </w:p>
        </w:tc>
        <w:tc>
          <w:tcPr>
            <w:tcW w:w="788" w:type="dxa"/>
          </w:tcPr>
          <w:p w:rsidR="009C07FC" w:rsidRPr="003C605A" w:rsidRDefault="00B43DBB" w:rsidP="003C605A">
            <w:pPr>
              <w:spacing w:line="360" w:lineRule="auto"/>
              <w:rPr>
                <w:sz w:val="24"/>
                <w:szCs w:val="24"/>
              </w:rPr>
            </w:pPr>
            <w:r>
              <w:rPr>
                <w:rFonts w:hint="eastAsia"/>
                <w:sz w:val="24"/>
                <w:szCs w:val="24"/>
              </w:rPr>
              <w:t>34</w:t>
            </w:r>
          </w:p>
        </w:tc>
        <w:tc>
          <w:tcPr>
            <w:tcW w:w="850" w:type="dxa"/>
          </w:tcPr>
          <w:p w:rsidR="009C07FC" w:rsidRPr="003C605A" w:rsidRDefault="00B43DBB" w:rsidP="003C605A">
            <w:pPr>
              <w:spacing w:line="360" w:lineRule="auto"/>
              <w:rPr>
                <w:sz w:val="24"/>
                <w:szCs w:val="24"/>
              </w:rPr>
            </w:pPr>
            <w:r>
              <w:rPr>
                <w:rFonts w:hint="eastAsia"/>
                <w:sz w:val="24"/>
                <w:szCs w:val="24"/>
              </w:rPr>
              <w:t>51</w:t>
            </w:r>
          </w:p>
        </w:tc>
        <w:tc>
          <w:tcPr>
            <w:tcW w:w="851" w:type="dxa"/>
          </w:tcPr>
          <w:p w:rsidR="009C07FC" w:rsidRPr="003C605A" w:rsidRDefault="00B43DBB" w:rsidP="003C605A">
            <w:pPr>
              <w:spacing w:line="360" w:lineRule="auto"/>
              <w:rPr>
                <w:sz w:val="24"/>
                <w:szCs w:val="24"/>
              </w:rPr>
            </w:pPr>
            <w:r>
              <w:rPr>
                <w:rFonts w:hint="eastAsia"/>
                <w:sz w:val="24"/>
                <w:szCs w:val="24"/>
              </w:rPr>
              <w:t>68</w:t>
            </w:r>
          </w:p>
        </w:tc>
        <w:tc>
          <w:tcPr>
            <w:tcW w:w="850" w:type="dxa"/>
          </w:tcPr>
          <w:p w:rsidR="009C07FC" w:rsidRPr="003C605A" w:rsidRDefault="00B43DBB" w:rsidP="003C605A">
            <w:pPr>
              <w:spacing w:line="360" w:lineRule="auto"/>
              <w:rPr>
                <w:sz w:val="24"/>
                <w:szCs w:val="24"/>
              </w:rPr>
            </w:pPr>
            <w:r>
              <w:rPr>
                <w:rFonts w:hint="eastAsia"/>
                <w:sz w:val="24"/>
                <w:szCs w:val="24"/>
              </w:rPr>
              <w:t>88</w:t>
            </w:r>
          </w:p>
        </w:tc>
        <w:tc>
          <w:tcPr>
            <w:tcW w:w="851" w:type="dxa"/>
          </w:tcPr>
          <w:p w:rsidR="009C07FC" w:rsidRPr="003C605A" w:rsidRDefault="00B43DBB" w:rsidP="003C605A">
            <w:pPr>
              <w:spacing w:line="360" w:lineRule="auto"/>
              <w:rPr>
                <w:sz w:val="24"/>
                <w:szCs w:val="24"/>
              </w:rPr>
            </w:pPr>
            <w:r>
              <w:rPr>
                <w:rFonts w:hint="eastAsia"/>
                <w:sz w:val="24"/>
                <w:szCs w:val="24"/>
              </w:rPr>
              <w:t>105</w:t>
            </w:r>
          </w:p>
        </w:tc>
        <w:tc>
          <w:tcPr>
            <w:tcW w:w="850" w:type="dxa"/>
          </w:tcPr>
          <w:p w:rsidR="009C07FC" w:rsidRPr="003C605A" w:rsidRDefault="00DF5AF9" w:rsidP="003C605A">
            <w:pPr>
              <w:spacing w:line="360" w:lineRule="auto"/>
              <w:rPr>
                <w:sz w:val="24"/>
                <w:szCs w:val="24"/>
              </w:rPr>
            </w:pPr>
            <w:r>
              <w:rPr>
                <w:rFonts w:hint="eastAsia"/>
                <w:sz w:val="24"/>
                <w:szCs w:val="24"/>
              </w:rPr>
              <w:t>126</w:t>
            </w:r>
          </w:p>
        </w:tc>
        <w:tc>
          <w:tcPr>
            <w:tcW w:w="851" w:type="dxa"/>
          </w:tcPr>
          <w:p w:rsidR="009C07FC" w:rsidRPr="003C605A" w:rsidRDefault="00DF5AF9" w:rsidP="003C605A">
            <w:pPr>
              <w:spacing w:line="360" w:lineRule="auto"/>
              <w:rPr>
                <w:sz w:val="24"/>
                <w:szCs w:val="24"/>
              </w:rPr>
            </w:pPr>
            <w:r>
              <w:rPr>
                <w:rFonts w:hint="eastAsia"/>
                <w:sz w:val="24"/>
                <w:szCs w:val="24"/>
              </w:rPr>
              <w:t>144</w:t>
            </w:r>
          </w:p>
        </w:tc>
        <w:tc>
          <w:tcPr>
            <w:tcW w:w="771" w:type="dxa"/>
          </w:tcPr>
          <w:p w:rsidR="009C07FC" w:rsidRPr="003C605A" w:rsidRDefault="00DF5AF9" w:rsidP="003C605A">
            <w:pPr>
              <w:spacing w:line="360" w:lineRule="auto"/>
              <w:rPr>
                <w:sz w:val="24"/>
                <w:szCs w:val="24"/>
              </w:rPr>
            </w:pPr>
            <w:r>
              <w:rPr>
                <w:rFonts w:hint="eastAsia"/>
                <w:sz w:val="24"/>
                <w:szCs w:val="24"/>
              </w:rPr>
              <w:t>161</w:t>
            </w:r>
          </w:p>
        </w:tc>
      </w:tr>
    </w:tbl>
    <w:p w:rsidR="00F15A9A" w:rsidRPr="003C605A" w:rsidRDefault="009367E1" w:rsidP="003C605A">
      <w:pPr>
        <w:spacing w:line="360" w:lineRule="auto"/>
        <w:rPr>
          <w:sz w:val="24"/>
          <w:szCs w:val="24"/>
        </w:rPr>
      </w:pPr>
      <w:r w:rsidRPr="000C0CDE">
        <w:rPr>
          <w:rFonts w:hint="eastAsia"/>
          <w:sz w:val="28"/>
          <w:szCs w:val="28"/>
        </w:rPr>
        <w:t>6</w:t>
      </w:r>
      <w:r w:rsidR="00F15A9A" w:rsidRPr="000C0CDE">
        <w:rPr>
          <w:rFonts w:hint="eastAsia"/>
          <w:sz w:val="28"/>
          <w:szCs w:val="28"/>
        </w:rPr>
        <w:t>、力矩系数</w:t>
      </w:r>
      <w:r w:rsidR="00F15A9A" w:rsidRPr="000C0CDE">
        <w:rPr>
          <w:rFonts w:hint="eastAsia"/>
          <w:sz w:val="28"/>
          <w:szCs w:val="28"/>
        </w:rPr>
        <w:t xml:space="preserve"> </w:t>
      </w:r>
      <w:r w:rsidR="00F15A9A" w:rsidRPr="003C605A">
        <w:rPr>
          <w:rFonts w:hint="eastAsia"/>
          <w:sz w:val="24"/>
          <w:szCs w:val="24"/>
        </w:rPr>
        <w:t xml:space="preserve"> </w:t>
      </w:r>
      <w:r w:rsidR="00A56551" w:rsidRPr="003C605A">
        <w:rPr>
          <w:position w:val="-6"/>
          <w:sz w:val="24"/>
          <w:szCs w:val="24"/>
        </w:rPr>
        <w:object w:dxaOrig="1260" w:dyaOrig="279">
          <v:shape id="_x0000_i1040" type="#_x0000_t75" style="width:63pt;height:14.25pt" o:ole="">
            <v:imagedata r:id="rId34" o:title=""/>
          </v:shape>
          <o:OLEObject Type="Embed" ProgID="Equation.DSMT4" ShapeID="_x0000_i1040" DrawAspect="Content" ObjectID="_1527659583" r:id="rId35"/>
        </w:object>
      </w:r>
    </w:p>
    <w:p w:rsidR="00A56551" w:rsidRPr="003C605A" w:rsidRDefault="00A56551" w:rsidP="00A244F5">
      <w:pPr>
        <w:spacing w:line="360" w:lineRule="auto"/>
        <w:ind w:firstLineChars="200" w:firstLine="480"/>
        <w:rPr>
          <w:sz w:val="24"/>
          <w:szCs w:val="24"/>
        </w:rPr>
      </w:pPr>
      <w:r w:rsidRPr="003C605A">
        <w:rPr>
          <w:rFonts w:hint="eastAsia"/>
          <w:sz w:val="24"/>
          <w:szCs w:val="24"/>
        </w:rPr>
        <w:t>力矩系数和反电动势系数有关，而</w:t>
      </w:r>
      <w:r w:rsidRPr="003C605A">
        <w:rPr>
          <w:position w:val="-24"/>
          <w:sz w:val="24"/>
          <w:szCs w:val="24"/>
        </w:rPr>
        <w:object w:dxaOrig="1540" w:dyaOrig="620">
          <v:shape id="_x0000_i1041" type="#_x0000_t75" style="width:77.25pt;height:30.75pt" o:ole="">
            <v:imagedata r:id="rId36" o:title=""/>
          </v:shape>
          <o:OLEObject Type="Embed" ProgID="Equation.DSMT4" ShapeID="_x0000_i1041" DrawAspect="Content" ObjectID="_1527659584" r:id="rId37"/>
        </w:object>
      </w:r>
      <w:r w:rsidR="00F90C66" w:rsidRPr="003C605A">
        <w:rPr>
          <w:rFonts w:hint="eastAsia"/>
          <w:sz w:val="24"/>
          <w:szCs w:val="24"/>
        </w:rPr>
        <w:t>，通过得到电机转速后就可以得到反电动势系数，继而得到力矩系数。通过给定的参数已算出力矩系数为</w:t>
      </w:r>
      <w:r w:rsidR="00F90C66" w:rsidRPr="003C605A">
        <w:rPr>
          <w:position w:val="-6"/>
          <w:sz w:val="24"/>
          <w:szCs w:val="24"/>
        </w:rPr>
        <w:object w:dxaOrig="320" w:dyaOrig="279">
          <v:shape id="_x0000_i1042" type="#_x0000_t75" style="width:15.75pt;height:14.25pt" o:ole="">
            <v:imagedata r:id="rId10" o:title=""/>
          </v:shape>
          <o:OLEObject Type="Embed" ProgID="Equation.DSMT4" ShapeID="_x0000_i1042" DrawAspect="Content" ObjectID="_1527659585" r:id="rId38"/>
        </w:object>
      </w:r>
      <w:r w:rsidR="00F90C66" w:rsidRPr="003C605A">
        <w:rPr>
          <w:rFonts w:hint="eastAsia"/>
          <w:sz w:val="24"/>
          <w:szCs w:val="24"/>
        </w:rPr>
        <w:t>=0.98/2=0.49</w:t>
      </w:r>
      <w:r w:rsidR="00F90C66" w:rsidRPr="003C605A">
        <w:rPr>
          <w:rFonts w:hint="eastAsia"/>
          <w:sz w:val="24"/>
          <w:szCs w:val="24"/>
        </w:rPr>
        <w:t>。</w:t>
      </w:r>
    </w:p>
    <w:p w:rsidR="00A244F5" w:rsidRPr="00A244F5" w:rsidRDefault="009367E1" w:rsidP="003C605A">
      <w:pPr>
        <w:spacing w:line="360" w:lineRule="auto"/>
        <w:rPr>
          <w:position w:val="-12"/>
          <w:sz w:val="24"/>
          <w:szCs w:val="24"/>
        </w:rPr>
      </w:pPr>
      <w:r w:rsidRPr="000C0CDE">
        <w:rPr>
          <w:rFonts w:hint="eastAsia"/>
          <w:sz w:val="28"/>
          <w:szCs w:val="28"/>
        </w:rPr>
        <w:t>7</w:t>
      </w:r>
      <w:r w:rsidR="00620F51" w:rsidRPr="000C0CDE">
        <w:rPr>
          <w:rFonts w:hint="eastAsia"/>
          <w:sz w:val="28"/>
          <w:szCs w:val="28"/>
        </w:rPr>
        <w:t>、堵转力矩</w:t>
      </w:r>
      <w:r w:rsidR="00620F51" w:rsidRPr="003C605A">
        <w:rPr>
          <w:rFonts w:hint="eastAsia"/>
          <w:sz w:val="24"/>
          <w:szCs w:val="24"/>
        </w:rPr>
        <w:t xml:space="preserve"> </w:t>
      </w:r>
      <w:r w:rsidR="00620F51" w:rsidRPr="003C605A">
        <w:rPr>
          <w:position w:val="-12"/>
          <w:sz w:val="24"/>
          <w:szCs w:val="24"/>
        </w:rPr>
        <w:object w:dxaOrig="940" w:dyaOrig="360">
          <v:shape id="_x0000_i1043" type="#_x0000_t75" style="width:47.25pt;height:18pt" o:ole="">
            <v:imagedata r:id="rId8" o:title=""/>
          </v:shape>
          <o:OLEObject Type="Embed" ProgID="Equation.DSMT4" ShapeID="_x0000_i1043" DrawAspect="Content" ObjectID="_1527659586" r:id="rId39"/>
        </w:object>
      </w:r>
    </w:p>
    <w:p w:rsidR="00620F51" w:rsidRPr="003C605A" w:rsidRDefault="009C7E7D" w:rsidP="003C605A">
      <w:pPr>
        <w:spacing w:line="360" w:lineRule="auto"/>
        <w:rPr>
          <w:position w:val="-12"/>
          <w:sz w:val="24"/>
          <w:szCs w:val="24"/>
        </w:rPr>
      </w:pPr>
      <w:r w:rsidRPr="003C605A">
        <w:rPr>
          <w:rFonts w:hint="eastAsia"/>
          <w:sz w:val="24"/>
          <w:szCs w:val="24"/>
        </w:rPr>
        <w:t>通过给定的参数已算出力矩系数为</w:t>
      </w:r>
      <w:r w:rsidRPr="003C605A">
        <w:rPr>
          <w:position w:val="-6"/>
          <w:sz w:val="24"/>
          <w:szCs w:val="24"/>
        </w:rPr>
        <w:object w:dxaOrig="320" w:dyaOrig="279">
          <v:shape id="_x0000_i1044" type="#_x0000_t75" style="width:15.75pt;height:14.25pt" o:ole="">
            <v:imagedata r:id="rId10" o:title=""/>
          </v:shape>
          <o:OLEObject Type="Embed" ProgID="Equation.DSMT4" ShapeID="_x0000_i1044" DrawAspect="Content" ObjectID="_1527659587" r:id="rId40"/>
        </w:object>
      </w:r>
      <w:r w:rsidRPr="003C605A">
        <w:rPr>
          <w:rFonts w:hint="eastAsia"/>
          <w:sz w:val="24"/>
          <w:szCs w:val="24"/>
        </w:rPr>
        <w:t>=0.98/2=0.49</w:t>
      </w:r>
    </w:p>
    <w:tbl>
      <w:tblPr>
        <w:tblStyle w:val="a5"/>
        <w:tblW w:w="8568" w:type="dxa"/>
        <w:tblLayout w:type="fixed"/>
        <w:tblLook w:val="04A0"/>
      </w:tblPr>
      <w:tblGrid>
        <w:gridCol w:w="1906"/>
        <w:gridCol w:w="788"/>
        <w:gridCol w:w="850"/>
        <w:gridCol w:w="851"/>
        <w:gridCol w:w="850"/>
        <w:gridCol w:w="851"/>
        <w:gridCol w:w="850"/>
        <w:gridCol w:w="851"/>
        <w:gridCol w:w="771"/>
      </w:tblGrid>
      <w:tr w:rsidR="009C7E7D" w:rsidRPr="003C605A" w:rsidTr="009652DE">
        <w:tc>
          <w:tcPr>
            <w:tcW w:w="1906" w:type="dxa"/>
          </w:tcPr>
          <w:p w:rsidR="009C7E7D" w:rsidRPr="003C605A" w:rsidRDefault="009C7E7D" w:rsidP="003C605A">
            <w:pPr>
              <w:spacing w:line="360" w:lineRule="auto"/>
              <w:jc w:val="left"/>
              <w:rPr>
                <w:sz w:val="24"/>
                <w:szCs w:val="24"/>
              </w:rPr>
            </w:pPr>
            <w:r w:rsidRPr="003C605A">
              <w:rPr>
                <w:rFonts w:hint="eastAsia"/>
                <w:sz w:val="24"/>
                <w:szCs w:val="24"/>
              </w:rPr>
              <w:t>电压</w:t>
            </w:r>
            <w:r w:rsidRPr="003C605A">
              <w:rPr>
                <w:position w:val="-12"/>
                <w:sz w:val="24"/>
                <w:szCs w:val="24"/>
              </w:rPr>
              <w:object w:dxaOrig="320" w:dyaOrig="360">
                <v:shape id="_x0000_i1045" type="#_x0000_t75" style="width:15.75pt;height:18pt" o:ole="">
                  <v:imagedata r:id="rId16" o:title=""/>
                </v:shape>
                <o:OLEObject Type="Embed" ProgID="Equation.DSMT4" ShapeID="_x0000_i1045" DrawAspect="Content" ObjectID="_1527659588" r:id="rId41"/>
              </w:object>
            </w:r>
            <w:r w:rsidRPr="003C605A">
              <w:rPr>
                <w:rFonts w:hint="eastAsia"/>
                <w:sz w:val="24"/>
                <w:szCs w:val="24"/>
              </w:rPr>
              <w:t>/V</w:t>
            </w:r>
          </w:p>
        </w:tc>
        <w:tc>
          <w:tcPr>
            <w:tcW w:w="788" w:type="dxa"/>
          </w:tcPr>
          <w:p w:rsidR="009C7E7D" w:rsidRPr="003C605A" w:rsidRDefault="009C7E7D" w:rsidP="003C605A">
            <w:pPr>
              <w:spacing w:line="360" w:lineRule="auto"/>
              <w:rPr>
                <w:sz w:val="24"/>
                <w:szCs w:val="24"/>
              </w:rPr>
            </w:pPr>
            <w:r w:rsidRPr="003C605A">
              <w:rPr>
                <w:rFonts w:hint="eastAsia"/>
                <w:sz w:val="24"/>
                <w:szCs w:val="24"/>
              </w:rPr>
              <w:t>3</w:t>
            </w:r>
          </w:p>
        </w:tc>
        <w:tc>
          <w:tcPr>
            <w:tcW w:w="850" w:type="dxa"/>
          </w:tcPr>
          <w:p w:rsidR="009C7E7D" w:rsidRPr="003C605A" w:rsidRDefault="009C7E7D" w:rsidP="003C605A">
            <w:pPr>
              <w:spacing w:line="360" w:lineRule="auto"/>
              <w:rPr>
                <w:sz w:val="24"/>
                <w:szCs w:val="24"/>
              </w:rPr>
            </w:pPr>
            <w:r w:rsidRPr="003C605A">
              <w:rPr>
                <w:rFonts w:hint="eastAsia"/>
                <w:sz w:val="24"/>
                <w:szCs w:val="24"/>
              </w:rPr>
              <w:t>4</w:t>
            </w:r>
          </w:p>
        </w:tc>
        <w:tc>
          <w:tcPr>
            <w:tcW w:w="851" w:type="dxa"/>
          </w:tcPr>
          <w:p w:rsidR="009C7E7D" w:rsidRPr="003C605A" w:rsidRDefault="009C7E7D" w:rsidP="003C605A">
            <w:pPr>
              <w:spacing w:line="360" w:lineRule="auto"/>
              <w:rPr>
                <w:sz w:val="24"/>
                <w:szCs w:val="24"/>
              </w:rPr>
            </w:pPr>
            <w:r w:rsidRPr="003C605A">
              <w:rPr>
                <w:rFonts w:hint="eastAsia"/>
                <w:sz w:val="24"/>
                <w:szCs w:val="24"/>
              </w:rPr>
              <w:t>5</w:t>
            </w:r>
          </w:p>
        </w:tc>
        <w:tc>
          <w:tcPr>
            <w:tcW w:w="850" w:type="dxa"/>
          </w:tcPr>
          <w:p w:rsidR="009C7E7D" w:rsidRPr="003C605A" w:rsidRDefault="009C7E7D" w:rsidP="003C605A">
            <w:pPr>
              <w:spacing w:line="360" w:lineRule="auto"/>
              <w:rPr>
                <w:sz w:val="24"/>
                <w:szCs w:val="24"/>
              </w:rPr>
            </w:pPr>
            <w:r w:rsidRPr="003C605A">
              <w:rPr>
                <w:rFonts w:hint="eastAsia"/>
                <w:sz w:val="24"/>
                <w:szCs w:val="24"/>
              </w:rPr>
              <w:t>6</w:t>
            </w:r>
          </w:p>
        </w:tc>
        <w:tc>
          <w:tcPr>
            <w:tcW w:w="851" w:type="dxa"/>
          </w:tcPr>
          <w:p w:rsidR="009C7E7D" w:rsidRPr="003C605A" w:rsidRDefault="009C7E7D" w:rsidP="003C605A">
            <w:pPr>
              <w:spacing w:line="360" w:lineRule="auto"/>
              <w:rPr>
                <w:sz w:val="24"/>
                <w:szCs w:val="24"/>
              </w:rPr>
            </w:pPr>
            <w:r w:rsidRPr="003C605A">
              <w:rPr>
                <w:rFonts w:hint="eastAsia"/>
                <w:sz w:val="24"/>
                <w:szCs w:val="24"/>
              </w:rPr>
              <w:t>7</w:t>
            </w:r>
          </w:p>
        </w:tc>
        <w:tc>
          <w:tcPr>
            <w:tcW w:w="850" w:type="dxa"/>
          </w:tcPr>
          <w:p w:rsidR="009C7E7D" w:rsidRPr="003C605A" w:rsidRDefault="009C7E7D" w:rsidP="003C605A">
            <w:pPr>
              <w:spacing w:line="360" w:lineRule="auto"/>
              <w:rPr>
                <w:sz w:val="24"/>
                <w:szCs w:val="24"/>
              </w:rPr>
            </w:pPr>
            <w:r w:rsidRPr="003C605A">
              <w:rPr>
                <w:rFonts w:hint="eastAsia"/>
                <w:sz w:val="24"/>
                <w:szCs w:val="24"/>
              </w:rPr>
              <w:t>8</w:t>
            </w:r>
          </w:p>
        </w:tc>
        <w:tc>
          <w:tcPr>
            <w:tcW w:w="851" w:type="dxa"/>
          </w:tcPr>
          <w:p w:rsidR="009C7E7D" w:rsidRPr="003C605A" w:rsidRDefault="009C7E7D" w:rsidP="003C605A">
            <w:pPr>
              <w:spacing w:line="360" w:lineRule="auto"/>
              <w:rPr>
                <w:sz w:val="24"/>
                <w:szCs w:val="24"/>
              </w:rPr>
            </w:pPr>
            <w:r w:rsidRPr="003C605A">
              <w:rPr>
                <w:rFonts w:hint="eastAsia"/>
                <w:sz w:val="24"/>
                <w:szCs w:val="24"/>
              </w:rPr>
              <w:t>9</w:t>
            </w:r>
          </w:p>
        </w:tc>
        <w:tc>
          <w:tcPr>
            <w:tcW w:w="771" w:type="dxa"/>
          </w:tcPr>
          <w:p w:rsidR="009C7E7D" w:rsidRPr="003C605A" w:rsidRDefault="009C7E7D" w:rsidP="003C605A">
            <w:pPr>
              <w:spacing w:line="360" w:lineRule="auto"/>
              <w:rPr>
                <w:sz w:val="24"/>
                <w:szCs w:val="24"/>
              </w:rPr>
            </w:pPr>
            <w:r w:rsidRPr="003C605A">
              <w:rPr>
                <w:rFonts w:hint="eastAsia"/>
                <w:sz w:val="24"/>
                <w:szCs w:val="24"/>
              </w:rPr>
              <w:t>10</w:t>
            </w:r>
          </w:p>
        </w:tc>
      </w:tr>
      <w:tr w:rsidR="00FC10B7" w:rsidRPr="003C605A" w:rsidTr="009652DE">
        <w:trPr>
          <w:trHeight w:val="575"/>
        </w:trPr>
        <w:tc>
          <w:tcPr>
            <w:tcW w:w="1906" w:type="dxa"/>
          </w:tcPr>
          <w:p w:rsidR="00FC10B7" w:rsidRPr="003C605A" w:rsidRDefault="00FC10B7" w:rsidP="003C605A">
            <w:pPr>
              <w:spacing w:line="360" w:lineRule="auto"/>
              <w:rPr>
                <w:sz w:val="24"/>
                <w:szCs w:val="24"/>
              </w:rPr>
            </w:pPr>
            <w:r w:rsidRPr="003C605A">
              <w:rPr>
                <w:rFonts w:hint="eastAsia"/>
                <w:sz w:val="24"/>
                <w:szCs w:val="24"/>
              </w:rPr>
              <w:t>电流</w:t>
            </w:r>
            <w:r w:rsidRPr="003C605A">
              <w:rPr>
                <w:rFonts w:hint="eastAsia"/>
                <w:sz w:val="24"/>
                <w:szCs w:val="24"/>
              </w:rPr>
              <w:t xml:space="preserve"> I/A</w:t>
            </w:r>
          </w:p>
        </w:tc>
        <w:tc>
          <w:tcPr>
            <w:tcW w:w="788" w:type="dxa"/>
          </w:tcPr>
          <w:p w:rsidR="00FC10B7" w:rsidRPr="003C605A" w:rsidRDefault="00FC10B7" w:rsidP="003C605A">
            <w:pPr>
              <w:spacing w:line="360" w:lineRule="auto"/>
              <w:rPr>
                <w:sz w:val="24"/>
                <w:szCs w:val="24"/>
              </w:rPr>
            </w:pPr>
            <w:r w:rsidRPr="003C605A">
              <w:rPr>
                <w:rFonts w:hint="eastAsia"/>
                <w:sz w:val="24"/>
                <w:szCs w:val="24"/>
              </w:rPr>
              <w:t>0.236</w:t>
            </w:r>
          </w:p>
        </w:tc>
        <w:tc>
          <w:tcPr>
            <w:tcW w:w="850" w:type="dxa"/>
          </w:tcPr>
          <w:p w:rsidR="00FC10B7" w:rsidRPr="003C605A" w:rsidRDefault="00FC10B7" w:rsidP="003C605A">
            <w:pPr>
              <w:spacing w:line="360" w:lineRule="auto"/>
              <w:rPr>
                <w:sz w:val="24"/>
                <w:szCs w:val="24"/>
              </w:rPr>
            </w:pPr>
            <w:r w:rsidRPr="003C605A">
              <w:rPr>
                <w:rFonts w:hint="eastAsia"/>
                <w:sz w:val="24"/>
                <w:szCs w:val="24"/>
              </w:rPr>
              <w:t>0.32</w:t>
            </w:r>
          </w:p>
        </w:tc>
        <w:tc>
          <w:tcPr>
            <w:tcW w:w="851" w:type="dxa"/>
          </w:tcPr>
          <w:p w:rsidR="00FC10B7" w:rsidRPr="003C605A" w:rsidRDefault="00FC10B7" w:rsidP="003C605A">
            <w:pPr>
              <w:spacing w:line="360" w:lineRule="auto"/>
              <w:rPr>
                <w:sz w:val="24"/>
                <w:szCs w:val="24"/>
              </w:rPr>
            </w:pPr>
            <w:r w:rsidRPr="003C605A">
              <w:rPr>
                <w:rFonts w:hint="eastAsia"/>
                <w:sz w:val="24"/>
                <w:szCs w:val="24"/>
              </w:rPr>
              <w:t>0.404</w:t>
            </w:r>
          </w:p>
        </w:tc>
        <w:tc>
          <w:tcPr>
            <w:tcW w:w="850" w:type="dxa"/>
          </w:tcPr>
          <w:p w:rsidR="00FC10B7" w:rsidRPr="003C605A" w:rsidRDefault="00FC10B7" w:rsidP="003C605A">
            <w:pPr>
              <w:spacing w:line="360" w:lineRule="auto"/>
              <w:rPr>
                <w:sz w:val="24"/>
                <w:szCs w:val="24"/>
              </w:rPr>
            </w:pPr>
            <w:r w:rsidRPr="003C605A">
              <w:rPr>
                <w:rFonts w:hint="eastAsia"/>
                <w:sz w:val="24"/>
                <w:szCs w:val="24"/>
              </w:rPr>
              <w:t>0.486</w:t>
            </w:r>
          </w:p>
        </w:tc>
        <w:tc>
          <w:tcPr>
            <w:tcW w:w="851" w:type="dxa"/>
          </w:tcPr>
          <w:p w:rsidR="00FC10B7" w:rsidRPr="003C605A" w:rsidRDefault="00FC10B7" w:rsidP="003C605A">
            <w:pPr>
              <w:spacing w:line="360" w:lineRule="auto"/>
              <w:rPr>
                <w:sz w:val="24"/>
                <w:szCs w:val="24"/>
              </w:rPr>
            </w:pPr>
            <w:r w:rsidRPr="003C605A">
              <w:rPr>
                <w:rFonts w:hint="eastAsia"/>
                <w:sz w:val="24"/>
                <w:szCs w:val="24"/>
              </w:rPr>
              <w:t>0.564</w:t>
            </w:r>
          </w:p>
        </w:tc>
        <w:tc>
          <w:tcPr>
            <w:tcW w:w="850" w:type="dxa"/>
          </w:tcPr>
          <w:p w:rsidR="00FC10B7" w:rsidRPr="003C605A" w:rsidRDefault="00FC10B7" w:rsidP="003C605A">
            <w:pPr>
              <w:spacing w:line="360" w:lineRule="auto"/>
              <w:rPr>
                <w:sz w:val="24"/>
                <w:szCs w:val="24"/>
              </w:rPr>
            </w:pPr>
            <w:r w:rsidRPr="003C605A">
              <w:rPr>
                <w:rFonts w:hint="eastAsia"/>
                <w:sz w:val="24"/>
                <w:szCs w:val="24"/>
              </w:rPr>
              <w:t>0.656</w:t>
            </w:r>
          </w:p>
        </w:tc>
        <w:tc>
          <w:tcPr>
            <w:tcW w:w="851" w:type="dxa"/>
          </w:tcPr>
          <w:p w:rsidR="00FC10B7" w:rsidRPr="003C605A" w:rsidRDefault="00FC10B7" w:rsidP="003C605A">
            <w:pPr>
              <w:spacing w:line="360" w:lineRule="auto"/>
              <w:rPr>
                <w:sz w:val="24"/>
                <w:szCs w:val="24"/>
              </w:rPr>
            </w:pPr>
            <w:r w:rsidRPr="003C605A">
              <w:rPr>
                <w:rFonts w:hint="eastAsia"/>
                <w:sz w:val="24"/>
                <w:szCs w:val="24"/>
              </w:rPr>
              <w:t>0.734</w:t>
            </w:r>
          </w:p>
        </w:tc>
        <w:tc>
          <w:tcPr>
            <w:tcW w:w="771" w:type="dxa"/>
          </w:tcPr>
          <w:p w:rsidR="00FC10B7" w:rsidRPr="003C605A" w:rsidRDefault="00FC10B7" w:rsidP="003C605A">
            <w:pPr>
              <w:spacing w:line="360" w:lineRule="auto"/>
              <w:rPr>
                <w:sz w:val="24"/>
                <w:szCs w:val="24"/>
              </w:rPr>
            </w:pPr>
            <w:r w:rsidRPr="003C605A">
              <w:rPr>
                <w:rFonts w:hint="eastAsia"/>
                <w:sz w:val="24"/>
                <w:szCs w:val="24"/>
              </w:rPr>
              <w:t>0.862</w:t>
            </w:r>
          </w:p>
        </w:tc>
      </w:tr>
      <w:tr w:rsidR="009C7E7D" w:rsidRPr="003C605A" w:rsidTr="009652DE">
        <w:tc>
          <w:tcPr>
            <w:tcW w:w="1906" w:type="dxa"/>
          </w:tcPr>
          <w:p w:rsidR="009C7E7D" w:rsidRPr="003C605A" w:rsidRDefault="009C7E7D" w:rsidP="00A244F5">
            <w:pPr>
              <w:spacing w:line="360" w:lineRule="auto"/>
              <w:jc w:val="left"/>
              <w:rPr>
                <w:sz w:val="24"/>
                <w:szCs w:val="24"/>
              </w:rPr>
            </w:pPr>
            <w:r w:rsidRPr="003C605A">
              <w:rPr>
                <w:rFonts w:hint="eastAsia"/>
                <w:sz w:val="24"/>
                <w:szCs w:val="24"/>
              </w:rPr>
              <w:t>堵转力矩</w:t>
            </w:r>
            <w:r w:rsidRPr="003C605A">
              <w:rPr>
                <w:position w:val="-12"/>
                <w:sz w:val="24"/>
                <w:szCs w:val="24"/>
              </w:rPr>
              <w:object w:dxaOrig="260" w:dyaOrig="360">
                <v:shape id="_x0000_i1046" type="#_x0000_t75" style="width:12.75pt;height:18pt" o:ole="">
                  <v:imagedata r:id="rId42" o:title=""/>
                </v:shape>
                <o:OLEObject Type="Embed" ProgID="Equation.DSMT4" ShapeID="_x0000_i1046" DrawAspect="Content" ObjectID="_1527659589" r:id="rId43"/>
              </w:object>
            </w:r>
            <w:r w:rsidRPr="003C605A">
              <w:rPr>
                <w:rFonts w:hint="eastAsia"/>
                <w:sz w:val="24"/>
                <w:szCs w:val="24"/>
              </w:rPr>
              <w:t>/</w:t>
            </w:r>
            <w:r w:rsidR="009C34F2" w:rsidRPr="003C605A">
              <w:rPr>
                <w:rFonts w:ascii="宋体" w:eastAsia="宋体" w:hAnsi="宋体" w:hint="eastAsia"/>
                <w:sz w:val="24"/>
                <w:szCs w:val="24"/>
              </w:rPr>
              <w:t>N*M</w:t>
            </w:r>
          </w:p>
        </w:tc>
        <w:tc>
          <w:tcPr>
            <w:tcW w:w="788" w:type="dxa"/>
          </w:tcPr>
          <w:p w:rsidR="009C7E7D" w:rsidRPr="003C605A" w:rsidRDefault="00FC10B7" w:rsidP="003C605A">
            <w:pPr>
              <w:spacing w:line="360" w:lineRule="auto"/>
              <w:rPr>
                <w:sz w:val="24"/>
                <w:szCs w:val="24"/>
              </w:rPr>
            </w:pPr>
            <w:r w:rsidRPr="003C605A">
              <w:rPr>
                <w:rFonts w:hint="eastAsia"/>
                <w:sz w:val="24"/>
                <w:szCs w:val="24"/>
              </w:rPr>
              <w:t>0.115</w:t>
            </w:r>
          </w:p>
        </w:tc>
        <w:tc>
          <w:tcPr>
            <w:tcW w:w="850" w:type="dxa"/>
          </w:tcPr>
          <w:p w:rsidR="009C7E7D" w:rsidRPr="003C605A" w:rsidRDefault="00FC10B7" w:rsidP="003C605A">
            <w:pPr>
              <w:spacing w:line="360" w:lineRule="auto"/>
              <w:rPr>
                <w:sz w:val="24"/>
                <w:szCs w:val="24"/>
              </w:rPr>
            </w:pPr>
            <w:r w:rsidRPr="003C605A">
              <w:rPr>
                <w:rFonts w:hint="eastAsia"/>
                <w:sz w:val="24"/>
                <w:szCs w:val="24"/>
              </w:rPr>
              <w:t>0.156</w:t>
            </w:r>
          </w:p>
        </w:tc>
        <w:tc>
          <w:tcPr>
            <w:tcW w:w="851" w:type="dxa"/>
          </w:tcPr>
          <w:p w:rsidR="009C7E7D" w:rsidRPr="003C605A" w:rsidRDefault="00FC10B7" w:rsidP="003C605A">
            <w:pPr>
              <w:spacing w:line="360" w:lineRule="auto"/>
              <w:rPr>
                <w:sz w:val="24"/>
                <w:szCs w:val="24"/>
              </w:rPr>
            </w:pPr>
            <w:r w:rsidRPr="003C605A">
              <w:rPr>
                <w:rFonts w:hint="eastAsia"/>
                <w:sz w:val="24"/>
                <w:szCs w:val="24"/>
              </w:rPr>
              <w:t>0.198</w:t>
            </w:r>
          </w:p>
        </w:tc>
        <w:tc>
          <w:tcPr>
            <w:tcW w:w="850" w:type="dxa"/>
          </w:tcPr>
          <w:p w:rsidR="009C7E7D" w:rsidRPr="003C605A" w:rsidRDefault="00FC10B7" w:rsidP="003C605A">
            <w:pPr>
              <w:spacing w:line="360" w:lineRule="auto"/>
              <w:rPr>
                <w:sz w:val="24"/>
                <w:szCs w:val="24"/>
              </w:rPr>
            </w:pPr>
            <w:r w:rsidRPr="003C605A">
              <w:rPr>
                <w:rFonts w:hint="eastAsia"/>
                <w:sz w:val="24"/>
                <w:szCs w:val="24"/>
              </w:rPr>
              <w:t>0.238</w:t>
            </w:r>
          </w:p>
        </w:tc>
        <w:tc>
          <w:tcPr>
            <w:tcW w:w="851" w:type="dxa"/>
          </w:tcPr>
          <w:p w:rsidR="009C7E7D" w:rsidRPr="003C605A" w:rsidRDefault="00FC10B7" w:rsidP="003C605A">
            <w:pPr>
              <w:spacing w:line="360" w:lineRule="auto"/>
              <w:rPr>
                <w:sz w:val="24"/>
                <w:szCs w:val="24"/>
              </w:rPr>
            </w:pPr>
            <w:r w:rsidRPr="003C605A">
              <w:rPr>
                <w:rFonts w:hint="eastAsia"/>
                <w:sz w:val="24"/>
                <w:szCs w:val="24"/>
              </w:rPr>
              <w:t>0.276</w:t>
            </w:r>
          </w:p>
        </w:tc>
        <w:tc>
          <w:tcPr>
            <w:tcW w:w="850" w:type="dxa"/>
          </w:tcPr>
          <w:p w:rsidR="009C7E7D" w:rsidRPr="003C605A" w:rsidRDefault="00FC10B7" w:rsidP="003C605A">
            <w:pPr>
              <w:spacing w:line="360" w:lineRule="auto"/>
              <w:rPr>
                <w:sz w:val="24"/>
                <w:szCs w:val="24"/>
              </w:rPr>
            </w:pPr>
            <w:r w:rsidRPr="003C605A">
              <w:rPr>
                <w:rFonts w:hint="eastAsia"/>
                <w:sz w:val="24"/>
                <w:szCs w:val="24"/>
              </w:rPr>
              <w:t>0.321</w:t>
            </w:r>
          </w:p>
        </w:tc>
        <w:tc>
          <w:tcPr>
            <w:tcW w:w="851" w:type="dxa"/>
          </w:tcPr>
          <w:p w:rsidR="009C7E7D" w:rsidRPr="003C605A" w:rsidRDefault="00FC10B7" w:rsidP="003C605A">
            <w:pPr>
              <w:spacing w:line="360" w:lineRule="auto"/>
              <w:rPr>
                <w:sz w:val="24"/>
                <w:szCs w:val="24"/>
              </w:rPr>
            </w:pPr>
            <w:r w:rsidRPr="003C605A">
              <w:rPr>
                <w:rFonts w:hint="eastAsia"/>
                <w:sz w:val="24"/>
                <w:szCs w:val="24"/>
              </w:rPr>
              <w:t>0.359</w:t>
            </w:r>
          </w:p>
        </w:tc>
        <w:tc>
          <w:tcPr>
            <w:tcW w:w="771" w:type="dxa"/>
          </w:tcPr>
          <w:p w:rsidR="009C7E7D" w:rsidRPr="003C605A" w:rsidRDefault="00FC10B7" w:rsidP="003C605A">
            <w:pPr>
              <w:spacing w:line="360" w:lineRule="auto"/>
              <w:rPr>
                <w:sz w:val="24"/>
                <w:szCs w:val="24"/>
              </w:rPr>
            </w:pPr>
            <w:r w:rsidRPr="003C605A">
              <w:rPr>
                <w:rFonts w:hint="eastAsia"/>
                <w:sz w:val="24"/>
                <w:szCs w:val="24"/>
              </w:rPr>
              <w:t>0.422</w:t>
            </w:r>
          </w:p>
        </w:tc>
      </w:tr>
    </w:tbl>
    <w:p w:rsidR="00620F51" w:rsidRPr="00A244F5" w:rsidRDefault="00620F51" w:rsidP="003C605A">
      <w:pPr>
        <w:spacing w:line="360" w:lineRule="auto"/>
        <w:rPr>
          <w:sz w:val="28"/>
          <w:szCs w:val="28"/>
        </w:rPr>
      </w:pPr>
      <w:r w:rsidRPr="00A244F5">
        <w:rPr>
          <w:rFonts w:hint="eastAsia"/>
          <w:sz w:val="28"/>
          <w:szCs w:val="28"/>
        </w:rPr>
        <w:t>8</w:t>
      </w:r>
      <w:r w:rsidRPr="00A244F5">
        <w:rPr>
          <w:rFonts w:hint="eastAsia"/>
          <w:sz w:val="28"/>
          <w:szCs w:val="28"/>
        </w:rPr>
        <w:t>、滑行时间</w:t>
      </w:r>
    </w:p>
    <w:p w:rsidR="00376E6C" w:rsidRPr="00BA0CF0" w:rsidRDefault="00620F51" w:rsidP="003C605A">
      <w:pPr>
        <w:spacing w:line="360" w:lineRule="auto"/>
        <w:rPr>
          <w:sz w:val="24"/>
          <w:szCs w:val="24"/>
        </w:rPr>
      </w:pPr>
      <w:r w:rsidRPr="003C605A">
        <w:rPr>
          <w:rFonts w:hint="eastAsia"/>
          <w:sz w:val="24"/>
          <w:szCs w:val="24"/>
        </w:rPr>
        <w:t>按下停止键后程序开始计数，当转速为零时，作为停止计数的条件，中间走过的时间即为滑行时间。</w:t>
      </w:r>
    </w:p>
    <w:sectPr w:rsidR="00376E6C" w:rsidRPr="00BA0CF0" w:rsidSect="005303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889" w:rsidRDefault="00600889" w:rsidP="00376E6C">
      <w:r>
        <w:separator/>
      </w:r>
    </w:p>
  </w:endnote>
  <w:endnote w:type="continuationSeparator" w:id="1">
    <w:p w:rsidR="00600889" w:rsidRDefault="00600889" w:rsidP="00376E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889" w:rsidRDefault="00600889" w:rsidP="00376E6C">
      <w:r>
        <w:separator/>
      </w:r>
    </w:p>
  </w:footnote>
  <w:footnote w:type="continuationSeparator" w:id="1">
    <w:p w:rsidR="00600889" w:rsidRDefault="00600889" w:rsidP="00376E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6E6C"/>
    <w:rsid w:val="000163DB"/>
    <w:rsid w:val="000C0CDE"/>
    <w:rsid w:val="001A66D2"/>
    <w:rsid w:val="00274FAC"/>
    <w:rsid w:val="002A020F"/>
    <w:rsid w:val="002C10D9"/>
    <w:rsid w:val="002F1EB6"/>
    <w:rsid w:val="002F6355"/>
    <w:rsid w:val="003718A7"/>
    <w:rsid w:val="00376E6C"/>
    <w:rsid w:val="003C605A"/>
    <w:rsid w:val="00477ADB"/>
    <w:rsid w:val="004B3709"/>
    <w:rsid w:val="004B5263"/>
    <w:rsid w:val="004D039E"/>
    <w:rsid w:val="004D13FA"/>
    <w:rsid w:val="005303D8"/>
    <w:rsid w:val="00594FD4"/>
    <w:rsid w:val="005C7640"/>
    <w:rsid w:val="005D1639"/>
    <w:rsid w:val="00600889"/>
    <w:rsid w:val="00620F51"/>
    <w:rsid w:val="00630770"/>
    <w:rsid w:val="00697CE2"/>
    <w:rsid w:val="006E6A06"/>
    <w:rsid w:val="007909B5"/>
    <w:rsid w:val="007B777C"/>
    <w:rsid w:val="007C3404"/>
    <w:rsid w:val="00831A71"/>
    <w:rsid w:val="0086147D"/>
    <w:rsid w:val="009367E1"/>
    <w:rsid w:val="00946C57"/>
    <w:rsid w:val="009652DE"/>
    <w:rsid w:val="009971A0"/>
    <w:rsid w:val="009C07FC"/>
    <w:rsid w:val="009C34F2"/>
    <w:rsid w:val="009C7E7D"/>
    <w:rsid w:val="00A244F5"/>
    <w:rsid w:val="00A34E33"/>
    <w:rsid w:val="00A56551"/>
    <w:rsid w:val="00A75B03"/>
    <w:rsid w:val="00AB081E"/>
    <w:rsid w:val="00AF53AA"/>
    <w:rsid w:val="00B43DBB"/>
    <w:rsid w:val="00B50341"/>
    <w:rsid w:val="00BA0CF0"/>
    <w:rsid w:val="00BE0330"/>
    <w:rsid w:val="00C04777"/>
    <w:rsid w:val="00DE68B5"/>
    <w:rsid w:val="00DF5AF9"/>
    <w:rsid w:val="00E02D5C"/>
    <w:rsid w:val="00E2550F"/>
    <w:rsid w:val="00E74EE5"/>
    <w:rsid w:val="00EA3F4E"/>
    <w:rsid w:val="00F15A9A"/>
    <w:rsid w:val="00F90C66"/>
    <w:rsid w:val="00FB4343"/>
    <w:rsid w:val="00FC10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3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6E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6E6C"/>
    <w:rPr>
      <w:sz w:val="18"/>
      <w:szCs w:val="18"/>
    </w:rPr>
  </w:style>
  <w:style w:type="paragraph" w:styleId="a4">
    <w:name w:val="footer"/>
    <w:basedOn w:val="a"/>
    <w:link w:val="Char0"/>
    <w:uiPriority w:val="99"/>
    <w:semiHidden/>
    <w:unhideWhenUsed/>
    <w:rsid w:val="00376E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6E6C"/>
    <w:rPr>
      <w:sz w:val="18"/>
      <w:szCs w:val="18"/>
    </w:rPr>
  </w:style>
  <w:style w:type="table" w:styleId="a5">
    <w:name w:val="Table Grid"/>
    <w:basedOn w:val="a1"/>
    <w:uiPriority w:val="59"/>
    <w:rsid w:val="00376E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2F1EB6"/>
    <w:rPr>
      <w:sz w:val="18"/>
      <w:szCs w:val="18"/>
    </w:rPr>
  </w:style>
  <w:style w:type="character" w:customStyle="1" w:styleId="Char1">
    <w:name w:val="批注框文本 Char"/>
    <w:basedOn w:val="a0"/>
    <w:link w:val="a6"/>
    <w:uiPriority w:val="99"/>
    <w:semiHidden/>
    <w:rsid w:val="002F1EB6"/>
    <w:rPr>
      <w:sz w:val="18"/>
      <w:szCs w:val="18"/>
    </w:rPr>
  </w:style>
  <w:style w:type="paragraph" w:styleId="a7">
    <w:name w:val="Document Map"/>
    <w:basedOn w:val="a"/>
    <w:link w:val="Char2"/>
    <w:uiPriority w:val="99"/>
    <w:semiHidden/>
    <w:unhideWhenUsed/>
    <w:rsid w:val="003C605A"/>
    <w:rPr>
      <w:rFonts w:ascii="宋体" w:eastAsia="宋体"/>
      <w:sz w:val="18"/>
      <w:szCs w:val="18"/>
    </w:rPr>
  </w:style>
  <w:style w:type="character" w:customStyle="1" w:styleId="Char2">
    <w:name w:val="文档结构图 Char"/>
    <w:basedOn w:val="a0"/>
    <w:link w:val="a7"/>
    <w:uiPriority w:val="99"/>
    <w:semiHidden/>
    <w:rsid w:val="003C605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1FC9F-DE8E-4CC6-B725-167AFD22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Pages>
  <Words>341</Words>
  <Characters>1948</Characters>
  <Application>Microsoft Office Word</Application>
  <DocSecurity>0</DocSecurity>
  <Lines>16</Lines>
  <Paragraphs>4</Paragraphs>
  <ScaleCrop>false</ScaleCrop>
  <Company>china</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2016-06-13T09:09:00Z</dcterms:created>
  <dcterms:modified xsi:type="dcterms:W3CDTF">2016-06-17T01:06:00Z</dcterms:modified>
</cp:coreProperties>
</file>