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033A" w14:textId="153C7759" w:rsidR="00930528" w:rsidRDefault="007A0213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jc w:val="center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BACS - HW (Week 1</w:t>
      </w:r>
      <w:r w:rsidR="00587AE3">
        <w:rPr>
          <w:b/>
          <w:color w:val="333333"/>
          <w:sz w:val="36"/>
          <w:szCs w:val="36"/>
          <w:highlight w:val="white"/>
        </w:rPr>
        <w:t>6</w:t>
      </w:r>
      <w:r>
        <w:rPr>
          <w:b/>
          <w:color w:val="333333"/>
          <w:sz w:val="36"/>
          <w:szCs w:val="36"/>
          <w:highlight w:val="white"/>
        </w:rPr>
        <w:t>)</w:t>
      </w:r>
    </w:p>
    <w:p w14:paraId="27E67249" w14:textId="0FF0660B" w:rsidR="00587AE3" w:rsidRDefault="007A0213" w:rsidP="00587AE3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Let’s </w:t>
      </w:r>
      <w:r w:rsidR="00587AE3">
        <w:rPr>
          <w:color w:val="333333"/>
          <w:highlight w:val="white"/>
        </w:rPr>
        <w:t>return</w:t>
      </w:r>
      <w:r w:rsidR="009643C7">
        <w:rPr>
          <w:color w:val="333333"/>
          <w:highlight w:val="white"/>
        </w:rPr>
        <w:t xml:space="preserve"> yet</w:t>
      </w:r>
      <w:r w:rsidR="00587AE3">
        <w:rPr>
          <w:color w:val="333333"/>
          <w:highlight w:val="white"/>
        </w:rPr>
        <w:t xml:space="preserve"> again to the </w:t>
      </w:r>
      <w:r>
        <w:rPr>
          <w:color w:val="333333"/>
          <w:highlight w:val="white"/>
        </w:rPr>
        <w:t>cars dataset</w:t>
      </w:r>
      <w:r w:rsidR="00587AE3">
        <w:rPr>
          <w:color w:val="333333"/>
          <w:highlight w:val="white"/>
        </w:rPr>
        <w:t xml:space="preserve"> we now understand quite well</w:t>
      </w:r>
      <w:r w:rsidR="00B51CAC">
        <w:rPr>
          <w:color w:val="333333"/>
          <w:highlight w:val="white"/>
        </w:rPr>
        <w:t>. Recall that it had several interesting issues such as non-linearity and multicollinearity</w:t>
      </w:r>
      <w:r>
        <w:rPr>
          <w:color w:val="333333"/>
          <w:highlight w:val="white"/>
        </w:rPr>
        <w:t xml:space="preserve">. </w:t>
      </w:r>
      <w:r w:rsidR="00B51CAC">
        <w:rPr>
          <w:color w:val="333333"/>
          <w:highlight w:val="white"/>
        </w:rPr>
        <w:t>How do these issues affect prediction?</w:t>
      </w:r>
      <w:r w:rsidR="00B51CAC">
        <w:rPr>
          <w:color w:val="333333"/>
          <w:highlight w:val="white"/>
        </w:rPr>
        <w:br/>
      </w:r>
      <w:r w:rsidR="00B51CAC">
        <w:rPr>
          <w:color w:val="333333"/>
          <w:highlight w:val="white"/>
        </w:rPr>
        <w:br/>
      </w:r>
      <w:r w:rsidR="00587AE3">
        <w:rPr>
          <w:color w:val="333333"/>
          <w:highlight w:val="white"/>
        </w:rPr>
        <w:t xml:space="preserve">Let’s </w:t>
      </w:r>
      <w:r w:rsidR="00587AE3" w:rsidRPr="002B45D5">
        <w:rPr>
          <w:b/>
          <w:bCs/>
          <w:color w:val="333333"/>
          <w:highlight w:val="white"/>
        </w:rPr>
        <w:t>setup</w:t>
      </w:r>
      <w:r w:rsidR="00587AE3">
        <w:rPr>
          <w:color w:val="333333"/>
          <w:highlight w:val="white"/>
        </w:rPr>
        <w:t xml:space="preserve"> all the models we need for this assignment using:</w:t>
      </w:r>
    </w:p>
    <w:tbl>
      <w:tblPr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587AE3" w14:paraId="0A4AA983" w14:textId="77777777" w:rsidTr="00BA67F1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9255" w14:textId="4F3C5E86" w:rsidR="00587AE3" w:rsidRDefault="00587AE3" w:rsidP="005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</w:pP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# Load the data</w:t>
            </w:r>
            <w:r w:rsidR="00B33FBE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 and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 </w:t>
            </w: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remove missing 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values</w:t>
            </w:r>
            <w:r w:rsidR="00B33FBE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br/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cars &lt;-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read.table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("auto-data.txt", header=FALSE, 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na.strings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= "?")</w:t>
            </w:r>
            <w:r w:rsid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names(cars) &lt;- c("mpg", "cylinders", "displacement", "horsepower", "weight", "acceleration", </w:t>
            </w:r>
            <w:r w:rsid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  <w:t xml:space="preserve">                 </w:t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"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model_year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", "origin", "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car_name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")</w:t>
            </w:r>
            <w:r w:rsid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cars$car_name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&lt;- NULL</w:t>
            </w:r>
            <w:r w:rsid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cars &lt;- 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na.omit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(cars)</w:t>
            </w:r>
          </w:p>
          <w:p w14:paraId="123B19D2" w14:textId="538896D9" w:rsidR="00596AC2" w:rsidRPr="00587AE3" w:rsidRDefault="00596AC2" w:rsidP="00596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</w:pP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Shuffle the rows of cars</w:t>
            </w:r>
            <w:r w:rsidR="00B33FBE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proofErr w:type="spellStart"/>
            <w:proofErr w:type="gramStart"/>
            <w:r w:rsidRP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set.seed</w:t>
            </w:r>
            <w:proofErr w:type="spellEnd"/>
            <w:proofErr w:type="gramEnd"/>
            <w:r w:rsidRP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(27935752)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r w:rsidRPr="00596AC2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 &lt;- cars[sample(1:nrow(cars)),]</w:t>
            </w:r>
          </w:p>
          <w:p w14:paraId="4970F049" w14:textId="27999569" w:rsidR="00587AE3" w:rsidRPr="00587AE3" w:rsidRDefault="00B33FBE" w:rsidP="005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</w:pP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Create a log transformed dataset also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cars_log</w:t>
            </w:r>
            <w:proofErr w:type="spellEnd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&lt;- </w:t>
            </w:r>
            <w:proofErr w:type="gramStart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with(</w:t>
            </w:r>
            <w:proofErr w:type="gramEnd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cars, </w:t>
            </w:r>
            <w:proofErr w:type="spellStart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data.frame</w:t>
            </w:r>
            <w:proofErr w:type="spellEnd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(log(mpg), log(cylinders), log(displacement), log(horsepower), log(weight), log(acceleration), </w:t>
            </w:r>
            <w:proofErr w:type="spellStart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model_year</w:t>
            </w:r>
            <w:proofErr w:type="spellEnd"/>
            <w:r w:rsidR="00587AE3"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, origin))</w:t>
            </w:r>
          </w:p>
          <w:p w14:paraId="143B9CBF" w14:textId="4C1D6193" w:rsidR="00587AE3" w:rsidRPr="00587AE3" w:rsidRDefault="00587AE3" w:rsidP="005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</w:pP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Linear model of mpg over all the variables that don’t have multicollinearity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cars_lm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&lt;-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lm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(</w:t>
            </w:r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mpg ~ weight + acceleration + 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model_year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+ factor(origin), data=cars)</w:t>
            </w:r>
          </w:p>
          <w:p w14:paraId="5673EC28" w14:textId="37EE2997" w:rsidR="00587AE3" w:rsidRPr="00587AE3" w:rsidRDefault="00587AE3" w:rsidP="005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</w:pP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Linear model of log mpg over all the log variables that don’t have multicollinearity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cars_log_lm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&lt;-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lm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(</w:t>
            </w:r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log.mpg. ~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log.weight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log.acceleration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model_year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+ factor(origin),  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  <w:t xml:space="preserve">                  </w:t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data=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cars_log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)</w:t>
            </w:r>
          </w:p>
          <w:p w14:paraId="55326B49" w14:textId="20833152" w:rsidR="00587AE3" w:rsidRDefault="00587AE3" w:rsidP="005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</w:pPr>
            <w:r w:rsidRPr="00587AE3"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iCs/>
                <w:color w:val="BFBFBF" w:themeColor="background1" w:themeShade="BF"/>
                <w:sz w:val="20"/>
                <w:szCs w:val="20"/>
                <w:shd w:val="clear" w:color="auto" w:fill="EFEFEF"/>
              </w:rPr>
              <w:t>Linear model of log mpg over all the log variables, including multicollinear terms!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cars_log_full_lm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&lt;-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lm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(</w:t>
            </w:r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log.mpg. ~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log.cylinders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log.displacement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log.horsepower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  <w:t xml:space="preserve">                      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log.weight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proofErr w:type="spellStart"/>
            <w:proofErr w:type="gram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log.acceleration</w:t>
            </w:r>
            <w:proofErr w:type="spellEnd"/>
            <w:proofErr w:type="gram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. + 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model_year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+ factor(origin),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br/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 xml:space="preserve">                      </w:t>
            </w:r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data=</w:t>
            </w:r>
            <w:proofErr w:type="spellStart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cars_log</w:t>
            </w:r>
            <w:proofErr w:type="spellEnd"/>
            <w:r w:rsidRPr="00587AE3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EFEFEF"/>
              </w:rPr>
              <w:t>)</w:t>
            </w:r>
          </w:p>
        </w:tc>
      </w:tr>
    </w:tbl>
    <w:p w14:paraId="7BBB22C9" w14:textId="77777777" w:rsidR="00587AE3" w:rsidRDefault="00587AE3" w:rsidP="00587AE3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i/>
          <w:color w:val="333333"/>
          <w:highlight w:val="white"/>
        </w:rPr>
      </w:pPr>
    </w:p>
    <w:p w14:paraId="34FFD51B" w14:textId="3B43F1DE" w:rsidR="00930528" w:rsidRPr="00AB4D19" w:rsidRDefault="007A0213" w:rsidP="00AB4D1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i/>
          <w:color w:val="333333"/>
        </w:rPr>
      </w:pPr>
      <w:r>
        <w:rPr>
          <w:b/>
          <w:color w:val="333333"/>
          <w:highlight w:val="white"/>
        </w:rPr>
        <w:t>Question 1)</w:t>
      </w:r>
      <w:r>
        <w:rPr>
          <w:color w:val="333333"/>
          <w:highlight w:val="white"/>
        </w:rPr>
        <w:t xml:space="preserve"> </w:t>
      </w:r>
      <w:r w:rsidR="007D570B">
        <w:rPr>
          <w:color w:val="333333"/>
        </w:rPr>
        <w:t xml:space="preserve">Let’s work with the </w:t>
      </w:r>
      <w:proofErr w:type="spellStart"/>
      <w:r w:rsidR="007D570B">
        <w:rPr>
          <w:color w:val="333333"/>
        </w:rPr>
        <w:t>cars_log</w:t>
      </w:r>
      <w:proofErr w:type="spellEnd"/>
      <w:r w:rsidR="007D570B">
        <w:rPr>
          <w:color w:val="333333"/>
        </w:rPr>
        <w:t xml:space="preserve"> model and test some basic predictio</w:t>
      </w:r>
      <w:r w:rsidR="00AB4D19">
        <w:rPr>
          <w:color w:val="333333"/>
        </w:rPr>
        <w:t xml:space="preserve">n. </w:t>
      </w:r>
      <w:r w:rsidR="007D570B">
        <w:rPr>
          <w:color w:val="333333"/>
          <w:highlight w:val="white"/>
        </w:rPr>
        <w:t>Split the data into train and test sets (70:30) and try to predict log.mpg. for the smaller test set:</w:t>
      </w:r>
    </w:p>
    <w:p w14:paraId="559F4C7E" w14:textId="423F993E" w:rsidR="00930528" w:rsidRDefault="00D41801" w:rsidP="00AB4D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Ret</w:t>
      </w:r>
      <w:r w:rsidR="004D2FBA">
        <w:rPr>
          <w:color w:val="333333"/>
          <w:highlight w:val="white"/>
        </w:rPr>
        <w:t xml:space="preserve">rain the </w:t>
      </w:r>
      <w:proofErr w:type="spellStart"/>
      <w:r w:rsidR="004D2FBA" w:rsidRPr="00B51CAC">
        <w:rPr>
          <w:rFonts w:ascii="Consolas" w:hAnsi="Consolas" w:cs="Consolas"/>
          <w:color w:val="333333"/>
          <w:highlight w:val="white"/>
        </w:rPr>
        <w:t>cars_log</w:t>
      </w:r>
      <w:r w:rsidRPr="00B51CAC">
        <w:rPr>
          <w:rFonts w:ascii="Consolas" w:hAnsi="Consolas" w:cs="Consolas"/>
          <w:color w:val="333333"/>
          <w:highlight w:val="white"/>
        </w:rPr>
        <w:t>_lm</w:t>
      </w:r>
      <w:proofErr w:type="spellEnd"/>
      <w:r w:rsidR="004D2FBA">
        <w:rPr>
          <w:color w:val="333333"/>
          <w:highlight w:val="white"/>
        </w:rPr>
        <w:t xml:space="preserve"> model on just the training </w:t>
      </w:r>
      <w:r w:rsidR="00237598">
        <w:rPr>
          <w:color w:val="333333"/>
          <w:highlight w:val="white"/>
        </w:rPr>
        <w:t>data</w:t>
      </w:r>
      <w:r w:rsidR="004D2FBA">
        <w:rPr>
          <w:color w:val="333333"/>
          <w:highlight w:val="white"/>
        </w:rPr>
        <w:t>set</w:t>
      </w:r>
      <w:r>
        <w:rPr>
          <w:color w:val="333333"/>
          <w:highlight w:val="white"/>
        </w:rPr>
        <w:t xml:space="preserve"> (call th</w:t>
      </w:r>
      <w:r w:rsidR="00D50270">
        <w:rPr>
          <w:color w:val="333333"/>
          <w:highlight w:val="white"/>
        </w:rPr>
        <w:t>e new</w:t>
      </w:r>
      <w:r>
        <w:rPr>
          <w:color w:val="333333"/>
          <w:highlight w:val="white"/>
        </w:rPr>
        <w:t xml:space="preserve"> model</w:t>
      </w:r>
      <w:r w:rsidR="00D50270">
        <w:rPr>
          <w:color w:val="333333"/>
          <w:highlight w:val="white"/>
        </w:rPr>
        <w:t>:</w:t>
      </w:r>
      <w:r>
        <w:rPr>
          <w:color w:val="333333"/>
          <w:highlight w:val="white"/>
        </w:rPr>
        <w:t xml:space="preserve"> </w:t>
      </w:r>
      <w:proofErr w:type="spellStart"/>
      <w:r w:rsidRPr="00B51CAC">
        <w:rPr>
          <w:rFonts w:ascii="Consolas" w:hAnsi="Consolas" w:cs="Consolas"/>
          <w:color w:val="333333"/>
          <w:highlight w:val="white"/>
        </w:rPr>
        <w:t>lm_trained</w:t>
      </w:r>
      <w:proofErr w:type="spellEnd"/>
      <w:r>
        <w:rPr>
          <w:color w:val="333333"/>
          <w:highlight w:val="white"/>
        </w:rPr>
        <w:t>)</w:t>
      </w:r>
      <w:r w:rsidR="004D2FBA">
        <w:rPr>
          <w:color w:val="333333"/>
          <w:highlight w:val="white"/>
        </w:rPr>
        <w:t>;</w:t>
      </w:r>
      <w:r>
        <w:rPr>
          <w:color w:val="333333"/>
          <w:highlight w:val="white"/>
        </w:rPr>
        <w:br/>
        <w:t>S</w:t>
      </w:r>
      <w:r w:rsidR="007D570B">
        <w:rPr>
          <w:color w:val="333333"/>
          <w:highlight w:val="white"/>
        </w:rPr>
        <w:t>how the coefficients of the trained model</w:t>
      </w:r>
    </w:p>
    <w:p w14:paraId="740271DD" w14:textId="2F480890" w:rsidR="00D41801" w:rsidRDefault="00237598" w:rsidP="00AB4D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 w:rsidRPr="006738E4">
        <w:rPr>
          <w:color w:val="333333"/>
          <w:highlight w:val="white"/>
        </w:rPr>
        <w:t xml:space="preserve">Use the </w:t>
      </w:r>
      <w:proofErr w:type="spellStart"/>
      <w:r w:rsidRPr="00B51CAC">
        <w:rPr>
          <w:rFonts w:ascii="Consolas" w:hAnsi="Consolas" w:cs="Consolas"/>
          <w:color w:val="333333"/>
          <w:highlight w:val="white"/>
        </w:rPr>
        <w:t>lm_trained</w:t>
      </w:r>
      <w:proofErr w:type="spellEnd"/>
      <w:r w:rsidRPr="006738E4">
        <w:rPr>
          <w:color w:val="333333"/>
          <w:highlight w:val="white"/>
        </w:rPr>
        <w:t xml:space="preserve"> model to predict the </w:t>
      </w:r>
      <w:r w:rsidRPr="00B51CAC">
        <w:rPr>
          <w:rFonts w:ascii="Consolas" w:hAnsi="Consolas" w:cs="Consolas"/>
          <w:color w:val="333333"/>
          <w:highlight w:val="white"/>
        </w:rPr>
        <w:t>log.mpg.</w:t>
      </w:r>
      <w:r w:rsidRPr="006738E4">
        <w:rPr>
          <w:color w:val="333333"/>
          <w:highlight w:val="white"/>
        </w:rPr>
        <w:t xml:space="preserve"> of the test dataset</w:t>
      </w:r>
      <w:r w:rsidR="006738E4" w:rsidRPr="006738E4">
        <w:rPr>
          <w:color w:val="333333"/>
          <w:highlight w:val="white"/>
        </w:rPr>
        <w:br/>
      </w:r>
      <w:r w:rsidR="00B33FBE" w:rsidRPr="006738E4">
        <w:rPr>
          <w:color w:val="333333"/>
          <w:highlight w:val="white"/>
        </w:rPr>
        <w:t>What is the in-sample mean-square fitting error (MSE</w:t>
      </w:r>
      <w:r w:rsidR="00B33FBE" w:rsidRPr="006738E4">
        <w:rPr>
          <w:color w:val="333333"/>
          <w:highlight w:val="white"/>
          <w:vertAlign w:val="subscript"/>
        </w:rPr>
        <w:t>IS</w:t>
      </w:r>
      <w:r w:rsidR="00B33FBE" w:rsidRPr="006738E4">
        <w:rPr>
          <w:color w:val="333333"/>
          <w:highlight w:val="white"/>
        </w:rPr>
        <w:t>)</w:t>
      </w:r>
      <w:r w:rsidR="005F0E92" w:rsidRPr="006738E4">
        <w:rPr>
          <w:color w:val="333333"/>
          <w:highlight w:val="white"/>
        </w:rPr>
        <w:t xml:space="preserve"> of the trained model</w:t>
      </w:r>
      <w:r w:rsidR="005B028A" w:rsidRPr="006738E4">
        <w:rPr>
          <w:color w:val="333333"/>
          <w:highlight w:val="white"/>
        </w:rPr>
        <w:t>?</w:t>
      </w:r>
      <w:r w:rsidR="00B33FBE" w:rsidRPr="006738E4">
        <w:rPr>
          <w:color w:val="333333"/>
          <w:highlight w:val="white"/>
        </w:rPr>
        <w:br/>
        <w:t>What is the out-of-sample mean-square prediction error (MSE</w:t>
      </w:r>
      <w:r w:rsidR="00B33FBE" w:rsidRPr="006738E4">
        <w:rPr>
          <w:color w:val="333333"/>
          <w:highlight w:val="white"/>
          <w:vertAlign w:val="subscript"/>
        </w:rPr>
        <w:t>OOS</w:t>
      </w:r>
      <w:r w:rsidR="00B33FBE" w:rsidRPr="006738E4">
        <w:rPr>
          <w:color w:val="333333"/>
          <w:highlight w:val="white"/>
        </w:rPr>
        <w:t>)</w:t>
      </w:r>
      <w:r w:rsidR="00CA0A85" w:rsidRPr="006738E4">
        <w:rPr>
          <w:color w:val="333333"/>
          <w:highlight w:val="white"/>
        </w:rPr>
        <w:t xml:space="preserve"> of the test dataset</w:t>
      </w:r>
      <w:r w:rsidR="005B028A" w:rsidRPr="006738E4">
        <w:rPr>
          <w:color w:val="333333"/>
          <w:highlight w:val="white"/>
        </w:rPr>
        <w:t>?</w:t>
      </w:r>
    </w:p>
    <w:p w14:paraId="696BD93A" w14:textId="69798778" w:rsidR="006738E4" w:rsidRPr="006738E4" w:rsidRDefault="006738E4" w:rsidP="00AB4D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Show a </w:t>
      </w:r>
      <w:r w:rsidRPr="00237598">
        <w:rPr>
          <w:color w:val="333333"/>
          <w:highlight w:val="white"/>
        </w:rPr>
        <w:t xml:space="preserve">data frame of the test set’s actual </w:t>
      </w:r>
      <w:r w:rsidRPr="00B51CAC">
        <w:rPr>
          <w:rFonts w:ascii="Consolas" w:hAnsi="Consolas" w:cs="Consolas"/>
          <w:color w:val="333333"/>
          <w:highlight w:val="white"/>
        </w:rPr>
        <w:t>log.mpg.</w:t>
      </w:r>
      <w:r w:rsidRPr="00237598">
        <w:rPr>
          <w:color w:val="333333"/>
          <w:highlight w:val="white"/>
        </w:rPr>
        <w:t xml:space="preserve">, the predicted values, and the difference of the two (predictive error); </w:t>
      </w:r>
      <w:r w:rsidRPr="00237598">
        <w:rPr>
          <w:i/>
          <w:iCs/>
          <w:color w:val="333333"/>
          <w:highlight w:val="white"/>
        </w:rPr>
        <w:t>Just show us the first several rows</w:t>
      </w:r>
    </w:p>
    <w:p w14:paraId="6224492C" w14:textId="366F2970" w:rsidR="00AB4D19" w:rsidRDefault="00AB4D1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b/>
          <w:color w:val="333333"/>
          <w:highlight w:val="white"/>
        </w:rPr>
      </w:pPr>
    </w:p>
    <w:p w14:paraId="7545221E" w14:textId="77777777" w:rsidR="008B4837" w:rsidRDefault="008B483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b/>
          <w:color w:val="333333"/>
          <w:highlight w:val="white"/>
        </w:rPr>
      </w:pPr>
    </w:p>
    <w:p w14:paraId="1D4274F6" w14:textId="4D50F90C" w:rsidR="007E052B" w:rsidRPr="00B51CAC" w:rsidRDefault="00B51CAC">
      <w:pPr>
        <w:rPr>
          <w:bCs/>
          <w:i/>
          <w:iCs/>
          <w:color w:val="333333"/>
          <w:highlight w:val="white"/>
        </w:rPr>
      </w:pPr>
      <w:r w:rsidRPr="00B51CAC">
        <w:rPr>
          <w:bCs/>
          <w:i/>
          <w:iCs/>
          <w:color w:val="333333"/>
          <w:highlight w:val="white"/>
        </w:rPr>
        <w:t>(</w:t>
      </w:r>
      <w:proofErr w:type="gramStart"/>
      <w:r w:rsidRPr="00B51CAC">
        <w:rPr>
          <w:bCs/>
          <w:i/>
          <w:iCs/>
          <w:color w:val="333333"/>
          <w:highlight w:val="white"/>
        </w:rPr>
        <w:t>see</w:t>
      </w:r>
      <w:proofErr w:type="gramEnd"/>
      <w:r w:rsidRPr="00B51CAC">
        <w:rPr>
          <w:bCs/>
          <w:i/>
          <w:iCs/>
          <w:color w:val="333333"/>
          <w:highlight w:val="white"/>
        </w:rPr>
        <w:t xml:space="preserve"> </w:t>
      </w:r>
      <w:r>
        <w:rPr>
          <w:bCs/>
          <w:i/>
          <w:iCs/>
          <w:color w:val="333333"/>
          <w:highlight w:val="white"/>
        </w:rPr>
        <w:t>next page for Question 2)</w:t>
      </w:r>
      <w:r w:rsidR="007E052B" w:rsidRPr="00B51CAC">
        <w:rPr>
          <w:bCs/>
          <w:i/>
          <w:iCs/>
          <w:color w:val="333333"/>
          <w:highlight w:val="white"/>
        </w:rPr>
        <w:br w:type="page"/>
      </w:r>
    </w:p>
    <w:p w14:paraId="246A628F" w14:textId="01510BE8" w:rsidR="00AB4D19" w:rsidRDefault="007A0213" w:rsidP="00AB4D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Question 2)</w:t>
      </w:r>
      <w:r>
        <w:rPr>
          <w:color w:val="333333"/>
          <w:highlight w:val="white"/>
        </w:rPr>
        <w:t xml:space="preserve"> </w:t>
      </w:r>
      <w:r w:rsidR="002B45D5">
        <w:rPr>
          <w:color w:val="333333"/>
          <w:highlight w:val="white"/>
        </w:rPr>
        <w:t>Let’s see how our three large models described in the setup at the top perform predictively!</w:t>
      </w:r>
    </w:p>
    <w:p w14:paraId="19B04836" w14:textId="63D37AE6" w:rsidR="002B45D5" w:rsidRPr="002B45D5" w:rsidRDefault="002B45D5" w:rsidP="002B45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>
        <w:rPr>
          <w:color w:val="333333"/>
        </w:rPr>
        <w:t>Report the MSE</w:t>
      </w:r>
      <w:r w:rsidRPr="002B45D5">
        <w:rPr>
          <w:color w:val="333333"/>
          <w:vertAlign w:val="subscript"/>
        </w:rPr>
        <w:t>IS</w:t>
      </w:r>
      <w:r>
        <w:rPr>
          <w:color w:val="333333"/>
        </w:rPr>
        <w:t xml:space="preserve"> of the </w:t>
      </w:r>
      <w:proofErr w:type="spellStart"/>
      <w:r w:rsidR="007B42CC" w:rsidRPr="00944F27">
        <w:rPr>
          <w:rFonts w:ascii="Consolas" w:hAnsi="Consolas" w:cs="Consolas"/>
          <w:color w:val="333333"/>
        </w:rPr>
        <w:t>cars_lm</w:t>
      </w:r>
      <w:proofErr w:type="spellEnd"/>
      <w:r w:rsidR="007B42CC">
        <w:rPr>
          <w:color w:val="333333"/>
        </w:rPr>
        <w:t xml:space="preserve">, </w:t>
      </w:r>
      <w:proofErr w:type="spellStart"/>
      <w:r w:rsidR="007B42CC" w:rsidRPr="00944F27">
        <w:rPr>
          <w:rFonts w:ascii="Consolas" w:hAnsi="Consolas" w:cs="Consolas"/>
          <w:color w:val="333333"/>
        </w:rPr>
        <w:t>cars_log_lm</w:t>
      </w:r>
      <w:proofErr w:type="spellEnd"/>
      <w:r w:rsidR="007B42CC">
        <w:rPr>
          <w:color w:val="333333"/>
        </w:rPr>
        <w:t xml:space="preserve">, and </w:t>
      </w:r>
      <w:proofErr w:type="spellStart"/>
      <w:r w:rsidR="007B42CC" w:rsidRPr="00944F27">
        <w:rPr>
          <w:rFonts w:ascii="Consolas" w:hAnsi="Consolas" w:cs="Consolas"/>
          <w:color w:val="333333"/>
        </w:rPr>
        <w:t>cars_log_</w:t>
      </w:r>
      <w:r w:rsidR="00AC5A82" w:rsidRPr="00944F27">
        <w:rPr>
          <w:rFonts w:ascii="Consolas" w:hAnsi="Consolas" w:cs="Consolas"/>
          <w:color w:val="333333"/>
        </w:rPr>
        <w:t>full</w:t>
      </w:r>
      <w:r w:rsidR="007B42CC" w:rsidRPr="00944F27">
        <w:rPr>
          <w:rFonts w:ascii="Consolas" w:hAnsi="Consolas" w:cs="Consolas"/>
          <w:color w:val="333333"/>
        </w:rPr>
        <w:t>_</w:t>
      </w:r>
      <w:r w:rsidR="00AC5A82" w:rsidRPr="00944F27">
        <w:rPr>
          <w:rFonts w:ascii="Consolas" w:hAnsi="Consolas" w:cs="Consolas"/>
          <w:color w:val="333333"/>
        </w:rPr>
        <w:t>lm</w:t>
      </w:r>
      <w:proofErr w:type="spellEnd"/>
      <w:r w:rsidR="00D12F54">
        <w:rPr>
          <w:color w:val="333333"/>
        </w:rPr>
        <w:t>; Which model has the best (lowest) mean-square fitting error? Which has the worst?</w:t>
      </w:r>
    </w:p>
    <w:p w14:paraId="4A60E999" w14:textId="19725ED9" w:rsidR="002B45D5" w:rsidRDefault="002B45D5" w:rsidP="002B45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>
        <w:rPr>
          <w:color w:val="333333"/>
          <w:highlight w:val="white"/>
        </w:rPr>
        <w:t xml:space="preserve">Try writing </w:t>
      </w:r>
      <w:r w:rsidR="00D12F54">
        <w:rPr>
          <w:color w:val="333333"/>
          <w:highlight w:val="white"/>
        </w:rPr>
        <w:t xml:space="preserve">a function that performs </w:t>
      </w:r>
      <w:r>
        <w:rPr>
          <w:color w:val="333333"/>
          <w:highlight w:val="white"/>
        </w:rPr>
        <w:t xml:space="preserve">k-fold cross-validation (see class notes and ask in Teams for hints!). Name your function </w:t>
      </w:r>
      <w:proofErr w:type="spellStart"/>
      <w:r w:rsidRPr="00944F27">
        <w:rPr>
          <w:rFonts w:ascii="Consolas" w:hAnsi="Consolas" w:cs="Consolas"/>
          <w:color w:val="333333"/>
          <w:highlight w:val="white"/>
        </w:rPr>
        <w:t>k_fold_</w:t>
      </w:r>
      <w:proofErr w:type="gramStart"/>
      <w:r w:rsidRPr="00944F27">
        <w:rPr>
          <w:rFonts w:ascii="Consolas" w:hAnsi="Consolas" w:cs="Consolas"/>
          <w:color w:val="333333"/>
          <w:highlight w:val="white"/>
        </w:rPr>
        <w:t>mse</w:t>
      </w:r>
      <w:proofErr w:type="spellEnd"/>
      <w:r w:rsidRPr="00874A2C">
        <w:rPr>
          <w:rFonts w:ascii="Consolas" w:hAnsi="Consolas" w:cs="Consolas"/>
          <w:color w:val="333333"/>
          <w:highlight w:val="white"/>
        </w:rPr>
        <w:t>(</w:t>
      </w:r>
      <w:proofErr w:type="gramEnd"/>
      <w:r w:rsidR="00874A2C" w:rsidRPr="00874A2C">
        <w:rPr>
          <w:rFonts w:ascii="Consolas" w:hAnsi="Consolas" w:cs="Consolas"/>
          <w:color w:val="333333"/>
          <w:highlight w:val="white"/>
          <w:lang w:val="en-US"/>
        </w:rPr>
        <w:t>dataset, k=10</w:t>
      </w:r>
      <w:r w:rsidR="00874A2C" w:rsidRPr="00874A2C">
        <w:rPr>
          <w:rFonts w:ascii="Consolas" w:hAnsi="Consolas" w:cs="Consolas"/>
          <w:color w:val="333333"/>
          <w:highlight w:val="white"/>
          <w:lang w:val="en-US"/>
        </w:rPr>
        <w:t xml:space="preserve">, </w:t>
      </w:r>
      <w:r w:rsidRPr="00874A2C">
        <w:rPr>
          <w:rFonts w:ascii="Consolas" w:hAnsi="Consolas" w:cs="Consolas"/>
          <w:color w:val="333333"/>
          <w:highlight w:val="white"/>
        </w:rPr>
        <w:t>…)</w:t>
      </w:r>
      <w:r>
        <w:rPr>
          <w:color w:val="333333"/>
          <w:highlight w:val="white"/>
        </w:rPr>
        <w:t xml:space="preserve"> – it should return the </w:t>
      </w:r>
      <w:r w:rsidRPr="006738E4">
        <w:rPr>
          <w:color w:val="333333"/>
          <w:highlight w:val="white"/>
        </w:rPr>
        <w:t>MSE</w:t>
      </w:r>
      <w:r w:rsidRPr="006738E4">
        <w:rPr>
          <w:color w:val="333333"/>
          <w:highlight w:val="white"/>
          <w:vertAlign w:val="subscript"/>
        </w:rPr>
        <w:t>OOS</w:t>
      </w:r>
      <w:r>
        <w:rPr>
          <w:color w:val="333333"/>
          <w:highlight w:val="white"/>
        </w:rPr>
        <w:t xml:space="preserve"> of the operation. Your function may </w:t>
      </w:r>
      <w:r w:rsidR="00874A2C">
        <w:rPr>
          <w:color w:val="333333"/>
        </w:rPr>
        <w:t xml:space="preserve">must accept a dataset and number of folds (k) but can also have </w:t>
      </w:r>
      <w:r w:rsidR="007E052B">
        <w:rPr>
          <w:color w:val="333333"/>
        </w:rPr>
        <w:t xml:space="preserve">whatever </w:t>
      </w:r>
      <w:r w:rsidR="00874A2C">
        <w:rPr>
          <w:color w:val="333333"/>
        </w:rPr>
        <w:t xml:space="preserve">other </w:t>
      </w:r>
      <w:r w:rsidR="007E052B">
        <w:rPr>
          <w:color w:val="333333"/>
        </w:rPr>
        <w:t>parameters you wish</w:t>
      </w:r>
      <w:r>
        <w:rPr>
          <w:color w:val="333333"/>
        </w:rPr>
        <w:t>.</w:t>
      </w:r>
    </w:p>
    <w:p w14:paraId="024306D4" w14:textId="2CCBE2BB" w:rsidR="00930528" w:rsidRDefault="002B45D5" w:rsidP="002B45D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 w:rsidRPr="002B45D5">
        <w:rPr>
          <w:color w:val="333333"/>
        </w:rPr>
        <w:t xml:space="preserve">Use/modify your k-fold cross-validation function to find </w:t>
      </w:r>
      <w:r w:rsidR="007E052B">
        <w:rPr>
          <w:color w:val="333333"/>
        </w:rPr>
        <w:t xml:space="preserve">and report </w:t>
      </w:r>
      <w:r w:rsidRPr="002B45D5">
        <w:rPr>
          <w:color w:val="333333"/>
        </w:rPr>
        <w:t xml:space="preserve">the </w:t>
      </w:r>
      <w:r w:rsidR="007E052B" w:rsidRPr="006738E4">
        <w:rPr>
          <w:color w:val="333333"/>
          <w:highlight w:val="white"/>
        </w:rPr>
        <w:t>MSE</w:t>
      </w:r>
      <w:r w:rsidR="007E052B" w:rsidRPr="006738E4">
        <w:rPr>
          <w:color w:val="333333"/>
          <w:highlight w:val="white"/>
          <w:vertAlign w:val="subscript"/>
        </w:rPr>
        <w:t>OOS</w:t>
      </w:r>
      <w:r w:rsidR="007E052B">
        <w:rPr>
          <w:color w:val="333333"/>
          <w:highlight w:val="white"/>
        </w:rPr>
        <w:t xml:space="preserve"> </w:t>
      </w:r>
      <w:r w:rsidR="007E052B">
        <w:rPr>
          <w:color w:val="333333"/>
        </w:rPr>
        <w:t xml:space="preserve">for </w:t>
      </w:r>
      <w:proofErr w:type="spellStart"/>
      <w:r w:rsidR="007E052B" w:rsidRPr="00944F27">
        <w:rPr>
          <w:rFonts w:ascii="Consolas" w:hAnsi="Consolas" w:cs="Consolas"/>
          <w:color w:val="333333"/>
        </w:rPr>
        <w:t>cars_lm</w:t>
      </w:r>
      <w:proofErr w:type="spellEnd"/>
      <w:r w:rsidR="00DF19D1">
        <w:rPr>
          <w:color w:val="333333"/>
        </w:rPr>
        <w:t xml:space="preserve"> – recall that this non-transformed data/model has non-linearities</w:t>
      </w:r>
    </w:p>
    <w:p w14:paraId="345132E4" w14:textId="314D6C3C" w:rsidR="007E052B" w:rsidRPr="002B45D5" w:rsidRDefault="007E052B" w:rsidP="007E052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 w:rsidRPr="002B45D5">
        <w:rPr>
          <w:color w:val="333333"/>
        </w:rPr>
        <w:t xml:space="preserve">Use/modify your k-fold cross-validation function to find </w:t>
      </w:r>
      <w:r>
        <w:rPr>
          <w:color w:val="333333"/>
        </w:rPr>
        <w:t xml:space="preserve">and report </w:t>
      </w:r>
      <w:r w:rsidRPr="002B45D5">
        <w:rPr>
          <w:color w:val="333333"/>
        </w:rPr>
        <w:t xml:space="preserve">the </w:t>
      </w:r>
      <w:r w:rsidRPr="006738E4">
        <w:rPr>
          <w:color w:val="333333"/>
          <w:highlight w:val="white"/>
        </w:rPr>
        <w:t>MSE</w:t>
      </w:r>
      <w:r w:rsidRPr="006738E4">
        <w:rPr>
          <w:color w:val="333333"/>
          <w:highlight w:val="white"/>
          <w:vertAlign w:val="subscript"/>
        </w:rPr>
        <w:t>OOS</w:t>
      </w:r>
      <w:r>
        <w:rPr>
          <w:color w:val="333333"/>
          <w:highlight w:val="white"/>
        </w:rPr>
        <w:t xml:space="preserve"> </w:t>
      </w:r>
      <w:r>
        <w:rPr>
          <w:color w:val="333333"/>
        </w:rPr>
        <w:t xml:space="preserve">for </w:t>
      </w:r>
      <w:proofErr w:type="spellStart"/>
      <w:r w:rsidRPr="00944F27">
        <w:rPr>
          <w:rFonts w:ascii="Consolas" w:hAnsi="Consolas" w:cs="Consolas"/>
          <w:color w:val="333333"/>
        </w:rPr>
        <w:t>cars_log_lm</w:t>
      </w:r>
      <w:proofErr w:type="spellEnd"/>
      <w:r>
        <w:rPr>
          <w:color w:val="333333"/>
        </w:rPr>
        <w:t xml:space="preserve"> – does it predict better than </w:t>
      </w:r>
      <w:proofErr w:type="spellStart"/>
      <w:r w:rsidRPr="00944F27">
        <w:rPr>
          <w:rFonts w:ascii="Consolas" w:hAnsi="Consolas" w:cs="Consolas"/>
          <w:color w:val="333333"/>
        </w:rPr>
        <w:t>cars_lm</w:t>
      </w:r>
      <w:proofErr w:type="spellEnd"/>
      <w:r>
        <w:rPr>
          <w:color w:val="333333"/>
        </w:rPr>
        <w:t>?</w:t>
      </w:r>
      <w:r w:rsidR="00944F27">
        <w:rPr>
          <w:color w:val="333333"/>
        </w:rPr>
        <w:t xml:space="preserve"> </w:t>
      </w:r>
      <w:proofErr w:type="gramStart"/>
      <w:r w:rsidR="00944F27">
        <w:rPr>
          <w:color w:val="333333"/>
        </w:rPr>
        <w:t>Was</w:t>
      </w:r>
      <w:proofErr w:type="gramEnd"/>
      <w:r w:rsidR="00944F27">
        <w:rPr>
          <w:color w:val="333333"/>
        </w:rPr>
        <w:t xml:space="preserve"> non-linearity harming predictions?</w:t>
      </w:r>
    </w:p>
    <w:p w14:paraId="1D111B4E" w14:textId="16D6729D" w:rsidR="007E052B" w:rsidRDefault="007E052B" w:rsidP="007E052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 w:rsidRPr="002B45D5">
        <w:rPr>
          <w:color w:val="333333"/>
        </w:rPr>
        <w:t xml:space="preserve">Use/modify your k-fold cross-validation function to find </w:t>
      </w:r>
      <w:r>
        <w:rPr>
          <w:color w:val="333333"/>
        </w:rPr>
        <w:t xml:space="preserve">and report </w:t>
      </w:r>
      <w:r w:rsidRPr="002B45D5">
        <w:rPr>
          <w:color w:val="333333"/>
        </w:rPr>
        <w:t xml:space="preserve">the </w:t>
      </w:r>
      <w:r w:rsidRPr="006738E4">
        <w:rPr>
          <w:color w:val="333333"/>
          <w:highlight w:val="white"/>
        </w:rPr>
        <w:t>MSE</w:t>
      </w:r>
      <w:r w:rsidRPr="006738E4">
        <w:rPr>
          <w:color w:val="333333"/>
          <w:highlight w:val="white"/>
          <w:vertAlign w:val="subscript"/>
        </w:rPr>
        <w:t>OOS</w:t>
      </w:r>
      <w:r>
        <w:rPr>
          <w:color w:val="333333"/>
          <w:highlight w:val="white"/>
        </w:rPr>
        <w:t xml:space="preserve"> </w:t>
      </w:r>
      <w:r>
        <w:rPr>
          <w:color w:val="333333"/>
        </w:rPr>
        <w:t xml:space="preserve">for </w:t>
      </w:r>
      <w:proofErr w:type="spellStart"/>
      <w:r w:rsidRPr="00944F27">
        <w:rPr>
          <w:rFonts w:ascii="Consolas" w:hAnsi="Consolas" w:cs="Consolas"/>
          <w:color w:val="333333"/>
        </w:rPr>
        <w:t>cars_log_lm_full</w:t>
      </w:r>
      <w:proofErr w:type="spellEnd"/>
      <w:r>
        <w:rPr>
          <w:color w:val="333333"/>
        </w:rPr>
        <w:t xml:space="preserve"> – </w:t>
      </w:r>
      <w:r w:rsidR="00D12F54">
        <w:rPr>
          <w:color w:val="333333"/>
        </w:rPr>
        <w:t>this model has collinear terms</w:t>
      </w:r>
      <w:r w:rsidR="00944F27">
        <w:rPr>
          <w:color w:val="333333"/>
        </w:rPr>
        <w:t>;</w:t>
      </w:r>
      <w:r w:rsidR="00D12F54">
        <w:rPr>
          <w:color w:val="333333"/>
        </w:rPr>
        <w:t xml:space="preserve"> </w:t>
      </w:r>
      <w:proofErr w:type="gramStart"/>
      <w:r w:rsidR="00D12F54">
        <w:rPr>
          <w:color w:val="333333"/>
        </w:rPr>
        <w:t>so</w:t>
      </w:r>
      <w:proofErr w:type="gramEnd"/>
      <w:r w:rsidR="00D12F54">
        <w:rPr>
          <w:color w:val="333333"/>
        </w:rPr>
        <w:t xml:space="preserve"> </w:t>
      </w:r>
      <w:r>
        <w:rPr>
          <w:color w:val="333333"/>
        </w:rPr>
        <w:t>does multicollinearity seem to harm the predictions?</w:t>
      </w:r>
    </w:p>
    <w:p w14:paraId="3BF7A27D" w14:textId="47AC0305" w:rsidR="008D6864" w:rsidRPr="007E052B" w:rsidRDefault="008D6864" w:rsidP="008D68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>
        <w:rPr>
          <w:color w:val="333333"/>
        </w:rPr>
        <w:t xml:space="preserve">Check if your </w:t>
      </w:r>
      <w:proofErr w:type="spellStart"/>
      <w:r w:rsidRPr="00944F27">
        <w:rPr>
          <w:rFonts w:ascii="Consolas" w:hAnsi="Consolas" w:cs="Consolas"/>
          <w:color w:val="333333"/>
          <w:highlight w:val="white"/>
        </w:rPr>
        <w:t>k_fold_mse</w:t>
      </w:r>
      <w:proofErr w:type="spellEnd"/>
      <w:r>
        <w:rPr>
          <w:color w:val="333333"/>
        </w:rPr>
        <w:t xml:space="preserve"> function can do as many folds as there are rows in the data (i.e., </w:t>
      </w:r>
      <w:r w:rsidRPr="008D6864">
        <w:rPr>
          <w:rFonts w:ascii="Consolas" w:hAnsi="Consolas" w:cs="Consolas"/>
          <w:color w:val="333333"/>
        </w:rPr>
        <w:t>k=392</w:t>
      </w:r>
      <w:r>
        <w:rPr>
          <w:color w:val="333333"/>
        </w:rPr>
        <w:t xml:space="preserve">). Report the </w:t>
      </w:r>
      <w:r w:rsidRPr="006738E4">
        <w:rPr>
          <w:color w:val="333333"/>
          <w:highlight w:val="white"/>
        </w:rPr>
        <w:t>MSE</w:t>
      </w:r>
      <w:r w:rsidRPr="006738E4">
        <w:rPr>
          <w:color w:val="333333"/>
          <w:highlight w:val="white"/>
          <w:vertAlign w:val="subscript"/>
        </w:rPr>
        <w:t>OOS</w:t>
      </w:r>
      <w:r>
        <w:rPr>
          <w:color w:val="333333"/>
          <w:highlight w:val="white"/>
        </w:rPr>
        <w:t xml:space="preserve"> </w:t>
      </w:r>
      <w:r>
        <w:rPr>
          <w:color w:val="333333"/>
        </w:rPr>
        <w:t xml:space="preserve">for the </w:t>
      </w:r>
      <w:proofErr w:type="spellStart"/>
      <w:r w:rsidRPr="008D6864">
        <w:rPr>
          <w:rFonts w:ascii="Consolas" w:hAnsi="Consolas" w:cs="Consolas"/>
          <w:color w:val="333333"/>
        </w:rPr>
        <w:t>cars_log_lm</w:t>
      </w:r>
      <w:proofErr w:type="spellEnd"/>
      <w:r>
        <w:rPr>
          <w:color w:val="333333"/>
        </w:rPr>
        <w:t xml:space="preserve"> model with </w:t>
      </w:r>
      <w:r w:rsidRPr="008D6864">
        <w:rPr>
          <w:rFonts w:ascii="Consolas" w:hAnsi="Consolas" w:cs="Consolas"/>
          <w:color w:val="333333"/>
        </w:rPr>
        <w:t>k=392</w:t>
      </w:r>
      <w:r>
        <w:rPr>
          <w:color w:val="333333"/>
        </w:rPr>
        <w:t>.</w:t>
      </w:r>
    </w:p>
    <w:p w14:paraId="11A29856" w14:textId="126D0B25" w:rsidR="00E05F65" w:rsidRPr="00E05F65" w:rsidRDefault="00E05F65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</w:rPr>
      </w:pPr>
      <w:r>
        <w:rPr>
          <w:color w:val="333333"/>
        </w:rPr>
        <w:t>We will take a deeper dive into predictions and machine learning in our next (and final) class.</w:t>
      </w:r>
    </w:p>
    <w:sectPr w:rsidR="00E05F65" w:rsidRPr="00E05F65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50C1"/>
    <w:multiLevelType w:val="multilevel"/>
    <w:tmpl w:val="74EE6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B3AE6"/>
    <w:multiLevelType w:val="multilevel"/>
    <w:tmpl w:val="775EB2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455EB"/>
    <w:multiLevelType w:val="multilevel"/>
    <w:tmpl w:val="CB4014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E44353"/>
    <w:multiLevelType w:val="multilevel"/>
    <w:tmpl w:val="299EF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BA4581"/>
    <w:multiLevelType w:val="multilevel"/>
    <w:tmpl w:val="613234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num w:numId="1" w16cid:durableId="997921904">
    <w:abstractNumId w:val="0"/>
  </w:num>
  <w:num w:numId="2" w16cid:durableId="837384187">
    <w:abstractNumId w:val="4"/>
  </w:num>
  <w:num w:numId="3" w16cid:durableId="1047335782">
    <w:abstractNumId w:val="3"/>
  </w:num>
  <w:num w:numId="4" w16cid:durableId="361516046">
    <w:abstractNumId w:val="2"/>
  </w:num>
  <w:num w:numId="5" w16cid:durableId="182473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28"/>
    <w:rsid w:val="00237598"/>
    <w:rsid w:val="002B45D5"/>
    <w:rsid w:val="003F21EE"/>
    <w:rsid w:val="004C6C7D"/>
    <w:rsid w:val="004D2FBA"/>
    <w:rsid w:val="00587AE3"/>
    <w:rsid w:val="00596AC2"/>
    <w:rsid w:val="005B028A"/>
    <w:rsid w:val="005F0E92"/>
    <w:rsid w:val="006738E4"/>
    <w:rsid w:val="0074354D"/>
    <w:rsid w:val="007A0213"/>
    <w:rsid w:val="007B42CC"/>
    <w:rsid w:val="007D570B"/>
    <w:rsid w:val="007E052B"/>
    <w:rsid w:val="00874A2C"/>
    <w:rsid w:val="008B4837"/>
    <w:rsid w:val="008D6864"/>
    <w:rsid w:val="00930528"/>
    <w:rsid w:val="00944F27"/>
    <w:rsid w:val="009643C7"/>
    <w:rsid w:val="00A10C55"/>
    <w:rsid w:val="00AB4D19"/>
    <w:rsid w:val="00AC5A82"/>
    <w:rsid w:val="00AE3DA1"/>
    <w:rsid w:val="00B33FBE"/>
    <w:rsid w:val="00B51CAC"/>
    <w:rsid w:val="00CA0A85"/>
    <w:rsid w:val="00D12F54"/>
    <w:rsid w:val="00D41801"/>
    <w:rsid w:val="00D50270"/>
    <w:rsid w:val="00DF19D1"/>
    <w:rsid w:val="00E05F65"/>
    <w:rsid w:val="00E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6FD99"/>
  <w15:docId w15:val="{D157FA80-DD3D-6143-9B3F-8E9096C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Ray</cp:lastModifiedBy>
  <cp:revision>29</cp:revision>
  <dcterms:created xsi:type="dcterms:W3CDTF">2022-04-25T09:21:00Z</dcterms:created>
  <dcterms:modified xsi:type="dcterms:W3CDTF">2022-05-30T15:29:00Z</dcterms:modified>
</cp:coreProperties>
</file>