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3AF00" w14:textId="400D25B1" w:rsidR="00815A14" w:rsidRPr="003024BA" w:rsidRDefault="00815A14">
      <w:pPr>
        <w:rPr>
          <w:sz w:val="20"/>
          <w:szCs w:val="20"/>
        </w:rPr>
      </w:pPr>
      <w:r w:rsidRPr="003024BA">
        <w:rPr>
          <w:rFonts w:hint="eastAsia"/>
          <w:sz w:val="20"/>
          <w:szCs w:val="20"/>
        </w:rPr>
        <w:t>N</w:t>
      </w:r>
      <w:r w:rsidRPr="003024BA">
        <w:rPr>
          <w:sz w:val="20"/>
          <w:szCs w:val="20"/>
        </w:rPr>
        <w:t xml:space="preserve">ame: Yu </w:t>
      </w:r>
      <w:proofErr w:type="spellStart"/>
      <w:r w:rsidRPr="003024BA">
        <w:rPr>
          <w:sz w:val="20"/>
          <w:szCs w:val="20"/>
        </w:rPr>
        <w:t>Shiuan</w:t>
      </w:r>
      <w:proofErr w:type="spellEnd"/>
      <w:r w:rsidRPr="003024BA">
        <w:rPr>
          <w:sz w:val="20"/>
          <w:szCs w:val="20"/>
        </w:rPr>
        <w:t xml:space="preserve"> </w:t>
      </w:r>
      <w:proofErr w:type="spellStart"/>
      <w:r w:rsidRPr="003024BA">
        <w:rPr>
          <w:sz w:val="20"/>
          <w:szCs w:val="20"/>
        </w:rPr>
        <w:t>Shr</w:t>
      </w:r>
      <w:proofErr w:type="spellEnd"/>
    </w:p>
    <w:p w14:paraId="76FABF0D" w14:textId="77777777" w:rsidR="00815A14" w:rsidRPr="003024BA" w:rsidRDefault="00815A14">
      <w:pPr>
        <w:rPr>
          <w:sz w:val="20"/>
          <w:szCs w:val="20"/>
        </w:rPr>
      </w:pPr>
    </w:p>
    <w:p w14:paraId="68E1BC9D" w14:textId="7EBDFA99" w:rsidR="00D070D7" w:rsidRPr="003024BA" w:rsidRDefault="00D070D7">
      <w:pPr>
        <w:rPr>
          <w:sz w:val="20"/>
          <w:szCs w:val="20"/>
        </w:rPr>
      </w:pPr>
      <w:r w:rsidRPr="003024BA">
        <w:rPr>
          <w:rFonts w:hint="eastAsia"/>
          <w:sz w:val="20"/>
          <w:szCs w:val="20"/>
        </w:rPr>
        <w:t>Q1</w:t>
      </w:r>
      <w:r w:rsidRPr="003024BA">
        <w:rPr>
          <w:sz w:val="20"/>
          <w:szCs w:val="20"/>
        </w:rPr>
        <w:t xml:space="preserve">: </w:t>
      </w:r>
    </w:p>
    <w:p w14:paraId="27FC37A0" w14:textId="158658C0" w:rsidR="00CD7EE7" w:rsidRPr="003024BA" w:rsidRDefault="00100417">
      <w:pPr>
        <w:rPr>
          <w:sz w:val="20"/>
          <w:szCs w:val="20"/>
        </w:rPr>
      </w:pPr>
      <w:r w:rsidRPr="003024BA">
        <w:rPr>
          <w:noProof/>
          <w:sz w:val="20"/>
          <w:szCs w:val="20"/>
        </w:rPr>
        <w:drawing>
          <wp:inline distT="0" distB="0" distL="0" distR="0" wp14:anchorId="72464EBB" wp14:editId="6CE7D940">
            <wp:extent cx="5273040" cy="1485900"/>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3040" cy="1485900"/>
                    </a:xfrm>
                    <a:prstGeom prst="rect">
                      <a:avLst/>
                    </a:prstGeom>
                    <a:noFill/>
                    <a:ln>
                      <a:noFill/>
                    </a:ln>
                  </pic:spPr>
                </pic:pic>
              </a:graphicData>
            </a:graphic>
          </wp:inline>
        </w:drawing>
      </w:r>
    </w:p>
    <w:p w14:paraId="74B5EF37" w14:textId="58FDEDA6" w:rsidR="00D070D7" w:rsidRPr="003024BA" w:rsidRDefault="00D070D7" w:rsidP="00D070D7">
      <w:pPr>
        <w:rPr>
          <w:b/>
          <w:bCs/>
          <w:sz w:val="20"/>
          <w:szCs w:val="20"/>
        </w:rPr>
      </w:pPr>
      <w:r w:rsidRPr="003024BA">
        <w:rPr>
          <w:b/>
          <w:bCs/>
          <w:sz w:val="20"/>
          <w:szCs w:val="20"/>
        </w:rPr>
        <w:t>Q2) A plaintiff’s lawyer claims that there is a significant difference in average salary between female employees and male employees. As an analyst for the plaintiff, how would you support this claim?</w:t>
      </w:r>
      <w:r w:rsidRPr="003024BA">
        <w:rPr>
          <w:rFonts w:hint="eastAsia"/>
          <w:b/>
          <w:bCs/>
          <w:sz w:val="20"/>
          <w:szCs w:val="20"/>
        </w:rPr>
        <w:t xml:space="preserve"> </w:t>
      </w:r>
      <w:r w:rsidRPr="003024BA">
        <w:rPr>
          <w:b/>
          <w:bCs/>
          <w:sz w:val="20"/>
          <w:szCs w:val="20"/>
        </w:rPr>
        <w:t>Use a t-test and explain the results as well as your interpretation.</w:t>
      </w:r>
    </w:p>
    <w:p w14:paraId="36914C20" w14:textId="6B0F875D" w:rsidR="00D070D7" w:rsidRPr="003024BA" w:rsidRDefault="00D070D7">
      <w:pPr>
        <w:rPr>
          <w:sz w:val="20"/>
          <w:szCs w:val="20"/>
        </w:rPr>
      </w:pPr>
    </w:p>
    <w:p w14:paraId="4DC8DF7D" w14:textId="189EAB24" w:rsidR="00BE5A66" w:rsidRPr="003024BA" w:rsidRDefault="00815A14">
      <w:pPr>
        <w:rPr>
          <w:sz w:val="20"/>
          <w:szCs w:val="20"/>
        </w:rPr>
      </w:pPr>
      <w:r w:rsidRPr="003024BA">
        <w:rPr>
          <w:sz w:val="20"/>
          <w:szCs w:val="20"/>
        </w:rPr>
        <w:t>A</w:t>
      </w:r>
      <w:r w:rsidR="00BE5A66" w:rsidRPr="003024BA">
        <w:rPr>
          <w:sz w:val="20"/>
          <w:szCs w:val="20"/>
        </w:rPr>
        <w:t>ssume that the population is</w:t>
      </w:r>
      <w:r w:rsidR="00786C13" w:rsidRPr="003024BA">
        <w:rPr>
          <w:sz w:val="20"/>
          <w:szCs w:val="20"/>
        </w:rPr>
        <w:t xml:space="preserve"> the</w:t>
      </w:r>
      <w:r w:rsidR="00BE5A66" w:rsidRPr="003024BA">
        <w:rPr>
          <w:sz w:val="20"/>
          <w:szCs w:val="20"/>
        </w:rPr>
        <w:t xml:space="preserve"> hired employee of this company in the future. And the sample is the current </w:t>
      </w:r>
      <w:r w:rsidR="00786C13" w:rsidRPr="003024BA">
        <w:rPr>
          <w:sz w:val="20"/>
          <w:szCs w:val="20"/>
        </w:rPr>
        <w:t xml:space="preserve">staff list </w:t>
      </w:r>
      <w:r w:rsidR="00BE5A66" w:rsidRPr="003024BA">
        <w:rPr>
          <w:sz w:val="20"/>
          <w:szCs w:val="20"/>
        </w:rPr>
        <w:t xml:space="preserve">as provided. In this condition, the sigma of population is unknown, and we have 208 </w:t>
      </w:r>
      <w:r w:rsidRPr="003024BA">
        <w:rPr>
          <w:sz w:val="20"/>
          <w:szCs w:val="20"/>
        </w:rPr>
        <w:t xml:space="preserve">(&gt;50) </w:t>
      </w:r>
      <w:r w:rsidR="00BE5A66" w:rsidRPr="003024BA">
        <w:rPr>
          <w:sz w:val="20"/>
          <w:szCs w:val="20"/>
        </w:rPr>
        <w:t xml:space="preserve">samples as sample size. </w:t>
      </w:r>
      <w:r w:rsidR="00542D93" w:rsidRPr="003024BA">
        <w:rPr>
          <w:sz w:val="20"/>
          <w:szCs w:val="20"/>
        </w:rPr>
        <w:t>Even though the data is highly right skewness, the sample of the data will follow normal distribution due to the central limit theorem.</w:t>
      </w:r>
    </w:p>
    <w:p w14:paraId="75AE3FC4" w14:textId="77777777" w:rsidR="00542D93" w:rsidRPr="003024BA" w:rsidRDefault="00542D93">
      <w:pPr>
        <w:rPr>
          <w:sz w:val="20"/>
          <w:szCs w:val="20"/>
        </w:rPr>
      </w:pPr>
    </w:p>
    <w:p w14:paraId="1326BFA4" w14:textId="1A1832E9" w:rsidR="00F7301C" w:rsidRPr="003024BA" w:rsidRDefault="00542D93" w:rsidP="00F7301C">
      <w:pPr>
        <w:rPr>
          <w:sz w:val="20"/>
          <w:szCs w:val="20"/>
        </w:rPr>
      </w:pPr>
      <w:r w:rsidRPr="003024BA">
        <w:rPr>
          <w:sz w:val="20"/>
          <w:szCs w:val="20"/>
        </w:rPr>
        <w:t>Most of time, w</w:t>
      </w:r>
      <w:r w:rsidR="00F7301C" w:rsidRPr="003024BA">
        <w:rPr>
          <w:sz w:val="20"/>
          <w:szCs w:val="20"/>
        </w:rPr>
        <w:t>e</w:t>
      </w:r>
      <w:r w:rsidRPr="003024BA">
        <w:rPr>
          <w:sz w:val="20"/>
          <w:szCs w:val="20"/>
        </w:rPr>
        <w:t xml:space="preserve"> will </w:t>
      </w:r>
      <w:r w:rsidR="00F7301C" w:rsidRPr="003024BA">
        <w:rPr>
          <w:sz w:val="20"/>
          <w:szCs w:val="20"/>
        </w:rPr>
        <w:t>ensure it follow normal distribution</w:t>
      </w:r>
      <w:r w:rsidRPr="003024BA">
        <w:rPr>
          <w:sz w:val="20"/>
          <w:szCs w:val="20"/>
        </w:rPr>
        <w:t xml:space="preserve"> before using T test via Shapiro-Wilk test.</w:t>
      </w:r>
    </w:p>
    <w:p w14:paraId="3BF0CE96" w14:textId="23EC9E1C" w:rsidR="00D070D7" w:rsidRPr="003024BA" w:rsidRDefault="00F7301C" w:rsidP="00F7301C">
      <w:pPr>
        <w:rPr>
          <w:sz w:val="20"/>
          <w:szCs w:val="20"/>
        </w:rPr>
      </w:pPr>
      <w:r w:rsidRPr="003024BA">
        <w:rPr>
          <w:sz w:val="20"/>
          <w:szCs w:val="20"/>
        </w:rPr>
        <w:t xml:space="preserve">However, due to the requirement of the Q1, we use the t test directly, and I'll provide the result of Shapiro-Wilk and the related </w:t>
      </w:r>
      <w:r w:rsidR="00542D93" w:rsidRPr="003024BA">
        <w:rPr>
          <w:sz w:val="20"/>
          <w:szCs w:val="20"/>
        </w:rPr>
        <w:t xml:space="preserve">normality </w:t>
      </w:r>
      <w:r w:rsidRPr="003024BA">
        <w:rPr>
          <w:sz w:val="20"/>
          <w:szCs w:val="20"/>
        </w:rPr>
        <w:t>testing afterwards</w:t>
      </w:r>
      <w:r w:rsidR="003024BA" w:rsidRPr="003024BA">
        <w:rPr>
          <w:sz w:val="20"/>
          <w:szCs w:val="20"/>
        </w:rPr>
        <w:t xml:space="preserve"> in case that the prerequisite condition I set above is not correct.</w:t>
      </w:r>
    </w:p>
    <w:p w14:paraId="7026E41E" w14:textId="1F0A44A4" w:rsidR="00F7301C" w:rsidRPr="003024BA" w:rsidRDefault="00F7301C" w:rsidP="00F7301C">
      <w:pPr>
        <w:rPr>
          <w:sz w:val="20"/>
          <w:szCs w:val="20"/>
        </w:rPr>
      </w:pPr>
    </w:p>
    <w:p w14:paraId="339FE922" w14:textId="5FD61EF3" w:rsidR="00F7301C" w:rsidRPr="003024BA" w:rsidRDefault="00F7301C" w:rsidP="00F7301C">
      <w:pPr>
        <w:rPr>
          <w:b/>
          <w:bCs/>
          <w:sz w:val="20"/>
          <w:szCs w:val="20"/>
        </w:rPr>
      </w:pPr>
      <w:r w:rsidRPr="003024BA">
        <w:rPr>
          <w:b/>
          <w:bCs/>
          <w:sz w:val="20"/>
          <w:szCs w:val="20"/>
        </w:rPr>
        <w:t>T- test</w:t>
      </w:r>
      <w:r w:rsidR="00AE2C2D" w:rsidRPr="003024BA">
        <w:rPr>
          <w:b/>
          <w:bCs/>
          <w:sz w:val="20"/>
          <w:szCs w:val="20"/>
        </w:rPr>
        <w:t>:</w:t>
      </w:r>
    </w:p>
    <w:p w14:paraId="63CA1716" w14:textId="1CEA21A1" w:rsidR="00786C13" w:rsidRPr="003024BA" w:rsidRDefault="00786C13" w:rsidP="00F7301C">
      <w:pPr>
        <w:rPr>
          <w:sz w:val="20"/>
          <w:szCs w:val="20"/>
        </w:rPr>
      </w:pPr>
      <w:r w:rsidRPr="003024BA">
        <w:rPr>
          <w:rFonts w:hint="eastAsia"/>
          <w:sz w:val="20"/>
          <w:szCs w:val="20"/>
        </w:rPr>
        <w:t>L</w:t>
      </w:r>
      <w:r w:rsidRPr="003024BA">
        <w:rPr>
          <w:sz w:val="20"/>
          <w:szCs w:val="20"/>
        </w:rPr>
        <w:t>et’s assume that random variable X repre</w:t>
      </w:r>
      <w:r w:rsidR="00AE2C2D" w:rsidRPr="003024BA">
        <w:rPr>
          <w:sz w:val="20"/>
          <w:szCs w:val="20"/>
        </w:rPr>
        <w:t>sent the salary. X1 represents the salary of male employee, and the X2 represent the salary of female employee.</w:t>
      </w:r>
    </w:p>
    <w:p w14:paraId="61BCCF9B" w14:textId="6D198DE1" w:rsidR="00786C13" w:rsidRPr="003024BA" w:rsidRDefault="00786C13" w:rsidP="00F7301C">
      <w:pPr>
        <w:rPr>
          <w:rStyle w:val="ab"/>
          <w:rFonts w:ascii="Times New Roman" w:hAnsi="Times New Roman" w:cs="Times New Roman"/>
          <w:color w:val="000000"/>
          <w:sz w:val="20"/>
          <w:szCs w:val="20"/>
          <w:shd w:val="clear" w:color="auto" w:fill="FFFFFF"/>
        </w:rPr>
      </w:pPr>
      <w:r w:rsidRPr="003024BA">
        <w:rPr>
          <w:rFonts w:hint="eastAsia"/>
          <w:sz w:val="20"/>
          <w:szCs w:val="20"/>
        </w:rPr>
        <w:t>H</w:t>
      </w:r>
      <w:r w:rsidRPr="003024BA">
        <w:rPr>
          <w:sz w:val="20"/>
          <w:szCs w:val="20"/>
        </w:rPr>
        <w:t xml:space="preserve">0: </w:t>
      </w:r>
      <w:r w:rsidRPr="003024BA">
        <w:rPr>
          <w:rFonts w:ascii="Arial" w:hAnsi="Arial" w:cs="Arial"/>
          <w:color w:val="202124"/>
          <w:sz w:val="20"/>
          <w:szCs w:val="20"/>
          <w:shd w:val="clear" w:color="auto" w:fill="FFFFFF"/>
        </w:rPr>
        <w:t>μ</w:t>
      </w:r>
      <w:r w:rsidR="00AE2C2D" w:rsidRPr="003024BA">
        <w:rPr>
          <w:rFonts w:ascii="Arial" w:hAnsi="Arial" w:cs="Arial"/>
          <w:color w:val="202124"/>
          <w:sz w:val="20"/>
          <w:szCs w:val="20"/>
          <w:shd w:val="clear" w:color="auto" w:fill="FFFFFF"/>
        </w:rPr>
        <w:t>(X</w:t>
      </w:r>
      <w:proofErr w:type="gramStart"/>
      <w:r w:rsidRPr="003024BA">
        <w:rPr>
          <w:rStyle w:val="ab"/>
          <w:rFonts w:ascii="Times New Roman" w:hAnsi="Times New Roman" w:cs="Times New Roman"/>
          <w:color w:val="000000"/>
          <w:sz w:val="20"/>
          <w:szCs w:val="20"/>
          <w:shd w:val="clear" w:color="auto" w:fill="FFFFFF"/>
        </w:rPr>
        <w:t>1</w:t>
      </w:r>
      <w:r w:rsidR="00AE2C2D" w:rsidRPr="003024BA">
        <w:rPr>
          <w:rStyle w:val="ab"/>
          <w:rFonts w:ascii="Times New Roman" w:hAnsi="Times New Roman" w:cs="Times New Roman"/>
          <w:color w:val="000000"/>
          <w:sz w:val="20"/>
          <w:szCs w:val="20"/>
          <w:shd w:val="clear" w:color="auto" w:fill="FFFFFF"/>
        </w:rPr>
        <w:t>)</w:t>
      </w:r>
      <w:r w:rsidRPr="003024BA">
        <w:rPr>
          <w:rStyle w:val="ab"/>
          <w:rFonts w:ascii="Times New Roman" w:hAnsi="Times New Roman" w:cs="Times New Roman"/>
          <w:color w:val="000000"/>
          <w:sz w:val="20"/>
          <w:szCs w:val="20"/>
          <w:shd w:val="clear" w:color="auto" w:fill="FFFFFF"/>
        </w:rPr>
        <w:t>=</w:t>
      </w:r>
      <w:proofErr w:type="gramEnd"/>
      <w:r w:rsidR="00AE2C2D" w:rsidRPr="003024BA">
        <w:rPr>
          <w:rFonts w:ascii="Arial" w:hAnsi="Arial" w:cs="Arial"/>
          <w:color w:val="202124"/>
          <w:sz w:val="20"/>
          <w:szCs w:val="20"/>
          <w:shd w:val="clear" w:color="auto" w:fill="FFFFFF"/>
        </w:rPr>
        <w:t xml:space="preserve"> μ(X</w:t>
      </w:r>
      <w:r w:rsidRPr="003024BA">
        <w:rPr>
          <w:rStyle w:val="ab"/>
          <w:rFonts w:ascii="Times New Roman" w:hAnsi="Times New Roman" w:cs="Times New Roman"/>
          <w:color w:val="000000"/>
          <w:sz w:val="20"/>
          <w:szCs w:val="20"/>
          <w:shd w:val="clear" w:color="auto" w:fill="FFFFFF"/>
        </w:rPr>
        <w:t>2</w:t>
      </w:r>
      <w:r w:rsidR="00AE2C2D" w:rsidRPr="003024BA">
        <w:rPr>
          <w:rStyle w:val="ab"/>
          <w:rFonts w:ascii="Times New Roman" w:hAnsi="Times New Roman" w:cs="Times New Roman"/>
          <w:color w:val="000000"/>
          <w:sz w:val="20"/>
          <w:szCs w:val="20"/>
          <w:shd w:val="clear" w:color="auto" w:fill="FFFFFF"/>
        </w:rPr>
        <w:t>)</w:t>
      </w:r>
    </w:p>
    <w:p w14:paraId="0864E063" w14:textId="346E3847" w:rsidR="00AE2C2D" w:rsidRPr="003024BA" w:rsidRDefault="00AE2C2D" w:rsidP="00F7301C">
      <w:pPr>
        <w:rPr>
          <w:rFonts w:ascii="Times New Roman" w:hAnsi="Times New Roman" w:cs="Times New Roman"/>
          <w:color w:val="000000"/>
          <w:sz w:val="20"/>
          <w:szCs w:val="20"/>
          <w:shd w:val="clear" w:color="auto" w:fill="FFFFFF"/>
        </w:rPr>
      </w:pPr>
      <w:r w:rsidRPr="003024BA">
        <w:rPr>
          <w:rFonts w:hint="eastAsia"/>
          <w:sz w:val="20"/>
          <w:szCs w:val="20"/>
        </w:rPr>
        <w:t>H</w:t>
      </w:r>
      <w:r w:rsidRPr="003024BA">
        <w:rPr>
          <w:sz w:val="20"/>
          <w:szCs w:val="20"/>
        </w:rPr>
        <w:t xml:space="preserve">1: </w:t>
      </w:r>
      <w:r w:rsidRPr="003024BA">
        <w:rPr>
          <w:rFonts w:ascii="Arial" w:hAnsi="Arial" w:cs="Arial"/>
          <w:color w:val="202124"/>
          <w:sz w:val="20"/>
          <w:szCs w:val="20"/>
          <w:shd w:val="clear" w:color="auto" w:fill="FFFFFF"/>
        </w:rPr>
        <w:t>μ(X</w:t>
      </w:r>
      <w:r w:rsidRPr="003024BA">
        <w:rPr>
          <w:rStyle w:val="ab"/>
          <w:rFonts w:ascii="Times New Roman" w:hAnsi="Times New Roman" w:cs="Times New Roman"/>
          <w:color w:val="000000"/>
          <w:sz w:val="20"/>
          <w:szCs w:val="20"/>
          <w:shd w:val="clear" w:color="auto" w:fill="FFFFFF"/>
        </w:rPr>
        <w:t>1</w:t>
      </w:r>
      <w:proofErr w:type="gramStart"/>
      <w:r w:rsidRPr="003024BA">
        <w:rPr>
          <w:rStyle w:val="ab"/>
          <w:rFonts w:ascii="Times New Roman" w:hAnsi="Times New Roman" w:cs="Times New Roman"/>
          <w:color w:val="000000"/>
          <w:sz w:val="20"/>
          <w:szCs w:val="20"/>
          <w:shd w:val="clear" w:color="auto" w:fill="FFFFFF"/>
        </w:rPr>
        <w:t>) !</w:t>
      </w:r>
      <w:proofErr w:type="gramEnd"/>
      <w:r w:rsidRPr="003024BA">
        <w:rPr>
          <w:rStyle w:val="ab"/>
          <w:rFonts w:ascii="Times New Roman" w:hAnsi="Times New Roman" w:cs="Times New Roman"/>
          <w:color w:val="000000"/>
          <w:sz w:val="20"/>
          <w:szCs w:val="20"/>
          <w:shd w:val="clear" w:color="auto" w:fill="FFFFFF"/>
        </w:rPr>
        <w:t>=</w:t>
      </w:r>
      <w:r w:rsidRPr="003024BA">
        <w:rPr>
          <w:rFonts w:ascii="Arial" w:hAnsi="Arial" w:cs="Arial"/>
          <w:color w:val="202124"/>
          <w:sz w:val="20"/>
          <w:szCs w:val="20"/>
          <w:shd w:val="clear" w:color="auto" w:fill="FFFFFF"/>
        </w:rPr>
        <w:t xml:space="preserve"> μ(X</w:t>
      </w:r>
      <w:r w:rsidRPr="003024BA">
        <w:rPr>
          <w:rStyle w:val="ab"/>
          <w:rFonts w:ascii="Times New Roman" w:hAnsi="Times New Roman" w:cs="Times New Roman"/>
          <w:color w:val="000000"/>
          <w:sz w:val="20"/>
          <w:szCs w:val="20"/>
          <w:shd w:val="clear" w:color="auto" w:fill="FFFFFF"/>
        </w:rPr>
        <w:t>2)</w:t>
      </w:r>
    </w:p>
    <w:p w14:paraId="67F8173A" w14:textId="1B15AB86" w:rsidR="00F7301C" w:rsidRPr="003024BA" w:rsidRDefault="00F7301C" w:rsidP="00F7301C">
      <w:pPr>
        <w:rPr>
          <w:sz w:val="20"/>
          <w:szCs w:val="20"/>
        </w:rPr>
      </w:pPr>
      <w:r w:rsidRPr="003024BA">
        <w:rPr>
          <w:rFonts w:hint="eastAsia"/>
          <w:noProof/>
          <w:sz w:val="20"/>
          <w:szCs w:val="20"/>
        </w:rPr>
        <w:drawing>
          <wp:inline distT="0" distB="0" distL="0" distR="0" wp14:anchorId="23CE81E0" wp14:editId="580F6397">
            <wp:extent cx="5273040" cy="1935480"/>
            <wp:effectExtent l="0" t="0" r="3810" b="762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1935480"/>
                    </a:xfrm>
                    <a:prstGeom prst="rect">
                      <a:avLst/>
                    </a:prstGeom>
                    <a:noFill/>
                    <a:ln>
                      <a:noFill/>
                    </a:ln>
                  </pic:spPr>
                </pic:pic>
              </a:graphicData>
            </a:graphic>
          </wp:inline>
        </w:drawing>
      </w:r>
    </w:p>
    <w:p w14:paraId="2961FCBD" w14:textId="5C6645EE" w:rsidR="00F7301C" w:rsidRPr="003024BA" w:rsidRDefault="00F7301C" w:rsidP="00F7301C">
      <w:pPr>
        <w:rPr>
          <w:b/>
          <w:bCs/>
          <w:sz w:val="20"/>
          <w:szCs w:val="20"/>
        </w:rPr>
      </w:pPr>
      <w:r w:rsidRPr="003024BA">
        <w:rPr>
          <w:b/>
          <w:bCs/>
          <w:sz w:val="20"/>
          <w:szCs w:val="20"/>
        </w:rPr>
        <w:lastRenderedPageBreak/>
        <w:t>Details of T- test result:</w:t>
      </w:r>
    </w:p>
    <w:p w14:paraId="6D8B8E55" w14:textId="4ECFF41E" w:rsidR="00AE2C2D" w:rsidRPr="003024BA" w:rsidRDefault="00F7301C" w:rsidP="00F7301C">
      <w:pPr>
        <w:rPr>
          <w:sz w:val="20"/>
          <w:szCs w:val="20"/>
        </w:rPr>
      </w:pPr>
      <w:r w:rsidRPr="003024BA">
        <w:rPr>
          <w:sz w:val="20"/>
          <w:szCs w:val="20"/>
        </w:rPr>
        <w:t>Conclusion: p value &lt;0.05</w:t>
      </w:r>
      <w:r w:rsidR="00AE2C2D" w:rsidRPr="003024BA">
        <w:rPr>
          <w:sz w:val="20"/>
          <w:szCs w:val="20"/>
        </w:rPr>
        <w:t>. H</w:t>
      </w:r>
      <w:r w:rsidRPr="003024BA">
        <w:rPr>
          <w:sz w:val="20"/>
          <w:szCs w:val="20"/>
        </w:rPr>
        <w:t xml:space="preserve">ence, </w:t>
      </w:r>
      <w:r w:rsidR="00AE2C2D" w:rsidRPr="003024BA">
        <w:rPr>
          <w:sz w:val="20"/>
          <w:szCs w:val="20"/>
        </w:rPr>
        <w:t>we reject H0, accept H1.</w:t>
      </w:r>
    </w:p>
    <w:p w14:paraId="1E78E813" w14:textId="1BED9063" w:rsidR="00614F38" w:rsidRPr="003024BA" w:rsidRDefault="00AE2C2D" w:rsidP="00F7301C">
      <w:pPr>
        <w:rPr>
          <w:sz w:val="20"/>
          <w:szCs w:val="20"/>
        </w:rPr>
      </w:pPr>
      <w:r w:rsidRPr="003024BA">
        <w:rPr>
          <w:sz w:val="20"/>
          <w:szCs w:val="20"/>
        </w:rPr>
        <w:t xml:space="preserve">Therefore, the </w:t>
      </w:r>
      <w:r w:rsidR="00F7301C" w:rsidRPr="003024BA">
        <w:rPr>
          <w:sz w:val="20"/>
          <w:szCs w:val="20"/>
        </w:rPr>
        <w:t>mean of male salar</w:t>
      </w:r>
      <w:r w:rsidR="00E96C56" w:rsidRPr="003024BA">
        <w:rPr>
          <w:sz w:val="20"/>
          <w:szCs w:val="20"/>
        </w:rPr>
        <w:t xml:space="preserve">y </w:t>
      </w:r>
      <w:r w:rsidR="003024BA" w:rsidRPr="003024BA">
        <w:rPr>
          <w:sz w:val="20"/>
          <w:szCs w:val="20"/>
        </w:rPr>
        <w:t xml:space="preserve">is </w:t>
      </w:r>
      <w:r w:rsidR="00E96C56" w:rsidRPr="003024BA">
        <w:rPr>
          <w:sz w:val="20"/>
          <w:szCs w:val="20"/>
        </w:rPr>
        <w:t xml:space="preserve">not equal to the </w:t>
      </w:r>
      <w:r w:rsidR="00F7301C" w:rsidRPr="003024BA">
        <w:rPr>
          <w:sz w:val="20"/>
          <w:szCs w:val="20"/>
        </w:rPr>
        <w:t xml:space="preserve">mean of female salary </w:t>
      </w:r>
      <w:r w:rsidR="00E96C56" w:rsidRPr="003024BA">
        <w:rPr>
          <w:sz w:val="20"/>
          <w:szCs w:val="20"/>
        </w:rPr>
        <w:t>as the α = 0.05, which supports plaintiff’s lawyer claims</w:t>
      </w:r>
    </w:p>
    <w:p w14:paraId="6E73538A" w14:textId="77777777" w:rsidR="00E96C56" w:rsidRPr="003024BA" w:rsidRDefault="00E96C56" w:rsidP="00F7301C">
      <w:pPr>
        <w:rPr>
          <w:sz w:val="20"/>
          <w:szCs w:val="20"/>
        </w:rPr>
      </w:pPr>
    </w:p>
    <w:p w14:paraId="38F2979F" w14:textId="58D82738" w:rsidR="0029320F" w:rsidRPr="003024BA" w:rsidRDefault="003024BA" w:rsidP="00F7301C">
      <w:pPr>
        <w:rPr>
          <w:b/>
          <w:bCs/>
          <w:sz w:val="20"/>
          <w:szCs w:val="20"/>
        </w:rPr>
      </w:pPr>
      <w:r w:rsidRPr="003024BA">
        <w:rPr>
          <w:rFonts w:ascii="Arial" w:hAnsi="Arial" w:cs="Arial"/>
          <w:b/>
          <w:bCs/>
          <w:color w:val="4D5156"/>
          <w:sz w:val="20"/>
          <w:szCs w:val="20"/>
          <w:shd w:val="clear" w:color="auto" w:fill="FFFFFF"/>
        </w:rPr>
        <w:t>Supplement part</w:t>
      </w:r>
      <w:r w:rsidR="0029320F" w:rsidRPr="003024BA">
        <w:rPr>
          <w:b/>
          <w:bCs/>
          <w:sz w:val="20"/>
          <w:szCs w:val="20"/>
        </w:rPr>
        <w:t>-------------------------------------</w:t>
      </w:r>
    </w:p>
    <w:p w14:paraId="2E8BB85A" w14:textId="77B7642E" w:rsidR="00F7301C" w:rsidRPr="003024BA" w:rsidRDefault="005677C3" w:rsidP="00F7301C">
      <w:pPr>
        <w:rPr>
          <w:b/>
          <w:bCs/>
          <w:sz w:val="20"/>
          <w:szCs w:val="20"/>
        </w:rPr>
      </w:pPr>
      <w:r w:rsidRPr="003024BA">
        <w:rPr>
          <w:b/>
          <w:bCs/>
          <w:sz w:val="20"/>
          <w:szCs w:val="20"/>
        </w:rPr>
        <w:t>Test for normality</w:t>
      </w:r>
      <w:r w:rsidR="0029320F" w:rsidRPr="003024BA">
        <w:rPr>
          <w:b/>
          <w:bCs/>
          <w:sz w:val="20"/>
          <w:szCs w:val="20"/>
        </w:rPr>
        <w:t xml:space="preserve"> - Shapiro-Wilk</w:t>
      </w:r>
      <w:r w:rsidRPr="003024BA">
        <w:rPr>
          <w:b/>
          <w:bCs/>
          <w:sz w:val="20"/>
          <w:szCs w:val="20"/>
        </w:rPr>
        <w:t>:</w:t>
      </w:r>
    </w:p>
    <w:p w14:paraId="1A1E31E0" w14:textId="0DAEBBA7" w:rsidR="00F7301C" w:rsidRPr="003024BA" w:rsidRDefault="00F7301C" w:rsidP="00F7301C">
      <w:pPr>
        <w:rPr>
          <w:sz w:val="20"/>
          <w:szCs w:val="20"/>
        </w:rPr>
      </w:pPr>
      <w:r w:rsidRPr="003024BA">
        <w:rPr>
          <w:rFonts w:hint="eastAsia"/>
          <w:sz w:val="20"/>
          <w:szCs w:val="20"/>
        </w:rPr>
        <w:t>H</w:t>
      </w:r>
      <w:r w:rsidRPr="003024BA">
        <w:rPr>
          <w:sz w:val="20"/>
          <w:szCs w:val="20"/>
        </w:rPr>
        <w:t>ere we provide the Shapiro-Wilk, which supposed to test earlier than t-test</w:t>
      </w:r>
      <w:r w:rsidR="005677C3" w:rsidRPr="003024BA">
        <w:rPr>
          <w:sz w:val="20"/>
          <w:szCs w:val="20"/>
        </w:rPr>
        <w:t>.</w:t>
      </w:r>
    </w:p>
    <w:p w14:paraId="2729AC21" w14:textId="501F05F3" w:rsidR="005677C3" w:rsidRPr="003024BA" w:rsidRDefault="005677C3" w:rsidP="00F7301C">
      <w:pPr>
        <w:rPr>
          <w:sz w:val="20"/>
          <w:szCs w:val="20"/>
        </w:rPr>
      </w:pPr>
      <w:r w:rsidRPr="003024BA">
        <w:rPr>
          <w:rFonts w:hint="eastAsia"/>
          <w:sz w:val="20"/>
          <w:szCs w:val="20"/>
        </w:rPr>
        <w:t>L</w:t>
      </w:r>
      <w:r w:rsidRPr="003024BA">
        <w:rPr>
          <w:sz w:val="20"/>
          <w:szCs w:val="20"/>
        </w:rPr>
        <w:t>et</w:t>
      </w:r>
    </w:p>
    <w:p w14:paraId="548E37F2" w14:textId="0B25C641" w:rsidR="005677C3" w:rsidRPr="003024BA" w:rsidRDefault="00F7301C" w:rsidP="005677C3">
      <w:pPr>
        <w:rPr>
          <w:sz w:val="20"/>
          <w:szCs w:val="20"/>
        </w:rPr>
      </w:pPr>
      <w:r w:rsidRPr="003024BA">
        <w:rPr>
          <w:sz w:val="20"/>
          <w:szCs w:val="20"/>
        </w:rPr>
        <w:t>H0</w:t>
      </w:r>
      <w:r w:rsidR="005677C3" w:rsidRPr="003024BA">
        <w:rPr>
          <w:sz w:val="20"/>
          <w:szCs w:val="20"/>
        </w:rPr>
        <w:t>: The sample data are not significantly different than a normal population.</w:t>
      </w:r>
    </w:p>
    <w:p w14:paraId="621DF855" w14:textId="11486D17" w:rsidR="005677C3" w:rsidRPr="003024BA" w:rsidRDefault="005677C3" w:rsidP="005677C3">
      <w:pPr>
        <w:rPr>
          <w:sz w:val="20"/>
          <w:szCs w:val="20"/>
        </w:rPr>
      </w:pPr>
      <w:r w:rsidRPr="003024BA">
        <w:rPr>
          <w:sz w:val="20"/>
          <w:szCs w:val="20"/>
        </w:rPr>
        <w:t>H</w:t>
      </w:r>
      <w:proofErr w:type="gramStart"/>
      <w:r w:rsidRPr="003024BA">
        <w:rPr>
          <w:sz w:val="20"/>
          <w:szCs w:val="20"/>
        </w:rPr>
        <w:t>1 :</w:t>
      </w:r>
      <w:proofErr w:type="gramEnd"/>
      <w:r w:rsidRPr="003024BA">
        <w:rPr>
          <w:sz w:val="20"/>
          <w:szCs w:val="20"/>
        </w:rPr>
        <w:t xml:space="preserve"> The sample data are significantly different than a normal population</w:t>
      </w:r>
    </w:p>
    <w:p w14:paraId="52AFFF7A" w14:textId="06B6DEB6" w:rsidR="00F7301C" w:rsidRPr="003024BA" w:rsidRDefault="00F7301C" w:rsidP="00F7301C">
      <w:pPr>
        <w:rPr>
          <w:sz w:val="20"/>
          <w:szCs w:val="20"/>
        </w:rPr>
      </w:pPr>
      <w:r w:rsidRPr="003024BA">
        <w:rPr>
          <w:rFonts w:hint="eastAsia"/>
          <w:noProof/>
          <w:sz w:val="20"/>
          <w:szCs w:val="20"/>
        </w:rPr>
        <w:drawing>
          <wp:inline distT="0" distB="0" distL="0" distR="0" wp14:anchorId="4BC310C7" wp14:editId="0ECFC4CE">
            <wp:extent cx="3216886" cy="2956560"/>
            <wp:effectExtent l="0" t="0" r="317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9978" cy="2959401"/>
                    </a:xfrm>
                    <a:prstGeom prst="rect">
                      <a:avLst/>
                    </a:prstGeom>
                    <a:noFill/>
                    <a:ln>
                      <a:noFill/>
                    </a:ln>
                  </pic:spPr>
                </pic:pic>
              </a:graphicData>
            </a:graphic>
          </wp:inline>
        </w:drawing>
      </w:r>
    </w:p>
    <w:p w14:paraId="4AFB9A17" w14:textId="740E8C33" w:rsidR="00F7301C" w:rsidRPr="003024BA" w:rsidRDefault="00F7301C" w:rsidP="00F7301C">
      <w:pPr>
        <w:rPr>
          <w:b/>
          <w:bCs/>
          <w:sz w:val="20"/>
          <w:szCs w:val="20"/>
        </w:rPr>
      </w:pPr>
      <w:r w:rsidRPr="003024BA">
        <w:rPr>
          <w:sz w:val="20"/>
          <w:szCs w:val="20"/>
        </w:rPr>
        <w:t xml:space="preserve">Details of </w:t>
      </w:r>
      <w:r w:rsidRPr="003024BA">
        <w:rPr>
          <w:b/>
          <w:bCs/>
          <w:sz w:val="20"/>
          <w:szCs w:val="20"/>
        </w:rPr>
        <w:t>Shapiro-Wilk</w:t>
      </w:r>
      <w:r w:rsidR="0029320F" w:rsidRPr="003024BA">
        <w:rPr>
          <w:b/>
          <w:bCs/>
          <w:sz w:val="20"/>
          <w:szCs w:val="20"/>
        </w:rPr>
        <w:t xml:space="preserve"> result</w:t>
      </w:r>
      <w:r w:rsidRPr="003024BA">
        <w:rPr>
          <w:b/>
          <w:bCs/>
          <w:sz w:val="20"/>
          <w:szCs w:val="20"/>
        </w:rPr>
        <w:t>:</w:t>
      </w:r>
    </w:p>
    <w:p w14:paraId="3D5FAA30" w14:textId="6DF44349" w:rsidR="00E2733B" w:rsidRPr="003024BA" w:rsidRDefault="00E2733B" w:rsidP="00E2733B">
      <w:pPr>
        <w:rPr>
          <w:b/>
          <w:bCs/>
          <w:sz w:val="20"/>
          <w:szCs w:val="20"/>
        </w:rPr>
      </w:pPr>
      <w:r w:rsidRPr="003024BA">
        <w:rPr>
          <w:b/>
          <w:bCs/>
          <w:sz w:val="20"/>
          <w:szCs w:val="20"/>
        </w:rPr>
        <w:t>Male</w:t>
      </w:r>
      <w:r w:rsidR="00E96C56" w:rsidRPr="003024BA">
        <w:rPr>
          <w:b/>
          <w:bCs/>
          <w:sz w:val="20"/>
          <w:szCs w:val="20"/>
        </w:rPr>
        <w:t>:</w:t>
      </w:r>
    </w:p>
    <w:p w14:paraId="2D94544C" w14:textId="13C2186B" w:rsidR="00E2733B" w:rsidRPr="003024BA" w:rsidRDefault="00E2733B" w:rsidP="00E2733B">
      <w:pPr>
        <w:rPr>
          <w:sz w:val="20"/>
          <w:szCs w:val="20"/>
        </w:rPr>
      </w:pPr>
      <w:r w:rsidRPr="003024BA">
        <w:rPr>
          <w:rFonts w:hint="eastAsia"/>
          <w:sz w:val="20"/>
          <w:szCs w:val="20"/>
        </w:rPr>
        <w:t xml:space="preserve">p-value = 2.744e-07&lt;&lt; 0.05 </w:t>
      </w:r>
      <w:r w:rsidRPr="003024BA">
        <w:rPr>
          <w:rFonts w:hint="eastAsia"/>
          <w:sz w:val="20"/>
          <w:szCs w:val="20"/>
        </w:rPr>
        <w:t>，</w:t>
      </w:r>
      <w:r w:rsidRPr="003024BA">
        <w:rPr>
          <w:rFonts w:hint="eastAsia"/>
          <w:sz w:val="20"/>
          <w:szCs w:val="20"/>
        </w:rPr>
        <w:t>reject H0</w:t>
      </w:r>
      <w:r w:rsidRPr="003024BA">
        <w:rPr>
          <w:rFonts w:hint="eastAsia"/>
          <w:sz w:val="20"/>
          <w:szCs w:val="20"/>
        </w:rPr>
        <w:t>，</w:t>
      </w:r>
      <w:r w:rsidRPr="003024BA">
        <w:rPr>
          <w:rFonts w:hint="eastAsia"/>
          <w:sz w:val="20"/>
          <w:szCs w:val="20"/>
        </w:rPr>
        <w:t>it represents it doesn't follow Normal Distribution.</w:t>
      </w:r>
    </w:p>
    <w:p w14:paraId="18BE899A" w14:textId="1B6F6705" w:rsidR="00E2733B" w:rsidRPr="003024BA" w:rsidRDefault="00E2733B" w:rsidP="00E2733B">
      <w:pPr>
        <w:rPr>
          <w:b/>
          <w:bCs/>
          <w:sz w:val="20"/>
          <w:szCs w:val="20"/>
        </w:rPr>
      </w:pPr>
      <w:r w:rsidRPr="003024BA">
        <w:rPr>
          <w:b/>
          <w:bCs/>
          <w:sz w:val="20"/>
          <w:szCs w:val="20"/>
        </w:rPr>
        <w:t>Female</w:t>
      </w:r>
      <w:r w:rsidR="00E96C56" w:rsidRPr="003024BA">
        <w:rPr>
          <w:b/>
          <w:bCs/>
          <w:sz w:val="20"/>
          <w:szCs w:val="20"/>
        </w:rPr>
        <w:t>:</w:t>
      </w:r>
    </w:p>
    <w:p w14:paraId="2AA0EC4A" w14:textId="603BFFD5" w:rsidR="00E2733B" w:rsidRPr="003024BA" w:rsidRDefault="00E2733B" w:rsidP="00E2733B">
      <w:pPr>
        <w:rPr>
          <w:sz w:val="20"/>
          <w:szCs w:val="20"/>
        </w:rPr>
      </w:pPr>
      <w:r w:rsidRPr="003024BA">
        <w:rPr>
          <w:rFonts w:hint="eastAsia"/>
          <w:sz w:val="20"/>
          <w:szCs w:val="20"/>
        </w:rPr>
        <w:t>p-value = 4.814e-07 &lt; 0.05</w:t>
      </w:r>
      <w:r w:rsidRPr="003024BA">
        <w:rPr>
          <w:rFonts w:hint="eastAsia"/>
          <w:sz w:val="20"/>
          <w:szCs w:val="20"/>
        </w:rPr>
        <w:t>，</w:t>
      </w:r>
      <w:r w:rsidRPr="003024BA">
        <w:rPr>
          <w:rFonts w:hint="eastAsia"/>
          <w:sz w:val="20"/>
          <w:szCs w:val="20"/>
        </w:rPr>
        <w:t>reject H0</w:t>
      </w:r>
      <w:r w:rsidRPr="003024BA">
        <w:rPr>
          <w:rFonts w:hint="eastAsia"/>
          <w:sz w:val="20"/>
          <w:szCs w:val="20"/>
        </w:rPr>
        <w:t>，</w:t>
      </w:r>
      <w:r w:rsidR="003024BA" w:rsidRPr="003024BA">
        <w:rPr>
          <w:sz w:val="20"/>
          <w:szCs w:val="20"/>
        </w:rPr>
        <w:t>which</w:t>
      </w:r>
      <w:r w:rsidRPr="003024BA">
        <w:rPr>
          <w:rFonts w:hint="eastAsia"/>
          <w:sz w:val="20"/>
          <w:szCs w:val="20"/>
        </w:rPr>
        <w:t xml:space="preserve"> represents </w:t>
      </w:r>
      <w:r w:rsidR="003024BA" w:rsidRPr="003024BA">
        <w:rPr>
          <w:sz w:val="20"/>
          <w:szCs w:val="20"/>
        </w:rPr>
        <w:t xml:space="preserve">that </w:t>
      </w:r>
      <w:r w:rsidRPr="003024BA">
        <w:rPr>
          <w:rFonts w:hint="eastAsia"/>
          <w:sz w:val="20"/>
          <w:szCs w:val="20"/>
        </w:rPr>
        <w:t>it doesn't follow Normal Distribution.</w:t>
      </w:r>
    </w:p>
    <w:p w14:paraId="2BADC210" w14:textId="3376F59E" w:rsidR="00F7301C" w:rsidRPr="003024BA" w:rsidRDefault="00F7301C" w:rsidP="00F7301C">
      <w:pPr>
        <w:rPr>
          <w:sz w:val="20"/>
          <w:szCs w:val="20"/>
        </w:rPr>
      </w:pPr>
      <w:r w:rsidRPr="003024BA">
        <w:rPr>
          <w:sz w:val="20"/>
          <w:szCs w:val="20"/>
        </w:rPr>
        <w:t xml:space="preserve">Obviously, both subset’s p- value are far below 0.05, therefore, we </w:t>
      </w:r>
      <w:r w:rsidR="005677C3" w:rsidRPr="003024BA">
        <w:rPr>
          <w:sz w:val="20"/>
          <w:szCs w:val="20"/>
        </w:rPr>
        <w:t xml:space="preserve">reject </w:t>
      </w:r>
      <w:r w:rsidR="006B1BD4" w:rsidRPr="003024BA">
        <w:rPr>
          <w:sz w:val="20"/>
          <w:szCs w:val="20"/>
        </w:rPr>
        <w:t>H0, and accept</w:t>
      </w:r>
      <w:r w:rsidR="003024BA" w:rsidRPr="003024BA">
        <w:rPr>
          <w:sz w:val="20"/>
          <w:szCs w:val="20"/>
        </w:rPr>
        <w:t xml:space="preserve"> H1</w:t>
      </w:r>
      <w:r w:rsidR="006B1BD4" w:rsidRPr="003024BA">
        <w:rPr>
          <w:sz w:val="20"/>
          <w:szCs w:val="20"/>
        </w:rPr>
        <w:t xml:space="preserve">. Which means that the sample data are significantly different </w:t>
      </w:r>
      <w:r w:rsidR="00E96C56" w:rsidRPr="003024BA">
        <w:rPr>
          <w:sz w:val="20"/>
          <w:szCs w:val="20"/>
        </w:rPr>
        <w:t>from</w:t>
      </w:r>
      <w:r w:rsidR="006B1BD4" w:rsidRPr="003024BA">
        <w:rPr>
          <w:sz w:val="20"/>
          <w:szCs w:val="20"/>
        </w:rPr>
        <w:t xml:space="preserve"> normal population. Therefore, on the condition of comparison of two variable, we choose Ansari-</w:t>
      </w:r>
      <w:proofErr w:type="spellStart"/>
      <w:r w:rsidR="006B1BD4" w:rsidRPr="003024BA">
        <w:rPr>
          <w:sz w:val="20"/>
          <w:szCs w:val="20"/>
        </w:rPr>
        <w:t>Bardley</w:t>
      </w:r>
      <w:proofErr w:type="spellEnd"/>
      <w:r w:rsidR="006B1BD4" w:rsidRPr="003024BA">
        <w:rPr>
          <w:sz w:val="20"/>
          <w:szCs w:val="20"/>
        </w:rPr>
        <w:t xml:space="preserve"> test to</w:t>
      </w:r>
      <w:r w:rsidR="002B68D4" w:rsidRPr="003024BA">
        <w:rPr>
          <w:sz w:val="20"/>
          <w:szCs w:val="20"/>
        </w:rPr>
        <w:t xml:space="preserve"> test the variance.</w:t>
      </w:r>
    </w:p>
    <w:p w14:paraId="67A931E9" w14:textId="545FCA69" w:rsidR="00C216A6" w:rsidRPr="003024BA" w:rsidRDefault="0029320F" w:rsidP="00F7301C">
      <w:pPr>
        <w:rPr>
          <w:b/>
          <w:bCs/>
          <w:sz w:val="20"/>
          <w:szCs w:val="20"/>
        </w:rPr>
      </w:pPr>
      <w:r w:rsidRPr="003024BA">
        <w:rPr>
          <w:b/>
          <w:bCs/>
          <w:sz w:val="20"/>
          <w:szCs w:val="20"/>
        </w:rPr>
        <w:t>---------------------</w:t>
      </w:r>
      <w:r w:rsidR="00C216A6" w:rsidRPr="003024BA">
        <w:rPr>
          <w:b/>
          <w:bCs/>
          <w:sz w:val="20"/>
          <w:szCs w:val="20"/>
        </w:rPr>
        <w:t>Ansari-</w:t>
      </w:r>
      <w:proofErr w:type="spellStart"/>
      <w:r w:rsidR="00C216A6" w:rsidRPr="003024BA">
        <w:rPr>
          <w:b/>
          <w:bCs/>
          <w:sz w:val="20"/>
          <w:szCs w:val="20"/>
        </w:rPr>
        <w:t>Bardley</w:t>
      </w:r>
      <w:proofErr w:type="spellEnd"/>
      <w:r w:rsidRPr="003024BA">
        <w:rPr>
          <w:b/>
          <w:bCs/>
          <w:sz w:val="20"/>
          <w:szCs w:val="20"/>
        </w:rPr>
        <w:t xml:space="preserve"> Test-------------------------------</w:t>
      </w:r>
    </w:p>
    <w:p w14:paraId="0AC93C55" w14:textId="77777777" w:rsidR="00C216A6" w:rsidRPr="003024BA" w:rsidRDefault="00C216A6" w:rsidP="00C216A6">
      <w:pPr>
        <w:rPr>
          <w:sz w:val="20"/>
          <w:szCs w:val="20"/>
        </w:rPr>
      </w:pPr>
      <w:r w:rsidRPr="003024BA">
        <w:rPr>
          <w:rFonts w:hint="eastAsia"/>
          <w:sz w:val="20"/>
          <w:szCs w:val="20"/>
        </w:rPr>
        <w:t>L</w:t>
      </w:r>
      <w:r w:rsidRPr="003024BA">
        <w:rPr>
          <w:sz w:val="20"/>
          <w:szCs w:val="20"/>
        </w:rPr>
        <w:t>et</w:t>
      </w:r>
    </w:p>
    <w:p w14:paraId="651C3E3A" w14:textId="471949B1" w:rsidR="00C216A6" w:rsidRPr="003024BA" w:rsidRDefault="00C216A6" w:rsidP="00C216A6">
      <w:pPr>
        <w:rPr>
          <w:sz w:val="20"/>
          <w:szCs w:val="20"/>
        </w:rPr>
      </w:pPr>
      <w:r w:rsidRPr="003024BA">
        <w:rPr>
          <w:sz w:val="20"/>
          <w:szCs w:val="20"/>
        </w:rPr>
        <w:t>H0: The true ratio of scale is equal to 1</w:t>
      </w:r>
    </w:p>
    <w:p w14:paraId="06CEC524" w14:textId="75B97773" w:rsidR="00E2733B" w:rsidRPr="003024BA" w:rsidRDefault="00C216A6" w:rsidP="00C216A6">
      <w:pPr>
        <w:rPr>
          <w:sz w:val="20"/>
          <w:szCs w:val="20"/>
        </w:rPr>
      </w:pPr>
      <w:r w:rsidRPr="003024BA">
        <w:rPr>
          <w:sz w:val="20"/>
          <w:szCs w:val="20"/>
        </w:rPr>
        <w:t>H</w:t>
      </w:r>
      <w:proofErr w:type="gramStart"/>
      <w:r w:rsidRPr="003024BA">
        <w:rPr>
          <w:sz w:val="20"/>
          <w:szCs w:val="20"/>
        </w:rPr>
        <w:t>1 :The</w:t>
      </w:r>
      <w:proofErr w:type="gramEnd"/>
      <w:r w:rsidRPr="003024BA">
        <w:rPr>
          <w:sz w:val="20"/>
          <w:szCs w:val="20"/>
        </w:rPr>
        <w:t xml:space="preserve"> true ratio of scale is not equal to 1</w:t>
      </w:r>
    </w:p>
    <w:p w14:paraId="15D534D6" w14:textId="6031D58D" w:rsidR="002B68D4" w:rsidRPr="003024BA" w:rsidRDefault="002B68D4" w:rsidP="00F7301C">
      <w:pPr>
        <w:rPr>
          <w:sz w:val="20"/>
          <w:szCs w:val="20"/>
        </w:rPr>
      </w:pPr>
      <w:r w:rsidRPr="003024BA">
        <w:rPr>
          <w:noProof/>
          <w:sz w:val="20"/>
          <w:szCs w:val="20"/>
        </w:rPr>
        <w:lastRenderedPageBreak/>
        <w:drawing>
          <wp:inline distT="0" distB="0" distL="0" distR="0" wp14:anchorId="0B186330" wp14:editId="7EB25A85">
            <wp:extent cx="3192780" cy="775126"/>
            <wp:effectExtent l="0" t="0" r="7620" b="635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2616" cy="779942"/>
                    </a:xfrm>
                    <a:prstGeom prst="rect">
                      <a:avLst/>
                    </a:prstGeom>
                    <a:noFill/>
                    <a:ln>
                      <a:noFill/>
                    </a:ln>
                  </pic:spPr>
                </pic:pic>
              </a:graphicData>
            </a:graphic>
          </wp:inline>
        </w:drawing>
      </w:r>
    </w:p>
    <w:p w14:paraId="0BF50ED9" w14:textId="76BA59F8" w:rsidR="003828E3" w:rsidRPr="003024BA" w:rsidRDefault="00E2733B" w:rsidP="00F7301C">
      <w:pPr>
        <w:rPr>
          <w:sz w:val="20"/>
          <w:szCs w:val="20"/>
        </w:rPr>
      </w:pPr>
      <w:r w:rsidRPr="003024BA">
        <w:rPr>
          <w:rFonts w:hint="eastAsia"/>
          <w:sz w:val="20"/>
          <w:szCs w:val="20"/>
        </w:rPr>
        <w:t>p-value</w:t>
      </w:r>
      <w:r w:rsidR="00C216A6" w:rsidRPr="003024BA">
        <w:rPr>
          <w:sz w:val="20"/>
          <w:szCs w:val="20"/>
        </w:rPr>
        <w:t xml:space="preserve"> </w:t>
      </w:r>
      <w:r w:rsidR="00C216A6" w:rsidRPr="003024BA">
        <w:rPr>
          <w:rFonts w:hint="eastAsia"/>
          <w:sz w:val="20"/>
          <w:szCs w:val="20"/>
        </w:rPr>
        <w:t>=</w:t>
      </w:r>
      <w:r w:rsidR="00C216A6" w:rsidRPr="003024BA">
        <w:rPr>
          <w:sz w:val="20"/>
          <w:szCs w:val="20"/>
        </w:rPr>
        <w:t xml:space="preserve"> </w:t>
      </w:r>
      <w:r w:rsidRPr="003024BA">
        <w:rPr>
          <w:sz w:val="20"/>
          <w:szCs w:val="20"/>
        </w:rPr>
        <w:t>0.0009319</w:t>
      </w:r>
      <w:r w:rsidR="00C216A6" w:rsidRPr="003024BA">
        <w:rPr>
          <w:sz w:val="20"/>
          <w:szCs w:val="20"/>
        </w:rPr>
        <w:t xml:space="preserve"> &lt;&lt;</w:t>
      </w:r>
      <w:r w:rsidRPr="003024BA">
        <w:rPr>
          <w:rFonts w:hint="eastAsia"/>
          <w:sz w:val="20"/>
          <w:szCs w:val="20"/>
        </w:rPr>
        <w:t xml:space="preserve">0.05, </w:t>
      </w:r>
      <w:r w:rsidR="00C216A6" w:rsidRPr="003024BA">
        <w:rPr>
          <w:sz w:val="20"/>
          <w:szCs w:val="20"/>
        </w:rPr>
        <w:t xml:space="preserve">we reject </w:t>
      </w:r>
      <w:r w:rsidRPr="003024BA">
        <w:rPr>
          <w:rFonts w:hint="eastAsia"/>
          <w:sz w:val="20"/>
          <w:szCs w:val="20"/>
        </w:rPr>
        <w:t>null hypothesis</w:t>
      </w:r>
      <w:r w:rsidR="003828E3" w:rsidRPr="003024BA">
        <w:rPr>
          <w:sz w:val="20"/>
          <w:szCs w:val="20"/>
        </w:rPr>
        <w:t xml:space="preserve"> </w:t>
      </w:r>
      <w:r w:rsidR="003828E3" w:rsidRPr="003024BA">
        <w:rPr>
          <w:rFonts w:ascii="Roboto" w:hAnsi="Roboto"/>
          <w:color w:val="212121"/>
          <w:sz w:val="20"/>
          <w:szCs w:val="20"/>
          <w:shd w:val="clear" w:color="auto" w:fill="FFFFFF"/>
        </w:rPr>
        <w:t>at the 5% significance level</w:t>
      </w:r>
      <w:r w:rsidR="003828E3" w:rsidRPr="003024BA">
        <w:rPr>
          <w:sz w:val="20"/>
          <w:szCs w:val="20"/>
        </w:rPr>
        <w:t xml:space="preserve"> </w:t>
      </w:r>
      <w:r w:rsidR="003828E3" w:rsidRPr="003024BA">
        <w:rPr>
          <w:rFonts w:ascii="Roboto" w:hAnsi="Roboto"/>
          <w:color w:val="212121"/>
          <w:sz w:val="20"/>
          <w:szCs w:val="20"/>
          <w:shd w:val="clear" w:color="auto" w:fill="FFFFFF"/>
        </w:rPr>
        <w:t xml:space="preserve">that the variance in </w:t>
      </w:r>
      <w:r w:rsidR="00E64E25" w:rsidRPr="003024BA">
        <w:rPr>
          <w:sz w:val="20"/>
          <w:szCs w:val="20"/>
        </w:rPr>
        <w:t>salary</w:t>
      </w:r>
      <w:r w:rsidR="003828E3" w:rsidRPr="003024BA">
        <w:rPr>
          <w:rFonts w:ascii="Roboto" w:hAnsi="Roboto"/>
          <w:color w:val="212121"/>
          <w:sz w:val="20"/>
          <w:szCs w:val="20"/>
          <w:shd w:val="clear" w:color="auto" w:fill="FFFFFF"/>
        </w:rPr>
        <w:t xml:space="preserve"> is</w:t>
      </w:r>
      <w:r w:rsidR="00E64E25" w:rsidRPr="003024BA">
        <w:rPr>
          <w:rFonts w:ascii="Roboto" w:hAnsi="Roboto"/>
          <w:color w:val="212121"/>
          <w:sz w:val="20"/>
          <w:szCs w:val="20"/>
          <w:shd w:val="clear" w:color="auto" w:fill="FFFFFF"/>
        </w:rPr>
        <w:t xml:space="preserve"> not</w:t>
      </w:r>
      <w:r w:rsidR="003828E3" w:rsidRPr="003024BA">
        <w:rPr>
          <w:rFonts w:ascii="Roboto" w:hAnsi="Roboto"/>
          <w:color w:val="212121"/>
          <w:sz w:val="20"/>
          <w:szCs w:val="20"/>
          <w:shd w:val="clear" w:color="auto" w:fill="FFFFFF"/>
        </w:rPr>
        <w:t xml:space="preserve"> the same for the two</w:t>
      </w:r>
      <w:r w:rsidR="00E64E25" w:rsidRPr="003024BA">
        <w:rPr>
          <w:rFonts w:ascii="Roboto" w:hAnsi="Roboto"/>
          <w:color w:val="212121"/>
          <w:sz w:val="20"/>
          <w:szCs w:val="20"/>
          <w:shd w:val="clear" w:color="auto" w:fill="FFFFFF"/>
        </w:rPr>
        <w:t xml:space="preserve"> gender.</w:t>
      </w:r>
    </w:p>
    <w:p w14:paraId="62F5C548" w14:textId="7125F5EB" w:rsidR="00F7301C" w:rsidRPr="003024BA" w:rsidRDefault="00F7301C" w:rsidP="00F7301C">
      <w:pPr>
        <w:rPr>
          <w:sz w:val="20"/>
          <w:szCs w:val="20"/>
        </w:rPr>
      </w:pPr>
    </w:p>
    <w:p w14:paraId="585830DB" w14:textId="7E491672" w:rsidR="00E64E25" w:rsidRPr="003024BA" w:rsidRDefault="00BA214E" w:rsidP="00F7301C">
      <w:pPr>
        <w:rPr>
          <w:rFonts w:ascii="Arial" w:hAnsi="Arial" w:cs="Arial"/>
          <w:color w:val="4E4F43"/>
          <w:sz w:val="20"/>
          <w:szCs w:val="20"/>
          <w:shd w:val="clear" w:color="auto" w:fill="F4F5FF"/>
        </w:rPr>
      </w:pPr>
      <w:r w:rsidRPr="003024BA">
        <w:rPr>
          <w:sz w:val="20"/>
          <w:szCs w:val="20"/>
        </w:rPr>
        <w:t xml:space="preserve">It did </w:t>
      </w:r>
      <w:r w:rsidR="00E64E25" w:rsidRPr="003024BA">
        <w:rPr>
          <w:sz w:val="20"/>
          <w:szCs w:val="20"/>
        </w:rPr>
        <w:t xml:space="preserve">not pass the </w:t>
      </w:r>
      <w:r w:rsidR="00E64E25" w:rsidRPr="003024BA">
        <w:rPr>
          <w:rFonts w:ascii="Times New Roman" w:hAnsi="Times New Roman" w:cs="Times New Roman"/>
          <w:color w:val="000000"/>
          <w:sz w:val="20"/>
          <w:szCs w:val="20"/>
          <w:shd w:val="clear" w:color="auto" w:fill="FFFFFF"/>
        </w:rPr>
        <w:t>Ansari-Bradley test, we shall not use the</w:t>
      </w:r>
      <w:r w:rsidR="00E64E25" w:rsidRPr="003024BA">
        <w:rPr>
          <w:rFonts w:ascii="Times New Roman" w:hAnsi="Times New Roman" w:cs="Times New Roman" w:hint="eastAsia"/>
          <w:color w:val="000000"/>
          <w:sz w:val="20"/>
          <w:szCs w:val="20"/>
          <w:shd w:val="clear" w:color="auto" w:fill="FFFFFF"/>
        </w:rPr>
        <w:t xml:space="preserve"> p</w:t>
      </w:r>
      <w:r w:rsidR="00E64E25" w:rsidRPr="003024BA">
        <w:rPr>
          <w:rFonts w:ascii="Times New Roman" w:hAnsi="Times New Roman" w:cs="Times New Roman"/>
          <w:color w:val="000000"/>
          <w:sz w:val="20"/>
          <w:szCs w:val="20"/>
          <w:shd w:val="clear" w:color="auto" w:fill="FFFFFF"/>
        </w:rPr>
        <w:t>arametric tests method</w:t>
      </w:r>
      <w:r w:rsidRPr="003024BA">
        <w:rPr>
          <w:rFonts w:ascii="Times New Roman" w:hAnsi="Times New Roman" w:cs="Times New Roman"/>
          <w:color w:val="000000"/>
          <w:sz w:val="20"/>
          <w:szCs w:val="20"/>
          <w:shd w:val="clear" w:color="auto" w:fill="FFFFFF"/>
        </w:rPr>
        <w:t xml:space="preserve"> unless we have enough sample sizes</w:t>
      </w:r>
      <w:r w:rsidR="00E64E25" w:rsidRPr="003024BA">
        <w:rPr>
          <w:rFonts w:ascii="Times New Roman" w:hAnsi="Times New Roman" w:cs="Times New Roman"/>
          <w:color w:val="000000"/>
          <w:sz w:val="20"/>
          <w:szCs w:val="20"/>
          <w:shd w:val="clear" w:color="auto" w:fill="FFFFFF"/>
        </w:rPr>
        <w:t xml:space="preserve">. </w:t>
      </w:r>
      <w:r w:rsidR="00E64E25" w:rsidRPr="003024BA">
        <w:rPr>
          <w:rFonts w:ascii="Times New Roman" w:hAnsi="Times New Roman" w:cs="Times New Roman" w:hint="eastAsia"/>
          <w:color w:val="000000"/>
          <w:sz w:val="20"/>
          <w:szCs w:val="20"/>
          <w:shd w:val="clear" w:color="auto" w:fill="FFFFFF"/>
        </w:rPr>
        <w:t>In</w:t>
      </w:r>
      <w:r w:rsidR="00E64E25" w:rsidRPr="003024BA">
        <w:rPr>
          <w:rFonts w:ascii="Times New Roman" w:hAnsi="Times New Roman" w:cs="Times New Roman"/>
          <w:color w:val="000000"/>
          <w:sz w:val="20"/>
          <w:szCs w:val="20"/>
          <w:shd w:val="clear" w:color="auto" w:fill="FFFFFF"/>
        </w:rPr>
        <w:t xml:space="preserve">stead, we use non- parametric tests to </w:t>
      </w:r>
      <w:r w:rsidR="00E64E25" w:rsidRPr="003024BA">
        <w:rPr>
          <w:rFonts w:ascii="Arial" w:hAnsi="Arial" w:cs="Arial"/>
          <w:color w:val="4E4F43"/>
          <w:sz w:val="20"/>
          <w:szCs w:val="20"/>
          <w:shd w:val="clear" w:color="auto" w:fill="F4F5FF"/>
        </w:rPr>
        <w:t xml:space="preserve">compare two means, such as </w:t>
      </w:r>
      <w:r w:rsidR="00890C4B" w:rsidRPr="003024BA">
        <w:rPr>
          <w:rFonts w:ascii="Arial" w:hAnsi="Arial" w:cs="Arial"/>
          <w:color w:val="4E4F43"/>
          <w:sz w:val="20"/>
          <w:szCs w:val="20"/>
          <w:shd w:val="clear" w:color="auto" w:fill="F4F5FF"/>
        </w:rPr>
        <w:t>Mann-Whitney-Wilcoxon Test</w:t>
      </w:r>
    </w:p>
    <w:p w14:paraId="53A1D129" w14:textId="381C8B04" w:rsidR="00E64E25" w:rsidRPr="003024BA" w:rsidRDefault="00EA236F" w:rsidP="00F7301C">
      <w:pPr>
        <w:rPr>
          <w:rFonts w:ascii="Arial" w:hAnsi="Arial" w:cs="Arial"/>
          <w:b/>
          <w:bCs/>
          <w:color w:val="4E4F43"/>
          <w:sz w:val="20"/>
          <w:szCs w:val="20"/>
          <w:shd w:val="clear" w:color="auto" w:fill="F4F5FF"/>
        </w:rPr>
      </w:pPr>
      <w:r w:rsidRPr="003024BA">
        <w:rPr>
          <w:rFonts w:ascii="Arial" w:hAnsi="Arial" w:cs="Arial" w:hint="eastAsia"/>
          <w:b/>
          <w:bCs/>
          <w:color w:val="4E4F43"/>
          <w:sz w:val="20"/>
          <w:szCs w:val="20"/>
          <w:shd w:val="clear" w:color="auto" w:fill="F4F5FF"/>
        </w:rPr>
        <w:t>-</w:t>
      </w:r>
      <w:r w:rsidRPr="003024BA">
        <w:rPr>
          <w:rFonts w:ascii="Arial" w:hAnsi="Arial" w:cs="Arial"/>
          <w:b/>
          <w:bCs/>
          <w:color w:val="4E4F43"/>
          <w:sz w:val="20"/>
          <w:szCs w:val="20"/>
          <w:shd w:val="clear" w:color="auto" w:fill="F4F5FF"/>
        </w:rPr>
        <w:t>-----------</w:t>
      </w:r>
      <w:r w:rsidRPr="003024BA">
        <w:rPr>
          <w:b/>
          <w:bCs/>
          <w:sz w:val="20"/>
          <w:szCs w:val="20"/>
        </w:rPr>
        <w:t xml:space="preserve"> </w:t>
      </w:r>
      <w:r w:rsidRPr="003024BA">
        <w:rPr>
          <w:rFonts w:ascii="Arial" w:hAnsi="Arial" w:cs="Arial"/>
          <w:b/>
          <w:bCs/>
          <w:color w:val="4E4F43"/>
          <w:sz w:val="20"/>
          <w:szCs w:val="20"/>
          <w:shd w:val="clear" w:color="auto" w:fill="F4F5FF"/>
        </w:rPr>
        <w:t>Wilcoxon rank sum test with continuity correction-------------</w:t>
      </w:r>
    </w:p>
    <w:p w14:paraId="31ADD419" w14:textId="46F9C692" w:rsidR="00BA214E" w:rsidRPr="003024BA" w:rsidRDefault="00BA214E" w:rsidP="00F7301C">
      <w:pPr>
        <w:rPr>
          <w:rFonts w:ascii="Arial" w:hAnsi="Arial" w:cs="Arial"/>
          <w:color w:val="2E2E2E"/>
          <w:sz w:val="20"/>
          <w:szCs w:val="20"/>
        </w:rPr>
      </w:pPr>
      <w:r w:rsidRPr="003024BA">
        <w:rPr>
          <w:rFonts w:ascii="Arial" w:hAnsi="Arial" w:cs="Arial"/>
          <w:color w:val="4E4F43"/>
          <w:sz w:val="20"/>
          <w:szCs w:val="20"/>
          <w:shd w:val="clear" w:color="auto" w:fill="F4F5FF"/>
        </w:rPr>
        <w:t xml:space="preserve">H0: </w:t>
      </w:r>
      <w:r w:rsidRPr="003024BA">
        <w:rPr>
          <w:rFonts w:ascii="Arial" w:hAnsi="Arial" w:cs="Arial"/>
          <w:color w:val="2E2E2E"/>
          <w:sz w:val="20"/>
          <w:szCs w:val="20"/>
        </w:rPr>
        <w:t>T</w:t>
      </w:r>
      <w:r w:rsidR="00890C4B" w:rsidRPr="003024BA">
        <w:rPr>
          <w:rFonts w:ascii="Arial" w:hAnsi="Arial" w:cs="Arial"/>
          <w:color w:val="2E2E2E"/>
          <w:sz w:val="20"/>
          <w:szCs w:val="20"/>
        </w:rPr>
        <w:t xml:space="preserve">he median of the population of differences between the paired data is zero. </w:t>
      </w:r>
    </w:p>
    <w:p w14:paraId="3A0DEE79" w14:textId="790F190A" w:rsidR="00EA236F" w:rsidRPr="003024BA" w:rsidRDefault="00BA214E" w:rsidP="00F7301C">
      <w:pPr>
        <w:rPr>
          <w:rFonts w:ascii="Arial" w:hAnsi="Arial" w:cs="Arial"/>
          <w:color w:val="2E2E2E"/>
          <w:sz w:val="20"/>
          <w:szCs w:val="20"/>
        </w:rPr>
      </w:pPr>
      <w:r w:rsidRPr="003024BA">
        <w:rPr>
          <w:rFonts w:ascii="Arial" w:hAnsi="Arial" w:cs="Arial"/>
          <w:color w:val="2E2E2E"/>
          <w:sz w:val="20"/>
          <w:szCs w:val="20"/>
        </w:rPr>
        <w:t>H1: The median of the population of differences between the paired data is not zero.</w:t>
      </w:r>
    </w:p>
    <w:p w14:paraId="3197B1D7" w14:textId="3B703868" w:rsidR="00EA236F" w:rsidRPr="003024BA" w:rsidRDefault="00EA236F" w:rsidP="00F7301C">
      <w:pPr>
        <w:rPr>
          <w:rFonts w:ascii="Arial" w:hAnsi="Arial" w:cs="Arial"/>
          <w:color w:val="4E4F43"/>
          <w:sz w:val="20"/>
          <w:szCs w:val="20"/>
          <w:shd w:val="clear" w:color="auto" w:fill="F4F5FF"/>
        </w:rPr>
      </w:pPr>
      <w:r w:rsidRPr="003024BA">
        <w:rPr>
          <w:rFonts w:ascii="Arial" w:hAnsi="Arial" w:cs="Arial"/>
          <w:noProof/>
          <w:color w:val="4E4F43"/>
          <w:sz w:val="20"/>
          <w:szCs w:val="20"/>
          <w:shd w:val="clear" w:color="auto" w:fill="F4F5FF"/>
        </w:rPr>
        <w:drawing>
          <wp:inline distT="0" distB="0" distL="0" distR="0" wp14:anchorId="01765174" wp14:editId="3346B1D3">
            <wp:extent cx="5273040" cy="1013460"/>
            <wp:effectExtent l="0" t="0" r="381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1013460"/>
                    </a:xfrm>
                    <a:prstGeom prst="rect">
                      <a:avLst/>
                    </a:prstGeom>
                    <a:noFill/>
                    <a:ln>
                      <a:noFill/>
                    </a:ln>
                  </pic:spPr>
                </pic:pic>
              </a:graphicData>
            </a:graphic>
          </wp:inline>
        </w:drawing>
      </w:r>
    </w:p>
    <w:p w14:paraId="55B27F39" w14:textId="6CE14ABC" w:rsidR="00E64E25" w:rsidRPr="003024BA" w:rsidRDefault="00BA214E" w:rsidP="00F7301C">
      <w:pPr>
        <w:rPr>
          <w:rFonts w:cstheme="minorHAnsi"/>
          <w:sz w:val="20"/>
          <w:szCs w:val="20"/>
        </w:rPr>
      </w:pPr>
      <w:r w:rsidRPr="003024BA">
        <w:rPr>
          <w:rFonts w:cstheme="minorHAnsi"/>
          <w:sz w:val="20"/>
          <w:szCs w:val="20"/>
        </w:rPr>
        <w:t>As alpha = 0.05</w:t>
      </w:r>
      <w:r w:rsidR="00890C4B" w:rsidRPr="003024BA">
        <w:rPr>
          <w:rFonts w:cstheme="minorHAnsi"/>
          <w:sz w:val="20"/>
          <w:szCs w:val="20"/>
        </w:rPr>
        <w:t>,</w:t>
      </w:r>
      <w:r w:rsidRPr="003024BA">
        <w:rPr>
          <w:rFonts w:cstheme="minorHAnsi"/>
          <w:sz w:val="20"/>
          <w:szCs w:val="20"/>
        </w:rPr>
        <w:t xml:space="preserve"> p- value &lt;0.05, hence,</w:t>
      </w:r>
      <w:r w:rsidR="00890C4B" w:rsidRPr="003024BA">
        <w:rPr>
          <w:rFonts w:cstheme="minorHAnsi"/>
          <w:sz w:val="20"/>
          <w:szCs w:val="20"/>
        </w:rPr>
        <w:t xml:space="preserve"> we reject the null hypothesis.</w:t>
      </w:r>
      <w:r w:rsidR="00C61EF3" w:rsidRPr="003024BA">
        <w:rPr>
          <w:rFonts w:cstheme="minorHAnsi"/>
          <w:sz w:val="20"/>
          <w:szCs w:val="20"/>
        </w:rPr>
        <w:t xml:space="preserve"> </w:t>
      </w:r>
      <w:r w:rsidR="0029320F" w:rsidRPr="003024BA">
        <w:rPr>
          <w:rFonts w:cstheme="minorHAnsi"/>
          <w:sz w:val="20"/>
          <w:szCs w:val="20"/>
        </w:rPr>
        <w:t xml:space="preserve">Then we can declare that the average salary of </w:t>
      </w:r>
      <w:proofErr w:type="gramStart"/>
      <w:r w:rsidR="0029320F" w:rsidRPr="003024BA">
        <w:rPr>
          <w:rFonts w:cstheme="minorHAnsi"/>
          <w:sz w:val="20"/>
          <w:szCs w:val="20"/>
        </w:rPr>
        <w:t>male(</w:t>
      </w:r>
      <w:proofErr w:type="gramEnd"/>
      <w:r w:rsidR="0029320F" w:rsidRPr="003024BA">
        <w:rPr>
          <w:rFonts w:cstheme="minorHAnsi"/>
          <w:sz w:val="20"/>
          <w:szCs w:val="20"/>
        </w:rPr>
        <w:t xml:space="preserve">median = 42500, IQR = 14250) </w:t>
      </w:r>
      <w:r w:rsidRPr="003024BA">
        <w:rPr>
          <w:rFonts w:cstheme="minorHAnsi"/>
          <w:sz w:val="20"/>
          <w:szCs w:val="20"/>
        </w:rPr>
        <w:t>is not equal to</w:t>
      </w:r>
      <w:r w:rsidR="0029320F" w:rsidRPr="003024BA">
        <w:rPr>
          <w:rFonts w:cstheme="minorHAnsi"/>
          <w:sz w:val="20"/>
          <w:szCs w:val="20"/>
        </w:rPr>
        <w:t xml:space="preserve"> the average salary of female(median= 35450,IQR = 8975)</w:t>
      </w:r>
      <w:r w:rsidR="00C61EF3" w:rsidRPr="003024BA">
        <w:rPr>
          <w:rFonts w:cstheme="minorHAnsi"/>
          <w:sz w:val="20"/>
          <w:szCs w:val="20"/>
        </w:rPr>
        <w:t>. It can support our plaintiff’s claim</w:t>
      </w:r>
      <w:r w:rsidR="0029320F" w:rsidRPr="003024BA">
        <w:rPr>
          <w:rFonts w:cstheme="minorHAnsi"/>
          <w:sz w:val="20"/>
          <w:szCs w:val="20"/>
        </w:rPr>
        <w:t>s</w:t>
      </w:r>
      <w:r w:rsidR="00C61EF3" w:rsidRPr="003024BA">
        <w:rPr>
          <w:rFonts w:cstheme="minorHAnsi"/>
          <w:sz w:val="20"/>
          <w:szCs w:val="20"/>
        </w:rPr>
        <w:t>.</w:t>
      </w:r>
    </w:p>
    <w:p w14:paraId="74205DFE" w14:textId="6E3B2CD9" w:rsidR="00C61EF3" w:rsidRPr="003024BA" w:rsidRDefault="00C61EF3" w:rsidP="00F7301C">
      <w:pPr>
        <w:rPr>
          <w:rFonts w:ascii="Times New Roman" w:hAnsi="Times New Roman" w:cs="Times New Roman"/>
          <w:color w:val="000000"/>
          <w:sz w:val="20"/>
          <w:szCs w:val="20"/>
          <w:shd w:val="clear" w:color="auto" w:fill="FFFFFF"/>
        </w:rPr>
      </w:pPr>
    </w:p>
    <w:p w14:paraId="190EBE68" w14:textId="5327FE5F" w:rsidR="008019F8" w:rsidRPr="003024BA" w:rsidRDefault="00C61EF3" w:rsidP="00D070D7">
      <w:pPr>
        <w:rPr>
          <w:sz w:val="20"/>
          <w:szCs w:val="20"/>
        </w:rPr>
      </w:pPr>
      <w:r w:rsidRPr="003024BA">
        <w:rPr>
          <w:rFonts w:hint="eastAsia"/>
          <w:noProof/>
          <w:sz w:val="20"/>
          <w:szCs w:val="20"/>
        </w:rPr>
        <w:t>PS: Th</w:t>
      </w:r>
      <w:r w:rsidRPr="003024BA">
        <w:rPr>
          <w:noProof/>
          <w:sz w:val="20"/>
          <w:szCs w:val="20"/>
        </w:rPr>
        <w:t>e t-test function was defaulted as Welch, which will consider the variance of this two sample are not the same as default.</w:t>
      </w:r>
      <w:r w:rsidR="0029320F" w:rsidRPr="003024BA">
        <w:rPr>
          <w:noProof/>
          <w:sz w:val="20"/>
          <w:szCs w:val="20"/>
        </w:rPr>
        <w:t xml:space="preserve"> Hence, the ansari test above is quite redundant anyway.</w:t>
      </w:r>
    </w:p>
    <w:p w14:paraId="58B7C852" w14:textId="1D8CD61F" w:rsidR="00A469B8" w:rsidRPr="003024BA" w:rsidRDefault="00A469B8" w:rsidP="00A77FAD">
      <w:pPr>
        <w:rPr>
          <w:b/>
          <w:bCs/>
          <w:sz w:val="20"/>
          <w:szCs w:val="20"/>
        </w:rPr>
      </w:pPr>
    </w:p>
    <w:p w14:paraId="5BC0C6F8" w14:textId="3CE9D2C8" w:rsidR="00647677" w:rsidRPr="003024BA" w:rsidRDefault="00A469B8" w:rsidP="00647677">
      <w:pPr>
        <w:pStyle w:val="Default"/>
        <w:rPr>
          <w:sz w:val="20"/>
          <w:szCs w:val="20"/>
        </w:rPr>
      </w:pPr>
      <w:r w:rsidRPr="003024BA">
        <w:rPr>
          <w:b/>
          <w:bCs/>
          <w:sz w:val="20"/>
          <w:szCs w:val="20"/>
        </w:rPr>
        <w:t xml:space="preserve">Q3: </w:t>
      </w:r>
      <w:r w:rsidR="00647677" w:rsidRPr="003024BA">
        <w:rPr>
          <w:sz w:val="20"/>
          <w:szCs w:val="20"/>
        </w:rPr>
        <w:t xml:space="preserve">Transform </w:t>
      </w:r>
      <w:proofErr w:type="spellStart"/>
      <w:r w:rsidR="00647677" w:rsidRPr="003024BA">
        <w:rPr>
          <w:b/>
          <w:bCs/>
          <w:sz w:val="20"/>
          <w:szCs w:val="20"/>
        </w:rPr>
        <w:t>EducLev</w:t>
      </w:r>
      <w:proofErr w:type="spellEnd"/>
      <w:r w:rsidR="00647677" w:rsidRPr="003024BA">
        <w:rPr>
          <w:b/>
          <w:bCs/>
          <w:sz w:val="20"/>
          <w:szCs w:val="20"/>
        </w:rPr>
        <w:t xml:space="preserve"> </w:t>
      </w:r>
      <w:r w:rsidR="00647677" w:rsidRPr="003024BA">
        <w:rPr>
          <w:sz w:val="20"/>
          <w:szCs w:val="20"/>
        </w:rPr>
        <w:t xml:space="preserve">into several dummy variables. The number of dummy variables you create will need to depend on your logical judgement. Also transform </w:t>
      </w:r>
      <w:proofErr w:type="spellStart"/>
      <w:r w:rsidR="00647677" w:rsidRPr="003024BA">
        <w:rPr>
          <w:b/>
          <w:bCs/>
          <w:sz w:val="20"/>
          <w:szCs w:val="20"/>
        </w:rPr>
        <w:t>JobGrade</w:t>
      </w:r>
      <w:proofErr w:type="spellEnd"/>
      <w:r w:rsidR="00647677" w:rsidRPr="003024BA">
        <w:rPr>
          <w:sz w:val="20"/>
          <w:szCs w:val="20"/>
        </w:rPr>
        <w:t xml:space="preserve">, </w:t>
      </w:r>
      <w:r w:rsidR="00647677" w:rsidRPr="003024BA">
        <w:rPr>
          <w:b/>
          <w:bCs/>
          <w:sz w:val="20"/>
          <w:szCs w:val="20"/>
        </w:rPr>
        <w:t>Gender</w:t>
      </w:r>
      <w:r w:rsidR="00647677" w:rsidRPr="003024BA">
        <w:rPr>
          <w:sz w:val="20"/>
          <w:szCs w:val="20"/>
        </w:rPr>
        <w:t xml:space="preserve">, and </w:t>
      </w:r>
      <w:proofErr w:type="spellStart"/>
      <w:r w:rsidR="00647677" w:rsidRPr="003024BA">
        <w:rPr>
          <w:b/>
          <w:bCs/>
          <w:sz w:val="20"/>
          <w:szCs w:val="20"/>
        </w:rPr>
        <w:t>PCJob</w:t>
      </w:r>
      <w:proofErr w:type="spellEnd"/>
      <w:r w:rsidR="00647677" w:rsidRPr="003024BA">
        <w:rPr>
          <w:b/>
          <w:bCs/>
          <w:sz w:val="20"/>
          <w:szCs w:val="20"/>
        </w:rPr>
        <w:t xml:space="preserve"> </w:t>
      </w:r>
      <w:r w:rsidR="00647677" w:rsidRPr="003024BA">
        <w:rPr>
          <w:sz w:val="20"/>
          <w:szCs w:val="20"/>
        </w:rPr>
        <w:t xml:space="preserve">into dummy variables. </w:t>
      </w:r>
    </w:p>
    <w:p w14:paraId="77F39B62" w14:textId="5E04B2B4" w:rsidR="00A469B8" w:rsidRPr="003024BA" w:rsidRDefault="006E2C83" w:rsidP="00A77FAD">
      <w:pPr>
        <w:rPr>
          <w:b/>
          <w:bCs/>
          <w:sz w:val="20"/>
          <w:szCs w:val="20"/>
        </w:rPr>
      </w:pPr>
      <w:r w:rsidRPr="003024BA">
        <w:rPr>
          <w:b/>
          <w:bCs/>
          <w:noProof/>
          <w:sz w:val="20"/>
          <w:szCs w:val="20"/>
        </w:rPr>
        <w:drawing>
          <wp:inline distT="0" distB="0" distL="0" distR="0" wp14:anchorId="7CD0DA8E" wp14:editId="3214AB84">
            <wp:extent cx="5273040" cy="1371600"/>
            <wp:effectExtent l="0" t="0" r="381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3040" cy="1371600"/>
                    </a:xfrm>
                    <a:prstGeom prst="rect">
                      <a:avLst/>
                    </a:prstGeom>
                    <a:noFill/>
                    <a:ln>
                      <a:noFill/>
                    </a:ln>
                  </pic:spPr>
                </pic:pic>
              </a:graphicData>
            </a:graphic>
          </wp:inline>
        </w:drawing>
      </w:r>
    </w:p>
    <w:p w14:paraId="547CA3F9" w14:textId="0AE8D0A2" w:rsidR="00A469B8" w:rsidRPr="003024BA" w:rsidRDefault="006E2C83" w:rsidP="00A77FAD">
      <w:pPr>
        <w:rPr>
          <w:b/>
          <w:bCs/>
          <w:sz w:val="20"/>
          <w:szCs w:val="20"/>
        </w:rPr>
      </w:pPr>
      <w:r w:rsidRPr="003024BA">
        <w:rPr>
          <w:rFonts w:hint="eastAsia"/>
          <w:b/>
          <w:bCs/>
          <w:sz w:val="20"/>
          <w:szCs w:val="20"/>
        </w:rPr>
        <w:t>B</w:t>
      </w:r>
      <w:r w:rsidRPr="003024BA">
        <w:rPr>
          <w:b/>
          <w:bCs/>
          <w:sz w:val="20"/>
          <w:szCs w:val="20"/>
        </w:rPr>
        <w:t>aseline:</w:t>
      </w:r>
    </w:p>
    <w:p w14:paraId="2D92FA01" w14:textId="570F4185" w:rsidR="006E2C83" w:rsidRPr="003024BA" w:rsidRDefault="006E2C83" w:rsidP="00A77FAD">
      <w:pPr>
        <w:rPr>
          <w:b/>
          <w:bCs/>
          <w:sz w:val="20"/>
          <w:szCs w:val="20"/>
        </w:rPr>
      </w:pPr>
      <w:proofErr w:type="spellStart"/>
      <w:r w:rsidRPr="003024BA">
        <w:rPr>
          <w:rFonts w:hint="eastAsia"/>
          <w:b/>
          <w:bCs/>
          <w:sz w:val="20"/>
          <w:szCs w:val="20"/>
        </w:rPr>
        <w:t>P</w:t>
      </w:r>
      <w:r w:rsidRPr="003024BA">
        <w:rPr>
          <w:b/>
          <w:bCs/>
          <w:sz w:val="20"/>
          <w:szCs w:val="20"/>
        </w:rPr>
        <w:t>CJob</w:t>
      </w:r>
      <w:proofErr w:type="spellEnd"/>
      <w:r w:rsidRPr="003024BA">
        <w:rPr>
          <w:b/>
          <w:bCs/>
          <w:sz w:val="20"/>
          <w:szCs w:val="20"/>
        </w:rPr>
        <w:t xml:space="preserve">: </w:t>
      </w:r>
      <w:r w:rsidR="00711E87" w:rsidRPr="003024BA">
        <w:rPr>
          <w:b/>
          <w:bCs/>
          <w:sz w:val="20"/>
          <w:szCs w:val="20"/>
        </w:rPr>
        <w:t>“</w:t>
      </w:r>
      <w:r w:rsidRPr="003024BA">
        <w:rPr>
          <w:b/>
          <w:bCs/>
          <w:sz w:val="20"/>
          <w:szCs w:val="20"/>
        </w:rPr>
        <w:t>No</w:t>
      </w:r>
      <w:r w:rsidR="00711E87" w:rsidRPr="003024BA">
        <w:rPr>
          <w:b/>
          <w:bCs/>
          <w:sz w:val="20"/>
          <w:szCs w:val="20"/>
        </w:rPr>
        <w:t>”</w:t>
      </w:r>
      <w:r w:rsidRPr="003024BA">
        <w:rPr>
          <w:b/>
          <w:bCs/>
          <w:sz w:val="20"/>
          <w:szCs w:val="20"/>
        </w:rPr>
        <w:t xml:space="preserve"> as 0 </w:t>
      </w:r>
    </w:p>
    <w:p w14:paraId="20989D70" w14:textId="3CC1CF2B" w:rsidR="006E2C83" w:rsidRPr="003024BA" w:rsidRDefault="006E2C83" w:rsidP="00A77FAD">
      <w:pPr>
        <w:rPr>
          <w:sz w:val="20"/>
          <w:szCs w:val="20"/>
        </w:rPr>
      </w:pPr>
      <w:r w:rsidRPr="003024BA">
        <w:rPr>
          <w:sz w:val="20"/>
          <w:szCs w:val="20"/>
        </w:rPr>
        <w:t>Reason</w:t>
      </w:r>
      <w:r w:rsidRPr="003024BA">
        <w:rPr>
          <w:rFonts w:hint="eastAsia"/>
          <w:sz w:val="20"/>
          <w:szCs w:val="20"/>
        </w:rPr>
        <w:t>:</w:t>
      </w:r>
      <w:r w:rsidRPr="003024BA">
        <w:rPr>
          <w:sz w:val="20"/>
          <w:szCs w:val="20"/>
        </w:rPr>
        <w:t xml:space="preserve">  0 can also represents null.</w:t>
      </w:r>
    </w:p>
    <w:p w14:paraId="4448ECD7" w14:textId="5229F5E6" w:rsidR="006E2C83" w:rsidRPr="003024BA" w:rsidRDefault="006E2C83" w:rsidP="006E2C83">
      <w:pPr>
        <w:rPr>
          <w:b/>
          <w:bCs/>
          <w:sz w:val="20"/>
          <w:szCs w:val="20"/>
        </w:rPr>
      </w:pPr>
      <w:r w:rsidRPr="003024BA">
        <w:rPr>
          <w:rFonts w:hint="eastAsia"/>
          <w:b/>
          <w:bCs/>
          <w:sz w:val="20"/>
          <w:szCs w:val="20"/>
        </w:rPr>
        <w:t>G</w:t>
      </w:r>
      <w:r w:rsidRPr="003024BA">
        <w:rPr>
          <w:b/>
          <w:bCs/>
          <w:sz w:val="20"/>
          <w:szCs w:val="20"/>
        </w:rPr>
        <w:t xml:space="preserve">ender: </w:t>
      </w:r>
      <w:r w:rsidR="00711E87" w:rsidRPr="003024BA">
        <w:rPr>
          <w:b/>
          <w:bCs/>
          <w:sz w:val="20"/>
          <w:szCs w:val="20"/>
        </w:rPr>
        <w:t>“</w:t>
      </w:r>
      <w:r w:rsidRPr="003024BA">
        <w:rPr>
          <w:b/>
          <w:bCs/>
          <w:sz w:val="20"/>
          <w:szCs w:val="20"/>
        </w:rPr>
        <w:t>Female</w:t>
      </w:r>
      <w:r w:rsidR="00711E87" w:rsidRPr="003024BA">
        <w:rPr>
          <w:b/>
          <w:bCs/>
          <w:sz w:val="20"/>
          <w:szCs w:val="20"/>
        </w:rPr>
        <w:t>”</w:t>
      </w:r>
      <w:r w:rsidRPr="003024BA">
        <w:rPr>
          <w:b/>
          <w:bCs/>
          <w:sz w:val="20"/>
          <w:szCs w:val="20"/>
        </w:rPr>
        <w:t xml:space="preserve"> as 0</w:t>
      </w:r>
    </w:p>
    <w:p w14:paraId="480909B6" w14:textId="2417556D" w:rsidR="006E2C83" w:rsidRPr="003024BA" w:rsidRDefault="006E2C83" w:rsidP="006E2C83">
      <w:pPr>
        <w:rPr>
          <w:sz w:val="20"/>
          <w:szCs w:val="20"/>
        </w:rPr>
      </w:pPr>
      <w:r w:rsidRPr="003024BA">
        <w:rPr>
          <w:sz w:val="20"/>
          <w:szCs w:val="20"/>
        </w:rPr>
        <w:lastRenderedPageBreak/>
        <w:t>Reason</w:t>
      </w:r>
      <w:r w:rsidRPr="003024BA">
        <w:rPr>
          <w:rFonts w:hint="eastAsia"/>
          <w:sz w:val="20"/>
          <w:szCs w:val="20"/>
        </w:rPr>
        <w:t>:</w:t>
      </w:r>
      <w:r w:rsidRPr="003024BA">
        <w:rPr>
          <w:sz w:val="20"/>
          <w:szCs w:val="20"/>
        </w:rPr>
        <w:t xml:space="preserve"> </w:t>
      </w:r>
      <w:r w:rsidR="00711E87" w:rsidRPr="003024BA">
        <w:rPr>
          <w:sz w:val="20"/>
          <w:szCs w:val="20"/>
        </w:rPr>
        <w:t>habitual setting.</w:t>
      </w:r>
    </w:p>
    <w:p w14:paraId="09BA011C" w14:textId="3F0C5849" w:rsidR="006E2C83" w:rsidRPr="003024BA" w:rsidRDefault="006E2C83" w:rsidP="006E2C83">
      <w:pPr>
        <w:rPr>
          <w:b/>
          <w:bCs/>
          <w:sz w:val="20"/>
          <w:szCs w:val="20"/>
        </w:rPr>
      </w:pPr>
      <w:proofErr w:type="spellStart"/>
      <w:r w:rsidRPr="003024BA">
        <w:rPr>
          <w:rFonts w:hint="eastAsia"/>
          <w:b/>
          <w:bCs/>
          <w:sz w:val="20"/>
          <w:szCs w:val="20"/>
        </w:rPr>
        <w:t>E</w:t>
      </w:r>
      <w:r w:rsidRPr="003024BA">
        <w:rPr>
          <w:b/>
          <w:bCs/>
          <w:sz w:val="20"/>
          <w:szCs w:val="20"/>
        </w:rPr>
        <w:t>ducLev</w:t>
      </w:r>
      <w:proofErr w:type="spellEnd"/>
      <w:r w:rsidRPr="003024BA">
        <w:rPr>
          <w:b/>
          <w:bCs/>
          <w:sz w:val="20"/>
          <w:szCs w:val="20"/>
        </w:rPr>
        <w:t xml:space="preserve">: </w:t>
      </w:r>
      <w:r w:rsidRPr="003024BA">
        <w:rPr>
          <w:rFonts w:hint="eastAsia"/>
          <w:b/>
          <w:bCs/>
          <w:sz w:val="20"/>
          <w:szCs w:val="20"/>
        </w:rPr>
        <w:t>E</w:t>
      </w:r>
      <w:r w:rsidRPr="003024BA">
        <w:rPr>
          <w:b/>
          <w:bCs/>
          <w:sz w:val="20"/>
          <w:szCs w:val="20"/>
        </w:rPr>
        <w:t>ducLev1 as baseline (all 0)</w:t>
      </w:r>
    </w:p>
    <w:p w14:paraId="57A3D10B" w14:textId="0CB3B028" w:rsidR="006E2C83" w:rsidRPr="003024BA" w:rsidRDefault="006E2C83" w:rsidP="006E2C83">
      <w:pPr>
        <w:rPr>
          <w:sz w:val="20"/>
          <w:szCs w:val="20"/>
        </w:rPr>
      </w:pPr>
      <w:r w:rsidRPr="003024BA">
        <w:rPr>
          <w:rFonts w:hint="eastAsia"/>
          <w:sz w:val="20"/>
          <w:szCs w:val="20"/>
        </w:rPr>
        <w:t>R</w:t>
      </w:r>
      <w:r w:rsidRPr="003024BA">
        <w:rPr>
          <w:sz w:val="20"/>
          <w:szCs w:val="20"/>
        </w:rPr>
        <w:t xml:space="preserve">eason: set the </w:t>
      </w:r>
      <w:r w:rsidR="00711E87" w:rsidRPr="003024BA">
        <w:rPr>
          <w:sz w:val="20"/>
          <w:szCs w:val="20"/>
        </w:rPr>
        <w:t>lowest Education as benchmark for other Education level.</w:t>
      </w:r>
    </w:p>
    <w:p w14:paraId="7743FE0B" w14:textId="2FE99A50" w:rsidR="00711E87" w:rsidRPr="003024BA" w:rsidRDefault="00711E87" w:rsidP="00711E87">
      <w:pPr>
        <w:rPr>
          <w:b/>
          <w:bCs/>
          <w:sz w:val="20"/>
          <w:szCs w:val="20"/>
        </w:rPr>
      </w:pPr>
      <w:proofErr w:type="spellStart"/>
      <w:r w:rsidRPr="003024BA">
        <w:rPr>
          <w:rFonts w:hint="eastAsia"/>
          <w:b/>
          <w:bCs/>
          <w:sz w:val="20"/>
          <w:szCs w:val="20"/>
        </w:rPr>
        <w:t>J</w:t>
      </w:r>
      <w:r w:rsidRPr="003024BA">
        <w:rPr>
          <w:b/>
          <w:bCs/>
          <w:sz w:val="20"/>
          <w:szCs w:val="20"/>
        </w:rPr>
        <w:t>obGrade</w:t>
      </w:r>
      <w:proofErr w:type="spellEnd"/>
      <w:r w:rsidRPr="003024BA">
        <w:rPr>
          <w:b/>
          <w:bCs/>
          <w:sz w:val="20"/>
          <w:szCs w:val="20"/>
        </w:rPr>
        <w:t xml:space="preserve">: </w:t>
      </w:r>
      <w:r w:rsidRPr="003024BA">
        <w:rPr>
          <w:rFonts w:hint="eastAsia"/>
          <w:b/>
          <w:bCs/>
          <w:sz w:val="20"/>
          <w:szCs w:val="20"/>
        </w:rPr>
        <w:t>J</w:t>
      </w:r>
      <w:r w:rsidRPr="003024BA">
        <w:rPr>
          <w:b/>
          <w:bCs/>
          <w:sz w:val="20"/>
          <w:szCs w:val="20"/>
        </w:rPr>
        <w:t>obGrade1 as baseline (all 0)</w:t>
      </w:r>
    </w:p>
    <w:p w14:paraId="6DCBD9FB" w14:textId="196E85CA" w:rsidR="00711E87" w:rsidRPr="003024BA" w:rsidRDefault="00711E87" w:rsidP="00711E87">
      <w:pPr>
        <w:rPr>
          <w:sz w:val="20"/>
          <w:szCs w:val="20"/>
        </w:rPr>
      </w:pPr>
      <w:r w:rsidRPr="003024BA">
        <w:rPr>
          <w:rFonts w:hint="eastAsia"/>
          <w:sz w:val="20"/>
          <w:szCs w:val="20"/>
        </w:rPr>
        <w:t>R</w:t>
      </w:r>
      <w:r w:rsidRPr="003024BA">
        <w:rPr>
          <w:sz w:val="20"/>
          <w:szCs w:val="20"/>
        </w:rPr>
        <w:t xml:space="preserve">eason: set the lowest </w:t>
      </w:r>
      <w:proofErr w:type="spellStart"/>
      <w:r w:rsidRPr="003024BA">
        <w:rPr>
          <w:rFonts w:hint="eastAsia"/>
          <w:sz w:val="20"/>
          <w:szCs w:val="20"/>
        </w:rPr>
        <w:t>J</w:t>
      </w:r>
      <w:r w:rsidRPr="003024BA">
        <w:rPr>
          <w:sz w:val="20"/>
          <w:szCs w:val="20"/>
        </w:rPr>
        <w:t>obGrade</w:t>
      </w:r>
      <w:proofErr w:type="spellEnd"/>
      <w:r w:rsidRPr="003024BA">
        <w:rPr>
          <w:sz w:val="20"/>
          <w:szCs w:val="20"/>
        </w:rPr>
        <w:t xml:space="preserve"> as benchmark for other </w:t>
      </w:r>
      <w:proofErr w:type="spellStart"/>
      <w:r w:rsidRPr="003024BA">
        <w:rPr>
          <w:rFonts w:hint="eastAsia"/>
          <w:sz w:val="20"/>
          <w:szCs w:val="20"/>
        </w:rPr>
        <w:t>J</w:t>
      </w:r>
      <w:r w:rsidRPr="003024BA">
        <w:rPr>
          <w:sz w:val="20"/>
          <w:szCs w:val="20"/>
        </w:rPr>
        <w:t>obGrade</w:t>
      </w:r>
      <w:proofErr w:type="spellEnd"/>
      <w:r w:rsidRPr="003024BA">
        <w:rPr>
          <w:sz w:val="20"/>
          <w:szCs w:val="20"/>
        </w:rPr>
        <w:t xml:space="preserve"> level.</w:t>
      </w:r>
    </w:p>
    <w:p w14:paraId="6479968B" w14:textId="0675E263" w:rsidR="00711E87" w:rsidRPr="003024BA" w:rsidRDefault="00711E87" w:rsidP="006E2C83">
      <w:pPr>
        <w:rPr>
          <w:b/>
          <w:bCs/>
          <w:sz w:val="20"/>
          <w:szCs w:val="20"/>
        </w:rPr>
      </w:pPr>
    </w:p>
    <w:p w14:paraId="7EE09E03" w14:textId="77777777" w:rsidR="0082548C" w:rsidRPr="0082548C" w:rsidRDefault="0082548C" w:rsidP="00A77FAD">
      <w:pPr>
        <w:rPr>
          <w:rFonts w:hint="eastAsia"/>
          <w:b/>
          <w:bCs/>
          <w:sz w:val="20"/>
          <w:szCs w:val="20"/>
        </w:rPr>
      </w:pPr>
    </w:p>
    <w:p w14:paraId="3886287F" w14:textId="732115A9" w:rsidR="00647677" w:rsidRPr="003024BA" w:rsidRDefault="007C09B6" w:rsidP="00647677">
      <w:pPr>
        <w:pStyle w:val="Default"/>
        <w:rPr>
          <w:sz w:val="20"/>
          <w:szCs w:val="20"/>
        </w:rPr>
      </w:pPr>
      <w:r w:rsidRPr="003024BA">
        <w:rPr>
          <w:rFonts w:hint="eastAsia"/>
          <w:b/>
          <w:bCs/>
          <w:sz w:val="20"/>
          <w:szCs w:val="20"/>
        </w:rPr>
        <w:t>Q</w:t>
      </w:r>
      <w:r w:rsidRPr="003024BA">
        <w:rPr>
          <w:b/>
          <w:bCs/>
          <w:sz w:val="20"/>
          <w:szCs w:val="20"/>
        </w:rPr>
        <w:t>4.</w:t>
      </w:r>
      <w:r w:rsidRPr="003024BA">
        <w:rPr>
          <w:rFonts w:hint="eastAsia"/>
          <w:b/>
          <w:bCs/>
          <w:sz w:val="20"/>
          <w:szCs w:val="20"/>
        </w:rPr>
        <w:t xml:space="preserve"> </w:t>
      </w:r>
      <w:r w:rsidR="00647677" w:rsidRPr="003024BA">
        <w:rPr>
          <w:sz w:val="20"/>
          <w:szCs w:val="20"/>
        </w:rPr>
        <w:t xml:space="preserve">The defense counsel tries to counter against the plaintiff’s argument by showing that the mean difference between the two groups is biased because he or she did not control for several other factors/variables. </w:t>
      </w:r>
      <w:r w:rsidR="00647677" w:rsidRPr="003024BA">
        <w:rPr>
          <w:b/>
          <w:bCs/>
          <w:sz w:val="20"/>
          <w:szCs w:val="20"/>
        </w:rPr>
        <w:t>Estimate a multiple regression model to strengthen/bolster the plaintiff’s justification,</w:t>
      </w:r>
      <w:r w:rsidR="00647677" w:rsidRPr="003024BA">
        <w:rPr>
          <w:sz w:val="20"/>
          <w:szCs w:val="20"/>
        </w:rPr>
        <w:t xml:space="preserve"> then </w:t>
      </w:r>
      <w:r w:rsidR="00647677" w:rsidRPr="003024BA">
        <w:rPr>
          <w:b/>
          <w:bCs/>
          <w:sz w:val="20"/>
          <w:szCs w:val="20"/>
        </w:rPr>
        <w:t>write a report explaining your results</w:t>
      </w:r>
      <w:r w:rsidR="00647677" w:rsidRPr="003024BA">
        <w:rPr>
          <w:sz w:val="20"/>
          <w:szCs w:val="20"/>
        </w:rPr>
        <w:t xml:space="preserve">. - Also discuss about: what </w:t>
      </w:r>
      <w:r w:rsidR="00647677" w:rsidRPr="003024BA">
        <w:rPr>
          <w:b/>
          <w:bCs/>
          <w:sz w:val="20"/>
          <w:szCs w:val="20"/>
        </w:rPr>
        <w:t>R-squared</w:t>
      </w:r>
      <w:r w:rsidR="00647677" w:rsidRPr="003024BA">
        <w:rPr>
          <w:sz w:val="20"/>
          <w:szCs w:val="20"/>
        </w:rPr>
        <w:t xml:space="preserve"> is and what it means, what the meaning of the</w:t>
      </w:r>
      <w:r w:rsidR="00647677" w:rsidRPr="003024BA">
        <w:rPr>
          <w:b/>
          <w:bCs/>
          <w:sz w:val="20"/>
          <w:szCs w:val="20"/>
        </w:rPr>
        <w:t xml:space="preserve"> t-values and the coefficients are (or estimates)</w:t>
      </w:r>
      <w:r w:rsidR="00647677" w:rsidRPr="003024BA">
        <w:rPr>
          <w:sz w:val="20"/>
          <w:szCs w:val="20"/>
        </w:rPr>
        <w:t xml:space="preserve">. </w:t>
      </w:r>
    </w:p>
    <w:p w14:paraId="3752C0BA" w14:textId="2E7E17D5" w:rsidR="007C09B6" w:rsidRPr="003024BA" w:rsidRDefault="007C09B6" w:rsidP="00647677">
      <w:pPr>
        <w:pStyle w:val="a3"/>
        <w:numPr>
          <w:ilvl w:val="0"/>
          <w:numId w:val="4"/>
        </w:numPr>
        <w:ind w:leftChars="0"/>
        <w:rPr>
          <w:b/>
          <w:bCs/>
          <w:sz w:val="20"/>
          <w:szCs w:val="20"/>
        </w:rPr>
      </w:pPr>
      <w:r w:rsidRPr="003024BA">
        <w:rPr>
          <w:b/>
          <w:bCs/>
          <w:sz w:val="20"/>
          <w:szCs w:val="20"/>
        </w:rPr>
        <w:t>Estimate a multiple</w:t>
      </w:r>
      <w:r w:rsidRPr="003024BA">
        <w:rPr>
          <w:b/>
          <w:bCs/>
          <w:sz w:val="20"/>
          <w:szCs w:val="20"/>
          <w:u w:val="single"/>
        </w:rPr>
        <w:t xml:space="preserve"> regression model </w:t>
      </w:r>
      <w:r w:rsidRPr="003024BA">
        <w:rPr>
          <w:b/>
          <w:bCs/>
          <w:sz w:val="20"/>
          <w:szCs w:val="20"/>
        </w:rPr>
        <w:t>to strengthen/bolster the plaintiff’s justification, then</w:t>
      </w:r>
      <w:r w:rsidRPr="003024BA">
        <w:rPr>
          <w:b/>
          <w:bCs/>
          <w:sz w:val="20"/>
          <w:szCs w:val="20"/>
          <w:u w:val="single"/>
        </w:rPr>
        <w:t xml:space="preserve"> write a report</w:t>
      </w:r>
      <w:r w:rsidRPr="003024BA">
        <w:rPr>
          <w:b/>
          <w:bCs/>
          <w:sz w:val="20"/>
          <w:szCs w:val="20"/>
        </w:rPr>
        <w:t xml:space="preserve"> explaining your results.</w:t>
      </w:r>
    </w:p>
    <w:p w14:paraId="75D2BE5A" w14:textId="5B51DC75" w:rsidR="00AF63BD" w:rsidRPr="003024BA" w:rsidRDefault="00AF63BD" w:rsidP="00AF63BD">
      <w:pPr>
        <w:pStyle w:val="a3"/>
        <w:numPr>
          <w:ilvl w:val="0"/>
          <w:numId w:val="4"/>
        </w:numPr>
        <w:ind w:leftChars="0"/>
        <w:rPr>
          <w:b/>
          <w:bCs/>
          <w:sz w:val="20"/>
          <w:szCs w:val="20"/>
        </w:rPr>
      </w:pPr>
      <w:r w:rsidRPr="003024BA">
        <w:rPr>
          <w:b/>
          <w:bCs/>
          <w:sz w:val="20"/>
          <w:szCs w:val="20"/>
        </w:rPr>
        <w:t>(2) What</w:t>
      </w:r>
      <w:r w:rsidRPr="003024BA">
        <w:rPr>
          <w:b/>
          <w:bCs/>
          <w:color w:val="FF0000"/>
          <w:sz w:val="20"/>
          <w:szCs w:val="20"/>
        </w:rPr>
        <w:t xml:space="preserve"> R-squared </w:t>
      </w:r>
      <w:r w:rsidRPr="003024BA">
        <w:rPr>
          <w:b/>
          <w:bCs/>
          <w:sz w:val="20"/>
          <w:szCs w:val="20"/>
        </w:rPr>
        <w:t>is and what it means, what the meaning of the</w:t>
      </w:r>
      <w:r w:rsidRPr="003024BA">
        <w:rPr>
          <w:b/>
          <w:bCs/>
          <w:color w:val="FF0000"/>
          <w:sz w:val="20"/>
          <w:szCs w:val="20"/>
        </w:rPr>
        <w:t xml:space="preserve"> t- values</w:t>
      </w:r>
      <w:r w:rsidRPr="003024BA">
        <w:rPr>
          <w:b/>
          <w:bCs/>
          <w:sz w:val="20"/>
          <w:szCs w:val="20"/>
        </w:rPr>
        <w:t xml:space="preserve"> and the </w:t>
      </w:r>
      <w:r w:rsidRPr="003024BA">
        <w:rPr>
          <w:b/>
          <w:bCs/>
          <w:color w:val="FF0000"/>
          <w:sz w:val="20"/>
          <w:szCs w:val="20"/>
        </w:rPr>
        <w:t>coefficients</w:t>
      </w:r>
      <w:r w:rsidRPr="003024BA">
        <w:rPr>
          <w:b/>
          <w:bCs/>
          <w:sz w:val="20"/>
          <w:szCs w:val="20"/>
        </w:rPr>
        <w:t xml:space="preserve"> are (or estimates).</w:t>
      </w:r>
      <w:r w:rsidR="00D17197" w:rsidRPr="003024BA">
        <w:rPr>
          <w:b/>
          <w:bCs/>
          <w:sz w:val="20"/>
          <w:szCs w:val="20"/>
        </w:rPr>
        <w:t xml:space="preserve"> (Below)</w:t>
      </w:r>
    </w:p>
    <w:p w14:paraId="21C8C6C4" w14:textId="32616B01" w:rsidR="00647677" w:rsidRPr="003024BA" w:rsidRDefault="00647677" w:rsidP="00647677">
      <w:pPr>
        <w:rPr>
          <w:b/>
          <w:bCs/>
          <w:sz w:val="20"/>
          <w:szCs w:val="20"/>
        </w:rPr>
      </w:pPr>
    </w:p>
    <w:p w14:paraId="53A52C49" w14:textId="4D0A3268" w:rsidR="00EB7FC8" w:rsidRPr="003024BA" w:rsidRDefault="00647677" w:rsidP="00647677">
      <w:pPr>
        <w:rPr>
          <w:rFonts w:hint="eastAsia"/>
          <w:sz w:val="20"/>
          <w:szCs w:val="20"/>
        </w:rPr>
      </w:pPr>
      <w:r w:rsidRPr="003024BA">
        <w:rPr>
          <w:sz w:val="20"/>
          <w:szCs w:val="20"/>
        </w:rPr>
        <w:t>Ans:</w:t>
      </w:r>
    </w:p>
    <w:p w14:paraId="1C2C0ED1" w14:textId="7C96B943" w:rsidR="00647677" w:rsidRPr="003024BA" w:rsidRDefault="00346E0A" w:rsidP="00647677">
      <w:pPr>
        <w:rPr>
          <w:b/>
          <w:bCs/>
          <w:sz w:val="20"/>
          <w:szCs w:val="20"/>
        </w:rPr>
      </w:pPr>
      <w:r>
        <w:rPr>
          <w:b/>
          <w:bCs/>
          <w:noProof/>
          <w:sz w:val="20"/>
          <w:szCs w:val="20"/>
        </w:rPr>
        <w:drawing>
          <wp:inline distT="0" distB="0" distL="0" distR="0" wp14:anchorId="2E9F2D68" wp14:editId="2EE290F8">
            <wp:extent cx="3686848" cy="3328639"/>
            <wp:effectExtent l="0" t="0" r="8890"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2616" cy="3333847"/>
                    </a:xfrm>
                    <a:prstGeom prst="rect">
                      <a:avLst/>
                    </a:prstGeom>
                    <a:noFill/>
                    <a:ln>
                      <a:noFill/>
                    </a:ln>
                  </pic:spPr>
                </pic:pic>
              </a:graphicData>
            </a:graphic>
          </wp:inline>
        </w:drawing>
      </w:r>
    </w:p>
    <w:p w14:paraId="04190600" w14:textId="7DEFF56C" w:rsidR="004B5CBA" w:rsidRDefault="00FE5003" w:rsidP="004B5CBA">
      <w:pPr>
        <w:rPr>
          <w:rFonts w:cstheme="minorHAnsi"/>
          <w:b/>
          <w:bCs/>
          <w:color w:val="FF0000"/>
          <w:sz w:val="20"/>
          <w:szCs w:val="20"/>
          <w:u w:val="single"/>
        </w:rPr>
      </w:pPr>
      <w:r w:rsidRPr="003024BA">
        <w:rPr>
          <w:rFonts w:cstheme="minorHAnsi"/>
          <w:b/>
          <w:bCs/>
          <w:color w:val="FF0000"/>
          <w:sz w:val="20"/>
          <w:szCs w:val="20"/>
          <w:u w:val="single"/>
        </w:rPr>
        <w:t>Report:</w:t>
      </w:r>
    </w:p>
    <w:p w14:paraId="79A73381" w14:textId="25300ACB" w:rsidR="00E02D92" w:rsidRPr="00E02D92" w:rsidRDefault="00E02D92" w:rsidP="004B5CBA">
      <w:pPr>
        <w:rPr>
          <w:rStyle w:val="ab"/>
          <w:rFonts w:cstheme="minorHAnsi"/>
          <w:color w:val="000000" w:themeColor="text1"/>
          <w:sz w:val="20"/>
          <w:szCs w:val="20"/>
        </w:rPr>
      </w:pPr>
      <w:r w:rsidRPr="00E02D92">
        <w:rPr>
          <w:rFonts w:cstheme="minorHAnsi" w:hint="eastAsia"/>
          <w:color w:val="000000" w:themeColor="text1"/>
          <w:sz w:val="20"/>
          <w:szCs w:val="20"/>
        </w:rPr>
        <w:t>W</w:t>
      </w:r>
      <w:r w:rsidRPr="00E02D92">
        <w:rPr>
          <w:rFonts w:cstheme="minorHAnsi"/>
          <w:color w:val="000000" w:themeColor="text1"/>
          <w:sz w:val="20"/>
          <w:szCs w:val="20"/>
        </w:rPr>
        <w:t xml:space="preserve">e use the data4 because it </w:t>
      </w:r>
      <w:r w:rsidR="00C87B94">
        <w:rPr>
          <w:rFonts w:cstheme="minorHAnsi"/>
          <w:color w:val="000000" w:themeColor="text1"/>
          <w:sz w:val="20"/>
          <w:szCs w:val="20"/>
        </w:rPr>
        <w:t>has</w:t>
      </w:r>
      <w:r w:rsidRPr="00E02D92">
        <w:rPr>
          <w:rFonts w:cstheme="minorHAnsi"/>
          <w:color w:val="000000" w:themeColor="text1"/>
          <w:sz w:val="20"/>
          <w:szCs w:val="20"/>
        </w:rPr>
        <w:t xml:space="preserve"> all dummy variables.</w:t>
      </w:r>
      <w:r w:rsidRPr="00E02D92">
        <w:rPr>
          <w:rFonts w:cstheme="minorHAnsi" w:hint="eastAsia"/>
          <w:color w:val="000000" w:themeColor="text1"/>
          <w:sz w:val="20"/>
          <w:szCs w:val="20"/>
        </w:rPr>
        <w:t xml:space="preserve"> I w</w:t>
      </w:r>
      <w:r w:rsidRPr="00E02D92">
        <w:rPr>
          <w:rFonts w:cstheme="minorHAnsi"/>
          <w:color w:val="000000" w:themeColor="text1"/>
          <w:sz w:val="20"/>
          <w:szCs w:val="20"/>
        </w:rPr>
        <w:t xml:space="preserve">ould like to put all the variable into the model first to see </w:t>
      </w:r>
      <w:r>
        <w:rPr>
          <w:rFonts w:cstheme="minorHAnsi"/>
          <w:color w:val="000000" w:themeColor="text1"/>
          <w:sz w:val="20"/>
          <w:szCs w:val="20"/>
        </w:rPr>
        <w:t>the performance.</w:t>
      </w:r>
    </w:p>
    <w:p w14:paraId="45970F4A" w14:textId="5234515B" w:rsidR="00803AFB" w:rsidRPr="003024BA" w:rsidRDefault="00803AFB" w:rsidP="00647677">
      <w:pPr>
        <w:rPr>
          <w:b/>
          <w:bCs/>
          <w:color w:val="FF0000"/>
          <w:sz w:val="20"/>
          <w:szCs w:val="20"/>
        </w:rPr>
      </w:pPr>
      <w:r w:rsidRPr="003024BA">
        <w:rPr>
          <w:rFonts w:hint="eastAsia"/>
          <w:b/>
          <w:bCs/>
          <w:color w:val="FF0000"/>
          <w:sz w:val="20"/>
          <w:szCs w:val="20"/>
        </w:rPr>
        <w:t>R</w:t>
      </w:r>
      <w:r w:rsidRPr="003024BA">
        <w:rPr>
          <w:b/>
          <w:bCs/>
          <w:color w:val="FF0000"/>
          <w:sz w:val="20"/>
          <w:szCs w:val="20"/>
        </w:rPr>
        <w:t>esidual</w:t>
      </w:r>
      <w:r w:rsidR="00E02D92">
        <w:rPr>
          <w:b/>
          <w:bCs/>
          <w:color w:val="FF0000"/>
          <w:sz w:val="20"/>
          <w:szCs w:val="20"/>
        </w:rPr>
        <w:t>s</w:t>
      </w:r>
      <w:r w:rsidRPr="003024BA">
        <w:rPr>
          <w:b/>
          <w:bCs/>
          <w:color w:val="FF0000"/>
          <w:sz w:val="20"/>
          <w:szCs w:val="20"/>
        </w:rPr>
        <w:t>:</w:t>
      </w:r>
    </w:p>
    <w:p w14:paraId="585FA1F3" w14:textId="78E06353" w:rsidR="00803AFB" w:rsidRPr="003024BA" w:rsidRDefault="00803AFB" w:rsidP="002026A6">
      <w:pPr>
        <w:rPr>
          <w:rFonts w:eastAsiaTheme="majorEastAsia" w:cstheme="minorHAnsi"/>
          <w:sz w:val="20"/>
          <w:szCs w:val="20"/>
        </w:rPr>
      </w:pPr>
      <w:r w:rsidRPr="003024BA">
        <w:rPr>
          <w:rFonts w:eastAsiaTheme="majorEastAsia" w:cstheme="minorHAnsi"/>
          <w:sz w:val="20"/>
          <w:szCs w:val="20"/>
        </w:rPr>
        <w:t xml:space="preserve">We can </w:t>
      </w:r>
      <w:proofErr w:type="gramStart"/>
      <w:r w:rsidRPr="003024BA">
        <w:rPr>
          <w:rFonts w:eastAsiaTheme="majorEastAsia" w:cstheme="minorHAnsi"/>
          <w:sz w:val="20"/>
          <w:szCs w:val="20"/>
        </w:rPr>
        <w:t>take a look</w:t>
      </w:r>
      <w:proofErr w:type="gramEnd"/>
      <w:r w:rsidRPr="003024BA">
        <w:rPr>
          <w:rFonts w:eastAsiaTheme="majorEastAsia" w:cstheme="minorHAnsi"/>
          <w:sz w:val="20"/>
          <w:szCs w:val="20"/>
        </w:rPr>
        <w:t xml:space="preserve"> for</w:t>
      </w:r>
      <w:r w:rsidRPr="003024BA">
        <w:rPr>
          <w:rFonts w:eastAsiaTheme="majorEastAsia" w:cstheme="minorHAnsi"/>
          <w:sz w:val="20"/>
          <w:szCs w:val="20"/>
          <w:shd w:val="clear" w:color="auto" w:fill="FFFFFF"/>
        </w:rPr>
        <w:t xml:space="preserve"> symmetrical distribution across </w:t>
      </w:r>
      <w:r w:rsidR="00E02D92" w:rsidRPr="003024BA">
        <w:rPr>
          <w:rFonts w:eastAsiaTheme="majorEastAsia" w:cstheme="minorHAnsi"/>
          <w:sz w:val="20"/>
          <w:szCs w:val="20"/>
        </w:rPr>
        <w:t>these five statistical points</w:t>
      </w:r>
      <w:r w:rsidR="00B25597" w:rsidRPr="003024BA">
        <w:rPr>
          <w:rFonts w:eastAsiaTheme="majorEastAsia" w:cstheme="minorHAnsi"/>
          <w:sz w:val="20"/>
          <w:szCs w:val="20"/>
        </w:rPr>
        <w:t xml:space="preserve"> </w:t>
      </w:r>
      <w:r w:rsidRPr="003024BA">
        <w:rPr>
          <w:rFonts w:eastAsiaTheme="majorEastAsia" w:cstheme="minorHAnsi"/>
          <w:sz w:val="20"/>
          <w:szCs w:val="20"/>
        </w:rPr>
        <w:t xml:space="preserve">to observe how well </w:t>
      </w:r>
      <w:r w:rsidRPr="003024BA">
        <w:rPr>
          <w:rFonts w:eastAsiaTheme="majorEastAsia" w:cstheme="minorHAnsi"/>
          <w:sz w:val="20"/>
          <w:szCs w:val="20"/>
        </w:rPr>
        <w:lastRenderedPageBreak/>
        <w:t xml:space="preserve">our model fit the data. In this case, it may </w:t>
      </w:r>
      <w:r w:rsidR="00B25597" w:rsidRPr="003024BA">
        <w:rPr>
          <w:rFonts w:eastAsiaTheme="majorEastAsia" w:cstheme="minorHAnsi"/>
          <w:sz w:val="20"/>
          <w:szCs w:val="20"/>
        </w:rPr>
        <w:t>seem</w:t>
      </w:r>
      <w:r w:rsidRPr="003024BA">
        <w:rPr>
          <w:rFonts w:eastAsiaTheme="majorEastAsia" w:cstheme="minorHAnsi"/>
          <w:sz w:val="20"/>
          <w:szCs w:val="20"/>
        </w:rPr>
        <w:t xml:space="preserve"> like not strongly </w:t>
      </w:r>
      <w:r w:rsidRPr="003024BA">
        <w:rPr>
          <w:rFonts w:eastAsiaTheme="majorEastAsia" w:cstheme="minorHAnsi"/>
          <w:sz w:val="20"/>
          <w:szCs w:val="20"/>
          <w:shd w:val="clear" w:color="auto" w:fill="FFFFFF"/>
        </w:rPr>
        <w:t xml:space="preserve">symmetrical, therefore, it represents that the model </w:t>
      </w:r>
      <w:r w:rsidR="00B25597" w:rsidRPr="003024BA">
        <w:rPr>
          <w:rFonts w:eastAsiaTheme="majorEastAsia" w:cstheme="minorHAnsi"/>
          <w:sz w:val="20"/>
          <w:szCs w:val="20"/>
          <w:shd w:val="clear" w:color="auto" w:fill="FFFFFF"/>
        </w:rPr>
        <w:t>predicts</w:t>
      </w:r>
      <w:r w:rsidRPr="003024BA">
        <w:rPr>
          <w:rFonts w:eastAsiaTheme="majorEastAsia" w:cstheme="minorHAnsi"/>
          <w:sz w:val="20"/>
          <w:szCs w:val="20"/>
          <w:shd w:val="clear" w:color="auto" w:fill="FFFFFF"/>
        </w:rPr>
        <w:t xml:space="preserve"> </w:t>
      </w:r>
      <w:r w:rsidR="002026A6" w:rsidRPr="003024BA">
        <w:rPr>
          <w:rFonts w:eastAsiaTheme="majorEastAsia" w:cstheme="minorHAnsi"/>
          <w:sz w:val="20"/>
          <w:szCs w:val="20"/>
          <w:shd w:val="clear" w:color="auto" w:fill="FFFFFF"/>
        </w:rPr>
        <w:t xml:space="preserve">certain </w:t>
      </w:r>
      <w:r w:rsidR="002026A6" w:rsidRPr="003024BA">
        <w:rPr>
          <w:rFonts w:eastAsiaTheme="majorEastAsia" w:cstheme="minorHAnsi"/>
          <w:color w:val="212931"/>
          <w:sz w:val="20"/>
          <w:szCs w:val="20"/>
          <w:shd w:val="clear" w:color="auto" w:fill="FFFFFF"/>
        </w:rPr>
        <w:t>points that fall far away from the actual observed points.</w:t>
      </w:r>
    </w:p>
    <w:p w14:paraId="57F36AE9" w14:textId="77777777" w:rsidR="00AF63BD" w:rsidRPr="003024BA" w:rsidRDefault="00AF63BD" w:rsidP="00647677">
      <w:pPr>
        <w:rPr>
          <w:b/>
          <w:bCs/>
          <w:sz w:val="20"/>
          <w:szCs w:val="20"/>
        </w:rPr>
      </w:pPr>
      <w:r w:rsidRPr="003024BA">
        <w:rPr>
          <w:b/>
          <w:bCs/>
          <w:color w:val="FF0000"/>
          <w:sz w:val="20"/>
          <w:szCs w:val="20"/>
        </w:rPr>
        <w:t>coefficients</w:t>
      </w:r>
      <w:r w:rsidRPr="003024BA">
        <w:rPr>
          <w:b/>
          <w:bCs/>
          <w:sz w:val="20"/>
          <w:szCs w:val="20"/>
        </w:rPr>
        <w:t xml:space="preserve"> </w:t>
      </w:r>
    </w:p>
    <w:p w14:paraId="4413E797" w14:textId="4448D201" w:rsidR="0034452B" w:rsidRPr="003024BA" w:rsidRDefault="00D253EA" w:rsidP="00647677">
      <w:pPr>
        <w:rPr>
          <w:b/>
          <w:bCs/>
          <w:sz w:val="20"/>
          <w:szCs w:val="20"/>
        </w:rPr>
      </w:pPr>
      <m:oMath>
        <m:acc>
          <m:accPr>
            <m:ctrlPr>
              <w:rPr>
                <w:rFonts w:ascii="Cambria Math" w:hAnsi="Cambria Math"/>
                <w:b/>
                <w:bCs/>
                <w:i/>
                <w:sz w:val="20"/>
                <w:szCs w:val="20"/>
              </w:rPr>
            </m:ctrlPr>
          </m:accPr>
          <m:e>
            <m:r>
              <m:rPr>
                <m:sty m:val="bi"/>
              </m:rPr>
              <w:rPr>
                <w:rFonts w:ascii="Cambria Math" w:hAnsi="Cambria Math"/>
                <w:sz w:val="20"/>
                <w:szCs w:val="20"/>
              </w:rPr>
              <m:t>P</m:t>
            </m:r>
          </m:e>
        </m:acc>
        <m:r>
          <m:rPr>
            <m:sty m:val="bi"/>
          </m:rPr>
          <w:rPr>
            <w:rFonts w:ascii="Cambria Math" w:hAnsi="Cambria Math" w:hint="eastAsia"/>
            <w:sz w:val="20"/>
            <w:szCs w:val="20"/>
          </w:rPr>
          <m:t xml:space="preserve">    </m:t>
        </m:r>
      </m:oMath>
      <w:r w:rsidR="00FE5003" w:rsidRPr="003024BA">
        <w:rPr>
          <w:b/>
          <w:bCs/>
          <w:sz w:val="20"/>
          <w:szCs w:val="20"/>
        </w:rPr>
        <w:t xml:space="preserve">= </w:t>
      </w:r>
      <w:r w:rsidR="0034452B" w:rsidRPr="003024BA">
        <w:rPr>
          <w:b/>
          <w:bCs/>
          <w:sz w:val="20"/>
          <w:szCs w:val="20"/>
        </w:rPr>
        <w:t xml:space="preserve">27135.461 </w:t>
      </w:r>
      <w:r w:rsidR="00DA3137" w:rsidRPr="003024BA">
        <w:rPr>
          <w:b/>
          <w:bCs/>
          <w:sz w:val="20"/>
          <w:szCs w:val="20"/>
        </w:rPr>
        <w:t xml:space="preserve">+ </w:t>
      </w:r>
    </w:p>
    <w:p w14:paraId="7F41CEB8" w14:textId="7A19674D" w:rsidR="00D17197" w:rsidRDefault="00E02D92" w:rsidP="00647677">
      <w:pPr>
        <w:rPr>
          <w:b/>
          <w:bCs/>
          <w:sz w:val="20"/>
          <w:szCs w:val="20"/>
        </w:rPr>
      </w:pPr>
      <w:r w:rsidRPr="00E02D92">
        <w:rPr>
          <w:b/>
          <w:bCs/>
          <w:sz w:val="20"/>
          <w:szCs w:val="20"/>
        </w:rPr>
        <w:t xml:space="preserve">Gender1   </w:t>
      </w:r>
      <w:r>
        <w:rPr>
          <w:rFonts w:hint="eastAsia"/>
          <w:b/>
          <w:bCs/>
          <w:sz w:val="20"/>
          <w:szCs w:val="20"/>
        </w:rPr>
        <w:t>*</w:t>
      </w:r>
      <w:r w:rsidRPr="00E02D92">
        <w:rPr>
          <w:b/>
          <w:bCs/>
          <w:sz w:val="20"/>
          <w:szCs w:val="20"/>
        </w:rPr>
        <w:t xml:space="preserve">   2554.474</w:t>
      </w:r>
      <w:r>
        <w:rPr>
          <w:b/>
          <w:bCs/>
          <w:sz w:val="20"/>
          <w:szCs w:val="20"/>
        </w:rPr>
        <w:t>+</w:t>
      </w:r>
    </w:p>
    <w:p w14:paraId="35D0DC10" w14:textId="3B9CDF4C" w:rsidR="00E02D92" w:rsidRDefault="00E02D92" w:rsidP="00647677">
      <w:pPr>
        <w:rPr>
          <w:b/>
          <w:bCs/>
          <w:sz w:val="20"/>
          <w:szCs w:val="20"/>
        </w:rPr>
      </w:pPr>
      <w:r w:rsidRPr="00E02D92">
        <w:rPr>
          <w:b/>
          <w:bCs/>
          <w:sz w:val="20"/>
          <w:szCs w:val="20"/>
        </w:rPr>
        <w:t xml:space="preserve">Age       </w:t>
      </w:r>
      <w:r>
        <w:rPr>
          <w:rFonts w:hint="eastAsia"/>
          <w:b/>
          <w:bCs/>
          <w:sz w:val="20"/>
          <w:szCs w:val="20"/>
        </w:rPr>
        <w:t>*</w:t>
      </w:r>
      <w:r w:rsidRPr="00E02D92">
        <w:rPr>
          <w:b/>
          <w:bCs/>
          <w:sz w:val="20"/>
          <w:szCs w:val="20"/>
        </w:rPr>
        <w:t xml:space="preserve">     -8.962</w:t>
      </w:r>
      <w:r>
        <w:rPr>
          <w:b/>
          <w:bCs/>
          <w:sz w:val="20"/>
          <w:szCs w:val="20"/>
        </w:rPr>
        <w:t>+</w:t>
      </w:r>
    </w:p>
    <w:p w14:paraId="77879D0E" w14:textId="0C2F36DC" w:rsidR="00E02D92" w:rsidRDefault="00E02D92" w:rsidP="00647677">
      <w:pPr>
        <w:rPr>
          <w:b/>
          <w:bCs/>
          <w:sz w:val="20"/>
          <w:szCs w:val="20"/>
        </w:rPr>
      </w:pPr>
      <w:proofErr w:type="spellStart"/>
      <w:r w:rsidRPr="00E02D92">
        <w:rPr>
          <w:b/>
          <w:bCs/>
          <w:sz w:val="20"/>
          <w:szCs w:val="20"/>
        </w:rPr>
        <w:t>YrsExper</w:t>
      </w:r>
      <w:proofErr w:type="spellEnd"/>
      <w:r w:rsidRPr="00E02D92">
        <w:rPr>
          <w:b/>
          <w:bCs/>
          <w:sz w:val="20"/>
          <w:szCs w:val="20"/>
        </w:rPr>
        <w:t xml:space="preserve">    </w:t>
      </w:r>
      <w:proofErr w:type="gramStart"/>
      <w:r>
        <w:rPr>
          <w:rFonts w:hint="eastAsia"/>
          <w:b/>
          <w:bCs/>
          <w:sz w:val="20"/>
          <w:szCs w:val="20"/>
        </w:rPr>
        <w:t>*</w:t>
      </w:r>
      <w:r w:rsidRPr="00E02D92">
        <w:rPr>
          <w:b/>
          <w:bCs/>
          <w:sz w:val="20"/>
          <w:szCs w:val="20"/>
        </w:rPr>
        <w:t xml:space="preserve">  515</w:t>
      </w:r>
      <w:proofErr w:type="gramEnd"/>
      <w:r w:rsidRPr="00E02D92">
        <w:rPr>
          <w:b/>
          <w:bCs/>
          <w:sz w:val="20"/>
          <w:szCs w:val="20"/>
        </w:rPr>
        <w:t>.583</w:t>
      </w:r>
      <w:r>
        <w:rPr>
          <w:b/>
          <w:bCs/>
          <w:sz w:val="20"/>
          <w:szCs w:val="20"/>
        </w:rPr>
        <w:t>+</w:t>
      </w:r>
    </w:p>
    <w:p w14:paraId="638AC271" w14:textId="0A585E02" w:rsidR="00E02D92" w:rsidRDefault="00E02D92" w:rsidP="00647677">
      <w:pPr>
        <w:rPr>
          <w:b/>
          <w:bCs/>
          <w:sz w:val="20"/>
          <w:szCs w:val="20"/>
        </w:rPr>
      </w:pPr>
      <w:proofErr w:type="spellStart"/>
      <w:r w:rsidRPr="00E02D92">
        <w:rPr>
          <w:b/>
          <w:bCs/>
          <w:sz w:val="20"/>
          <w:szCs w:val="20"/>
        </w:rPr>
        <w:t>YrsPrior</w:t>
      </w:r>
      <w:proofErr w:type="spellEnd"/>
      <w:r w:rsidRPr="00E02D92">
        <w:rPr>
          <w:b/>
          <w:bCs/>
          <w:sz w:val="20"/>
          <w:szCs w:val="20"/>
        </w:rPr>
        <w:t xml:space="preserve">    </w:t>
      </w:r>
      <w:proofErr w:type="gramStart"/>
      <w:r>
        <w:rPr>
          <w:rFonts w:hint="eastAsia"/>
          <w:b/>
          <w:bCs/>
          <w:sz w:val="20"/>
          <w:szCs w:val="20"/>
        </w:rPr>
        <w:t>*</w:t>
      </w:r>
      <w:r w:rsidRPr="00E02D92">
        <w:rPr>
          <w:b/>
          <w:bCs/>
          <w:sz w:val="20"/>
          <w:szCs w:val="20"/>
        </w:rPr>
        <w:t xml:space="preserve">  167</w:t>
      </w:r>
      <w:proofErr w:type="gramEnd"/>
      <w:r w:rsidRPr="00E02D92">
        <w:rPr>
          <w:b/>
          <w:bCs/>
          <w:sz w:val="20"/>
          <w:szCs w:val="20"/>
        </w:rPr>
        <w:t>.727</w:t>
      </w:r>
      <w:r>
        <w:rPr>
          <w:b/>
          <w:bCs/>
          <w:sz w:val="20"/>
          <w:szCs w:val="20"/>
        </w:rPr>
        <w:t>+</w:t>
      </w:r>
    </w:p>
    <w:p w14:paraId="6145E01F" w14:textId="7B1B1C29" w:rsidR="00E02D92" w:rsidRDefault="00E02D92" w:rsidP="00647677">
      <w:pPr>
        <w:rPr>
          <w:b/>
          <w:bCs/>
          <w:sz w:val="20"/>
          <w:szCs w:val="20"/>
        </w:rPr>
      </w:pPr>
      <w:r w:rsidRPr="00E02D92">
        <w:rPr>
          <w:b/>
          <w:bCs/>
          <w:sz w:val="20"/>
          <w:szCs w:val="20"/>
        </w:rPr>
        <w:t xml:space="preserve">PCJob1     </w:t>
      </w:r>
      <w:proofErr w:type="gramStart"/>
      <w:r>
        <w:rPr>
          <w:rFonts w:hint="eastAsia"/>
          <w:b/>
          <w:bCs/>
          <w:sz w:val="20"/>
          <w:szCs w:val="20"/>
        </w:rPr>
        <w:t>*</w:t>
      </w:r>
      <w:r w:rsidRPr="00E02D92">
        <w:rPr>
          <w:b/>
          <w:bCs/>
          <w:sz w:val="20"/>
          <w:szCs w:val="20"/>
        </w:rPr>
        <w:t xml:space="preserve">  4922</w:t>
      </w:r>
      <w:proofErr w:type="gramEnd"/>
      <w:r w:rsidRPr="00E02D92">
        <w:rPr>
          <w:b/>
          <w:bCs/>
          <w:sz w:val="20"/>
          <w:szCs w:val="20"/>
        </w:rPr>
        <w:t>.846</w:t>
      </w:r>
      <w:r>
        <w:rPr>
          <w:b/>
          <w:bCs/>
          <w:sz w:val="20"/>
          <w:szCs w:val="20"/>
        </w:rPr>
        <w:t>+</w:t>
      </w:r>
    </w:p>
    <w:p w14:paraId="260622E3" w14:textId="5A143BE4" w:rsidR="00E02D92" w:rsidRDefault="00E02D92" w:rsidP="00647677">
      <w:pPr>
        <w:rPr>
          <w:b/>
          <w:bCs/>
          <w:sz w:val="20"/>
          <w:szCs w:val="20"/>
        </w:rPr>
      </w:pPr>
      <w:r w:rsidRPr="00E02D92">
        <w:rPr>
          <w:b/>
          <w:bCs/>
          <w:sz w:val="20"/>
          <w:szCs w:val="20"/>
        </w:rPr>
        <w:t>EducLev</w:t>
      </w:r>
      <w:proofErr w:type="gramStart"/>
      <w:r w:rsidRPr="00E02D92">
        <w:rPr>
          <w:b/>
          <w:bCs/>
          <w:sz w:val="20"/>
          <w:szCs w:val="20"/>
        </w:rPr>
        <w:t xml:space="preserve">21  </w:t>
      </w:r>
      <w:r>
        <w:rPr>
          <w:rFonts w:hint="eastAsia"/>
          <w:b/>
          <w:bCs/>
          <w:sz w:val="20"/>
          <w:szCs w:val="20"/>
        </w:rPr>
        <w:t>*</w:t>
      </w:r>
      <w:proofErr w:type="gramEnd"/>
      <w:r w:rsidRPr="00E02D92">
        <w:rPr>
          <w:b/>
          <w:bCs/>
          <w:sz w:val="20"/>
          <w:szCs w:val="20"/>
        </w:rPr>
        <w:t xml:space="preserve">  -485.552</w:t>
      </w:r>
      <w:r>
        <w:rPr>
          <w:b/>
          <w:bCs/>
          <w:sz w:val="20"/>
          <w:szCs w:val="20"/>
        </w:rPr>
        <w:t>+</w:t>
      </w:r>
    </w:p>
    <w:p w14:paraId="6F347B18" w14:textId="554A825A" w:rsidR="00E02D92" w:rsidRDefault="00E02D92" w:rsidP="00647677">
      <w:pPr>
        <w:rPr>
          <w:b/>
          <w:bCs/>
          <w:sz w:val="20"/>
          <w:szCs w:val="20"/>
        </w:rPr>
      </w:pPr>
      <w:r w:rsidRPr="00E02D92">
        <w:rPr>
          <w:b/>
          <w:bCs/>
          <w:sz w:val="20"/>
          <w:szCs w:val="20"/>
        </w:rPr>
        <w:t>EducLev</w:t>
      </w:r>
      <w:proofErr w:type="gramStart"/>
      <w:r w:rsidRPr="00E02D92">
        <w:rPr>
          <w:b/>
          <w:bCs/>
          <w:sz w:val="20"/>
          <w:szCs w:val="20"/>
        </w:rPr>
        <w:t xml:space="preserve">31  </w:t>
      </w:r>
      <w:r>
        <w:rPr>
          <w:rFonts w:hint="eastAsia"/>
          <w:b/>
          <w:bCs/>
          <w:sz w:val="20"/>
          <w:szCs w:val="20"/>
        </w:rPr>
        <w:t>*</w:t>
      </w:r>
      <w:proofErr w:type="gramEnd"/>
      <w:r w:rsidRPr="00E02D92">
        <w:rPr>
          <w:b/>
          <w:bCs/>
          <w:sz w:val="20"/>
          <w:szCs w:val="20"/>
        </w:rPr>
        <w:t xml:space="preserve">   527.915</w:t>
      </w:r>
      <w:r>
        <w:rPr>
          <w:b/>
          <w:bCs/>
          <w:sz w:val="20"/>
          <w:szCs w:val="20"/>
        </w:rPr>
        <w:t>+</w:t>
      </w:r>
    </w:p>
    <w:p w14:paraId="3B068F73" w14:textId="26779F72" w:rsidR="00E02D92" w:rsidRDefault="00E02D92" w:rsidP="00647677">
      <w:pPr>
        <w:rPr>
          <w:b/>
          <w:bCs/>
          <w:sz w:val="20"/>
          <w:szCs w:val="20"/>
        </w:rPr>
      </w:pPr>
      <w:r w:rsidRPr="00E02D92">
        <w:rPr>
          <w:b/>
          <w:bCs/>
          <w:sz w:val="20"/>
          <w:szCs w:val="20"/>
        </w:rPr>
        <w:t>EducLev</w:t>
      </w:r>
      <w:proofErr w:type="gramStart"/>
      <w:r w:rsidRPr="00E02D92">
        <w:rPr>
          <w:b/>
          <w:bCs/>
          <w:sz w:val="20"/>
          <w:szCs w:val="20"/>
        </w:rPr>
        <w:t xml:space="preserve">41  </w:t>
      </w:r>
      <w:r>
        <w:rPr>
          <w:rFonts w:hint="eastAsia"/>
          <w:b/>
          <w:bCs/>
          <w:sz w:val="20"/>
          <w:szCs w:val="20"/>
        </w:rPr>
        <w:t>*</w:t>
      </w:r>
      <w:proofErr w:type="gramEnd"/>
      <w:r w:rsidRPr="00E02D92">
        <w:rPr>
          <w:b/>
          <w:bCs/>
          <w:sz w:val="20"/>
          <w:szCs w:val="20"/>
        </w:rPr>
        <w:t xml:space="preserve">   285.176</w:t>
      </w:r>
      <w:r>
        <w:rPr>
          <w:b/>
          <w:bCs/>
          <w:sz w:val="20"/>
          <w:szCs w:val="20"/>
        </w:rPr>
        <w:t>+</w:t>
      </w:r>
    </w:p>
    <w:p w14:paraId="0D409DD3" w14:textId="562CAFB4" w:rsidR="00E02D92" w:rsidRDefault="00E02D92" w:rsidP="00647677">
      <w:pPr>
        <w:rPr>
          <w:b/>
          <w:bCs/>
          <w:sz w:val="20"/>
          <w:szCs w:val="20"/>
        </w:rPr>
      </w:pPr>
      <w:r w:rsidRPr="00E02D92">
        <w:rPr>
          <w:b/>
          <w:bCs/>
          <w:sz w:val="20"/>
          <w:szCs w:val="20"/>
        </w:rPr>
        <w:t>EducLev</w:t>
      </w:r>
      <w:proofErr w:type="gramStart"/>
      <w:r w:rsidRPr="00E02D92">
        <w:rPr>
          <w:b/>
          <w:bCs/>
          <w:sz w:val="20"/>
          <w:szCs w:val="20"/>
        </w:rPr>
        <w:t xml:space="preserve">51  </w:t>
      </w:r>
      <w:r>
        <w:rPr>
          <w:rFonts w:hint="eastAsia"/>
          <w:b/>
          <w:bCs/>
          <w:sz w:val="20"/>
          <w:szCs w:val="20"/>
        </w:rPr>
        <w:t>*</w:t>
      </w:r>
      <w:proofErr w:type="gramEnd"/>
      <w:r w:rsidRPr="00E02D92">
        <w:rPr>
          <w:b/>
          <w:bCs/>
          <w:sz w:val="20"/>
          <w:szCs w:val="20"/>
        </w:rPr>
        <w:t xml:space="preserve">  2690.801</w:t>
      </w:r>
      <w:r>
        <w:rPr>
          <w:b/>
          <w:bCs/>
          <w:sz w:val="20"/>
          <w:szCs w:val="20"/>
        </w:rPr>
        <w:t>+</w:t>
      </w:r>
    </w:p>
    <w:p w14:paraId="297CF102" w14:textId="0B5D7DB0" w:rsidR="00E02D92" w:rsidRDefault="00E02D92" w:rsidP="00647677">
      <w:pPr>
        <w:rPr>
          <w:b/>
          <w:bCs/>
          <w:sz w:val="20"/>
          <w:szCs w:val="20"/>
        </w:rPr>
      </w:pPr>
      <w:r w:rsidRPr="00E02D92">
        <w:rPr>
          <w:b/>
          <w:bCs/>
          <w:sz w:val="20"/>
          <w:szCs w:val="20"/>
        </w:rPr>
        <w:t>JobGrade</w:t>
      </w:r>
      <w:proofErr w:type="gramStart"/>
      <w:r w:rsidRPr="00E02D92">
        <w:rPr>
          <w:b/>
          <w:bCs/>
          <w:sz w:val="20"/>
          <w:szCs w:val="20"/>
        </w:rPr>
        <w:t xml:space="preserve">21  </w:t>
      </w:r>
      <w:r>
        <w:rPr>
          <w:rFonts w:hint="eastAsia"/>
          <w:b/>
          <w:bCs/>
          <w:sz w:val="20"/>
          <w:szCs w:val="20"/>
        </w:rPr>
        <w:t>*</w:t>
      </w:r>
      <w:proofErr w:type="gramEnd"/>
      <w:r w:rsidRPr="00E02D92">
        <w:rPr>
          <w:b/>
          <w:bCs/>
          <w:sz w:val="20"/>
          <w:szCs w:val="20"/>
        </w:rPr>
        <w:t xml:space="preserve"> 1564.497</w:t>
      </w:r>
      <w:r>
        <w:rPr>
          <w:b/>
          <w:bCs/>
          <w:sz w:val="20"/>
          <w:szCs w:val="20"/>
        </w:rPr>
        <w:t>+</w:t>
      </w:r>
    </w:p>
    <w:p w14:paraId="3A71AD05" w14:textId="1CAB6EA1" w:rsidR="00E02D92" w:rsidRDefault="00E02D92" w:rsidP="00647677">
      <w:pPr>
        <w:rPr>
          <w:b/>
          <w:bCs/>
          <w:sz w:val="20"/>
          <w:szCs w:val="20"/>
        </w:rPr>
      </w:pPr>
      <w:r w:rsidRPr="00E02D92">
        <w:rPr>
          <w:b/>
          <w:bCs/>
          <w:sz w:val="20"/>
          <w:szCs w:val="20"/>
        </w:rPr>
        <w:t xml:space="preserve">JobGrade31 </w:t>
      </w:r>
      <w:proofErr w:type="gramStart"/>
      <w:r>
        <w:rPr>
          <w:rFonts w:hint="eastAsia"/>
          <w:b/>
          <w:bCs/>
          <w:sz w:val="20"/>
          <w:szCs w:val="20"/>
        </w:rPr>
        <w:t>*</w:t>
      </w:r>
      <w:r w:rsidRPr="00E02D92">
        <w:rPr>
          <w:b/>
          <w:bCs/>
          <w:sz w:val="20"/>
          <w:szCs w:val="20"/>
        </w:rPr>
        <w:t xml:space="preserve">  5219</w:t>
      </w:r>
      <w:proofErr w:type="gramEnd"/>
      <w:r w:rsidRPr="00E02D92">
        <w:rPr>
          <w:b/>
          <w:bCs/>
          <w:sz w:val="20"/>
          <w:szCs w:val="20"/>
        </w:rPr>
        <w:t>.358</w:t>
      </w:r>
      <w:r>
        <w:rPr>
          <w:b/>
          <w:bCs/>
          <w:sz w:val="20"/>
          <w:szCs w:val="20"/>
        </w:rPr>
        <w:t>+</w:t>
      </w:r>
    </w:p>
    <w:p w14:paraId="2FD828B9" w14:textId="77BFD7F9" w:rsidR="00E02D92" w:rsidRDefault="00E02D92" w:rsidP="00647677">
      <w:pPr>
        <w:rPr>
          <w:b/>
          <w:bCs/>
          <w:sz w:val="20"/>
          <w:szCs w:val="20"/>
        </w:rPr>
      </w:pPr>
      <w:r w:rsidRPr="00E02D92">
        <w:rPr>
          <w:b/>
          <w:bCs/>
          <w:sz w:val="20"/>
          <w:szCs w:val="20"/>
        </w:rPr>
        <w:t xml:space="preserve">JobGrade41 </w:t>
      </w:r>
      <w:proofErr w:type="gramStart"/>
      <w:r>
        <w:rPr>
          <w:rFonts w:hint="eastAsia"/>
          <w:b/>
          <w:bCs/>
          <w:sz w:val="20"/>
          <w:szCs w:val="20"/>
        </w:rPr>
        <w:t>*</w:t>
      </w:r>
      <w:r w:rsidRPr="00E02D92">
        <w:rPr>
          <w:b/>
          <w:bCs/>
          <w:sz w:val="20"/>
          <w:szCs w:val="20"/>
        </w:rPr>
        <w:t xml:space="preserve">  8594</w:t>
      </w:r>
      <w:proofErr w:type="gramEnd"/>
      <w:r w:rsidRPr="00E02D92">
        <w:rPr>
          <w:b/>
          <w:bCs/>
          <w:sz w:val="20"/>
          <w:szCs w:val="20"/>
        </w:rPr>
        <w:t>.833</w:t>
      </w:r>
      <w:r>
        <w:rPr>
          <w:b/>
          <w:bCs/>
          <w:sz w:val="20"/>
          <w:szCs w:val="20"/>
        </w:rPr>
        <w:t>+</w:t>
      </w:r>
    </w:p>
    <w:p w14:paraId="5AFFB36C" w14:textId="15CD6239" w:rsidR="00E02D92" w:rsidRDefault="00E02D92" w:rsidP="00647677">
      <w:pPr>
        <w:rPr>
          <w:b/>
          <w:bCs/>
          <w:sz w:val="20"/>
          <w:szCs w:val="20"/>
        </w:rPr>
      </w:pPr>
      <w:r w:rsidRPr="00E02D92">
        <w:rPr>
          <w:b/>
          <w:bCs/>
          <w:sz w:val="20"/>
          <w:szCs w:val="20"/>
        </w:rPr>
        <w:t>JobGrade</w:t>
      </w:r>
      <w:proofErr w:type="gramStart"/>
      <w:r w:rsidRPr="00E02D92">
        <w:rPr>
          <w:b/>
          <w:bCs/>
          <w:sz w:val="20"/>
          <w:szCs w:val="20"/>
        </w:rPr>
        <w:t xml:space="preserve">51  </w:t>
      </w:r>
      <w:r>
        <w:rPr>
          <w:rFonts w:hint="eastAsia"/>
          <w:b/>
          <w:bCs/>
          <w:sz w:val="20"/>
          <w:szCs w:val="20"/>
        </w:rPr>
        <w:t>*</w:t>
      </w:r>
      <w:proofErr w:type="gramEnd"/>
      <w:r w:rsidRPr="00E02D92">
        <w:rPr>
          <w:b/>
          <w:bCs/>
          <w:sz w:val="20"/>
          <w:szCs w:val="20"/>
        </w:rPr>
        <w:t>13659.409</w:t>
      </w:r>
      <w:r>
        <w:rPr>
          <w:b/>
          <w:bCs/>
          <w:sz w:val="20"/>
          <w:szCs w:val="20"/>
        </w:rPr>
        <w:t>+</w:t>
      </w:r>
    </w:p>
    <w:p w14:paraId="169D8F34" w14:textId="033DD471" w:rsidR="00E02D92" w:rsidRPr="003024BA" w:rsidRDefault="00E02D92" w:rsidP="00647677">
      <w:pPr>
        <w:rPr>
          <w:b/>
          <w:bCs/>
          <w:sz w:val="20"/>
          <w:szCs w:val="20"/>
        </w:rPr>
      </w:pPr>
      <w:r w:rsidRPr="00E02D92">
        <w:rPr>
          <w:b/>
          <w:bCs/>
          <w:sz w:val="20"/>
          <w:szCs w:val="20"/>
        </w:rPr>
        <w:t>JobGrade61</w:t>
      </w:r>
      <w:proofErr w:type="gramStart"/>
      <w:r>
        <w:rPr>
          <w:rFonts w:hint="eastAsia"/>
          <w:b/>
          <w:bCs/>
          <w:sz w:val="20"/>
          <w:szCs w:val="20"/>
        </w:rPr>
        <w:t>*</w:t>
      </w:r>
      <w:r w:rsidRPr="00E02D92">
        <w:rPr>
          <w:b/>
          <w:bCs/>
          <w:sz w:val="20"/>
          <w:szCs w:val="20"/>
        </w:rPr>
        <w:t xml:space="preserve">  23832.391</w:t>
      </w:r>
      <w:proofErr w:type="gramEnd"/>
    </w:p>
    <w:p w14:paraId="5575D75C" w14:textId="77777777" w:rsidR="00D17197" w:rsidRPr="003024BA" w:rsidRDefault="00D17197" w:rsidP="00D17197">
      <w:pPr>
        <w:rPr>
          <w:rFonts w:cstheme="minorHAnsi"/>
          <w:b/>
          <w:bCs/>
          <w:color w:val="FF0000"/>
          <w:sz w:val="20"/>
          <w:szCs w:val="20"/>
        </w:rPr>
      </w:pPr>
      <w:r w:rsidRPr="003024BA">
        <w:rPr>
          <w:rFonts w:cstheme="minorHAnsi"/>
          <w:b/>
          <w:bCs/>
          <w:color w:val="FF0000"/>
          <w:sz w:val="20"/>
          <w:szCs w:val="20"/>
        </w:rPr>
        <w:t>R-squared:</w:t>
      </w:r>
    </w:p>
    <w:p w14:paraId="24D3DAF6" w14:textId="77777777" w:rsidR="00D17197" w:rsidRPr="003024BA" w:rsidRDefault="00D17197" w:rsidP="00D17197">
      <w:pPr>
        <w:rPr>
          <w:rStyle w:val="ab"/>
          <w:rFonts w:eastAsiaTheme="majorEastAsia" w:cstheme="minorHAnsi"/>
          <w:b w:val="0"/>
          <w:bCs w:val="0"/>
          <w:color w:val="212931"/>
          <w:sz w:val="20"/>
          <w:szCs w:val="20"/>
          <w:bdr w:val="none" w:sz="0" w:space="0" w:color="auto" w:frame="1"/>
          <w:shd w:val="clear" w:color="auto" w:fill="FFFFFF"/>
        </w:rPr>
      </w:pPr>
      <w:r w:rsidRPr="003024BA">
        <w:rPr>
          <w:rStyle w:val="ab"/>
          <w:rFonts w:eastAsiaTheme="majorEastAsia" w:cstheme="minorHAnsi"/>
          <w:b w:val="0"/>
          <w:bCs w:val="0"/>
          <w:color w:val="212931"/>
          <w:sz w:val="20"/>
          <w:szCs w:val="20"/>
          <w:bdr w:val="none" w:sz="0" w:space="0" w:color="auto" w:frame="1"/>
          <w:shd w:val="clear" w:color="auto" w:fill="FFFFFF"/>
        </w:rPr>
        <w:t> Range [0,1]</w:t>
      </w:r>
    </w:p>
    <w:p w14:paraId="6E83D07A" w14:textId="2D5B1A41" w:rsidR="00D17197" w:rsidRPr="003024BA" w:rsidRDefault="00D17197" w:rsidP="00D17197">
      <w:pPr>
        <w:rPr>
          <w:rFonts w:eastAsiaTheme="majorEastAsia" w:cstheme="minorHAnsi"/>
          <w:sz w:val="20"/>
          <w:szCs w:val="20"/>
        </w:rPr>
      </w:pPr>
      <w:r w:rsidRPr="003024BA">
        <w:rPr>
          <w:rStyle w:val="ab"/>
          <w:rFonts w:eastAsiaTheme="majorEastAsia" w:cstheme="minorHAnsi"/>
          <w:b w:val="0"/>
          <w:bCs w:val="0"/>
          <w:sz w:val="20"/>
          <w:szCs w:val="20"/>
          <w:bdr w:val="none" w:sz="0" w:space="0" w:color="auto" w:frame="1"/>
          <w:shd w:val="clear" w:color="auto" w:fill="FFFFFF"/>
        </w:rPr>
        <w:t xml:space="preserve">In our case, R square = </w:t>
      </w:r>
      <w:r w:rsidR="00B25597" w:rsidRPr="003024BA">
        <w:rPr>
          <w:rStyle w:val="ab"/>
          <w:rFonts w:eastAsiaTheme="majorEastAsia" w:cstheme="minorHAnsi"/>
          <w:b w:val="0"/>
          <w:bCs w:val="0"/>
          <w:sz w:val="20"/>
          <w:szCs w:val="20"/>
          <w:bdr w:val="none" w:sz="0" w:space="0" w:color="auto" w:frame="1"/>
          <w:shd w:val="clear" w:color="auto" w:fill="FFFFFF"/>
        </w:rPr>
        <w:t>0</w:t>
      </w:r>
      <w:r w:rsidRPr="003024BA">
        <w:rPr>
          <w:rStyle w:val="ab"/>
          <w:rFonts w:eastAsiaTheme="majorEastAsia" w:cstheme="minorHAnsi"/>
          <w:b w:val="0"/>
          <w:bCs w:val="0"/>
          <w:sz w:val="20"/>
          <w:szCs w:val="20"/>
          <w:bdr w:val="none" w:sz="0" w:space="0" w:color="auto" w:frame="1"/>
          <w:shd w:val="clear" w:color="auto" w:fill="FFFFFF"/>
        </w:rPr>
        <w:t>.</w:t>
      </w:r>
      <w:r w:rsidR="00B25597" w:rsidRPr="003024BA">
        <w:rPr>
          <w:rStyle w:val="ab"/>
          <w:rFonts w:eastAsiaTheme="majorEastAsia" w:cstheme="minorHAnsi"/>
          <w:b w:val="0"/>
          <w:bCs w:val="0"/>
          <w:sz w:val="20"/>
          <w:szCs w:val="20"/>
          <w:bdr w:val="none" w:sz="0" w:space="0" w:color="auto" w:frame="1"/>
          <w:shd w:val="clear" w:color="auto" w:fill="FFFFFF"/>
        </w:rPr>
        <w:t>7652</w:t>
      </w:r>
      <w:r w:rsidRPr="003024BA">
        <w:rPr>
          <w:rStyle w:val="ab"/>
          <w:rFonts w:eastAsiaTheme="majorEastAsia" w:cstheme="minorHAnsi"/>
          <w:b w:val="0"/>
          <w:bCs w:val="0"/>
          <w:sz w:val="20"/>
          <w:szCs w:val="20"/>
          <w:bdr w:val="none" w:sz="0" w:space="0" w:color="auto" w:frame="1"/>
          <w:shd w:val="clear" w:color="auto" w:fill="FFFFFF"/>
        </w:rPr>
        <w:t>, it means that we have approximate 7</w:t>
      </w:r>
      <w:r w:rsidR="00B25597" w:rsidRPr="003024BA">
        <w:rPr>
          <w:rStyle w:val="ab"/>
          <w:rFonts w:eastAsiaTheme="majorEastAsia" w:cstheme="minorHAnsi"/>
          <w:b w:val="0"/>
          <w:bCs w:val="0"/>
          <w:sz w:val="20"/>
          <w:szCs w:val="20"/>
          <w:bdr w:val="none" w:sz="0" w:space="0" w:color="auto" w:frame="1"/>
          <w:shd w:val="clear" w:color="auto" w:fill="FFFFFF"/>
        </w:rPr>
        <w:t>6</w:t>
      </w:r>
      <w:r w:rsidRPr="003024BA">
        <w:rPr>
          <w:rStyle w:val="ab"/>
          <w:rFonts w:eastAsiaTheme="majorEastAsia" w:cstheme="minorHAnsi"/>
          <w:b w:val="0"/>
          <w:bCs w:val="0"/>
          <w:sz w:val="20"/>
          <w:szCs w:val="20"/>
          <w:bdr w:val="none" w:sz="0" w:space="0" w:color="auto" w:frame="1"/>
          <w:shd w:val="clear" w:color="auto" w:fill="FFFFFF"/>
        </w:rPr>
        <w:t>.</w:t>
      </w:r>
      <w:r w:rsidR="00B25597" w:rsidRPr="003024BA">
        <w:rPr>
          <w:rStyle w:val="ab"/>
          <w:rFonts w:eastAsiaTheme="majorEastAsia" w:cstheme="minorHAnsi"/>
          <w:b w:val="0"/>
          <w:bCs w:val="0"/>
          <w:sz w:val="20"/>
          <w:szCs w:val="20"/>
          <w:bdr w:val="none" w:sz="0" w:space="0" w:color="auto" w:frame="1"/>
          <w:shd w:val="clear" w:color="auto" w:fill="FFFFFF"/>
        </w:rPr>
        <w:t>52</w:t>
      </w:r>
      <w:r w:rsidRPr="003024BA">
        <w:rPr>
          <w:rStyle w:val="ab"/>
          <w:rFonts w:eastAsiaTheme="majorEastAsia" w:cstheme="minorHAnsi"/>
          <w:b w:val="0"/>
          <w:bCs w:val="0"/>
          <w:sz w:val="20"/>
          <w:szCs w:val="20"/>
          <w:bdr w:val="none" w:sz="0" w:space="0" w:color="auto" w:frame="1"/>
          <w:shd w:val="clear" w:color="auto" w:fill="FFFFFF"/>
        </w:rPr>
        <w:t>% of the variance x found in the response y can be explained by the predictor variable.  (</w:t>
      </w:r>
      <w:r w:rsidRPr="003024BA">
        <w:rPr>
          <w:rFonts w:eastAsiaTheme="majorEastAsia" w:cstheme="minorHAnsi"/>
          <w:sz w:val="20"/>
          <w:szCs w:val="20"/>
        </w:rPr>
        <w:t>該變數代表應變數</w:t>
      </w:r>
      <w:r w:rsidRPr="003024BA">
        <w:rPr>
          <w:rFonts w:eastAsiaTheme="majorEastAsia" w:cstheme="minorHAnsi"/>
          <w:sz w:val="20"/>
          <w:szCs w:val="20"/>
        </w:rPr>
        <w:t>y</w:t>
      </w:r>
      <w:r w:rsidRPr="003024BA">
        <w:rPr>
          <w:rFonts w:eastAsiaTheme="majorEastAsia" w:cstheme="minorHAnsi"/>
          <w:sz w:val="20"/>
          <w:szCs w:val="20"/>
        </w:rPr>
        <w:t>受自變數</w:t>
      </w:r>
      <w:r w:rsidRPr="003024BA">
        <w:rPr>
          <w:rFonts w:eastAsiaTheme="majorEastAsia" w:cstheme="minorHAnsi"/>
          <w:sz w:val="20"/>
          <w:szCs w:val="20"/>
        </w:rPr>
        <w:t>x</w:t>
      </w:r>
      <w:r w:rsidRPr="003024BA">
        <w:rPr>
          <w:rFonts w:eastAsiaTheme="majorEastAsia" w:cstheme="minorHAnsi"/>
          <w:sz w:val="20"/>
          <w:szCs w:val="20"/>
        </w:rPr>
        <w:t>之影響的解釋例程度大小</w:t>
      </w:r>
      <w:r w:rsidRPr="003024BA">
        <w:rPr>
          <w:rFonts w:eastAsiaTheme="majorEastAsia" w:cstheme="minorHAnsi"/>
          <w:sz w:val="20"/>
          <w:szCs w:val="20"/>
        </w:rPr>
        <w:t xml:space="preserve"> ,</w:t>
      </w:r>
      <w:r w:rsidRPr="003024BA">
        <w:rPr>
          <w:rFonts w:eastAsiaTheme="majorEastAsia" w:cstheme="minorHAnsi"/>
          <w:sz w:val="20"/>
          <w:szCs w:val="20"/>
        </w:rPr>
        <w:t>我們</w:t>
      </w:r>
      <w:proofErr w:type="gramStart"/>
      <w:r w:rsidRPr="003024BA">
        <w:rPr>
          <w:rFonts w:eastAsiaTheme="majorEastAsia" w:cstheme="minorHAnsi"/>
          <w:sz w:val="20"/>
          <w:szCs w:val="20"/>
        </w:rPr>
        <w:t>可以說該值</w:t>
      </w:r>
      <w:proofErr w:type="gramEnd"/>
      <w:r w:rsidRPr="003024BA">
        <w:rPr>
          <w:rFonts w:eastAsiaTheme="majorEastAsia" w:cstheme="minorHAnsi"/>
          <w:sz w:val="20"/>
          <w:szCs w:val="20"/>
        </w:rPr>
        <w:t>越接近</w:t>
      </w:r>
      <w:r w:rsidRPr="003024BA">
        <w:rPr>
          <w:rFonts w:eastAsiaTheme="majorEastAsia" w:cstheme="minorHAnsi"/>
          <w:sz w:val="20"/>
          <w:szCs w:val="20"/>
        </w:rPr>
        <w:t>1</w:t>
      </w:r>
      <w:r w:rsidRPr="003024BA">
        <w:rPr>
          <w:rFonts w:eastAsiaTheme="majorEastAsia" w:cstheme="minorHAnsi"/>
          <w:sz w:val="20"/>
          <w:szCs w:val="20"/>
        </w:rPr>
        <w:t>，對</w:t>
      </w:r>
      <w:r w:rsidRPr="003024BA">
        <w:rPr>
          <w:rFonts w:eastAsiaTheme="majorEastAsia" w:cstheme="minorHAnsi"/>
          <w:sz w:val="20"/>
          <w:szCs w:val="20"/>
        </w:rPr>
        <w:t>y</w:t>
      </w:r>
      <w:r w:rsidRPr="003024BA">
        <w:rPr>
          <w:rFonts w:eastAsiaTheme="majorEastAsia" w:cstheme="minorHAnsi"/>
          <w:sz w:val="20"/>
          <w:szCs w:val="20"/>
        </w:rPr>
        <w:t>變數影響越強</w:t>
      </w:r>
      <w:r w:rsidRPr="003024BA">
        <w:rPr>
          <w:rFonts w:eastAsiaTheme="majorEastAsia" w:cstheme="minorHAnsi"/>
          <w:sz w:val="20"/>
          <w:szCs w:val="20"/>
        </w:rPr>
        <w:t>)</w:t>
      </w:r>
    </w:p>
    <w:p w14:paraId="51E1D29A" w14:textId="3B1C9116" w:rsidR="00D17197" w:rsidRPr="003024BA" w:rsidRDefault="00B25597" w:rsidP="00D17197">
      <w:pPr>
        <w:rPr>
          <w:rFonts w:eastAsiaTheme="majorEastAsia" w:cstheme="minorHAnsi"/>
          <w:sz w:val="20"/>
          <w:szCs w:val="20"/>
        </w:rPr>
      </w:pPr>
      <w:r w:rsidRPr="003024BA">
        <w:rPr>
          <w:rFonts w:eastAsiaTheme="majorEastAsia" w:cstheme="minorHAnsi"/>
          <w:sz w:val="20"/>
          <w:szCs w:val="20"/>
        </w:rPr>
        <w:t>Then t</w:t>
      </w:r>
      <w:r w:rsidR="00D17197" w:rsidRPr="003024BA">
        <w:rPr>
          <w:rFonts w:eastAsiaTheme="majorEastAsia" w:cstheme="minorHAnsi"/>
          <w:sz w:val="20"/>
          <w:szCs w:val="20"/>
        </w:rPr>
        <w:t xml:space="preserve">he rest (1- </w:t>
      </w:r>
      <w:r w:rsidRPr="003024BA">
        <w:rPr>
          <w:rStyle w:val="ab"/>
          <w:rFonts w:eastAsiaTheme="majorEastAsia" w:cstheme="minorHAnsi"/>
          <w:b w:val="0"/>
          <w:bCs w:val="0"/>
          <w:sz w:val="20"/>
          <w:szCs w:val="20"/>
          <w:bdr w:val="none" w:sz="0" w:space="0" w:color="auto" w:frame="1"/>
          <w:shd w:val="clear" w:color="auto" w:fill="FFFFFF"/>
        </w:rPr>
        <w:t>76.52%</w:t>
      </w:r>
      <w:r w:rsidR="00D17197" w:rsidRPr="003024BA">
        <w:rPr>
          <w:rFonts w:eastAsiaTheme="majorEastAsia" w:cstheme="minorHAnsi"/>
          <w:sz w:val="20"/>
          <w:szCs w:val="20"/>
        </w:rPr>
        <w:t>) is the part the model can’t explain.</w:t>
      </w:r>
    </w:p>
    <w:p w14:paraId="0C96FCE9" w14:textId="6871538E" w:rsidR="00B25597" w:rsidRPr="003024BA" w:rsidRDefault="00B25597" w:rsidP="00EB7FC8">
      <w:pPr>
        <w:rPr>
          <w:rFonts w:cstheme="minorHAnsi"/>
          <w:sz w:val="20"/>
          <w:szCs w:val="20"/>
          <w:shd w:val="clear" w:color="auto" w:fill="FFFFFF"/>
        </w:rPr>
      </w:pPr>
      <w:r w:rsidRPr="003024BA">
        <w:rPr>
          <w:rFonts w:cstheme="minorHAnsi"/>
          <w:sz w:val="20"/>
          <w:szCs w:val="20"/>
        </w:rPr>
        <w:t>And</w:t>
      </w:r>
      <w:r w:rsidRPr="003024BA">
        <w:rPr>
          <w:rFonts w:cstheme="minorHAnsi"/>
          <w:sz w:val="20"/>
          <w:szCs w:val="20"/>
          <w:shd w:val="clear" w:color="auto" w:fill="FFFFFF"/>
        </w:rPr>
        <w:t xml:space="preserve"> for the part of adjusted R square, it’s a special form of the R square that adding additional ‘useful’ data point into model will increase the value, otherwise, it </w:t>
      </w:r>
      <w:r w:rsidR="000A4235" w:rsidRPr="003024BA">
        <w:rPr>
          <w:rFonts w:cstheme="minorHAnsi"/>
          <w:sz w:val="20"/>
          <w:szCs w:val="20"/>
          <w:shd w:val="clear" w:color="auto" w:fill="FFFFFF"/>
        </w:rPr>
        <w:t>decreases</w:t>
      </w:r>
      <w:r w:rsidRPr="003024BA">
        <w:rPr>
          <w:rFonts w:cstheme="minorHAnsi"/>
          <w:sz w:val="20"/>
          <w:szCs w:val="20"/>
          <w:shd w:val="clear" w:color="auto" w:fill="FFFFFF"/>
        </w:rPr>
        <w:t>.</w:t>
      </w:r>
    </w:p>
    <w:p w14:paraId="7591728F" w14:textId="6D95ED47" w:rsidR="002026A6" w:rsidRPr="003024BA" w:rsidRDefault="002026A6" w:rsidP="00647677">
      <w:pPr>
        <w:rPr>
          <w:rFonts w:cstheme="minorHAnsi"/>
          <w:b/>
          <w:bCs/>
          <w:sz w:val="20"/>
          <w:szCs w:val="20"/>
        </w:rPr>
      </w:pPr>
      <w:r w:rsidRPr="003024BA">
        <w:rPr>
          <w:rFonts w:cstheme="minorHAnsi"/>
          <w:b/>
          <w:bCs/>
          <w:color w:val="FF0000"/>
          <w:sz w:val="20"/>
          <w:szCs w:val="20"/>
        </w:rPr>
        <w:t>coefficients</w:t>
      </w:r>
      <w:r w:rsidRPr="003024BA">
        <w:rPr>
          <w:rFonts w:cstheme="minorHAnsi"/>
          <w:b/>
          <w:bCs/>
          <w:sz w:val="20"/>
          <w:szCs w:val="20"/>
        </w:rPr>
        <w:t xml:space="preserve"> - Std. Error</w:t>
      </w:r>
    </w:p>
    <w:p w14:paraId="4FD53278" w14:textId="05ECCC96" w:rsidR="002026A6" w:rsidRPr="003024BA" w:rsidRDefault="0059522D" w:rsidP="00647677">
      <w:pPr>
        <w:rPr>
          <w:rFonts w:cstheme="minorHAnsi"/>
          <w:sz w:val="20"/>
          <w:szCs w:val="20"/>
        </w:rPr>
      </w:pPr>
      <w:r w:rsidRPr="003024BA">
        <w:rPr>
          <w:rFonts w:cstheme="minorHAnsi"/>
          <w:sz w:val="20"/>
          <w:szCs w:val="20"/>
        </w:rPr>
        <w:t>M</w:t>
      </w:r>
      <w:r w:rsidR="0010430C" w:rsidRPr="003024BA">
        <w:rPr>
          <w:rFonts w:cstheme="minorHAnsi"/>
          <w:sz w:val="20"/>
          <w:szCs w:val="20"/>
        </w:rPr>
        <w:t>ostly, we desire for</w:t>
      </w:r>
      <w:r w:rsidR="002026A6" w:rsidRPr="003024BA">
        <w:rPr>
          <w:rFonts w:cstheme="minorHAnsi"/>
          <w:sz w:val="20"/>
          <w:szCs w:val="20"/>
        </w:rPr>
        <w:t xml:space="preserve"> the lower std erro</w:t>
      </w:r>
      <w:r w:rsidR="0010430C" w:rsidRPr="003024BA">
        <w:rPr>
          <w:rFonts w:cstheme="minorHAnsi"/>
          <w:sz w:val="20"/>
          <w:szCs w:val="20"/>
        </w:rPr>
        <w:t>r.</w:t>
      </w:r>
      <w:r w:rsidR="002026A6" w:rsidRPr="003024BA">
        <w:rPr>
          <w:rFonts w:cstheme="minorHAnsi"/>
          <w:sz w:val="20"/>
          <w:szCs w:val="20"/>
        </w:rPr>
        <w:t xml:space="preserve"> It measures the average amount that the coefficient estimates vary from the actual average value of our variable.</w:t>
      </w:r>
    </w:p>
    <w:p w14:paraId="60323E50" w14:textId="2A9D1BB0" w:rsidR="0010430C" w:rsidRPr="003024BA" w:rsidRDefault="0010430C" w:rsidP="0010430C">
      <w:pPr>
        <w:rPr>
          <w:rFonts w:cstheme="minorHAnsi"/>
          <w:b/>
          <w:bCs/>
          <w:sz w:val="20"/>
          <w:szCs w:val="20"/>
        </w:rPr>
      </w:pPr>
      <w:r w:rsidRPr="003024BA">
        <w:rPr>
          <w:rFonts w:cstheme="minorHAnsi"/>
          <w:b/>
          <w:bCs/>
          <w:color w:val="FF0000"/>
          <w:sz w:val="20"/>
          <w:szCs w:val="20"/>
        </w:rPr>
        <w:t>coefficients</w:t>
      </w:r>
      <w:r w:rsidRPr="003024BA">
        <w:rPr>
          <w:rFonts w:cstheme="minorHAnsi"/>
          <w:b/>
          <w:bCs/>
          <w:sz w:val="20"/>
          <w:szCs w:val="20"/>
        </w:rPr>
        <w:t xml:space="preserve"> – T -value</w:t>
      </w:r>
    </w:p>
    <w:p w14:paraId="3B5C8474" w14:textId="6BD95B05" w:rsidR="0010430C" w:rsidRPr="003024BA" w:rsidRDefault="0010430C" w:rsidP="00647677">
      <w:pPr>
        <w:rPr>
          <w:rFonts w:cstheme="minorHAnsi"/>
          <w:color w:val="212931"/>
          <w:sz w:val="20"/>
          <w:szCs w:val="20"/>
          <w:shd w:val="clear" w:color="auto" w:fill="FFFFFF"/>
        </w:rPr>
      </w:pPr>
      <w:r w:rsidRPr="003024BA">
        <w:rPr>
          <w:rFonts w:cstheme="minorHAnsi"/>
          <w:sz w:val="20"/>
          <w:szCs w:val="20"/>
        </w:rPr>
        <w:t xml:space="preserve">It represents that how many standard deviations our </w:t>
      </w:r>
      <w:r w:rsidRPr="003024BA">
        <w:rPr>
          <w:rFonts w:cstheme="minorHAnsi"/>
          <w:color w:val="212931"/>
          <w:sz w:val="20"/>
          <w:szCs w:val="20"/>
          <w:shd w:val="clear" w:color="auto" w:fill="FFFFFF"/>
        </w:rPr>
        <w:t xml:space="preserve">estimate value is away from </w:t>
      </w:r>
      <w:r w:rsidR="00D17197" w:rsidRPr="003024BA">
        <w:rPr>
          <w:rFonts w:cstheme="minorHAnsi"/>
          <w:color w:val="212931"/>
          <w:sz w:val="20"/>
          <w:szCs w:val="20"/>
          <w:shd w:val="clear" w:color="auto" w:fill="FFFFFF"/>
        </w:rPr>
        <w:t>0</w:t>
      </w:r>
      <w:r w:rsidRPr="003024BA">
        <w:rPr>
          <w:rFonts w:cstheme="minorHAnsi"/>
          <w:color w:val="212931"/>
          <w:sz w:val="20"/>
          <w:szCs w:val="20"/>
          <w:shd w:val="clear" w:color="auto" w:fill="FFFFFF"/>
        </w:rPr>
        <w:t>.</w:t>
      </w:r>
      <w:r w:rsidR="00D17197" w:rsidRPr="003024BA">
        <w:rPr>
          <w:rFonts w:cstheme="minorHAnsi"/>
          <w:color w:val="212931"/>
          <w:sz w:val="20"/>
          <w:szCs w:val="20"/>
          <w:shd w:val="clear" w:color="auto" w:fill="FFFFFF"/>
        </w:rPr>
        <w:t xml:space="preserve"> Each T value have </w:t>
      </w:r>
      <w:r w:rsidR="00B25597" w:rsidRPr="003024BA">
        <w:rPr>
          <w:rFonts w:cstheme="minorHAnsi"/>
          <w:color w:val="212931"/>
          <w:sz w:val="20"/>
          <w:szCs w:val="20"/>
          <w:shd w:val="clear" w:color="auto" w:fill="FFFFFF"/>
        </w:rPr>
        <w:t>its</w:t>
      </w:r>
      <w:r w:rsidR="00D17197" w:rsidRPr="003024BA">
        <w:rPr>
          <w:rFonts w:cstheme="minorHAnsi"/>
          <w:color w:val="212931"/>
          <w:sz w:val="20"/>
          <w:szCs w:val="20"/>
          <w:shd w:val="clear" w:color="auto" w:fill="FFFFFF"/>
        </w:rPr>
        <w:t xml:space="preserve"> corresponding p-value.</w:t>
      </w:r>
    </w:p>
    <w:p w14:paraId="491C9E69" w14:textId="63A0D073" w:rsidR="0010430C" w:rsidRPr="003024BA" w:rsidRDefault="0010430C" w:rsidP="0010430C">
      <w:pPr>
        <w:rPr>
          <w:rFonts w:cstheme="minorHAnsi"/>
          <w:b/>
          <w:bCs/>
          <w:sz w:val="20"/>
          <w:szCs w:val="20"/>
        </w:rPr>
      </w:pPr>
      <w:r w:rsidRPr="003024BA">
        <w:rPr>
          <w:rFonts w:cstheme="minorHAnsi"/>
          <w:b/>
          <w:bCs/>
          <w:color w:val="FF0000"/>
          <w:sz w:val="20"/>
          <w:szCs w:val="20"/>
        </w:rPr>
        <w:t>coefficients</w:t>
      </w:r>
      <w:r w:rsidRPr="003024BA">
        <w:rPr>
          <w:rFonts w:cstheme="minorHAnsi"/>
          <w:b/>
          <w:bCs/>
          <w:sz w:val="20"/>
          <w:szCs w:val="20"/>
        </w:rPr>
        <w:t xml:space="preserve"> – </w:t>
      </w:r>
      <w:proofErr w:type="spellStart"/>
      <w:r w:rsidRPr="003024BA">
        <w:rPr>
          <w:rFonts w:cstheme="minorHAnsi"/>
          <w:b/>
          <w:bCs/>
          <w:sz w:val="20"/>
          <w:szCs w:val="20"/>
        </w:rPr>
        <w:t>Pr</w:t>
      </w:r>
      <w:proofErr w:type="spellEnd"/>
      <w:r w:rsidRPr="003024BA">
        <w:rPr>
          <w:rFonts w:cstheme="minorHAnsi"/>
          <w:b/>
          <w:bCs/>
          <w:sz w:val="20"/>
          <w:szCs w:val="20"/>
        </w:rPr>
        <w:t>(&gt;|t|)</w:t>
      </w:r>
    </w:p>
    <w:p w14:paraId="36C92164" w14:textId="77777777" w:rsidR="0059522D" w:rsidRPr="003024BA" w:rsidRDefault="0059522D" w:rsidP="0059522D">
      <w:pPr>
        <w:rPr>
          <w:rFonts w:cstheme="minorHAnsi"/>
          <w:sz w:val="20"/>
          <w:szCs w:val="20"/>
        </w:rPr>
      </w:pPr>
      <w:r w:rsidRPr="003024BA">
        <w:rPr>
          <w:rFonts w:cstheme="minorHAnsi"/>
          <w:sz w:val="20"/>
          <w:szCs w:val="20"/>
        </w:rPr>
        <w:t>In most cases, we choose α = 0.05 as the benchmark.</w:t>
      </w:r>
    </w:p>
    <w:p w14:paraId="04224EF7" w14:textId="77777777" w:rsidR="00C87B94" w:rsidRDefault="0059522D" w:rsidP="0059522D">
      <w:pPr>
        <w:rPr>
          <w:rFonts w:cstheme="minorHAnsi"/>
          <w:sz w:val="20"/>
          <w:szCs w:val="20"/>
        </w:rPr>
      </w:pPr>
      <w:r w:rsidRPr="003024BA">
        <w:rPr>
          <w:rFonts w:cstheme="minorHAnsi"/>
          <w:sz w:val="20"/>
          <w:szCs w:val="20"/>
        </w:rPr>
        <w:t>In our example, the number in the red box below is less than 0.05.</w:t>
      </w:r>
    </w:p>
    <w:p w14:paraId="2DC12FEE" w14:textId="00583CA8" w:rsidR="00D17197" w:rsidRPr="003024BA" w:rsidRDefault="00C87B94" w:rsidP="0059522D">
      <w:pPr>
        <w:rPr>
          <w:rFonts w:cstheme="minorHAnsi"/>
          <w:sz w:val="20"/>
          <w:szCs w:val="20"/>
        </w:rPr>
      </w:pPr>
      <w:r>
        <w:rPr>
          <w:rFonts w:cstheme="minorHAnsi"/>
          <w:noProof/>
          <w:sz w:val="20"/>
          <w:szCs w:val="20"/>
        </w:rPr>
        <w:lastRenderedPageBreak/>
        <w:drawing>
          <wp:inline distT="0" distB="0" distL="0" distR="0" wp14:anchorId="667A238A" wp14:editId="3435DF69">
            <wp:extent cx="3297652" cy="2592659"/>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01312" cy="2595537"/>
                    </a:xfrm>
                    <a:prstGeom prst="rect">
                      <a:avLst/>
                    </a:prstGeom>
                    <a:noFill/>
                    <a:ln>
                      <a:noFill/>
                    </a:ln>
                  </pic:spPr>
                </pic:pic>
              </a:graphicData>
            </a:graphic>
          </wp:inline>
        </w:drawing>
      </w:r>
    </w:p>
    <w:p w14:paraId="2F35AE07" w14:textId="03243612" w:rsidR="00A601DF" w:rsidRPr="003024BA" w:rsidRDefault="00A601DF" w:rsidP="00A601DF">
      <w:pPr>
        <w:rPr>
          <w:rFonts w:cstheme="minorHAnsi"/>
          <w:b/>
          <w:bCs/>
          <w:color w:val="FF0000"/>
          <w:sz w:val="20"/>
          <w:szCs w:val="20"/>
        </w:rPr>
      </w:pPr>
      <w:r w:rsidRPr="003024BA">
        <w:rPr>
          <w:rFonts w:cstheme="minorHAnsi"/>
          <w:b/>
          <w:bCs/>
          <w:color w:val="FF0000"/>
          <w:sz w:val="20"/>
          <w:szCs w:val="20"/>
        </w:rPr>
        <w:t>Residual Standard Error</w:t>
      </w:r>
    </w:p>
    <w:p w14:paraId="42A8B6B7" w14:textId="30CB5046" w:rsidR="00AF43C3" w:rsidRDefault="00A601DF" w:rsidP="0010430C">
      <w:pPr>
        <w:rPr>
          <w:rFonts w:cstheme="minorHAnsi" w:hint="eastAsia"/>
          <w:sz w:val="20"/>
          <w:szCs w:val="20"/>
        </w:rPr>
      </w:pPr>
      <w:r w:rsidRPr="003024BA">
        <w:rPr>
          <w:rFonts w:cstheme="minorHAnsi"/>
          <w:sz w:val="20"/>
          <w:szCs w:val="20"/>
        </w:rPr>
        <w:t>In our case: Residual standard error:</w:t>
      </w:r>
      <w:r w:rsidR="00C87B94" w:rsidRPr="00C87B94">
        <w:t xml:space="preserve"> </w:t>
      </w:r>
      <w:r w:rsidR="00C87B94" w:rsidRPr="00C87B94">
        <w:rPr>
          <w:rFonts w:cstheme="minorHAnsi"/>
          <w:sz w:val="20"/>
          <w:szCs w:val="20"/>
        </w:rPr>
        <w:t>5648 on 193 degrees of freedom</w:t>
      </w:r>
      <w:r w:rsidR="00AF43C3">
        <w:rPr>
          <w:rFonts w:cstheme="minorHAnsi"/>
          <w:sz w:val="20"/>
          <w:szCs w:val="20"/>
        </w:rPr>
        <w:t xml:space="preserve">. The value of freedom 193 comes from the sample size (n) </w:t>
      </w:r>
      <w:r w:rsidR="004D7BE6">
        <w:rPr>
          <w:rFonts w:cstheme="minorHAnsi"/>
          <w:sz w:val="20"/>
          <w:szCs w:val="20"/>
        </w:rPr>
        <w:t>–</w:t>
      </w:r>
      <w:r w:rsidR="00AF43C3">
        <w:rPr>
          <w:rFonts w:cstheme="minorHAnsi"/>
          <w:sz w:val="20"/>
          <w:szCs w:val="20"/>
        </w:rPr>
        <w:t xml:space="preserve"> </w:t>
      </w:r>
      <w:r w:rsidR="004D7BE6">
        <w:rPr>
          <w:rFonts w:cstheme="minorHAnsi"/>
          <w:sz w:val="20"/>
          <w:szCs w:val="20"/>
        </w:rPr>
        <w:t>model parameters – 1 = 208 -14 -1 = 193</w:t>
      </w:r>
    </w:p>
    <w:p w14:paraId="5268E4F2" w14:textId="41FFCE6E" w:rsidR="00A601DF" w:rsidRPr="003024BA" w:rsidRDefault="00AF43C3" w:rsidP="0010430C">
      <w:pPr>
        <w:rPr>
          <w:rFonts w:cstheme="minorHAnsi"/>
          <w:sz w:val="20"/>
          <w:szCs w:val="20"/>
        </w:rPr>
      </w:pPr>
      <w:r>
        <w:rPr>
          <w:rFonts w:cstheme="minorHAnsi"/>
          <w:noProof/>
          <w:sz w:val="20"/>
          <w:szCs w:val="20"/>
        </w:rPr>
        <w:drawing>
          <wp:inline distT="0" distB="0" distL="0" distR="0" wp14:anchorId="6FA2C25D" wp14:editId="401D602F">
            <wp:extent cx="3462454" cy="1278496"/>
            <wp:effectExtent l="0" t="0" r="508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96454" cy="1291050"/>
                    </a:xfrm>
                    <a:prstGeom prst="rect">
                      <a:avLst/>
                    </a:prstGeom>
                    <a:noFill/>
                    <a:ln>
                      <a:noFill/>
                    </a:ln>
                  </pic:spPr>
                </pic:pic>
              </a:graphicData>
            </a:graphic>
          </wp:inline>
        </w:drawing>
      </w:r>
      <w:r w:rsidR="00414583" w:rsidRPr="003024BA">
        <w:rPr>
          <w:rFonts w:cstheme="minorHAnsi"/>
          <w:sz w:val="20"/>
          <w:szCs w:val="20"/>
        </w:rPr>
        <w:t xml:space="preserve"> </w:t>
      </w:r>
    </w:p>
    <w:p w14:paraId="41138B04" w14:textId="02D35417" w:rsidR="00414583" w:rsidRPr="003024BA" w:rsidRDefault="00414583" w:rsidP="00414583">
      <w:pPr>
        <w:rPr>
          <w:rFonts w:cstheme="minorHAnsi"/>
          <w:color w:val="212931"/>
          <w:sz w:val="20"/>
          <w:szCs w:val="20"/>
          <w:shd w:val="clear" w:color="auto" w:fill="FFFFFF"/>
        </w:rPr>
      </w:pPr>
      <w:r w:rsidRPr="003024BA">
        <w:rPr>
          <w:rFonts w:cstheme="minorHAnsi"/>
          <w:color w:val="212931"/>
          <w:sz w:val="20"/>
          <w:szCs w:val="20"/>
          <w:shd w:val="clear" w:color="auto" w:fill="FFFFFF"/>
        </w:rPr>
        <w:t xml:space="preserve">RSE is the average amount that the predictive point </w:t>
      </w:r>
      <w:proofErr w:type="gramStart"/>
      <w:r w:rsidRPr="003024BA">
        <w:rPr>
          <w:rFonts w:cstheme="minorHAnsi"/>
          <w:color w:val="212931"/>
          <w:sz w:val="20"/>
          <w:szCs w:val="20"/>
          <w:shd w:val="clear" w:color="auto" w:fill="FFFFFF"/>
        </w:rPr>
        <w:t>vary</w:t>
      </w:r>
      <w:proofErr w:type="gramEnd"/>
      <w:r w:rsidRPr="003024BA">
        <w:rPr>
          <w:rFonts w:cstheme="minorHAnsi"/>
          <w:color w:val="212931"/>
          <w:sz w:val="20"/>
          <w:szCs w:val="20"/>
          <w:shd w:val="clear" w:color="auto" w:fill="FFFFFF"/>
        </w:rPr>
        <w:t xml:space="preserve"> from the regression line. </w:t>
      </w:r>
    </w:p>
    <w:p w14:paraId="58E83089" w14:textId="77777777" w:rsidR="00414583" w:rsidRPr="003024BA" w:rsidRDefault="00414583" w:rsidP="00414583">
      <w:pPr>
        <w:rPr>
          <w:rFonts w:cstheme="minorHAnsi"/>
          <w:sz w:val="20"/>
          <w:szCs w:val="20"/>
        </w:rPr>
      </w:pPr>
    </w:p>
    <w:p w14:paraId="480E50D7" w14:textId="5F1DB6CF" w:rsidR="002C2BEA" w:rsidRPr="003024BA" w:rsidRDefault="002C2BEA" w:rsidP="002C2BEA">
      <w:pPr>
        <w:pStyle w:val="Default"/>
        <w:rPr>
          <w:b/>
          <w:bCs/>
          <w:sz w:val="20"/>
          <w:szCs w:val="20"/>
        </w:rPr>
      </w:pPr>
      <w:r w:rsidRPr="003024BA">
        <w:rPr>
          <w:b/>
          <w:bCs/>
          <w:sz w:val="20"/>
          <w:szCs w:val="20"/>
        </w:rPr>
        <w:t xml:space="preserve">5) Do these data provide evidence that there is discrimination against female employees in terms of salary? </w:t>
      </w:r>
    </w:p>
    <w:p w14:paraId="11FB13E5" w14:textId="526195F4" w:rsidR="00ED36A2" w:rsidRPr="003024BA" w:rsidRDefault="000A4235" w:rsidP="002C2BEA">
      <w:pPr>
        <w:pStyle w:val="Default"/>
        <w:rPr>
          <w:b/>
          <w:bCs/>
          <w:sz w:val="20"/>
          <w:szCs w:val="20"/>
        </w:rPr>
      </w:pPr>
      <w:r w:rsidRPr="003024BA">
        <w:rPr>
          <w:b/>
          <w:bCs/>
          <w:noProof/>
          <w:sz w:val="20"/>
          <w:szCs w:val="20"/>
        </w:rPr>
        <w:drawing>
          <wp:inline distT="0" distB="0" distL="0" distR="0" wp14:anchorId="024D89F5" wp14:editId="666F2EC1">
            <wp:extent cx="5273040" cy="281940"/>
            <wp:effectExtent l="0" t="0" r="381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281940"/>
                    </a:xfrm>
                    <a:prstGeom prst="rect">
                      <a:avLst/>
                    </a:prstGeom>
                    <a:noFill/>
                    <a:ln>
                      <a:noFill/>
                    </a:ln>
                  </pic:spPr>
                </pic:pic>
              </a:graphicData>
            </a:graphic>
          </wp:inline>
        </w:drawing>
      </w:r>
    </w:p>
    <w:p w14:paraId="342E24C5" w14:textId="61915244" w:rsidR="000E2B52" w:rsidRPr="003024BA" w:rsidRDefault="000E2B52" w:rsidP="00656974">
      <w:pPr>
        <w:rPr>
          <w:sz w:val="20"/>
          <w:szCs w:val="20"/>
        </w:rPr>
      </w:pPr>
      <w:r w:rsidRPr="003024BA">
        <w:rPr>
          <w:rFonts w:hint="eastAsia"/>
          <w:sz w:val="20"/>
          <w:szCs w:val="20"/>
        </w:rPr>
        <w:t>Ye</w:t>
      </w:r>
      <w:r w:rsidRPr="003024BA">
        <w:rPr>
          <w:sz w:val="20"/>
          <w:szCs w:val="20"/>
        </w:rPr>
        <w:t xml:space="preserve">s. </w:t>
      </w:r>
      <w:r w:rsidR="00ED36A2" w:rsidRPr="003024BA">
        <w:rPr>
          <w:sz w:val="20"/>
          <w:szCs w:val="20"/>
        </w:rPr>
        <w:t>The p- value of the gender is smaller than 0.05. Therefore, we reject Ho, accept H1.</w:t>
      </w:r>
      <w:r w:rsidR="004D7BE6">
        <w:rPr>
          <w:sz w:val="20"/>
          <w:szCs w:val="20"/>
        </w:rPr>
        <w:t xml:space="preserve"> Which means it did have variance between 2 </w:t>
      </w:r>
      <w:proofErr w:type="gramStart"/>
      <w:r w:rsidR="004D7BE6">
        <w:rPr>
          <w:sz w:val="20"/>
          <w:szCs w:val="20"/>
        </w:rPr>
        <w:t>gender</w:t>
      </w:r>
      <w:proofErr w:type="gramEnd"/>
      <w:r w:rsidR="004D7BE6">
        <w:rPr>
          <w:sz w:val="20"/>
          <w:szCs w:val="20"/>
        </w:rPr>
        <w:t>.</w:t>
      </w:r>
    </w:p>
    <w:p w14:paraId="408EB529" w14:textId="77777777" w:rsidR="006C4CA8" w:rsidRPr="003024BA" w:rsidRDefault="006C4CA8" w:rsidP="00656974">
      <w:pPr>
        <w:rPr>
          <w:b/>
          <w:bCs/>
          <w:sz w:val="20"/>
          <w:szCs w:val="20"/>
        </w:rPr>
      </w:pPr>
    </w:p>
    <w:p w14:paraId="1B52F046" w14:textId="19CD104C" w:rsidR="00407ADC" w:rsidRPr="003024BA" w:rsidRDefault="00407ADC" w:rsidP="00407ADC">
      <w:pPr>
        <w:rPr>
          <w:b/>
          <w:bCs/>
          <w:sz w:val="20"/>
          <w:szCs w:val="20"/>
        </w:rPr>
      </w:pPr>
      <w:r w:rsidRPr="003024BA">
        <w:rPr>
          <w:b/>
          <w:bCs/>
          <w:sz w:val="20"/>
          <w:szCs w:val="20"/>
        </w:rPr>
        <w:t>Extra</w:t>
      </w:r>
      <w:r w:rsidR="000A3E52" w:rsidRPr="003024BA">
        <w:rPr>
          <w:b/>
          <w:bCs/>
          <w:sz w:val="20"/>
          <w:szCs w:val="20"/>
        </w:rPr>
        <w:t xml:space="preserve"> Point</w:t>
      </w:r>
    </w:p>
    <w:p w14:paraId="4F953C5C" w14:textId="1F0DF477" w:rsidR="00407ADC" w:rsidRPr="003024BA" w:rsidRDefault="00407ADC" w:rsidP="00407ADC">
      <w:pPr>
        <w:rPr>
          <w:b/>
          <w:bCs/>
          <w:sz w:val="20"/>
          <w:szCs w:val="20"/>
        </w:rPr>
      </w:pPr>
      <w:r w:rsidRPr="003024BA">
        <w:rPr>
          <w:rFonts w:hint="eastAsia"/>
          <w:b/>
          <w:bCs/>
          <w:sz w:val="20"/>
          <w:szCs w:val="20"/>
        </w:rPr>
        <w:t xml:space="preserve">a. </w:t>
      </w:r>
      <w:r w:rsidRPr="003024BA">
        <w:rPr>
          <w:b/>
          <w:bCs/>
          <w:sz w:val="20"/>
          <w:szCs w:val="20"/>
        </w:rPr>
        <w:t>(1) Explain what an interaction term is, (2)</w:t>
      </w:r>
      <w:r w:rsidR="004D7BE6">
        <w:rPr>
          <w:b/>
          <w:bCs/>
          <w:sz w:val="20"/>
          <w:szCs w:val="20"/>
        </w:rPr>
        <w:t xml:space="preserve"> </w:t>
      </w:r>
      <w:r w:rsidRPr="003024BA">
        <w:rPr>
          <w:b/>
          <w:bCs/>
          <w:sz w:val="20"/>
          <w:szCs w:val="20"/>
        </w:rPr>
        <w:t>how we can estimate a regression model with interaction terms and (</w:t>
      </w:r>
      <w:proofErr w:type="gramStart"/>
      <w:r w:rsidRPr="003024BA">
        <w:rPr>
          <w:b/>
          <w:bCs/>
          <w:sz w:val="20"/>
          <w:szCs w:val="20"/>
        </w:rPr>
        <w:t>3)how</w:t>
      </w:r>
      <w:proofErr w:type="gramEnd"/>
      <w:r w:rsidRPr="003024BA">
        <w:rPr>
          <w:b/>
          <w:bCs/>
          <w:sz w:val="20"/>
          <w:szCs w:val="20"/>
        </w:rPr>
        <w:t xml:space="preserve"> we could interpret the results.</w:t>
      </w:r>
    </w:p>
    <w:p w14:paraId="25672F20" w14:textId="77777777" w:rsidR="00682ACA" w:rsidRPr="003024BA" w:rsidRDefault="00682ACA" w:rsidP="00682ACA">
      <w:pPr>
        <w:rPr>
          <w:b/>
          <w:bCs/>
          <w:sz w:val="20"/>
          <w:szCs w:val="20"/>
        </w:rPr>
      </w:pPr>
    </w:p>
    <w:p w14:paraId="42D33F49" w14:textId="6E57B5EA" w:rsidR="00682ACA" w:rsidRPr="003024BA" w:rsidRDefault="00682ACA" w:rsidP="00682ACA">
      <w:pPr>
        <w:rPr>
          <w:rFonts w:cstheme="minorHAnsi"/>
          <w:sz w:val="20"/>
          <w:szCs w:val="20"/>
        </w:rPr>
      </w:pPr>
      <w:r w:rsidRPr="003024BA">
        <w:rPr>
          <w:rFonts w:cstheme="minorHAnsi"/>
          <w:sz w:val="20"/>
          <w:szCs w:val="20"/>
        </w:rPr>
        <w:t>Ans(a):</w:t>
      </w:r>
    </w:p>
    <w:p w14:paraId="35EAD462" w14:textId="488DD161" w:rsidR="007F34D1" w:rsidRPr="003024BA" w:rsidRDefault="007F34D1" w:rsidP="00682ACA">
      <w:pPr>
        <w:rPr>
          <w:rFonts w:cstheme="minorHAnsi"/>
          <w:sz w:val="20"/>
          <w:szCs w:val="20"/>
        </w:rPr>
      </w:pPr>
      <w:r w:rsidRPr="003024BA">
        <w:rPr>
          <w:rFonts w:cstheme="minorHAnsi" w:hint="eastAsia"/>
          <w:sz w:val="20"/>
          <w:szCs w:val="20"/>
        </w:rPr>
        <w:t>In</w:t>
      </w:r>
      <w:r w:rsidRPr="003024BA">
        <w:rPr>
          <w:rFonts w:cstheme="minorHAnsi"/>
          <w:sz w:val="20"/>
          <w:szCs w:val="20"/>
        </w:rPr>
        <w:t xml:space="preserve">teraction occurs as an independent variable's effect on the result depends on the effect of another independent variable. Therefore, we add </w:t>
      </w:r>
      <w:r w:rsidRPr="003024BA">
        <w:rPr>
          <w:rFonts w:cstheme="minorHAnsi" w:hint="eastAsia"/>
          <w:sz w:val="20"/>
          <w:szCs w:val="20"/>
        </w:rPr>
        <w:t>In</w:t>
      </w:r>
      <w:r w:rsidRPr="003024BA">
        <w:rPr>
          <w:rFonts w:cstheme="minorHAnsi"/>
          <w:sz w:val="20"/>
          <w:szCs w:val="20"/>
        </w:rPr>
        <w:t>teraction term as the variables into our regression model.</w:t>
      </w:r>
    </w:p>
    <w:p w14:paraId="633ECCA1" w14:textId="5C9E7A7E" w:rsidR="00682ACA" w:rsidRPr="003024BA" w:rsidRDefault="007F34D1" w:rsidP="00682ACA">
      <w:pPr>
        <w:rPr>
          <w:rFonts w:cstheme="minorHAnsi"/>
          <w:sz w:val="20"/>
          <w:szCs w:val="20"/>
        </w:rPr>
      </w:pPr>
      <w:r w:rsidRPr="003024BA">
        <w:rPr>
          <w:rFonts w:cstheme="minorHAnsi" w:hint="eastAsia"/>
          <w:sz w:val="20"/>
          <w:szCs w:val="20"/>
        </w:rPr>
        <w:t>F</w:t>
      </w:r>
      <w:r w:rsidRPr="003024BA">
        <w:rPr>
          <w:rFonts w:cstheme="minorHAnsi"/>
          <w:sz w:val="20"/>
          <w:szCs w:val="20"/>
        </w:rPr>
        <w:t>or example</w:t>
      </w:r>
      <w:r w:rsidR="00682ACA" w:rsidRPr="003024BA">
        <w:rPr>
          <w:rFonts w:cstheme="minorHAnsi"/>
          <w:sz w:val="20"/>
          <w:szCs w:val="20"/>
        </w:rPr>
        <w:t>:</w:t>
      </w:r>
    </w:p>
    <w:p w14:paraId="7B0EC940" w14:textId="71CF1409" w:rsidR="00BA59E7" w:rsidRPr="003024BA" w:rsidRDefault="007F34D1" w:rsidP="00682ACA">
      <w:pPr>
        <w:rPr>
          <w:rFonts w:cstheme="minorHAnsi"/>
          <w:sz w:val="20"/>
          <w:szCs w:val="20"/>
        </w:rPr>
      </w:pPr>
      <w:r w:rsidRPr="003024BA">
        <w:rPr>
          <w:rFonts w:cstheme="minorHAnsi"/>
          <w:sz w:val="20"/>
          <w:szCs w:val="20"/>
        </w:rPr>
        <w:lastRenderedPageBreak/>
        <w:t>If we only select</w:t>
      </w:r>
      <w:r w:rsidR="00071683" w:rsidRPr="003024BA">
        <w:rPr>
          <w:rFonts w:cstheme="minorHAnsi"/>
          <w:sz w:val="20"/>
          <w:szCs w:val="20"/>
        </w:rPr>
        <w:t>ed</w:t>
      </w:r>
      <w:r w:rsidRPr="003024BA">
        <w:rPr>
          <w:rFonts w:cstheme="minorHAnsi"/>
          <w:sz w:val="20"/>
          <w:szCs w:val="20"/>
        </w:rPr>
        <w:t xml:space="preserve"> 2 significant factor</w:t>
      </w:r>
      <w:r w:rsidR="00071683" w:rsidRPr="003024BA">
        <w:rPr>
          <w:rFonts w:cstheme="minorHAnsi"/>
          <w:sz w:val="20"/>
          <w:szCs w:val="20"/>
        </w:rPr>
        <w:t>s</w:t>
      </w:r>
      <w:r w:rsidRPr="003024BA">
        <w:rPr>
          <w:rFonts w:cstheme="minorHAnsi"/>
          <w:sz w:val="20"/>
          <w:szCs w:val="20"/>
        </w:rPr>
        <w:t>,</w:t>
      </w:r>
      <w:r w:rsidRPr="003024BA">
        <w:rPr>
          <w:sz w:val="20"/>
          <w:szCs w:val="20"/>
        </w:rPr>
        <w:t xml:space="preserve"> </w:t>
      </w:r>
      <w:proofErr w:type="spellStart"/>
      <w:r w:rsidRPr="003024BA">
        <w:rPr>
          <w:rFonts w:cstheme="minorHAnsi"/>
          <w:b/>
          <w:bCs/>
          <w:sz w:val="20"/>
          <w:szCs w:val="20"/>
        </w:rPr>
        <w:t>YrsExper</w:t>
      </w:r>
      <w:proofErr w:type="spellEnd"/>
      <w:r w:rsidRPr="003024BA">
        <w:rPr>
          <w:rFonts w:cstheme="minorHAnsi"/>
          <w:sz w:val="20"/>
          <w:szCs w:val="20"/>
        </w:rPr>
        <w:t xml:space="preserve"> and </w:t>
      </w:r>
      <w:proofErr w:type="gramStart"/>
      <w:r w:rsidRPr="003024BA">
        <w:rPr>
          <w:rFonts w:cstheme="minorHAnsi" w:hint="eastAsia"/>
          <w:b/>
          <w:bCs/>
          <w:sz w:val="20"/>
          <w:szCs w:val="20"/>
        </w:rPr>
        <w:t>Ge</w:t>
      </w:r>
      <w:r w:rsidRPr="003024BA">
        <w:rPr>
          <w:rFonts w:cstheme="minorHAnsi"/>
          <w:b/>
          <w:bCs/>
          <w:sz w:val="20"/>
          <w:szCs w:val="20"/>
        </w:rPr>
        <w:t>nder</w:t>
      </w:r>
      <w:r w:rsidRPr="003024BA">
        <w:rPr>
          <w:rFonts w:cstheme="minorHAnsi"/>
          <w:sz w:val="20"/>
          <w:szCs w:val="20"/>
        </w:rPr>
        <w:t xml:space="preserve"> ,</w:t>
      </w:r>
      <w:proofErr w:type="gramEnd"/>
      <w:r w:rsidRPr="003024BA">
        <w:rPr>
          <w:rFonts w:cstheme="minorHAnsi"/>
          <w:sz w:val="20"/>
          <w:szCs w:val="20"/>
        </w:rPr>
        <w:t xml:space="preserve"> as variables of our model, </w:t>
      </w:r>
      <w:r w:rsidR="00071683" w:rsidRPr="003024BA">
        <w:rPr>
          <w:rFonts w:cstheme="minorHAnsi"/>
          <w:sz w:val="20"/>
          <w:szCs w:val="20"/>
        </w:rPr>
        <w:t xml:space="preserve">the term </w:t>
      </w:r>
      <w:r w:rsidR="00682ACA" w:rsidRPr="003024BA">
        <w:rPr>
          <w:rFonts w:cstheme="minorHAnsi"/>
          <w:sz w:val="20"/>
          <w:szCs w:val="20"/>
        </w:rPr>
        <w:t xml:space="preserve"> (</w:t>
      </w:r>
      <w:proofErr w:type="spellStart"/>
      <w:r w:rsidR="00682ACA" w:rsidRPr="003024BA">
        <w:rPr>
          <w:rFonts w:cstheme="minorHAnsi"/>
          <w:sz w:val="20"/>
          <w:szCs w:val="20"/>
        </w:rPr>
        <w:t>YrsExper</w:t>
      </w:r>
      <w:proofErr w:type="spellEnd"/>
      <w:r w:rsidR="00682ACA" w:rsidRPr="003024BA">
        <w:rPr>
          <w:rFonts w:cstheme="minorHAnsi"/>
          <w:sz w:val="20"/>
          <w:szCs w:val="20"/>
        </w:rPr>
        <w:t xml:space="preserve"> *  Gender) </w:t>
      </w:r>
      <w:r w:rsidR="00071683" w:rsidRPr="003024BA">
        <w:rPr>
          <w:rFonts w:cstheme="minorHAnsi"/>
          <w:sz w:val="20"/>
          <w:szCs w:val="20"/>
        </w:rPr>
        <w:t>would be the interaction term</w:t>
      </w:r>
      <w:r w:rsidR="00071683" w:rsidRPr="003024BA">
        <w:rPr>
          <w:rFonts w:cstheme="minorHAnsi" w:hint="eastAsia"/>
          <w:sz w:val="20"/>
          <w:szCs w:val="20"/>
        </w:rPr>
        <w:t>.</w:t>
      </w:r>
      <w:r w:rsidR="00BA59E7" w:rsidRPr="003024BA">
        <w:rPr>
          <w:rFonts w:cstheme="minorHAnsi"/>
          <w:sz w:val="20"/>
          <w:szCs w:val="20"/>
        </w:rPr>
        <w:t xml:space="preserve"> In other words, Because of the interaction, the effect of having how much salary for the worker with different past working </w:t>
      </w:r>
      <w:proofErr w:type="gramStart"/>
      <w:r w:rsidR="00BA59E7" w:rsidRPr="003024BA">
        <w:rPr>
          <w:rFonts w:cstheme="minorHAnsi"/>
          <w:sz w:val="20"/>
          <w:szCs w:val="20"/>
        </w:rPr>
        <w:t>experience( Year</w:t>
      </w:r>
      <w:proofErr w:type="gramEnd"/>
      <w:r w:rsidR="00BA59E7" w:rsidRPr="003024BA">
        <w:rPr>
          <w:rFonts w:cstheme="minorHAnsi"/>
          <w:sz w:val="20"/>
          <w:szCs w:val="20"/>
        </w:rPr>
        <w:t>) is different if that employee is male or female.</w:t>
      </w:r>
      <w:r w:rsidR="00C85667" w:rsidRPr="003024BA">
        <w:rPr>
          <w:rFonts w:cstheme="minorHAnsi"/>
          <w:sz w:val="20"/>
          <w:szCs w:val="20"/>
        </w:rPr>
        <w:t xml:space="preserve"> </w:t>
      </w:r>
    </w:p>
    <w:p w14:paraId="7199E5AB" w14:textId="77777777" w:rsidR="00682ACA" w:rsidRPr="003024BA" w:rsidRDefault="00682ACA" w:rsidP="00682ACA">
      <w:pPr>
        <w:rPr>
          <w:rFonts w:cstheme="minorHAnsi"/>
          <w:b/>
          <w:bCs/>
          <w:sz w:val="20"/>
          <w:szCs w:val="20"/>
        </w:rPr>
      </w:pPr>
      <w:r w:rsidRPr="003024BA">
        <w:rPr>
          <w:rFonts w:cstheme="minorHAnsi"/>
          <w:b/>
          <w:bCs/>
          <w:sz w:val="20"/>
          <w:szCs w:val="20"/>
          <w:highlight w:val="yellow"/>
        </w:rPr>
        <w:t xml:space="preserve">Salary </w:t>
      </w:r>
      <w:proofErr w:type="gramStart"/>
      <w:r w:rsidRPr="003024BA">
        <w:rPr>
          <w:rFonts w:cstheme="minorHAnsi"/>
          <w:b/>
          <w:bCs/>
          <w:sz w:val="20"/>
          <w:szCs w:val="20"/>
          <w:highlight w:val="yellow"/>
        </w:rPr>
        <w:t>=  intercept</w:t>
      </w:r>
      <w:proofErr w:type="gramEnd"/>
      <w:r w:rsidRPr="003024BA">
        <w:rPr>
          <w:rFonts w:cstheme="minorHAnsi"/>
          <w:b/>
          <w:bCs/>
          <w:sz w:val="20"/>
          <w:szCs w:val="20"/>
          <w:highlight w:val="yellow"/>
        </w:rPr>
        <w:t xml:space="preserve"> +  a× </w:t>
      </w:r>
      <w:proofErr w:type="spellStart"/>
      <w:r w:rsidRPr="003024BA">
        <w:rPr>
          <w:rFonts w:cstheme="minorHAnsi"/>
          <w:b/>
          <w:bCs/>
          <w:sz w:val="20"/>
          <w:szCs w:val="20"/>
          <w:highlight w:val="yellow"/>
        </w:rPr>
        <w:t>YrsExper</w:t>
      </w:r>
      <w:proofErr w:type="spellEnd"/>
      <w:r w:rsidRPr="003024BA">
        <w:rPr>
          <w:rFonts w:cstheme="minorHAnsi"/>
          <w:b/>
          <w:bCs/>
          <w:sz w:val="20"/>
          <w:szCs w:val="20"/>
          <w:highlight w:val="yellow"/>
        </w:rPr>
        <w:t xml:space="preserve">  +  b × Gender + c (</w:t>
      </w:r>
      <w:proofErr w:type="spellStart"/>
      <w:r w:rsidRPr="003024BA">
        <w:rPr>
          <w:rFonts w:cstheme="minorHAnsi"/>
          <w:b/>
          <w:bCs/>
          <w:sz w:val="20"/>
          <w:szCs w:val="20"/>
          <w:highlight w:val="yellow"/>
        </w:rPr>
        <w:t>YrsExper</w:t>
      </w:r>
      <w:proofErr w:type="spellEnd"/>
      <w:r w:rsidRPr="003024BA">
        <w:rPr>
          <w:rFonts w:cstheme="minorHAnsi"/>
          <w:b/>
          <w:bCs/>
          <w:sz w:val="20"/>
          <w:szCs w:val="20"/>
          <w:highlight w:val="yellow"/>
        </w:rPr>
        <w:t xml:space="preserve"> *  Gender) + residual error</w:t>
      </w:r>
    </w:p>
    <w:p w14:paraId="113CF9BA" w14:textId="19411A75" w:rsidR="00407ADC" w:rsidRPr="003024BA" w:rsidRDefault="00407ADC" w:rsidP="00407ADC">
      <w:pPr>
        <w:rPr>
          <w:b/>
          <w:bCs/>
          <w:sz w:val="20"/>
          <w:szCs w:val="20"/>
        </w:rPr>
      </w:pPr>
    </w:p>
    <w:p w14:paraId="095971B4" w14:textId="62DD8580" w:rsidR="000102BC" w:rsidRPr="003024BA" w:rsidRDefault="000102BC" w:rsidP="000102BC">
      <w:pPr>
        <w:pStyle w:val="Default"/>
        <w:rPr>
          <w:sz w:val="20"/>
          <w:szCs w:val="20"/>
        </w:rPr>
      </w:pPr>
      <w:r w:rsidRPr="003024BA">
        <w:rPr>
          <w:sz w:val="20"/>
          <w:szCs w:val="20"/>
        </w:rPr>
        <w:t>Ans</w:t>
      </w:r>
      <w:r w:rsidR="004F64B5" w:rsidRPr="003024BA">
        <w:rPr>
          <w:sz w:val="20"/>
          <w:szCs w:val="20"/>
        </w:rPr>
        <w:t xml:space="preserve"> (2) (3)</w:t>
      </w:r>
      <w:r w:rsidRPr="003024BA">
        <w:rPr>
          <w:sz w:val="20"/>
          <w:szCs w:val="20"/>
        </w:rPr>
        <w:t>:</w:t>
      </w:r>
    </w:p>
    <w:p w14:paraId="261358F0" w14:textId="77777777" w:rsidR="00815A14" w:rsidRPr="003024BA" w:rsidRDefault="00815A14" w:rsidP="00815A14">
      <w:pPr>
        <w:pStyle w:val="Default"/>
        <w:rPr>
          <w:sz w:val="20"/>
          <w:szCs w:val="20"/>
        </w:rPr>
      </w:pPr>
      <w:proofErr w:type="gramStart"/>
      <w:r w:rsidRPr="003024BA">
        <w:rPr>
          <w:sz w:val="20"/>
          <w:szCs w:val="20"/>
        </w:rPr>
        <w:t>In order to</w:t>
      </w:r>
      <w:proofErr w:type="gramEnd"/>
      <w:r w:rsidRPr="003024BA">
        <w:rPr>
          <w:sz w:val="20"/>
          <w:szCs w:val="20"/>
        </w:rPr>
        <w:t xml:space="preserve"> focus on the impact of Job Grade rank on male workers, </w:t>
      </w:r>
    </w:p>
    <w:p w14:paraId="6D322D2F" w14:textId="4F47B312" w:rsidR="000102BC" w:rsidRPr="003024BA" w:rsidRDefault="00815A14" w:rsidP="00815A14">
      <w:pPr>
        <w:pStyle w:val="Default"/>
        <w:rPr>
          <w:sz w:val="20"/>
          <w:szCs w:val="20"/>
        </w:rPr>
      </w:pPr>
      <w:r w:rsidRPr="003024BA">
        <w:rPr>
          <w:sz w:val="20"/>
          <w:szCs w:val="20"/>
        </w:rPr>
        <w:t xml:space="preserve">we only remain the Job </w:t>
      </w:r>
      <w:proofErr w:type="gramStart"/>
      <w:r w:rsidRPr="003024BA">
        <w:rPr>
          <w:sz w:val="20"/>
          <w:szCs w:val="20"/>
        </w:rPr>
        <w:t>Grade(</w:t>
      </w:r>
      <w:proofErr w:type="gramEnd"/>
      <w:r w:rsidRPr="003024BA">
        <w:rPr>
          <w:sz w:val="20"/>
          <w:szCs w:val="20"/>
        </w:rPr>
        <w:t xml:space="preserve">2-6) and Gender, which are supposed to increase the explanatory power because we have shrunk the amount of the factors. Furthermore, I want to add the interaction term into the model to observe the male </w:t>
      </w:r>
      <w:proofErr w:type="gramStart"/>
      <w:r w:rsidRPr="003024BA">
        <w:rPr>
          <w:sz w:val="20"/>
          <w:szCs w:val="20"/>
        </w:rPr>
        <w:t>worker(</w:t>
      </w:r>
      <w:proofErr w:type="gramEnd"/>
      <w:r w:rsidRPr="003024BA">
        <w:rPr>
          <w:sz w:val="20"/>
          <w:szCs w:val="20"/>
        </w:rPr>
        <w:t xml:space="preserve">male = 1) in different </w:t>
      </w:r>
      <w:proofErr w:type="spellStart"/>
      <w:r w:rsidRPr="003024BA">
        <w:rPr>
          <w:sz w:val="20"/>
          <w:szCs w:val="20"/>
        </w:rPr>
        <w:t>JobGrade</w:t>
      </w:r>
      <w:proofErr w:type="spellEnd"/>
      <w:r w:rsidRPr="003024BA">
        <w:rPr>
          <w:sz w:val="20"/>
          <w:szCs w:val="20"/>
        </w:rPr>
        <w:t>.</w:t>
      </w:r>
      <w:r w:rsidR="000102BC" w:rsidRPr="003024BA">
        <w:rPr>
          <w:sz w:val="20"/>
          <w:szCs w:val="20"/>
        </w:rPr>
        <w:t>#Normally, it should be the male with higher rank having the higher salary.</w:t>
      </w:r>
    </w:p>
    <w:p w14:paraId="38FC5524" w14:textId="77777777" w:rsidR="000102BC" w:rsidRPr="003024BA" w:rsidRDefault="000102BC" w:rsidP="000102BC">
      <w:pPr>
        <w:pStyle w:val="Default"/>
        <w:rPr>
          <w:sz w:val="20"/>
          <w:szCs w:val="20"/>
        </w:rPr>
      </w:pPr>
      <w:r w:rsidRPr="003024BA">
        <w:rPr>
          <w:sz w:val="20"/>
          <w:szCs w:val="20"/>
        </w:rPr>
        <w:t>#Using Data4 with dummy variable</w:t>
      </w:r>
    </w:p>
    <w:p w14:paraId="2FEC7CBD" w14:textId="3D672D45" w:rsidR="000102BC" w:rsidRPr="003024BA" w:rsidRDefault="000102BC" w:rsidP="00407ADC">
      <w:pPr>
        <w:rPr>
          <w:b/>
          <w:bCs/>
          <w:sz w:val="20"/>
          <w:szCs w:val="20"/>
        </w:rPr>
      </w:pPr>
    </w:p>
    <w:p w14:paraId="7D3D5C67" w14:textId="2B2173E0" w:rsidR="00815A14" w:rsidRPr="003024BA" w:rsidRDefault="00815A14" w:rsidP="00407ADC">
      <w:pPr>
        <w:rPr>
          <w:b/>
          <w:bCs/>
          <w:sz w:val="20"/>
          <w:szCs w:val="20"/>
        </w:rPr>
      </w:pPr>
      <w:r w:rsidRPr="003024BA">
        <w:rPr>
          <w:rFonts w:hint="eastAsia"/>
          <w:b/>
          <w:bCs/>
          <w:noProof/>
          <w:sz w:val="20"/>
          <w:szCs w:val="20"/>
        </w:rPr>
        <w:drawing>
          <wp:inline distT="0" distB="0" distL="0" distR="0" wp14:anchorId="0FBD3DEF" wp14:editId="3BAB74C5">
            <wp:extent cx="3983295" cy="3459480"/>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4422" cy="3460459"/>
                    </a:xfrm>
                    <a:prstGeom prst="rect">
                      <a:avLst/>
                    </a:prstGeom>
                    <a:noFill/>
                    <a:ln>
                      <a:noFill/>
                    </a:ln>
                  </pic:spPr>
                </pic:pic>
              </a:graphicData>
            </a:graphic>
          </wp:inline>
        </w:drawing>
      </w:r>
    </w:p>
    <w:p w14:paraId="519C9ECD" w14:textId="31AD0F84" w:rsidR="000102BC" w:rsidRPr="003024BA" w:rsidRDefault="000102BC" w:rsidP="00407ADC">
      <w:pPr>
        <w:rPr>
          <w:sz w:val="20"/>
          <w:szCs w:val="20"/>
        </w:rPr>
      </w:pPr>
      <w:r w:rsidRPr="003024BA">
        <w:rPr>
          <w:sz w:val="20"/>
          <w:szCs w:val="20"/>
        </w:rPr>
        <w:t>Because they are 2 category variable</w:t>
      </w:r>
      <w:r w:rsidR="00505BA4">
        <w:rPr>
          <w:sz w:val="20"/>
          <w:szCs w:val="20"/>
        </w:rPr>
        <w:t>s</w:t>
      </w:r>
      <w:r w:rsidRPr="003024BA">
        <w:rPr>
          <w:sz w:val="20"/>
          <w:szCs w:val="20"/>
        </w:rPr>
        <w:t xml:space="preserve">, the multiplication of </w:t>
      </w:r>
      <w:proofErr w:type="gramStart"/>
      <w:r w:rsidRPr="003024BA">
        <w:rPr>
          <w:sz w:val="20"/>
          <w:szCs w:val="20"/>
        </w:rPr>
        <w:t>this 2 variable</w:t>
      </w:r>
      <w:r w:rsidR="00505BA4">
        <w:rPr>
          <w:sz w:val="20"/>
          <w:szCs w:val="20"/>
        </w:rPr>
        <w:t>s</w:t>
      </w:r>
      <w:proofErr w:type="gramEnd"/>
      <w:r w:rsidRPr="003024BA">
        <w:rPr>
          <w:sz w:val="20"/>
          <w:szCs w:val="20"/>
        </w:rPr>
        <w:t xml:space="preserve"> would only remain the observation both represented as 1,</w:t>
      </w:r>
    </w:p>
    <w:p w14:paraId="0A0E5187" w14:textId="23B73FF2" w:rsidR="000102BC" w:rsidRPr="003024BA" w:rsidRDefault="000102BC" w:rsidP="00407ADC">
      <w:pPr>
        <w:rPr>
          <w:sz w:val="20"/>
          <w:szCs w:val="20"/>
        </w:rPr>
      </w:pPr>
      <w:proofErr w:type="spellStart"/>
      <w:r w:rsidRPr="003024BA">
        <w:rPr>
          <w:sz w:val="20"/>
          <w:szCs w:val="20"/>
        </w:rPr>
        <w:t>eg</w:t>
      </w:r>
      <w:proofErr w:type="spellEnd"/>
      <w:r w:rsidRPr="003024BA">
        <w:rPr>
          <w:sz w:val="20"/>
          <w:szCs w:val="20"/>
        </w:rPr>
        <w:t>, JobGrade1 *</w:t>
      </w:r>
      <w:r w:rsidRPr="003024BA">
        <w:rPr>
          <w:rFonts w:hint="eastAsia"/>
          <w:sz w:val="20"/>
          <w:szCs w:val="20"/>
        </w:rPr>
        <w:t>G</w:t>
      </w:r>
      <w:r w:rsidRPr="003024BA">
        <w:rPr>
          <w:sz w:val="20"/>
          <w:szCs w:val="20"/>
        </w:rPr>
        <w:t>ender</w:t>
      </w:r>
      <w:r w:rsidRPr="003024BA">
        <w:rPr>
          <w:rFonts w:hint="eastAsia"/>
          <w:sz w:val="20"/>
          <w:szCs w:val="20"/>
        </w:rPr>
        <w:t xml:space="preserve"> </w:t>
      </w:r>
      <w:r w:rsidRPr="003024BA">
        <w:rPr>
          <w:sz w:val="20"/>
          <w:szCs w:val="20"/>
        </w:rPr>
        <w:t>-&gt; male with JobGrade1</w:t>
      </w:r>
    </w:p>
    <w:p w14:paraId="761FC5A0" w14:textId="481CFB5C" w:rsidR="000102BC" w:rsidRPr="003024BA" w:rsidRDefault="000102BC" w:rsidP="000102BC">
      <w:pPr>
        <w:rPr>
          <w:sz w:val="20"/>
          <w:szCs w:val="20"/>
        </w:rPr>
      </w:pPr>
      <w:proofErr w:type="spellStart"/>
      <w:r w:rsidRPr="003024BA">
        <w:rPr>
          <w:rFonts w:hint="eastAsia"/>
          <w:sz w:val="20"/>
          <w:szCs w:val="20"/>
        </w:rPr>
        <w:t>e</w:t>
      </w:r>
      <w:r w:rsidRPr="003024BA">
        <w:rPr>
          <w:sz w:val="20"/>
          <w:szCs w:val="20"/>
        </w:rPr>
        <w:t>g</w:t>
      </w:r>
      <w:proofErr w:type="spellEnd"/>
      <w:r w:rsidRPr="003024BA">
        <w:rPr>
          <w:sz w:val="20"/>
          <w:szCs w:val="20"/>
        </w:rPr>
        <w:t>, JobGrade2 *</w:t>
      </w:r>
      <w:r w:rsidRPr="003024BA">
        <w:rPr>
          <w:rFonts w:hint="eastAsia"/>
          <w:sz w:val="20"/>
          <w:szCs w:val="20"/>
        </w:rPr>
        <w:t>G</w:t>
      </w:r>
      <w:r w:rsidRPr="003024BA">
        <w:rPr>
          <w:sz w:val="20"/>
          <w:szCs w:val="20"/>
        </w:rPr>
        <w:t>ender</w:t>
      </w:r>
      <w:r w:rsidRPr="003024BA">
        <w:rPr>
          <w:rFonts w:hint="eastAsia"/>
          <w:sz w:val="20"/>
          <w:szCs w:val="20"/>
        </w:rPr>
        <w:t xml:space="preserve"> </w:t>
      </w:r>
      <w:r w:rsidRPr="003024BA">
        <w:rPr>
          <w:sz w:val="20"/>
          <w:szCs w:val="20"/>
        </w:rPr>
        <w:t>-&gt; male with JobGrade2</w:t>
      </w:r>
    </w:p>
    <w:p w14:paraId="4C3D81B6" w14:textId="77777777" w:rsidR="006C4CA8" w:rsidRPr="003024BA" w:rsidRDefault="006C4CA8" w:rsidP="006C4CA8">
      <w:pPr>
        <w:pStyle w:val="Default"/>
        <w:rPr>
          <w:sz w:val="20"/>
          <w:szCs w:val="20"/>
        </w:rPr>
      </w:pPr>
    </w:p>
    <w:p w14:paraId="6EA60C9D" w14:textId="04DD1C91" w:rsidR="006C4CA8" w:rsidRPr="003024BA" w:rsidRDefault="006C4CA8" w:rsidP="006C4CA8">
      <w:pPr>
        <w:pStyle w:val="Default"/>
        <w:rPr>
          <w:b/>
          <w:bCs/>
          <w:sz w:val="20"/>
          <w:szCs w:val="20"/>
        </w:rPr>
      </w:pPr>
      <w:r w:rsidRPr="003024BA">
        <w:rPr>
          <w:b/>
          <w:bCs/>
          <w:sz w:val="20"/>
          <w:szCs w:val="20"/>
        </w:rPr>
        <w:t>b. How would you determine whether the interaction terms contribute in a meaningful way to the</w:t>
      </w:r>
      <w:r w:rsidR="004D15E8" w:rsidRPr="003024BA">
        <w:rPr>
          <w:b/>
          <w:bCs/>
          <w:sz w:val="20"/>
          <w:szCs w:val="20"/>
        </w:rPr>
        <w:t xml:space="preserve"> explanatory power </w:t>
      </w:r>
      <w:r w:rsidRPr="003024BA">
        <w:rPr>
          <w:b/>
          <w:bCs/>
          <w:sz w:val="20"/>
          <w:szCs w:val="20"/>
        </w:rPr>
        <w:t xml:space="preserve">of your estimation model? </w:t>
      </w:r>
    </w:p>
    <w:p w14:paraId="319DA2B2" w14:textId="77777777" w:rsidR="000102BC" w:rsidRPr="00FE359D" w:rsidRDefault="000102BC" w:rsidP="006C4CA8">
      <w:pPr>
        <w:pStyle w:val="Default"/>
        <w:rPr>
          <w:sz w:val="20"/>
          <w:szCs w:val="20"/>
        </w:rPr>
      </w:pPr>
    </w:p>
    <w:p w14:paraId="0818065A" w14:textId="245B94FC" w:rsidR="00BC67C5" w:rsidRDefault="00F95E55" w:rsidP="006C4CA8">
      <w:pPr>
        <w:pStyle w:val="Default"/>
        <w:rPr>
          <w:sz w:val="20"/>
          <w:szCs w:val="20"/>
        </w:rPr>
      </w:pPr>
      <w:r w:rsidRPr="003024BA">
        <w:rPr>
          <w:sz w:val="20"/>
          <w:szCs w:val="20"/>
        </w:rPr>
        <w:lastRenderedPageBreak/>
        <w:t>The explanatory power</w:t>
      </w:r>
      <w:r w:rsidR="00505BA4">
        <w:rPr>
          <w:sz w:val="20"/>
          <w:szCs w:val="20"/>
        </w:rPr>
        <w:t xml:space="preserve"> of the model</w:t>
      </w:r>
      <w:r w:rsidRPr="003024BA">
        <w:rPr>
          <w:sz w:val="20"/>
          <w:szCs w:val="20"/>
        </w:rPr>
        <w:t xml:space="preserve"> is d</w:t>
      </w:r>
      <w:r w:rsidR="00F14D52" w:rsidRPr="003024BA">
        <w:rPr>
          <w:sz w:val="20"/>
          <w:szCs w:val="20"/>
        </w:rPr>
        <w:t>epend</w:t>
      </w:r>
      <w:r w:rsidRPr="003024BA">
        <w:rPr>
          <w:sz w:val="20"/>
          <w:szCs w:val="20"/>
        </w:rPr>
        <w:t>ing</w:t>
      </w:r>
      <w:r w:rsidR="00F14D52" w:rsidRPr="003024BA">
        <w:rPr>
          <w:sz w:val="20"/>
          <w:szCs w:val="20"/>
        </w:rPr>
        <w:t xml:space="preserve"> on the change of </w:t>
      </w:r>
      <w:r w:rsidR="00682ACA" w:rsidRPr="003024BA">
        <w:rPr>
          <w:sz w:val="20"/>
          <w:szCs w:val="20"/>
        </w:rPr>
        <w:t>the R square</w:t>
      </w:r>
      <w:r w:rsidR="00F14D52" w:rsidRPr="003024BA">
        <w:rPr>
          <w:rFonts w:hint="eastAsia"/>
          <w:sz w:val="20"/>
          <w:szCs w:val="20"/>
        </w:rPr>
        <w:t>.</w:t>
      </w:r>
      <w:r w:rsidR="00505BA4">
        <w:rPr>
          <w:sz w:val="20"/>
          <w:szCs w:val="20"/>
        </w:rPr>
        <w:t xml:space="preserve"> However, the R square </w:t>
      </w:r>
      <w:r w:rsidR="004F1858">
        <w:rPr>
          <w:sz w:val="20"/>
          <w:szCs w:val="20"/>
        </w:rPr>
        <w:t>could simply</w:t>
      </w:r>
      <w:r w:rsidR="00505BA4">
        <w:rPr>
          <w:sz w:val="20"/>
          <w:szCs w:val="20"/>
        </w:rPr>
        <w:t xml:space="preserve"> boost if we put plenty </w:t>
      </w:r>
      <w:r w:rsidR="00922C6F">
        <w:rPr>
          <w:sz w:val="20"/>
          <w:szCs w:val="20"/>
        </w:rPr>
        <w:t>interaction term</w:t>
      </w:r>
      <w:r w:rsidR="004F1858">
        <w:rPr>
          <w:sz w:val="20"/>
          <w:szCs w:val="20"/>
        </w:rPr>
        <w:t>s</w:t>
      </w:r>
      <w:r w:rsidR="00922C6F">
        <w:rPr>
          <w:sz w:val="20"/>
          <w:szCs w:val="20"/>
        </w:rPr>
        <w:t xml:space="preserve"> inside the model</w:t>
      </w:r>
      <w:r w:rsidR="00505BA4">
        <w:rPr>
          <w:sz w:val="20"/>
          <w:szCs w:val="20"/>
        </w:rPr>
        <w:t>, which also makes us hard to explain</w:t>
      </w:r>
      <w:r w:rsidR="00922C6F">
        <w:rPr>
          <w:sz w:val="20"/>
          <w:szCs w:val="20"/>
        </w:rPr>
        <w:t xml:space="preserve"> by word</w:t>
      </w:r>
      <w:r w:rsidR="004F1858">
        <w:rPr>
          <w:sz w:val="20"/>
          <w:szCs w:val="20"/>
        </w:rPr>
        <w:t>s</w:t>
      </w:r>
      <w:r w:rsidR="00505BA4">
        <w:rPr>
          <w:sz w:val="20"/>
          <w:szCs w:val="20"/>
        </w:rPr>
        <w:t xml:space="preserve"> how each factor </w:t>
      </w:r>
      <w:r w:rsidR="00F32DFD">
        <w:rPr>
          <w:sz w:val="20"/>
          <w:szCs w:val="20"/>
        </w:rPr>
        <w:t>effects</w:t>
      </w:r>
      <w:r w:rsidR="00505BA4">
        <w:rPr>
          <w:sz w:val="20"/>
          <w:szCs w:val="20"/>
        </w:rPr>
        <w:t xml:space="preserve"> the predictive targe</w:t>
      </w:r>
      <w:r w:rsidR="00F32DFD">
        <w:rPr>
          <w:sz w:val="20"/>
          <w:szCs w:val="20"/>
        </w:rPr>
        <w:t>t</w:t>
      </w:r>
      <w:r w:rsidR="00922C6F">
        <w:rPr>
          <w:sz w:val="20"/>
          <w:szCs w:val="20"/>
        </w:rPr>
        <w:t xml:space="preserve"> separately</w:t>
      </w:r>
      <w:r w:rsidR="00505BA4">
        <w:rPr>
          <w:sz w:val="20"/>
          <w:szCs w:val="20"/>
        </w:rPr>
        <w:t xml:space="preserve">. </w:t>
      </w:r>
    </w:p>
    <w:p w14:paraId="3BECD6AB" w14:textId="6323B134" w:rsidR="00682ACA" w:rsidRDefault="00682ACA" w:rsidP="006C4CA8">
      <w:pPr>
        <w:pStyle w:val="Default"/>
        <w:rPr>
          <w:sz w:val="20"/>
          <w:szCs w:val="20"/>
        </w:rPr>
      </w:pPr>
    </w:p>
    <w:p w14:paraId="07065849" w14:textId="2EB37AFD" w:rsidR="00D90BA6" w:rsidRPr="003024BA" w:rsidRDefault="004F1858" w:rsidP="004F1858">
      <w:pPr>
        <w:pStyle w:val="Default"/>
        <w:rPr>
          <w:sz w:val="20"/>
          <w:szCs w:val="20"/>
        </w:rPr>
      </w:pPr>
      <w:r>
        <w:rPr>
          <w:rFonts w:hint="eastAsia"/>
          <w:sz w:val="20"/>
          <w:szCs w:val="20"/>
        </w:rPr>
        <w:t>I</w:t>
      </w:r>
      <w:r>
        <w:rPr>
          <w:sz w:val="20"/>
          <w:szCs w:val="20"/>
        </w:rPr>
        <w:t>n my case, most of my interaction term</w:t>
      </w:r>
      <w:r w:rsidR="00F32DFD">
        <w:rPr>
          <w:sz w:val="20"/>
          <w:szCs w:val="20"/>
        </w:rPr>
        <w:t>s</w:t>
      </w:r>
      <w:r>
        <w:rPr>
          <w:sz w:val="20"/>
          <w:szCs w:val="20"/>
        </w:rPr>
        <w:t xml:space="preserve"> </w:t>
      </w:r>
      <w:r w:rsidR="00F32DFD">
        <w:rPr>
          <w:sz w:val="20"/>
          <w:szCs w:val="20"/>
        </w:rPr>
        <w:t>are</w:t>
      </w:r>
      <w:r>
        <w:rPr>
          <w:sz w:val="20"/>
          <w:szCs w:val="20"/>
        </w:rPr>
        <w:t xml:space="preserve"> not significant and </w:t>
      </w:r>
      <w:r w:rsidR="00F32DFD">
        <w:rPr>
          <w:sz w:val="20"/>
          <w:szCs w:val="20"/>
        </w:rPr>
        <w:t>they</w:t>
      </w:r>
      <w:r>
        <w:rPr>
          <w:sz w:val="20"/>
          <w:szCs w:val="20"/>
        </w:rPr>
        <w:t xml:space="preserve"> only boost my </w:t>
      </w:r>
      <w:r w:rsidR="00F95E55" w:rsidRPr="003024BA">
        <w:rPr>
          <w:sz w:val="20"/>
          <w:szCs w:val="20"/>
        </w:rPr>
        <w:t xml:space="preserve">R square </w:t>
      </w:r>
      <w:r w:rsidR="00815A14" w:rsidRPr="003024BA">
        <w:rPr>
          <w:sz w:val="20"/>
          <w:szCs w:val="20"/>
        </w:rPr>
        <w:t>from 0.7652</w:t>
      </w:r>
      <w:r w:rsidR="00F95E55" w:rsidRPr="003024BA">
        <w:rPr>
          <w:sz w:val="20"/>
          <w:szCs w:val="20"/>
        </w:rPr>
        <w:t xml:space="preserve"> to 0.7661</w:t>
      </w:r>
      <w:r>
        <w:rPr>
          <w:sz w:val="20"/>
          <w:szCs w:val="20"/>
        </w:rPr>
        <w:t>, which is quite low.</w:t>
      </w:r>
      <w:r w:rsidR="00F95E55" w:rsidRPr="003024BA">
        <w:rPr>
          <w:sz w:val="20"/>
          <w:szCs w:val="20"/>
        </w:rPr>
        <w:t xml:space="preserve"> Therefore, I </w:t>
      </w:r>
      <w:r w:rsidR="00F32DFD">
        <w:rPr>
          <w:sz w:val="20"/>
          <w:szCs w:val="20"/>
        </w:rPr>
        <w:t>think</w:t>
      </w:r>
      <w:r>
        <w:rPr>
          <w:sz w:val="20"/>
          <w:szCs w:val="20"/>
        </w:rPr>
        <w:t xml:space="preserve"> that </w:t>
      </w:r>
      <w:r w:rsidR="00F95E55" w:rsidRPr="003024BA">
        <w:rPr>
          <w:sz w:val="20"/>
          <w:szCs w:val="20"/>
        </w:rPr>
        <w:t>it’s</w:t>
      </w:r>
      <w:r>
        <w:rPr>
          <w:sz w:val="20"/>
          <w:szCs w:val="20"/>
        </w:rPr>
        <w:t xml:space="preserve"> not </w:t>
      </w:r>
      <w:r w:rsidR="00F95E55" w:rsidRPr="003024BA">
        <w:rPr>
          <w:sz w:val="20"/>
          <w:szCs w:val="20"/>
        </w:rPr>
        <w:t xml:space="preserve">a meaningful </w:t>
      </w:r>
      <w:r w:rsidR="00D83ED0" w:rsidRPr="003024BA">
        <w:rPr>
          <w:sz w:val="20"/>
          <w:szCs w:val="20"/>
        </w:rPr>
        <w:t>movemen</w:t>
      </w:r>
      <w:r>
        <w:rPr>
          <w:sz w:val="20"/>
          <w:szCs w:val="20"/>
        </w:rPr>
        <w:t>t.</w:t>
      </w:r>
    </w:p>
    <w:sectPr w:rsidR="00D90BA6" w:rsidRPr="003024B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51034" w14:textId="77777777" w:rsidR="00D253EA" w:rsidRDefault="00D253EA" w:rsidP="00100417">
      <w:r>
        <w:separator/>
      </w:r>
    </w:p>
  </w:endnote>
  <w:endnote w:type="continuationSeparator" w:id="0">
    <w:p w14:paraId="02DA8CDE" w14:textId="77777777" w:rsidR="00D253EA" w:rsidRDefault="00D253EA" w:rsidP="00100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35878" w14:textId="77777777" w:rsidR="00D253EA" w:rsidRDefault="00D253EA" w:rsidP="00100417">
      <w:r>
        <w:separator/>
      </w:r>
    </w:p>
  </w:footnote>
  <w:footnote w:type="continuationSeparator" w:id="0">
    <w:p w14:paraId="1994327D" w14:textId="77777777" w:rsidR="00D253EA" w:rsidRDefault="00D253EA" w:rsidP="001004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6BE1"/>
    <w:multiLevelType w:val="hybridMultilevel"/>
    <w:tmpl w:val="86200998"/>
    <w:lvl w:ilvl="0" w:tplc="85244160">
      <w:start w:val="1"/>
      <w:numFmt w:val="decimal"/>
      <w:lvlText w:val="%1."/>
      <w:lvlJc w:val="left"/>
      <w:pPr>
        <w:ind w:left="360" w:hanging="360"/>
      </w:pPr>
      <w:rPr>
        <w:rFonts w:ascii="Calibri" w:eastAsiaTheme="minorEastAsia" w:hAnsi="Calibri" w:cs="Calibri"/>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C1153B6"/>
    <w:multiLevelType w:val="hybridMultilevel"/>
    <w:tmpl w:val="A5068B36"/>
    <w:lvl w:ilvl="0" w:tplc="C1D83042">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1C0E60A"/>
    <w:multiLevelType w:val="hybridMultilevel"/>
    <w:tmpl w:val="2A98F1F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6646012"/>
    <w:multiLevelType w:val="hybridMultilevel"/>
    <w:tmpl w:val="B6CC6500"/>
    <w:lvl w:ilvl="0" w:tplc="F06852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42A0828"/>
    <w:multiLevelType w:val="hybridMultilevel"/>
    <w:tmpl w:val="0E2C00A6"/>
    <w:lvl w:ilvl="0" w:tplc="08B8F0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D7"/>
    <w:rsid w:val="000102BC"/>
    <w:rsid w:val="00024615"/>
    <w:rsid w:val="000375F0"/>
    <w:rsid w:val="000661AB"/>
    <w:rsid w:val="00071683"/>
    <w:rsid w:val="000A3E52"/>
    <w:rsid w:val="000A4235"/>
    <w:rsid w:val="000A5596"/>
    <w:rsid w:val="000C5A08"/>
    <w:rsid w:val="000E2B52"/>
    <w:rsid w:val="00100417"/>
    <w:rsid w:val="0010430C"/>
    <w:rsid w:val="00133078"/>
    <w:rsid w:val="002026A6"/>
    <w:rsid w:val="0029320F"/>
    <w:rsid w:val="00296E2A"/>
    <w:rsid w:val="002A517D"/>
    <w:rsid w:val="002B68D4"/>
    <w:rsid w:val="002C2BEA"/>
    <w:rsid w:val="002D7E9D"/>
    <w:rsid w:val="002E7EE0"/>
    <w:rsid w:val="003024BA"/>
    <w:rsid w:val="0034452B"/>
    <w:rsid w:val="00346E0A"/>
    <w:rsid w:val="003828E3"/>
    <w:rsid w:val="003E60AF"/>
    <w:rsid w:val="00407ADC"/>
    <w:rsid w:val="00414583"/>
    <w:rsid w:val="004206D6"/>
    <w:rsid w:val="00442B9E"/>
    <w:rsid w:val="004B5CBA"/>
    <w:rsid w:val="004D15E8"/>
    <w:rsid w:val="004D7BE6"/>
    <w:rsid w:val="004F1858"/>
    <w:rsid w:val="004F64B5"/>
    <w:rsid w:val="00505BA4"/>
    <w:rsid w:val="005358DE"/>
    <w:rsid w:val="00542D93"/>
    <w:rsid w:val="00546EC4"/>
    <w:rsid w:val="005677C3"/>
    <w:rsid w:val="0059522D"/>
    <w:rsid w:val="005D66A3"/>
    <w:rsid w:val="00614F38"/>
    <w:rsid w:val="00647677"/>
    <w:rsid w:val="00656974"/>
    <w:rsid w:val="0066634B"/>
    <w:rsid w:val="006767B2"/>
    <w:rsid w:val="00682ACA"/>
    <w:rsid w:val="006B1BD4"/>
    <w:rsid w:val="006C4CA8"/>
    <w:rsid w:val="006E2C83"/>
    <w:rsid w:val="00711E87"/>
    <w:rsid w:val="00786C13"/>
    <w:rsid w:val="007C09B6"/>
    <w:rsid w:val="007F34D1"/>
    <w:rsid w:val="008019F8"/>
    <w:rsid w:val="00803AFB"/>
    <w:rsid w:val="00815A14"/>
    <w:rsid w:val="0082548C"/>
    <w:rsid w:val="008536A4"/>
    <w:rsid w:val="008648A0"/>
    <w:rsid w:val="00887638"/>
    <w:rsid w:val="00890C4B"/>
    <w:rsid w:val="00922C6F"/>
    <w:rsid w:val="00926D2B"/>
    <w:rsid w:val="0096150C"/>
    <w:rsid w:val="009F4486"/>
    <w:rsid w:val="00A24568"/>
    <w:rsid w:val="00A40D55"/>
    <w:rsid w:val="00A469B8"/>
    <w:rsid w:val="00A50292"/>
    <w:rsid w:val="00A601DF"/>
    <w:rsid w:val="00A708CE"/>
    <w:rsid w:val="00A77FAD"/>
    <w:rsid w:val="00AE2C2D"/>
    <w:rsid w:val="00AF43C3"/>
    <w:rsid w:val="00AF63BD"/>
    <w:rsid w:val="00B078C6"/>
    <w:rsid w:val="00B07AEC"/>
    <w:rsid w:val="00B25597"/>
    <w:rsid w:val="00B67C46"/>
    <w:rsid w:val="00B71439"/>
    <w:rsid w:val="00B74596"/>
    <w:rsid w:val="00BA214E"/>
    <w:rsid w:val="00BA59E7"/>
    <w:rsid w:val="00BC67C5"/>
    <w:rsid w:val="00BE5A66"/>
    <w:rsid w:val="00C216A6"/>
    <w:rsid w:val="00C61EF3"/>
    <w:rsid w:val="00C85667"/>
    <w:rsid w:val="00C87B94"/>
    <w:rsid w:val="00CC5D4C"/>
    <w:rsid w:val="00CD7EE7"/>
    <w:rsid w:val="00D070D7"/>
    <w:rsid w:val="00D17197"/>
    <w:rsid w:val="00D253EA"/>
    <w:rsid w:val="00D360E5"/>
    <w:rsid w:val="00D612C4"/>
    <w:rsid w:val="00D83ED0"/>
    <w:rsid w:val="00D90BA6"/>
    <w:rsid w:val="00DA3137"/>
    <w:rsid w:val="00DA42C1"/>
    <w:rsid w:val="00E02D92"/>
    <w:rsid w:val="00E268B9"/>
    <w:rsid w:val="00E2733B"/>
    <w:rsid w:val="00E606E9"/>
    <w:rsid w:val="00E64E25"/>
    <w:rsid w:val="00E837C1"/>
    <w:rsid w:val="00E96C56"/>
    <w:rsid w:val="00EA236F"/>
    <w:rsid w:val="00EB7FC8"/>
    <w:rsid w:val="00ED36A2"/>
    <w:rsid w:val="00F14D52"/>
    <w:rsid w:val="00F32DFD"/>
    <w:rsid w:val="00F5222F"/>
    <w:rsid w:val="00F7301C"/>
    <w:rsid w:val="00F93E9F"/>
    <w:rsid w:val="00F95E55"/>
    <w:rsid w:val="00FE359D"/>
    <w:rsid w:val="00FE50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C7BB3"/>
  <w15:chartTrackingRefBased/>
  <w15:docId w15:val="{2E13E77B-556B-4590-801A-822E641F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5A08"/>
    <w:pPr>
      <w:ind w:leftChars="200" w:left="480"/>
    </w:pPr>
  </w:style>
  <w:style w:type="paragraph" w:customStyle="1" w:styleId="Default">
    <w:name w:val="Default"/>
    <w:rsid w:val="002C2BEA"/>
    <w:pPr>
      <w:widowControl w:val="0"/>
      <w:autoSpaceDE w:val="0"/>
      <w:autoSpaceDN w:val="0"/>
      <w:adjustRightInd w:val="0"/>
    </w:pPr>
    <w:rPr>
      <w:rFonts w:ascii="Calibri" w:hAnsi="Calibri" w:cs="Calibri"/>
      <w:color w:val="000000"/>
      <w:kern w:val="0"/>
      <w:szCs w:val="24"/>
    </w:rPr>
  </w:style>
  <w:style w:type="paragraph" w:styleId="a4">
    <w:name w:val="header"/>
    <w:basedOn w:val="a"/>
    <w:link w:val="a5"/>
    <w:uiPriority w:val="99"/>
    <w:unhideWhenUsed/>
    <w:rsid w:val="00100417"/>
    <w:pPr>
      <w:tabs>
        <w:tab w:val="center" w:pos="4153"/>
        <w:tab w:val="right" w:pos="8306"/>
      </w:tabs>
      <w:snapToGrid w:val="0"/>
    </w:pPr>
    <w:rPr>
      <w:sz w:val="20"/>
      <w:szCs w:val="20"/>
    </w:rPr>
  </w:style>
  <w:style w:type="character" w:customStyle="1" w:styleId="a5">
    <w:name w:val="頁首 字元"/>
    <w:basedOn w:val="a0"/>
    <w:link w:val="a4"/>
    <w:uiPriority w:val="99"/>
    <w:rsid w:val="00100417"/>
    <w:rPr>
      <w:sz w:val="20"/>
      <w:szCs w:val="20"/>
    </w:rPr>
  </w:style>
  <w:style w:type="paragraph" w:styleId="a6">
    <w:name w:val="footer"/>
    <w:basedOn w:val="a"/>
    <w:link w:val="a7"/>
    <w:uiPriority w:val="99"/>
    <w:unhideWhenUsed/>
    <w:rsid w:val="00100417"/>
    <w:pPr>
      <w:tabs>
        <w:tab w:val="center" w:pos="4153"/>
        <w:tab w:val="right" w:pos="8306"/>
      </w:tabs>
      <w:snapToGrid w:val="0"/>
    </w:pPr>
    <w:rPr>
      <w:sz w:val="20"/>
      <w:szCs w:val="20"/>
    </w:rPr>
  </w:style>
  <w:style w:type="character" w:customStyle="1" w:styleId="a7">
    <w:name w:val="頁尾 字元"/>
    <w:basedOn w:val="a0"/>
    <w:link w:val="a6"/>
    <w:uiPriority w:val="99"/>
    <w:rsid w:val="00100417"/>
    <w:rPr>
      <w:sz w:val="20"/>
      <w:szCs w:val="20"/>
    </w:rPr>
  </w:style>
  <w:style w:type="character" w:styleId="a8">
    <w:name w:val="Emphasis"/>
    <w:basedOn w:val="a0"/>
    <w:uiPriority w:val="20"/>
    <w:qFormat/>
    <w:rsid w:val="00890C4B"/>
    <w:rPr>
      <w:i/>
      <w:iCs/>
    </w:rPr>
  </w:style>
  <w:style w:type="character" w:styleId="a9">
    <w:name w:val="Hyperlink"/>
    <w:basedOn w:val="a0"/>
    <w:uiPriority w:val="99"/>
    <w:unhideWhenUsed/>
    <w:rsid w:val="00C61EF3"/>
    <w:rPr>
      <w:color w:val="0563C1" w:themeColor="hyperlink"/>
      <w:u w:val="single"/>
    </w:rPr>
  </w:style>
  <w:style w:type="character" w:styleId="aa">
    <w:name w:val="Unresolved Mention"/>
    <w:basedOn w:val="a0"/>
    <w:uiPriority w:val="99"/>
    <w:semiHidden/>
    <w:unhideWhenUsed/>
    <w:rsid w:val="00C61EF3"/>
    <w:rPr>
      <w:color w:val="605E5C"/>
      <w:shd w:val="clear" w:color="auto" w:fill="E1DFDD"/>
    </w:rPr>
  </w:style>
  <w:style w:type="character" w:styleId="ab">
    <w:name w:val="Strong"/>
    <w:basedOn w:val="a0"/>
    <w:uiPriority w:val="22"/>
    <w:qFormat/>
    <w:rsid w:val="00414583"/>
    <w:rPr>
      <w:b/>
      <w:bCs/>
    </w:rPr>
  </w:style>
  <w:style w:type="paragraph" w:styleId="Web">
    <w:name w:val="Normal (Web)"/>
    <w:basedOn w:val="a"/>
    <w:uiPriority w:val="99"/>
    <w:semiHidden/>
    <w:unhideWhenUsed/>
    <w:rsid w:val="00546EC4"/>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4862">
      <w:bodyDiv w:val="1"/>
      <w:marLeft w:val="0"/>
      <w:marRight w:val="0"/>
      <w:marTop w:val="0"/>
      <w:marBottom w:val="0"/>
      <w:divBdr>
        <w:top w:val="none" w:sz="0" w:space="0" w:color="auto"/>
        <w:left w:val="none" w:sz="0" w:space="0" w:color="auto"/>
        <w:bottom w:val="none" w:sz="0" w:space="0" w:color="auto"/>
        <w:right w:val="none" w:sz="0" w:space="0" w:color="auto"/>
      </w:divBdr>
    </w:div>
    <w:div w:id="510030066">
      <w:bodyDiv w:val="1"/>
      <w:marLeft w:val="0"/>
      <w:marRight w:val="0"/>
      <w:marTop w:val="0"/>
      <w:marBottom w:val="0"/>
      <w:divBdr>
        <w:top w:val="none" w:sz="0" w:space="0" w:color="auto"/>
        <w:left w:val="none" w:sz="0" w:space="0" w:color="auto"/>
        <w:bottom w:val="none" w:sz="0" w:space="0" w:color="auto"/>
        <w:right w:val="none" w:sz="0" w:space="0" w:color="auto"/>
      </w:divBdr>
      <w:divsChild>
        <w:div w:id="577326824">
          <w:marLeft w:val="0"/>
          <w:marRight w:val="0"/>
          <w:marTop w:val="0"/>
          <w:marBottom w:val="0"/>
          <w:divBdr>
            <w:top w:val="none" w:sz="0" w:space="0" w:color="auto"/>
            <w:left w:val="none" w:sz="0" w:space="0" w:color="auto"/>
            <w:bottom w:val="none" w:sz="0" w:space="0" w:color="auto"/>
            <w:right w:val="none" w:sz="0" w:space="0" w:color="auto"/>
          </w:divBdr>
        </w:div>
      </w:divsChild>
    </w:div>
    <w:div w:id="1627736722">
      <w:bodyDiv w:val="1"/>
      <w:marLeft w:val="0"/>
      <w:marRight w:val="0"/>
      <w:marTop w:val="0"/>
      <w:marBottom w:val="0"/>
      <w:divBdr>
        <w:top w:val="none" w:sz="0" w:space="0" w:color="auto"/>
        <w:left w:val="none" w:sz="0" w:space="0" w:color="auto"/>
        <w:bottom w:val="none" w:sz="0" w:space="0" w:color="auto"/>
        <w:right w:val="none" w:sz="0" w:space="0" w:color="auto"/>
      </w:divBdr>
    </w:div>
    <w:div w:id="191465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B196B-CC76-4D32-993F-05F0EAE92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1379</Words>
  <Characters>7862</Characters>
  <Application>Microsoft Office Word</Application>
  <DocSecurity>0</DocSecurity>
  <Lines>65</Lines>
  <Paragraphs>18</Paragraphs>
  <ScaleCrop>false</ScaleCrop>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宇軒 施</dc:creator>
  <cp:keywords/>
  <dc:description/>
  <cp:lastModifiedBy>宇軒 施</cp:lastModifiedBy>
  <cp:revision>3</cp:revision>
  <dcterms:created xsi:type="dcterms:W3CDTF">2021-12-20T14:49:00Z</dcterms:created>
  <dcterms:modified xsi:type="dcterms:W3CDTF">2021-12-21T12:19:00Z</dcterms:modified>
</cp:coreProperties>
</file>