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AAAC6" w14:textId="0913CBC1" w:rsidR="00334409" w:rsidRDefault="00334409">
      <w:pPr>
        <w:pBdr>
          <w:bottom w:val="single" w:sz="6" w:space="1" w:color="auto"/>
        </w:pBdr>
      </w:pPr>
      <w:r>
        <w:t>Reading auditor Report</w:t>
      </w:r>
    </w:p>
    <w:p w14:paraId="5A55C1F3" w14:textId="442073C8" w:rsidR="00334409" w:rsidRDefault="00334409">
      <w:proofErr w:type="spellStart"/>
      <w:r>
        <w:t>Apporach</w:t>
      </w:r>
      <w:proofErr w:type="spellEnd"/>
      <w:r>
        <w:t xml:space="preserve"> -&gt; First we convert the pdf into images using </w:t>
      </w:r>
      <w:proofErr w:type="spellStart"/>
      <w:r>
        <w:t>pymupdf</w:t>
      </w:r>
      <w:proofErr w:type="spellEnd"/>
      <w:r>
        <w:t xml:space="preserve"> then extract the text from all the images one by one using </w:t>
      </w:r>
      <w:proofErr w:type="spellStart"/>
      <w:r>
        <w:t>google’s</w:t>
      </w:r>
      <w:proofErr w:type="spellEnd"/>
      <w:r>
        <w:t xml:space="preserve"> </w:t>
      </w:r>
      <w:proofErr w:type="spellStart"/>
      <w:r>
        <w:t>py</w:t>
      </w:r>
      <w:proofErr w:type="spellEnd"/>
      <w:r>
        <w:t xml:space="preserve">-tesseract and then search for </w:t>
      </w:r>
    </w:p>
    <w:p w14:paraId="01B6C4EF" w14:textId="2F86F6C3" w:rsidR="00334409" w:rsidRDefault="00334409" w:rsidP="00334409">
      <w:pPr>
        <w:pStyle w:val="ListParagraph"/>
        <w:numPr>
          <w:ilvl w:val="0"/>
          <w:numId w:val="1"/>
        </w:numPr>
      </w:pPr>
      <w:r>
        <w:t>Independent Auditor</w:t>
      </w:r>
    </w:p>
    <w:p w14:paraId="37011143" w14:textId="375C0812" w:rsidR="00334409" w:rsidRDefault="00334409" w:rsidP="00334409">
      <w:pPr>
        <w:pStyle w:val="ListParagraph"/>
        <w:numPr>
          <w:ilvl w:val="0"/>
          <w:numId w:val="1"/>
        </w:numPr>
      </w:pPr>
      <w:r>
        <w:t>Annexure A</w:t>
      </w:r>
    </w:p>
    <w:p w14:paraId="1C638510" w14:textId="5A9496AE" w:rsidR="00334409" w:rsidRDefault="00334409" w:rsidP="00334409">
      <w:pPr>
        <w:pStyle w:val="ListParagraph"/>
        <w:numPr>
          <w:ilvl w:val="0"/>
          <w:numId w:val="1"/>
        </w:numPr>
      </w:pPr>
      <w:r>
        <w:t>Annexure B</w:t>
      </w:r>
    </w:p>
    <w:p w14:paraId="7EE4B40F" w14:textId="4CF42F66" w:rsidR="00334409" w:rsidRDefault="00334409" w:rsidP="00334409">
      <w:r>
        <w:t xml:space="preserve">If these strings are found the data of each of these is extracted in a </w:t>
      </w:r>
      <w:proofErr w:type="spellStart"/>
      <w:r>
        <w:t>json</w:t>
      </w:r>
      <w:proofErr w:type="spellEnd"/>
      <w:r>
        <w:t xml:space="preserve"> with keys as “</w:t>
      </w:r>
      <w:proofErr w:type="spellStart"/>
      <w:r>
        <w:t>independent_auditor</w:t>
      </w:r>
      <w:proofErr w:type="spellEnd"/>
      <w:r>
        <w:t>”, “</w:t>
      </w:r>
      <w:proofErr w:type="spellStart"/>
      <w:r>
        <w:t>annexure_a</w:t>
      </w:r>
      <w:proofErr w:type="spellEnd"/>
      <w:r>
        <w:t>”, “</w:t>
      </w:r>
      <w:proofErr w:type="spellStart"/>
      <w:r>
        <w:t>annexure_b</w:t>
      </w:r>
      <w:proofErr w:type="spellEnd"/>
      <w:r>
        <w:t>”</w:t>
      </w:r>
    </w:p>
    <w:p w14:paraId="51632144" w14:textId="1D78B97D" w:rsidR="00334409" w:rsidRDefault="00334409" w:rsidP="00334409">
      <w:r>
        <w:t xml:space="preserve">This data is being extracted under the function </w:t>
      </w:r>
      <w:proofErr w:type="spellStart"/>
      <w:r>
        <w:t>getting_</w:t>
      </w:r>
      <w:proofErr w:type="gramStart"/>
      <w:r>
        <w:t>heading</w:t>
      </w:r>
      <w:proofErr w:type="spellEnd"/>
      <w:r>
        <w:t>(</w:t>
      </w:r>
      <w:proofErr w:type="gramEnd"/>
      <w:r>
        <w:t>) this function is the parent function of getting the data</w:t>
      </w:r>
      <w:r w:rsidR="00670545">
        <w:t xml:space="preserve">, while reading the data, all the images of annexure a are converted back into the pdf so that any table there can be read by </w:t>
      </w:r>
      <w:proofErr w:type="spellStart"/>
      <w:r w:rsidR="00670545">
        <w:t>aws</w:t>
      </w:r>
      <w:proofErr w:type="spellEnd"/>
      <w:r w:rsidR="00670545">
        <w:t xml:space="preserve"> </w:t>
      </w:r>
      <w:proofErr w:type="spellStart"/>
      <w:r w:rsidR="00670545">
        <w:t>textract</w:t>
      </w:r>
      <w:proofErr w:type="spellEnd"/>
      <w:r w:rsidR="00670545">
        <w:t xml:space="preserve"> and then saved into s3.</w:t>
      </w:r>
      <w:r>
        <w:t xml:space="preserve"> then the script calls another function named </w:t>
      </w:r>
      <w:proofErr w:type="spellStart"/>
      <w:r>
        <w:t>get_</w:t>
      </w:r>
      <w:proofErr w:type="gramStart"/>
      <w:r>
        <w:t>comment</w:t>
      </w:r>
      <w:proofErr w:type="spellEnd"/>
      <w:r>
        <w:t>(</w:t>
      </w:r>
      <w:proofErr w:type="gramEnd"/>
      <w:r>
        <w:t xml:space="preserve">) which is used to get the auditors comment. For independent auditors we need to check for Qualified opinion only and if it is there then we are required to change the language into the third person, including the heading of basis of qualified opinion and emphasis of matter. Now for other matters and legal of regulatory we need to check for the disqualification of the directors. </w:t>
      </w:r>
    </w:p>
    <w:p w14:paraId="18FDB2A4" w14:textId="39C221BB" w:rsidR="00334409" w:rsidRDefault="00334409" w:rsidP="00334409">
      <w:r>
        <w:t xml:space="preserve">Now for annexure a we look for the adverse comment which follows the </w:t>
      </w:r>
      <w:proofErr w:type="spellStart"/>
      <w:r>
        <w:t>caro</w:t>
      </w:r>
      <w:proofErr w:type="spellEnd"/>
      <w:r>
        <w:t xml:space="preserve"> headers rule mentioned in the HLD. For annexure a we first get the data from the whole raw data using </w:t>
      </w:r>
      <w:proofErr w:type="spellStart"/>
      <w:r>
        <w:t>llm</w:t>
      </w:r>
      <w:proofErr w:type="spellEnd"/>
      <w:r>
        <w:t xml:space="preserve"> and then </w:t>
      </w:r>
      <w:proofErr w:type="spellStart"/>
      <w:r>
        <w:t>classifiy</w:t>
      </w:r>
      <w:proofErr w:type="spellEnd"/>
      <w:r>
        <w:t xml:space="preserve"> it using </w:t>
      </w:r>
      <w:proofErr w:type="spellStart"/>
      <w:r>
        <w:t>llm</w:t>
      </w:r>
      <w:proofErr w:type="spellEnd"/>
      <w:r>
        <w:t xml:space="preserve"> that whether the point is adverse or not. And check for tables as well if there is any table then it is read by </w:t>
      </w:r>
      <w:proofErr w:type="spellStart"/>
      <w:r>
        <w:t>aws</w:t>
      </w:r>
      <w:proofErr w:type="spellEnd"/>
      <w:r>
        <w:t xml:space="preserve"> </w:t>
      </w:r>
      <w:proofErr w:type="spellStart"/>
      <w:r>
        <w:t>textract</w:t>
      </w:r>
      <w:proofErr w:type="spellEnd"/>
      <w:r w:rsidR="00670545">
        <w:t xml:space="preserve"> and then the languages for adverse comments classified by the </w:t>
      </w:r>
      <w:proofErr w:type="spellStart"/>
      <w:r w:rsidR="00670545">
        <w:t>llm</w:t>
      </w:r>
      <w:proofErr w:type="spellEnd"/>
      <w:r w:rsidR="00670545">
        <w:t xml:space="preserve"> into third person. And for last part annexure b, we only look for any negative point in the opinion, if it is there then we capture it.</w:t>
      </w:r>
    </w:p>
    <w:p w14:paraId="151DDCDD" w14:textId="77777777" w:rsidR="009C0BD5" w:rsidRDefault="009C0BD5" w:rsidP="00334409"/>
    <w:p w14:paraId="0A5F82C7" w14:textId="67BB803F" w:rsidR="009C0BD5" w:rsidRDefault="009C0BD5" w:rsidP="00334409">
      <w:r>
        <w:t>This process runs in document process step</w:t>
      </w:r>
    </w:p>
    <w:p w14:paraId="51A4CF1B" w14:textId="77777777" w:rsidR="00670545" w:rsidRDefault="00670545" w:rsidP="00334409"/>
    <w:p w14:paraId="669E87A4" w14:textId="77777777" w:rsidR="007B5EB1" w:rsidRDefault="007B5EB1" w:rsidP="00334409"/>
    <w:p w14:paraId="2B4F60AB" w14:textId="77777777" w:rsidR="00670545" w:rsidRDefault="00670545" w:rsidP="00334409"/>
    <w:p w14:paraId="6509F571" w14:textId="6DA2B16C" w:rsidR="00670545" w:rsidRDefault="00670545" w:rsidP="00334409">
      <w:pPr>
        <w:pBdr>
          <w:bottom w:val="single" w:sz="6" w:space="1" w:color="auto"/>
        </w:pBdr>
      </w:pPr>
      <w:r>
        <w:t>Ratings</w:t>
      </w:r>
    </w:p>
    <w:p w14:paraId="7844163E" w14:textId="0615F147" w:rsidR="00670545" w:rsidRDefault="00670545" w:rsidP="00334409">
      <w:proofErr w:type="spellStart"/>
      <w:r>
        <w:t>Apporach</w:t>
      </w:r>
      <w:proofErr w:type="spellEnd"/>
      <w:r>
        <w:t xml:space="preserve"> -&gt; We first get the data </w:t>
      </w:r>
      <w:r w:rsidR="00887F55">
        <w:t>(the data which is needed to get the rationale/ ratings) based on the frameworks provided by the Vishal sir</w:t>
      </w:r>
      <w:r w:rsidR="00683B8B">
        <w:t xml:space="preserve"> </w:t>
      </w:r>
      <w:r>
        <w:t xml:space="preserve">from the data to generate word doc, and priority and then pass them to </w:t>
      </w:r>
      <w:proofErr w:type="spellStart"/>
      <w:r>
        <w:t>llm</w:t>
      </w:r>
      <w:proofErr w:type="spellEnd"/>
      <w:r>
        <w:t xml:space="preserve"> for generating rationale for products, profitability, </w:t>
      </w:r>
      <w:proofErr w:type="spellStart"/>
      <w:r>
        <w:t>cutomers</w:t>
      </w:r>
      <w:proofErr w:type="spellEnd"/>
      <w:r>
        <w:t xml:space="preserve">, foreign exchanges and other rationale are created by comparing the values, and for sensitive we generate all the </w:t>
      </w:r>
      <w:proofErr w:type="spellStart"/>
      <w:r>
        <w:t>weaknes</w:t>
      </w:r>
      <w:proofErr w:type="spellEnd"/>
      <w:r>
        <w:t xml:space="preserve"> into sensitive, with help of </w:t>
      </w:r>
      <w:proofErr w:type="spellStart"/>
      <w:r>
        <w:t>llm</w:t>
      </w:r>
      <w:proofErr w:type="spellEnd"/>
      <w:r w:rsidR="009C0BD5">
        <w:t>.</w:t>
      </w:r>
    </w:p>
    <w:p w14:paraId="3429EB27" w14:textId="095E9033" w:rsidR="009C0BD5" w:rsidRDefault="009C0BD5" w:rsidP="00334409">
      <w:r>
        <w:t>This process run after the adverse check as it requires the EPFO delays.</w:t>
      </w:r>
    </w:p>
    <w:p w14:paraId="03DE7288" w14:textId="77777777" w:rsidR="00670545" w:rsidRDefault="00670545" w:rsidP="00334409"/>
    <w:p w14:paraId="329A6327" w14:textId="77777777" w:rsidR="00670545" w:rsidRDefault="00670545" w:rsidP="00334409"/>
    <w:p w14:paraId="29C09934" w14:textId="77777777" w:rsidR="007B5EB1" w:rsidRDefault="007B5EB1" w:rsidP="00334409"/>
    <w:p w14:paraId="1FB5290F" w14:textId="77777777" w:rsidR="007B5EB1" w:rsidRDefault="007B5EB1" w:rsidP="00334409"/>
    <w:p w14:paraId="3F4E8943" w14:textId="77777777" w:rsidR="00683B8B" w:rsidRDefault="00683B8B" w:rsidP="00334409"/>
    <w:p w14:paraId="47CF6336" w14:textId="660558B0" w:rsidR="00670545" w:rsidRDefault="00670545" w:rsidP="00334409">
      <w:pPr>
        <w:pBdr>
          <w:bottom w:val="single" w:sz="6" w:space="1" w:color="auto"/>
        </w:pBdr>
      </w:pPr>
      <w:proofErr w:type="spellStart"/>
      <w:r>
        <w:t>Gstn</w:t>
      </w:r>
      <w:proofErr w:type="spellEnd"/>
    </w:p>
    <w:p w14:paraId="5BE29472" w14:textId="7C0B9DF5" w:rsidR="00670545" w:rsidRDefault="00670545" w:rsidP="00334409">
      <w:r>
        <w:t xml:space="preserve">From </w:t>
      </w:r>
      <w:proofErr w:type="spellStart"/>
      <w:proofErr w:type="gramStart"/>
      <w:r>
        <w:t>gstn</w:t>
      </w:r>
      <w:proofErr w:type="spellEnd"/>
      <w:r>
        <w:t xml:space="preserve"> </w:t>
      </w:r>
      <w:r w:rsidR="00887F55">
        <w:t xml:space="preserve"> we</w:t>
      </w:r>
      <w:proofErr w:type="gramEnd"/>
      <w:r w:rsidR="00887F55">
        <w:t xml:space="preserve"> first extract all the data using </w:t>
      </w:r>
      <w:proofErr w:type="spellStart"/>
      <w:r w:rsidR="00887F55">
        <w:t>fitz</w:t>
      </w:r>
      <w:proofErr w:type="spellEnd"/>
      <w:r w:rsidR="00887F55">
        <w:t xml:space="preserve"> and then we pass all the data to the </w:t>
      </w:r>
      <w:proofErr w:type="spellStart"/>
      <w:r w:rsidR="00887F55">
        <w:t>llm</w:t>
      </w:r>
      <w:proofErr w:type="spellEnd"/>
      <w:r w:rsidR="00887F55">
        <w:t xml:space="preserve"> and then </w:t>
      </w:r>
      <w:r>
        <w:t xml:space="preserve">we only read </w:t>
      </w:r>
      <w:proofErr w:type="spellStart"/>
      <w:r>
        <w:t>gstin</w:t>
      </w:r>
      <w:proofErr w:type="spellEnd"/>
      <w:r>
        <w:t xml:space="preserve"> numbers and all the addresses present in the </w:t>
      </w:r>
      <w:proofErr w:type="spellStart"/>
      <w:r>
        <w:t>gstn</w:t>
      </w:r>
      <w:proofErr w:type="spellEnd"/>
      <w:r>
        <w:t xml:space="preserve"> are extracted with key as place of business</w:t>
      </w:r>
      <w:r w:rsidR="00887F55">
        <w:t xml:space="preserve"> and then save them back to the s3</w:t>
      </w:r>
    </w:p>
    <w:p w14:paraId="5FC93BB5" w14:textId="77777777" w:rsidR="007B5EB1" w:rsidRDefault="007B5EB1" w:rsidP="00334409"/>
    <w:p w14:paraId="34BCC368" w14:textId="77777777" w:rsidR="007B5EB1" w:rsidRDefault="007B5EB1" w:rsidP="00334409"/>
    <w:p w14:paraId="40775DE7" w14:textId="77777777" w:rsidR="00670545" w:rsidRDefault="00670545" w:rsidP="00334409"/>
    <w:p w14:paraId="25036037" w14:textId="2FA897BF" w:rsidR="00670545" w:rsidRDefault="00670545" w:rsidP="00334409">
      <w:pPr>
        <w:pBdr>
          <w:bottom w:val="single" w:sz="6" w:space="1" w:color="auto"/>
        </w:pBdr>
      </w:pPr>
      <w:r>
        <w:t>Old Report</w:t>
      </w:r>
    </w:p>
    <w:p w14:paraId="55707EE4" w14:textId="7A9E2F2A" w:rsidR="00670545" w:rsidRDefault="00670545" w:rsidP="00334409">
      <w:r>
        <w:t>Added reading key executive, revenue terms and export terms and length of relationship with customers and later realized that the current method is not working fine hence I have invented a method of utilizing the table of content page and then the</w:t>
      </w:r>
      <w:r w:rsidR="00887F55">
        <w:t xml:space="preserve"> page number</w:t>
      </w:r>
      <w:r>
        <w:t xml:space="preserve"> present in table of content </w:t>
      </w:r>
      <w:r w:rsidR="00887F55">
        <w:t xml:space="preserve">is extracted for particular key and the relative data extracted from those page numbers are send to </w:t>
      </w:r>
      <w:proofErr w:type="spellStart"/>
      <w:r w:rsidR="00887F55">
        <w:t>llm</w:t>
      </w:r>
      <w:proofErr w:type="spellEnd"/>
      <w:r w:rsidR="00887F55">
        <w:t xml:space="preserve"> to get the necessary details, hence this way never fails and also performs well in both accuracy and also take less time in full execution. Also added this way in try except, that if by any chance this method got fail then we go with old method which is already present.</w:t>
      </w:r>
    </w:p>
    <w:p w14:paraId="7986354A" w14:textId="77777777" w:rsidR="00887F55" w:rsidRDefault="00887F55" w:rsidP="00334409"/>
    <w:p w14:paraId="0F7C0406" w14:textId="26F4A339" w:rsidR="00887F55" w:rsidRDefault="00887F55" w:rsidP="00334409">
      <w:r>
        <w:t xml:space="preserve">In old report we also read previous auditor data using the above method only and then pass it to </w:t>
      </w:r>
      <w:proofErr w:type="spellStart"/>
      <w:r>
        <w:t>llm</w:t>
      </w:r>
      <w:proofErr w:type="spellEnd"/>
      <w:r>
        <w:t xml:space="preserve"> to get the table and text out of it in the order as it was before in the pdf. The data from auditors from old report is first saved to the database and then saved into s3.</w:t>
      </w:r>
    </w:p>
    <w:p w14:paraId="2181ECE8" w14:textId="77777777" w:rsidR="009C0BD5" w:rsidRDefault="009C0BD5" w:rsidP="00334409"/>
    <w:p w14:paraId="597ADB2B" w14:textId="03DACC2F" w:rsidR="009C0BD5" w:rsidRDefault="009C0BD5" w:rsidP="00334409">
      <w:r>
        <w:t xml:space="preserve">This process runs </w:t>
      </w:r>
      <w:r w:rsidR="007B5EB1">
        <w:t>in document process step</w:t>
      </w:r>
    </w:p>
    <w:p w14:paraId="6B3974CC" w14:textId="77777777" w:rsidR="007B5EB1" w:rsidRDefault="007B5EB1" w:rsidP="00334409"/>
    <w:p w14:paraId="68FCF726" w14:textId="77777777" w:rsidR="00887F55" w:rsidRDefault="00887F55" w:rsidP="00334409"/>
    <w:p w14:paraId="2055914F" w14:textId="77777777" w:rsidR="00683B8B" w:rsidRDefault="00683B8B" w:rsidP="00334409">
      <w:pPr>
        <w:pBdr>
          <w:bottom w:val="single" w:sz="6" w:space="1" w:color="auto"/>
        </w:pBdr>
      </w:pPr>
      <w:r>
        <w:t xml:space="preserve">Finetune </w:t>
      </w:r>
    </w:p>
    <w:p w14:paraId="562885D8" w14:textId="05B9F15D" w:rsidR="00683B8B" w:rsidRDefault="00683B8B" w:rsidP="00334409">
      <w:r>
        <w:t xml:space="preserve">The script is made to regularly finetune the model for fin and auditor writeups on a regular basis, to improve the accuracy of the writeups. In auditors we only use the finetune model for annexure a as it is only trained on annexure </w:t>
      </w:r>
      <w:proofErr w:type="gramStart"/>
      <w:r>
        <w:t>a</w:t>
      </w:r>
      <w:proofErr w:type="gramEnd"/>
      <w:r>
        <w:t xml:space="preserve"> only. As for other points of auditors we directly copy paste the data with just changing them into third person.</w:t>
      </w:r>
    </w:p>
    <w:p w14:paraId="7D5CE672" w14:textId="4D9212D3" w:rsidR="00683B8B" w:rsidRDefault="00683B8B" w:rsidP="00334409">
      <w:r>
        <w:t xml:space="preserve">The script </w:t>
      </w:r>
      <w:proofErr w:type="spellStart"/>
      <w:r>
        <w:t>donwloads</w:t>
      </w:r>
      <w:proofErr w:type="spellEnd"/>
      <w:r>
        <w:t xml:space="preserve"> the data from s3 from </w:t>
      </w:r>
      <w:proofErr w:type="spellStart"/>
      <w:r>
        <w:t>writeuptraining</w:t>
      </w:r>
      <w:proofErr w:type="spellEnd"/>
      <w:r>
        <w:t xml:space="preserve"> data and then maintains the data, cleans it and then process it and then make them in a final </w:t>
      </w:r>
      <w:proofErr w:type="spellStart"/>
      <w:r>
        <w:t>json</w:t>
      </w:r>
      <w:proofErr w:type="spellEnd"/>
      <w:r>
        <w:t xml:space="preserve"> which has “assistant”, “system”, “user” data</w:t>
      </w:r>
    </w:p>
    <w:p w14:paraId="43D48DA2" w14:textId="6ABBF50C" w:rsidR="00683B8B" w:rsidRDefault="00683B8B" w:rsidP="00334409">
      <w:r>
        <w:t xml:space="preserve">And then we check for errors present in it, if yes then stop the finetuning. If everything is good then finetuning is started this will take approximately 20 to 30minutes depending the traffic on the server of </w:t>
      </w:r>
      <w:proofErr w:type="spellStart"/>
      <w:r>
        <w:t>openai</w:t>
      </w:r>
      <w:proofErr w:type="spellEnd"/>
      <w:r>
        <w:t xml:space="preserve">. After </w:t>
      </w:r>
      <w:proofErr w:type="spellStart"/>
      <w:r>
        <w:t>fintunning</w:t>
      </w:r>
      <w:proofErr w:type="spellEnd"/>
      <w:r>
        <w:t xml:space="preserve"> there is a function which automatically gives us the </w:t>
      </w:r>
      <w:proofErr w:type="spellStart"/>
      <w:r>
        <w:t>finctuned</w:t>
      </w:r>
      <w:proofErr w:type="spellEnd"/>
      <w:r>
        <w:t xml:space="preserve"> model id when the status becomes completed and then we save/store the finetuned model into environment</w:t>
      </w:r>
    </w:p>
    <w:p w14:paraId="7B480120" w14:textId="77777777" w:rsidR="00683B8B" w:rsidRDefault="00683B8B" w:rsidP="00334409"/>
    <w:p w14:paraId="444B09F5" w14:textId="78DDB7F1" w:rsidR="00683B8B" w:rsidRDefault="00683B8B" w:rsidP="00334409">
      <w:r>
        <w:t>Finetune_model_id_0 is for Fine writeup creation</w:t>
      </w:r>
    </w:p>
    <w:p w14:paraId="632630F6" w14:textId="25390ED8" w:rsidR="00683B8B" w:rsidRDefault="00683B8B" w:rsidP="00334409">
      <w:r>
        <w:lastRenderedPageBreak/>
        <w:t>Finetune_model_id_1 is for auditor writeup creation</w:t>
      </w:r>
    </w:p>
    <w:p w14:paraId="7B3D26C6" w14:textId="77777777" w:rsidR="00683B8B" w:rsidRDefault="00683B8B" w:rsidP="00334409"/>
    <w:p w14:paraId="11001DF7" w14:textId="772C4F09" w:rsidR="00683B8B" w:rsidRDefault="00683B8B" w:rsidP="00334409">
      <w:r>
        <w:t xml:space="preserve">This id -&gt;0 represent the fin writeup section and id-&gt;1 represent </w:t>
      </w:r>
      <w:proofErr w:type="gramStart"/>
      <w:r>
        <w:t>auditors</w:t>
      </w:r>
      <w:proofErr w:type="gramEnd"/>
      <w:r>
        <w:t xml:space="preserve"> section</w:t>
      </w:r>
    </w:p>
    <w:p w14:paraId="496ED24A" w14:textId="77777777" w:rsidR="00683B8B" w:rsidRDefault="00683B8B" w:rsidP="00334409"/>
    <w:p w14:paraId="295F07AC" w14:textId="4B97BE53" w:rsidR="00683B8B" w:rsidRDefault="009C0BD5" w:rsidP="00334409">
      <w:pPr>
        <w:pBdr>
          <w:bottom w:val="single" w:sz="6" w:space="1" w:color="auto"/>
        </w:pBdr>
      </w:pPr>
      <w:r>
        <w:t>Priority changes</w:t>
      </w:r>
    </w:p>
    <w:p w14:paraId="6F6A22CC" w14:textId="7964FE18" w:rsidR="009C0BD5" w:rsidRDefault="009C0BD5" w:rsidP="00334409">
      <w:r>
        <w:t xml:space="preserve">For revenue not reading I made change </w:t>
      </w:r>
      <w:proofErr w:type="gramStart"/>
      <w:r>
        <w:t>In</w:t>
      </w:r>
      <w:proofErr w:type="gramEnd"/>
      <w:r>
        <w:t xml:space="preserve"> customer section added float to it instead of int</w:t>
      </w:r>
    </w:p>
    <w:p w14:paraId="71AF9E9E" w14:textId="16A40078" w:rsidR="009C0BD5" w:rsidRDefault="009C0BD5" w:rsidP="00334409">
      <w:r>
        <w:t xml:space="preserve">Added priority for </w:t>
      </w:r>
      <w:proofErr w:type="spellStart"/>
      <w:r>
        <w:t>mca</w:t>
      </w:r>
      <w:proofErr w:type="spellEnd"/>
      <w:r>
        <w:t xml:space="preserve"> and </w:t>
      </w:r>
      <w:proofErr w:type="spellStart"/>
      <w:r>
        <w:t>gst</w:t>
      </w:r>
      <w:proofErr w:type="spellEnd"/>
      <w:r>
        <w:t xml:space="preserve"> as well, we read address from the </w:t>
      </w:r>
      <w:proofErr w:type="spellStart"/>
      <w:r>
        <w:t>gst</w:t>
      </w:r>
      <w:proofErr w:type="spellEnd"/>
      <w:r>
        <w:t xml:space="preserve"> which is given the first priority if it is there</w:t>
      </w:r>
      <w:r w:rsidR="007B5EB1">
        <w:t>.</w:t>
      </w:r>
    </w:p>
    <w:p w14:paraId="213058AF" w14:textId="77777777" w:rsidR="007B5EB1" w:rsidRDefault="007B5EB1" w:rsidP="00334409"/>
    <w:p w14:paraId="3D30E6D5" w14:textId="7784B029" w:rsidR="009C0BD5" w:rsidRDefault="009C0BD5" w:rsidP="00334409">
      <w:pPr>
        <w:pBdr>
          <w:bottom w:val="single" w:sz="6" w:space="1" w:color="auto"/>
        </w:pBdr>
      </w:pPr>
      <w:proofErr w:type="spellStart"/>
      <w:r>
        <w:t>MCa</w:t>
      </w:r>
      <w:proofErr w:type="spellEnd"/>
    </w:p>
    <w:p w14:paraId="40CB542D" w14:textId="07FDF671" w:rsidR="009C0BD5" w:rsidRDefault="009C0BD5" w:rsidP="00334409">
      <w:r>
        <w:t xml:space="preserve">Added other directorships from the </w:t>
      </w:r>
      <w:proofErr w:type="spellStart"/>
      <w:r>
        <w:t>mca</w:t>
      </w:r>
      <w:proofErr w:type="spellEnd"/>
      <w:r>
        <w:t xml:space="preserve"> </w:t>
      </w:r>
      <w:proofErr w:type="gramStart"/>
      <w:r>
        <w:t>data .</w:t>
      </w:r>
      <w:proofErr w:type="gramEnd"/>
      <w:r>
        <w:t xml:space="preserve"> We extract the data for the top director</w:t>
      </w:r>
    </w:p>
    <w:p w14:paraId="2C4AF1D1" w14:textId="2C5F6E1D" w:rsidR="009C0BD5" w:rsidRDefault="009C0BD5" w:rsidP="00334409">
      <w:r>
        <w:t xml:space="preserve">Solving </w:t>
      </w:r>
      <w:proofErr w:type="spellStart"/>
      <w:r>
        <w:t>capta</w:t>
      </w:r>
      <w:proofErr w:type="spellEnd"/>
      <w:r>
        <w:t xml:space="preserve"> for it is giving us error hence we click anywhere and then we extract all the other directorships.</w:t>
      </w:r>
    </w:p>
    <w:p w14:paraId="588857F6" w14:textId="77777777" w:rsidR="009C0BD5" w:rsidRDefault="009C0BD5" w:rsidP="00334409"/>
    <w:p w14:paraId="75F69A7C" w14:textId="35568762" w:rsidR="009C0BD5" w:rsidRDefault="009C0BD5" w:rsidP="00334409">
      <w:pPr>
        <w:pBdr>
          <w:bottom w:val="single" w:sz="6" w:space="1" w:color="auto"/>
        </w:pBdr>
      </w:pPr>
      <w:r>
        <w:t xml:space="preserve">Writeup creation for location and markets and </w:t>
      </w:r>
      <w:proofErr w:type="spellStart"/>
      <w:r>
        <w:t>clientel</w:t>
      </w:r>
      <w:proofErr w:type="spellEnd"/>
      <w:r>
        <w:t xml:space="preserve"> and </w:t>
      </w:r>
      <w:proofErr w:type="spellStart"/>
      <w:r>
        <w:t>ceo</w:t>
      </w:r>
      <w:proofErr w:type="spellEnd"/>
      <w:r>
        <w:t xml:space="preserve"> and group</w:t>
      </w:r>
    </w:p>
    <w:p w14:paraId="02BF8AE1" w14:textId="441B9C73" w:rsidR="009C0BD5" w:rsidRDefault="009C0BD5" w:rsidP="00334409">
      <w:r>
        <w:t xml:space="preserve">We first extract the necessary data from the data to generate word doc and priority and then filter the necessary data to prevent the statements generated from </w:t>
      </w:r>
      <w:proofErr w:type="spellStart"/>
      <w:r>
        <w:t>llm</w:t>
      </w:r>
      <w:proofErr w:type="spellEnd"/>
      <w:r>
        <w:t xml:space="preserve"> like -&gt; “The information is not provided”</w:t>
      </w:r>
    </w:p>
    <w:p w14:paraId="29CD95CF" w14:textId="2CF5EAD7" w:rsidR="009C0BD5" w:rsidRDefault="009C0BD5" w:rsidP="00334409">
      <w:r>
        <w:t xml:space="preserve">And the pass the filtered data to the </w:t>
      </w:r>
      <w:proofErr w:type="spellStart"/>
      <w:r>
        <w:t>llm</w:t>
      </w:r>
      <w:proofErr w:type="spellEnd"/>
      <w:r>
        <w:t xml:space="preserve"> with prompts to generate the writeup</w:t>
      </w:r>
    </w:p>
    <w:p w14:paraId="1A045293" w14:textId="5F0DE2D1" w:rsidR="009C0BD5" w:rsidRDefault="009C0BD5" w:rsidP="00334409">
      <w:r>
        <w:t xml:space="preserve">Then the writeup is passed to answer </w:t>
      </w:r>
      <w:proofErr w:type="gramStart"/>
      <w:r>
        <w:t>checker ,</w:t>
      </w:r>
      <w:proofErr w:type="gramEnd"/>
      <w:r>
        <w:t xml:space="preserve"> following the old report method, that check if any wrong statement is there or not.</w:t>
      </w:r>
    </w:p>
    <w:p w14:paraId="0CF5ACBA" w14:textId="05A0D4F2" w:rsidR="009C0BD5" w:rsidRDefault="009C0BD5" w:rsidP="00334409">
      <w:r>
        <w:t xml:space="preserve">This process is </w:t>
      </w:r>
      <w:proofErr w:type="spellStart"/>
      <w:r>
        <w:t>runned</w:t>
      </w:r>
      <w:proofErr w:type="spellEnd"/>
      <w:r>
        <w:t xml:space="preserve"> after the adverse check are made.</w:t>
      </w:r>
    </w:p>
    <w:sectPr w:rsidR="009C0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01873"/>
    <w:multiLevelType w:val="hybridMultilevel"/>
    <w:tmpl w:val="EB6C2918"/>
    <w:lvl w:ilvl="0" w:tplc="3AAE9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54298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09"/>
    <w:rsid w:val="00334409"/>
    <w:rsid w:val="00670545"/>
    <w:rsid w:val="00683B8B"/>
    <w:rsid w:val="007B5EB1"/>
    <w:rsid w:val="00887F55"/>
    <w:rsid w:val="009C0B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81C2"/>
  <w15:chartTrackingRefBased/>
  <w15:docId w15:val="{A0D7B789-A53A-48C9-AD23-2C097CC9B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Singh</dc:creator>
  <cp:keywords/>
  <dc:description/>
  <cp:lastModifiedBy>Shivansh Singh</cp:lastModifiedBy>
  <cp:revision>1</cp:revision>
  <dcterms:created xsi:type="dcterms:W3CDTF">2024-03-29T10:56:00Z</dcterms:created>
  <dcterms:modified xsi:type="dcterms:W3CDTF">2024-03-29T11:52:00Z</dcterms:modified>
</cp:coreProperties>
</file>