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AA8646" w14:textId="77777777" w:rsidR="00E72305" w:rsidRDefault="00E72305" w:rsidP="00E72305">
      <w:pPr>
        <w:pStyle w:val="Title"/>
        <w:rPr>
          <w:u w:val="none"/>
        </w:rPr>
      </w:pPr>
      <w:r>
        <w:t xml:space="preserve">Bug Report </w:t>
      </w:r>
      <w:r>
        <w:rPr>
          <w:spacing w:val="-2"/>
        </w:rPr>
        <w:t>Template</w:t>
      </w:r>
    </w:p>
    <w:p w14:paraId="2EEDF084" w14:textId="77777777" w:rsidR="00E72305" w:rsidRDefault="00E72305" w:rsidP="00E72305">
      <w:pPr>
        <w:pStyle w:val="BodyText"/>
        <w:spacing w:before="96"/>
        <w:rPr>
          <w:rFonts w:ascii="Arial"/>
          <w:b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0"/>
        <w:gridCol w:w="6720"/>
      </w:tblGrid>
      <w:tr w:rsidR="00E72305" w14:paraId="373D75C8" w14:textId="77777777" w:rsidTr="00E72305">
        <w:trPr>
          <w:trHeight w:val="479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30BD8F" w14:textId="77777777" w:rsidR="00E72305" w:rsidRDefault="00E72305">
            <w:pPr>
              <w:pStyle w:val="TableParagraph"/>
              <w:spacing w:before="215"/>
              <w:rPr>
                <w:sz w:val="20"/>
              </w:rPr>
            </w:pPr>
            <w:r>
              <w:rPr>
                <w:sz w:val="20"/>
              </w:rPr>
              <w:t>ID</w:t>
            </w:r>
            <w:r>
              <w:rPr>
                <w:spacing w:val="-2"/>
                <w:sz w:val="20"/>
              </w:rPr>
              <w:t xml:space="preserve"> number</w:t>
            </w:r>
          </w:p>
        </w:tc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E50D56" w14:textId="291CDDA1" w:rsidR="00E72305" w:rsidRDefault="00F444BC">
            <w:pPr>
              <w:pStyle w:val="TableParagraph"/>
              <w:spacing w:before="215"/>
              <w:ind w:left="49"/>
              <w:rPr>
                <w:sz w:val="20"/>
              </w:rPr>
            </w:pPr>
            <w:r>
              <w:rPr>
                <w:spacing w:val="-4"/>
                <w:sz w:val="20"/>
              </w:rPr>
              <w:t>BG01</w:t>
            </w:r>
          </w:p>
        </w:tc>
      </w:tr>
      <w:tr w:rsidR="00E72305" w14:paraId="30BEB133" w14:textId="77777777" w:rsidTr="00E72305">
        <w:trPr>
          <w:trHeight w:val="479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DC55D1" w14:textId="77777777" w:rsidR="00E72305" w:rsidRDefault="00E72305">
            <w:pPr>
              <w:pStyle w:val="TableParagraph"/>
              <w:spacing w:before="210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D51CCC" w14:textId="536F2E59" w:rsidR="00E72305" w:rsidRDefault="00E72305">
            <w:pPr>
              <w:pStyle w:val="TableParagraph"/>
              <w:spacing w:before="210"/>
              <w:ind w:left="49"/>
              <w:rPr>
                <w:sz w:val="20"/>
              </w:rPr>
            </w:pPr>
            <w:r>
              <w:rPr>
                <w:sz w:val="20"/>
              </w:rPr>
              <w:t>Unable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 “Explore the world” page via URL.</w:t>
            </w:r>
          </w:p>
        </w:tc>
      </w:tr>
      <w:tr w:rsidR="00E72305" w14:paraId="295A9FAE" w14:textId="77777777" w:rsidTr="00E72305">
        <w:trPr>
          <w:trHeight w:val="48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A0CB5E" w14:textId="77777777" w:rsidR="00E72305" w:rsidRDefault="00E72305">
            <w:pPr>
              <w:pStyle w:val="TableParagraph"/>
              <w:spacing w:before="220"/>
              <w:rPr>
                <w:sz w:val="20"/>
              </w:rPr>
            </w:pPr>
            <w:r>
              <w:rPr>
                <w:spacing w:val="-2"/>
                <w:sz w:val="20"/>
              </w:rPr>
              <w:t>Reporter</w:t>
            </w:r>
          </w:p>
        </w:tc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A6A6D3" w14:textId="2E19F7AD" w:rsidR="00E72305" w:rsidRDefault="00F444BC" w:rsidP="00F444BC">
            <w:pPr>
              <w:pStyle w:val="TableParagraph"/>
              <w:tabs>
                <w:tab w:val="left" w:pos="1872"/>
              </w:tabs>
              <w:spacing w:before="220"/>
              <w:ind w:left="49"/>
              <w:rPr>
                <w:sz w:val="20"/>
              </w:rPr>
            </w:pPr>
            <w:proofErr w:type="spellStart"/>
            <w:r>
              <w:rPr>
                <w:sz w:val="20"/>
              </w:rPr>
              <w:t>Shivam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Bhadane</w:t>
            </w:r>
            <w:proofErr w:type="spellEnd"/>
          </w:p>
        </w:tc>
      </w:tr>
      <w:tr w:rsidR="00E72305" w14:paraId="38E2DE1E" w14:textId="77777777" w:rsidTr="00E72305">
        <w:trPr>
          <w:trHeight w:val="52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CA470" w14:textId="77777777" w:rsidR="00E72305" w:rsidRDefault="00E72305">
            <w:pPr>
              <w:pStyle w:val="TableParagraph"/>
              <w:spacing w:before="30"/>
              <w:ind w:left="0"/>
              <w:rPr>
                <w:rFonts w:ascii="Arial"/>
                <w:b/>
                <w:sz w:val="20"/>
              </w:rPr>
            </w:pPr>
          </w:p>
          <w:p w14:paraId="3E2D2871" w14:textId="77777777" w:rsidR="00E72305" w:rsidRDefault="00E723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Submit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Date</w:t>
            </w:r>
          </w:p>
        </w:tc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54307" w14:textId="77777777" w:rsidR="00E72305" w:rsidRDefault="00E72305">
            <w:pPr>
              <w:pStyle w:val="TableParagraph"/>
              <w:spacing w:before="30"/>
              <w:ind w:left="0"/>
              <w:rPr>
                <w:rFonts w:ascii="Arial"/>
                <w:b/>
                <w:sz w:val="20"/>
              </w:rPr>
            </w:pPr>
          </w:p>
          <w:p w14:paraId="5E99446C" w14:textId="121C6E10" w:rsidR="00E72305" w:rsidRDefault="00F444BC">
            <w:pPr>
              <w:pStyle w:val="TableParagraph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26</w:t>
            </w:r>
            <w:r w:rsidR="00E72305">
              <w:rPr>
                <w:spacing w:val="-2"/>
                <w:sz w:val="20"/>
              </w:rPr>
              <w:t>/05/2025</w:t>
            </w:r>
          </w:p>
        </w:tc>
      </w:tr>
      <w:tr w:rsidR="00E72305" w14:paraId="2A7C11AE" w14:textId="77777777" w:rsidTr="00E72305">
        <w:trPr>
          <w:trHeight w:val="1257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FFA8A" w14:textId="77777777" w:rsidR="00E72305" w:rsidRDefault="00E72305">
            <w:pPr>
              <w:pStyle w:val="TableParagraph"/>
              <w:spacing w:before="225"/>
              <w:ind w:left="0"/>
              <w:rPr>
                <w:rFonts w:ascii="Arial"/>
                <w:b/>
                <w:sz w:val="20"/>
              </w:rPr>
            </w:pPr>
          </w:p>
          <w:p w14:paraId="4CEB7193" w14:textId="77777777" w:rsidR="00E72305" w:rsidRDefault="00E7230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Summary</w:t>
            </w:r>
          </w:p>
        </w:tc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70EE8A" w14:textId="121D9231" w:rsidR="00E72305" w:rsidRDefault="00E72305" w:rsidP="00F444BC">
            <w:pPr>
              <w:pStyle w:val="TableParagraph"/>
              <w:spacing w:before="225"/>
              <w:ind w:left="49"/>
              <w:rPr>
                <w:sz w:val="20"/>
              </w:rPr>
            </w:pPr>
            <w:r>
              <w:rPr>
                <w:sz w:val="20"/>
              </w:rPr>
              <w:t xml:space="preserve">When the user selects the “Explore The world” </w:t>
            </w:r>
            <w:r w:rsidR="00F444BC">
              <w:rPr>
                <w:sz w:val="20"/>
              </w:rPr>
              <w:t xml:space="preserve">URL button </w:t>
            </w:r>
            <w:r>
              <w:rPr>
                <w:sz w:val="20"/>
              </w:rPr>
              <w:t xml:space="preserve">in the footer of the homepage, the error message </w:t>
            </w:r>
            <w:r w:rsidR="00F444BC">
              <w:rPr>
                <w:sz w:val="20"/>
              </w:rPr>
              <w:t>is displayed</w:t>
            </w:r>
            <w:r>
              <w:rPr>
                <w:sz w:val="20"/>
              </w:rPr>
              <w:t xml:space="preserve"> “</w:t>
            </w:r>
            <w:r w:rsidR="00F444BC">
              <w:t>Unauthorized user”.</w:t>
            </w:r>
          </w:p>
        </w:tc>
      </w:tr>
      <w:tr w:rsidR="00E72305" w14:paraId="4931F2B9" w14:textId="77777777" w:rsidTr="00E72305">
        <w:trPr>
          <w:trHeight w:val="42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BF0943" w14:textId="77777777" w:rsidR="00E72305" w:rsidRDefault="00E72305">
            <w:pPr>
              <w:pStyle w:val="TableParagraph"/>
              <w:spacing w:before="150"/>
              <w:rPr>
                <w:sz w:val="20"/>
              </w:rPr>
            </w:pPr>
            <w:r>
              <w:rPr>
                <w:spacing w:val="-5"/>
                <w:sz w:val="20"/>
              </w:rPr>
              <w:t>URL</w:t>
            </w:r>
          </w:p>
        </w:tc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D3535D" w14:textId="77777777" w:rsidR="00E72305" w:rsidRDefault="00E72305">
            <w:pPr>
              <w:pStyle w:val="TableParagraph"/>
              <w:spacing w:before="150"/>
              <w:ind w:left="0"/>
              <w:rPr>
                <w:sz w:val="20"/>
              </w:rPr>
            </w:pPr>
            <w:r>
              <w:t>www.makemytrip.com</w:t>
            </w:r>
          </w:p>
        </w:tc>
      </w:tr>
      <w:tr w:rsidR="00E72305" w14:paraId="785CB466" w14:textId="77777777" w:rsidTr="00E72305">
        <w:trPr>
          <w:trHeight w:val="479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39782E" w14:textId="77777777" w:rsidR="00E72305" w:rsidRDefault="00E72305">
            <w:pPr>
              <w:pStyle w:val="TableParagraph"/>
              <w:spacing w:before="220"/>
              <w:rPr>
                <w:sz w:val="20"/>
              </w:rPr>
            </w:pPr>
            <w:r>
              <w:rPr>
                <w:spacing w:val="-2"/>
                <w:sz w:val="20"/>
              </w:rPr>
              <w:t>Screenshot</w:t>
            </w:r>
          </w:p>
        </w:tc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C42F6F" w14:textId="29426A50" w:rsidR="00E72305" w:rsidRDefault="00F444BC" w:rsidP="00F444BC">
            <w:pPr>
              <w:pStyle w:val="TableParagraph"/>
              <w:spacing w:before="220"/>
              <w:ind w:left="49"/>
              <w:rPr>
                <w:sz w:val="20"/>
              </w:rPr>
            </w:pPr>
            <w:r>
              <w:t>www.MMT.com/screenshotBG01</w:t>
            </w:r>
          </w:p>
        </w:tc>
      </w:tr>
      <w:tr w:rsidR="00E72305" w14:paraId="4E8F8B97" w14:textId="77777777" w:rsidTr="00E72305">
        <w:trPr>
          <w:trHeight w:val="559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1AFA8" w14:textId="77777777" w:rsidR="00E72305" w:rsidRDefault="00E72305">
            <w:pPr>
              <w:pStyle w:val="TableParagraph"/>
              <w:spacing w:before="60"/>
              <w:ind w:left="0"/>
              <w:rPr>
                <w:rFonts w:ascii="Arial"/>
                <w:b/>
                <w:sz w:val="20"/>
              </w:rPr>
            </w:pPr>
          </w:p>
          <w:p w14:paraId="653C8A95" w14:textId="77777777" w:rsidR="00E72305" w:rsidRDefault="00E7230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Platform</w:t>
            </w:r>
          </w:p>
        </w:tc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D6C11" w14:textId="77777777" w:rsidR="00E72305" w:rsidRDefault="00E72305">
            <w:pPr>
              <w:pStyle w:val="TableParagraph"/>
              <w:spacing w:before="60"/>
              <w:ind w:left="0"/>
              <w:rPr>
                <w:rFonts w:ascii="Arial"/>
                <w:b/>
                <w:sz w:val="20"/>
              </w:rPr>
            </w:pPr>
          </w:p>
          <w:p w14:paraId="58479E44" w14:textId="0C777AED" w:rsidR="00E72305" w:rsidRDefault="00F444BC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HP Pavilion 15</w:t>
            </w:r>
          </w:p>
        </w:tc>
      </w:tr>
      <w:tr w:rsidR="00E72305" w14:paraId="5C151FAA" w14:textId="77777777" w:rsidTr="00E72305">
        <w:trPr>
          <w:trHeight w:val="48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EB077A" w14:textId="77777777" w:rsidR="00E72305" w:rsidRDefault="00E72305">
            <w:pPr>
              <w:pStyle w:val="TableParagraph"/>
              <w:spacing w:before="205"/>
              <w:rPr>
                <w:sz w:val="20"/>
              </w:rPr>
            </w:pPr>
            <w:r>
              <w:rPr>
                <w:sz w:val="20"/>
              </w:rPr>
              <w:t>Operating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</w:t>
            </w:r>
          </w:p>
        </w:tc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8ADB8B" w14:textId="739D8A74" w:rsidR="00E72305" w:rsidRDefault="00F444BC">
            <w:pPr>
              <w:pStyle w:val="TableParagraph"/>
              <w:spacing w:before="205"/>
              <w:ind w:left="49"/>
              <w:rPr>
                <w:sz w:val="20"/>
              </w:rPr>
            </w:pPr>
            <w:r>
              <w:rPr>
                <w:sz w:val="20"/>
              </w:rPr>
              <w:t>Windows 12</w:t>
            </w:r>
            <w:r w:rsidR="00E72305">
              <w:rPr>
                <w:sz w:val="20"/>
              </w:rPr>
              <w:t>, 64-bit operating system</w:t>
            </w:r>
          </w:p>
        </w:tc>
      </w:tr>
      <w:tr w:rsidR="00E72305" w14:paraId="36588DFC" w14:textId="77777777" w:rsidTr="00E72305">
        <w:trPr>
          <w:trHeight w:val="46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6C9121" w14:textId="77777777" w:rsidR="00E72305" w:rsidRDefault="00E72305">
            <w:pPr>
              <w:pStyle w:val="TableParagraph"/>
              <w:spacing w:before="200"/>
              <w:rPr>
                <w:sz w:val="20"/>
              </w:rPr>
            </w:pPr>
            <w:r>
              <w:rPr>
                <w:spacing w:val="-2"/>
                <w:sz w:val="20"/>
              </w:rPr>
              <w:t>Browser</w:t>
            </w:r>
          </w:p>
        </w:tc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0866B2" w14:textId="0CBEA17C" w:rsidR="00E72305" w:rsidRDefault="00E72305">
            <w:pPr>
              <w:pStyle w:val="TableParagraph"/>
              <w:spacing w:before="200"/>
              <w:ind w:left="49"/>
              <w:rPr>
                <w:sz w:val="20"/>
              </w:rPr>
            </w:pPr>
            <w:r>
              <w:rPr>
                <w:sz w:val="20"/>
              </w:rPr>
              <w:t>Google Chrome (</w:t>
            </w:r>
            <w:r w:rsidR="00057293" w:rsidRPr="00057293">
              <w:rPr>
                <w:sz w:val="20"/>
              </w:rPr>
              <w:t>Version 136.0.7103.114 (Official Build) (64-bit)</w:t>
            </w:r>
            <w:r>
              <w:rPr>
                <w:sz w:val="20"/>
              </w:rPr>
              <w:t>)</w:t>
            </w:r>
          </w:p>
        </w:tc>
      </w:tr>
      <w:tr w:rsidR="00E72305" w14:paraId="6D50A8A0" w14:textId="77777777" w:rsidTr="00E72305">
        <w:trPr>
          <w:trHeight w:val="319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4BD5C8" w14:textId="77777777" w:rsidR="00E72305" w:rsidRDefault="00E72305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2"/>
                <w:sz w:val="20"/>
              </w:rPr>
              <w:t>Severity</w:t>
            </w:r>
          </w:p>
        </w:tc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5566AC" w14:textId="295416D3" w:rsidR="00E72305" w:rsidRDefault="00F444BC">
            <w:pPr>
              <w:pStyle w:val="TableParagraph"/>
              <w:spacing w:before="55"/>
              <w:ind w:left="49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High </w:t>
            </w:r>
          </w:p>
        </w:tc>
      </w:tr>
      <w:tr w:rsidR="00E72305" w14:paraId="18B86B8E" w14:textId="77777777" w:rsidTr="00E72305">
        <w:trPr>
          <w:trHeight w:val="32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6201A7" w14:textId="77777777" w:rsidR="00E72305" w:rsidRDefault="00E72305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Assigned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to</w:t>
            </w:r>
          </w:p>
        </w:tc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E64381" w14:textId="77777777" w:rsidR="00E72305" w:rsidRDefault="00E72305">
            <w:pPr>
              <w:pStyle w:val="TableParagraph"/>
              <w:spacing w:before="50"/>
              <w:ind w:left="49"/>
              <w:rPr>
                <w:sz w:val="20"/>
              </w:rPr>
            </w:pPr>
            <w:r>
              <w:rPr>
                <w:spacing w:val="-10"/>
                <w:sz w:val="20"/>
              </w:rPr>
              <w:t>Development Team</w:t>
            </w:r>
          </w:p>
        </w:tc>
      </w:tr>
      <w:tr w:rsidR="00E72305" w14:paraId="1E8F215A" w14:textId="77777777" w:rsidTr="00E72305">
        <w:trPr>
          <w:trHeight w:val="319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02E932" w14:textId="77777777" w:rsidR="00E72305" w:rsidRDefault="00E72305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2"/>
                <w:sz w:val="20"/>
              </w:rPr>
              <w:t>Priority</w:t>
            </w:r>
          </w:p>
        </w:tc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B90F5C" w14:textId="77777777" w:rsidR="00E72305" w:rsidRDefault="00E72305">
            <w:pPr>
              <w:pStyle w:val="TableParagraph"/>
              <w:spacing w:before="45"/>
              <w:ind w:left="4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</w:tr>
    </w:tbl>
    <w:p w14:paraId="73FF46DE" w14:textId="77777777" w:rsidR="00E72305" w:rsidRDefault="00E72305" w:rsidP="00E72305">
      <w:pPr>
        <w:pStyle w:val="BodyText"/>
        <w:spacing w:before="170"/>
        <w:rPr>
          <w:rFonts w:ascii="Arial"/>
          <w:b/>
          <w:sz w:val="36"/>
        </w:rPr>
      </w:pPr>
      <w:bookmarkStart w:id="0" w:name="_GoBack"/>
      <w:bookmarkEnd w:id="0"/>
    </w:p>
    <w:p w14:paraId="234EB64D" w14:textId="77777777" w:rsidR="00E72305" w:rsidRDefault="00E72305" w:rsidP="00E72305">
      <w:pPr>
        <w:pStyle w:val="Heading1"/>
        <w:rPr>
          <w:u w:val="none"/>
        </w:rPr>
      </w:pPr>
      <w:r>
        <w:rPr>
          <w:spacing w:val="-2"/>
        </w:rPr>
        <w:t>Description</w:t>
      </w:r>
    </w:p>
    <w:p w14:paraId="2A1BDD14" w14:textId="332C26D6" w:rsidR="00E72305" w:rsidRDefault="00F444BC" w:rsidP="00E72305">
      <w:pPr>
        <w:pStyle w:val="BodyText"/>
        <w:spacing w:line="276" w:lineRule="auto"/>
        <w:ind w:right="5"/>
      </w:pPr>
      <w:r>
        <w:t xml:space="preserve">Clicking on the "Explore the world" link redirects the user to a page that throws an </w:t>
      </w:r>
      <w:r>
        <w:rPr>
          <w:rStyle w:val="Strong"/>
        </w:rPr>
        <w:t>"Unauthorized user"</w:t>
      </w:r>
      <w:r>
        <w:t xml:space="preserve"> error, even though the user is logged in or the page should be publicly accessible.</w:t>
      </w:r>
    </w:p>
    <w:p w14:paraId="09FD0BDB" w14:textId="77777777" w:rsidR="00E72305" w:rsidRDefault="00E72305" w:rsidP="00E72305">
      <w:pPr>
        <w:pStyle w:val="BodyText"/>
        <w:spacing w:line="276" w:lineRule="auto"/>
        <w:ind w:right="5"/>
      </w:pPr>
    </w:p>
    <w:p w14:paraId="4BBC7DE4" w14:textId="58B12A44" w:rsidR="00E72305" w:rsidRDefault="00E72305" w:rsidP="00E72305">
      <w:pPr>
        <w:pStyle w:val="Heading1"/>
        <w:rPr>
          <w:spacing w:val="-2"/>
        </w:rPr>
      </w:pPr>
      <w:r>
        <w:t>Steps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 w:rsidR="00F444BC">
        <w:rPr>
          <w:spacing w:val="-2"/>
        </w:rPr>
        <w:t>reproduce</w:t>
      </w:r>
    </w:p>
    <w:p w14:paraId="790AC8A6" w14:textId="77777777" w:rsidR="00F444BC" w:rsidRDefault="00F444BC" w:rsidP="00F444BC">
      <w:pPr>
        <w:pStyle w:val="NormalWeb"/>
        <w:numPr>
          <w:ilvl w:val="0"/>
          <w:numId w:val="2"/>
        </w:numPr>
      </w:pPr>
      <w:r>
        <w:t>Launch the web application.</w:t>
      </w:r>
    </w:p>
    <w:p w14:paraId="2DC06E22" w14:textId="77777777" w:rsidR="00F444BC" w:rsidRDefault="00F444BC" w:rsidP="00F444BC">
      <w:pPr>
        <w:pStyle w:val="NormalWeb"/>
        <w:numPr>
          <w:ilvl w:val="0"/>
          <w:numId w:val="2"/>
        </w:numPr>
      </w:pPr>
      <w:r>
        <w:t>Navigate to the homepage or header section.</w:t>
      </w:r>
    </w:p>
    <w:p w14:paraId="4A4DE27F" w14:textId="77777777" w:rsidR="00F444BC" w:rsidRDefault="00F444BC" w:rsidP="00F444BC">
      <w:pPr>
        <w:pStyle w:val="NormalWeb"/>
        <w:numPr>
          <w:ilvl w:val="0"/>
          <w:numId w:val="2"/>
        </w:numPr>
      </w:pPr>
      <w:r>
        <w:t xml:space="preserve">Click on the </w:t>
      </w:r>
      <w:r>
        <w:rPr>
          <w:rStyle w:val="Strong"/>
        </w:rPr>
        <w:t>"Explore the world"</w:t>
      </w:r>
      <w:r>
        <w:t xml:space="preserve"> link.</w:t>
      </w:r>
    </w:p>
    <w:p w14:paraId="1FAF5F0D" w14:textId="08B556D3" w:rsidR="00F444BC" w:rsidRPr="00F444BC" w:rsidRDefault="00F444BC" w:rsidP="00E72305">
      <w:pPr>
        <w:pStyle w:val="NormalWeb"/>
        <w:numPr>
          <w:ilvl w:val="0"/>
          <w:numId w:val="2"/>
        </w:numPr>
      </w:pPr>
      <w:r>
        <w:t>Observe the result after the click.</w:t>
      </w:r>
    </w:p>
    <w:p w14:paraId="27A06574" w14:textId="167250C8" w:rsidR="00E72305" w:rsidRDefault="00E72305" w:rsidP="00E72305">
      <w:pPr>
        <w:pStyle w:val="Heading1"/>
        <w:rPr>
          <w:u w:val="none"/>
        </w:rPr>
      </w:pPr>
      <w:r>
        <w:t>Expected</w:t>
      </w:r>
      <w:r>
        <w:rPr>
          <w:spacing w:val="-8"/>
        </w:rPr>
        <w:t xml:space="preserve"> </w:t>
      </w:r>
      <w:r w:rsidR="00F444BC">
        <w:rPr>
          <w:spacing w:val="-2"/>
        </w:rPr>
        <w:t>result</w:t>
      </w:r>
    </w:p>
    <w:p w14:paraId="4F60CAA9" w14:textId="77777777" w:rsidR="00E72305" w:rsidRDefault="00E72305" w:rsidP="00E72305">
      <w:pPr>
        <w:pStyle w:val="BodyText"/>
      </w:pPr>
      <w:r>
        <w:t>The user should be redirected to the “Explore the world” page.</w:t>
      </w:r>
    </w:p>
    <w:p w14:paraId="4F4BA616" w14:textId="77777777" w:rsidR="00E72305" w:rsidRDefault="00E72305" w:rsidP="00E72305">
      <w:pPr>
        <w:pStyle w:val="BodyText"/>
        <w:spacing w:before="95"/>
      </w:pPr>
    </w:p>
    <w:p w14:paraId="6EB2DB9F" w14:textId="77777777" w:rsidR="00F444BC" w:rsidRDefault="00E72305" w:rsidP="00F444BC">
      <w:pPr>
        <w:pStyle w:val="Heading1"/>
        <w:rPr>
          <w:spacing w:val="-2"/>
        </w:rPr>
      </w:pPr>
      <w:r>
        <w:t>Actual</w:t>
      </w:r>
      <w:r>
        <w:rPr>
          <w:spacing w:val="-6"/>
        </w:rPr>
        <w:t xml:space="preserve"> </w:t>
      </w:r>
      <w:r w:rsidR="00F444BC">
        <w:rPr>
          <w:spacing w:val="-2"/>
        </w:rPr>
        <w:t>result</w:t>
      </w:r>
    </w:p>
    <w:p w14:paraId="4C8F77A3" w14:textId="5EA064B0" w:rsidR="00E72305" w:rsidRPr="00F444BC" w:rsidRDefault="00F444BC" w:rsidP="00F444BC">
      <w:pPr>
        <w:pStyle w:val="Heading1"/>
        <w:rPr>
          <w:u w:val="none"/>
        </w:rPr>
      </w:pPr>
      <w:r w:rsidRPr="00F444BC">
        <w:rPr>
          <w:rFonts w:ascii="Times New Roman" w:eastAsia="Times New Roman" w:hAnsi="Times New Roman" w:cs="Times New Roman"/>
          <w:b w:val="0"/>
          <w:sz w:val="24"/>
          <w:szCs w:val="24"/>
          <w:u w:val="none"/>
          <w:lang w:val="en-IN" w:eastAsia="en-IN"/>
        </w:rPr>
        <w:t>User is redirected to an error page displaying the message:</w:t>
      </w:r>
      <w:r w:rsidRPr="00F444BC">
        <w:rPr>
          <w:rFonts w:ascii="Times New Roman" w:eastAsia="Times New Roman" w:hAnsi="Times New Roman" w:cs="Times New Roman"/>
          <w:b w:val="0"/>
          <w:sz w:val="24"/>
          <w:szCs w:val="24"/>
          <w:u w:val="none"/>
          <w:lang w:val="en-IN" w:eastAsia="en-IN"/>
        </w:rPr>
        <w:br/>
      </w:r>
      <w:r w:rsidRPr="00F444BC">
        <w:rPr>
          <w:rFonts w:ascii="Times New Roman" w:eastAsia="Times New Roman" w:hAnsi="Times New Roman" w:cs="Times New Roman"/>
          <w:bCs w:val="0"/>
          <w:sz w:val="24"/>
          <w:szCs w:val="24"/>
          <w:u w:val="none"/>
          <w:lang w:val="en-IN" w:eastAsia="en-IN"/>
        </w:rPr>
        <w:t>"Unauthorized user”</w:t>
      </w:r>
    </w:p>
    <w:p w14:paraId="36ED759E" w14:textId="77777777" w:rsidR="00E72305" w:rsidRPr="00F444BC" w:rsidRDefault="00E72305" w:rsidP="00E72305">
      <w:pPr>
        <w:pStyle w:val="BodyText"/>
        <w:spacing w:before="95"/>
      </w:pPr>
    </w:p>
    <w:p w14:paraId="5BFB1FBF" w14:textId="77777777" w:rsidR="00F444BC" w:rsidRDefault="00F444BC" w:rsidP="00E72305">
      <w:pPr>
        <w:spacing w:before="1"/>
        <w:rPr>
          <w:rStyle w:val="Strong"/>
          <w:u w:val="single"/>
        </w:rPr>
      </w:pPr>
    </w:p>
    <w:p w14:paraId="4BFDCCC9" w14:textId="77777777" w:rsidR="00F444BC" w:rsidRDefault="00F444BC" w:rsidP="00E72305">
      <w:pPr>
        <w:spacing w:before="1"/>
        <w:rPr>
          <w:rStyle w:val="Strong"/>
          <w:u w:val="single"/>
        </w:rPr>
      </w:pPr>
    </w:p>
    <w:p w14:paraId="1C1D5605" w14:textId="0B58EF3E" w:rsidR="00E72305" w:rsidRDefault="00F444BC" w:rsidP="00E72305">
      <w:pPr>
        <w:spacing w:before="1"/>
        <w:rPr>
          <w:rStyle w:val="Strong"/>
          <w:u w:val="single"/>
        </w:rPr>
      </w:pPr>
      <w:r w:rsidRPr="00F444BC">
        <w:rPr>
          <w:rStyle w:val="Strong"/>
          <w:u w:val="single"/>
        </w:rPr>
        <w:lastRenderedPageBreak/>
        <w:t>Attachments</w:t>
      </w:r>
    </w:p>
    <w:p w14:paraId="73704D53" w14:textId="3EA88DA1" w:rsidR="00F444BC" w:rsidRDefault="00F444BC" w:rsidP="00F444BC">
      <w:pPr>
        <w:pStyle w:val="NormalWeb"/>
      </w:pPr>
      <w:r>
        <w:t xml:space="preserve">1. </w:t>
      </w:r>
      <w:r>
        <w:t>S</w:t>
      </w:r>
      <w:r>
        <w:t>creenshot of the error message</w:t>
      </w:r>
    </w:p>
    <w:p w14:paraId="041933F5" w14:textId="77777777" w:rsidR="00F444BC" w:rsidRPr="00F444BC" w:rsidRDefault="00F444BC" w:rsidP="00E72305">
      <w:pPr>
        <w:spacing w:before="1"/>
        <w:rPr>
          <w:rFonts w:ascii="Arial"/>
          <w:b/>
          <w:spacing w:val="-2"/>
          <w:u w:val="single"/>
        </w:rPr>
      </w:pPr>
    </w:p>
    <w:p w14:paraId="6481D57D" w14:textId="1594BB67" w:rsidR="00AD5367" w:rsidRDefault="00AD5367"/>
    <w:sectPr w:rsidR="00AD5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84A4C"/>
    <w:multiLevelType w:val="multilevel"/>
    <w:tmpl w:val="3600F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4659D9"/>
    <w:multiLevelType w:val="hybridMultilevel"/>
    <w:tmpl w:val="FEB85F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C6360E"/>
    <w:multiLevelType w:val="hybridMultilevel"/>
    <w:tmpl w:val="D1C4D8CC"/>
    <w:lvl w:ilvl="0" w:tplc="9266EA90">
      <w:numFmt w:val="bullet"/>
      <w:lvlText w:val="&gt;"/>
      <w:lvlJc w:val="left"/>
      <w:pPr>
        <w:ind w:left="172" w:hanging="17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55AF82A">
      <w:numFmt w:val="bullet"/>
      <w:lvlText w:val="•"/>
      <w:lvlJc w:val="left"/>
      <w:pPr>
        <w:ind w:left="1134" w:hanging="173"/>
      </w:pPr>
      <w:rPr>
        <w:lang w:val="en-US" w:eastAsia="en-US" w:bidi="ar-SA"/>
      </w:rPr>
    </w:lvl>
    <w:lvl w:ilvl="2" w:tplc="F1CCB728">
      <w:numFmt w:val="bullet"/>
      <w:lvlText w:val="•"/>
      <w:lvlJc w:val="left"/>
      <w:pPr>
        <w:ind w:left="2088" w:hanging="173"/>
      </w:pPr>
      <w:rPr>
        <w:lang w:val="en-US" w:eastAsia="en-US" w:bidi="ar-SA"/>
      </w:rPr>
    </w:lvl>
    <w:lvl w:ilvl="3" w:tplc="EA8ECB32">
      <w:numFmt w:val="bullet"/>
      <w:lvlText w:val="•"/>
      <w:lvlJc w:val="left"/>
      <w:pPr>
        <w:ind w:left="3042" w:hanging="173"/>
      </w:pPr>
      <w:rPr>
        <w:lang w:val="en-US" w:eastAsia="en-US" w:bidi="ar-SA"/>
      </w:rPr>
    </w:lvl>
    <w:lvl w:ilvl="4" w:tplc="E314F76C">
      <w:numFmt w:val="bullet"/>
      <w:lvlText w:val="•"/>
      <w:lvlJc w:val="left"/>
      <w:pPr>
        <w:ind w:left="3996" w:hanging="173"/>
      </w:pPr>
      <w:rPr>
        <w:lang w:val="en-US" w:eastAsia="en-US" w:bidi="ar-SA"/>
      </w:rPr>
    </w:lvl>
    <w:lvl w:ilvl="5" w:tplc="6B787CF4">
      <w:numFmt w:val="bullet"/>
      <w:lvlText w:val="•"/>
      <w:lvlJc w:val="left"/>
      <w:pPr>
        <w:ind w:left="4950" w:hanging="173"/>
      </w:pPr>
      <w:rPr>
        <w:lang w:val="en-US" w:eastAsia="en-US" w:bidi="ar-SA"/>
      </w:rPr>
    </w:lvl>
    <w:lvl w:ilvl="6" w:tplc="3500B358">
      <w:numFmt w:val="bullet"/>
      <w:lvlText w:val="•"/>
      <w:lvlJc w:val="left"/>
      <w:pPr>
        <w:ind w:left="5904" w:hanging="173"/>
      </w:pPr>
      <w:rPr>
        <w:lang w:val="en-US" w:eastAsia="en-US" w:bidi="ar-SA"/>
      </w:rPr>
    </w:lvl>
    <w:lvl w:ilvl="7" w:tplc="E32C961C">
      <w:numFmt w:val="bullet"/>
      <w:lvlText w:val="•"/>
      <w:lvlJc w:val="left"/>
      <w:pPr>
        <w:ind w:left="6858" w:hanging="173"/>
      </w:pPr>
      <w:rPr>
        <w:lang w:val="en-US" w:eastAsia="en-US" w:bidi="ar-SA"/>
      </w:rPr>
    </w:lvl>
    <w:lvl w:ilvl="8" w:tplc="232E1A5A">
      <w:numFmt w:val="bullet"/>
      <w:lvlText w:val="•"/>
      <w:lvlJc w:val="left"/>
      <w:pPr>
        <w:ind w:left="7812" w:hanging="173"/>
      </w:pPr>
      <w:rPr>
        <w:lang w:val="en-US" w:eastAsia="en-US" w:bidi="ar-SA"/>
      </w:rPr>
    </w:lvl>
  </w:abstractNum>
  <w:abstractNum w:abstractNumId="3">
    <w:nsid w:val="434D23EF"/>
    <w:multiLevelType w:val="multilevel"/>
    <w:tmpl w:val="A7BEA9DA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305"/>
    <w:rsid w:val="00057293"/>
    <w:rsid w:val="00915A72"/>
    <w:rsid w:val="00AD5367"/>
    <w:rsid w:val="00E72305"/>
    <w:rsid w:val="00F4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86AA"/>
  <w15:chartTrackingRefBased/>
  <w15:docId w15:val="{26D969E0-D378-4D12-A37D-EAD2A610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30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72305"/>
    <w:pPr>
      <w:outlineLvl w:val="0"/>
    </w:pPr>
    <w:rPr>
      <w:rFonts w:ascii="Arial" w:eastAsia="Arial" w:hAnsi="Arial" w:cs="Arial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305"/>
    <w:rPr>
      <w:rFonts w:ascii="Arial" w:eastAsia="Arial" w:hAnsi="Arial" w:cs="Arial"/>
      <w:b/>
      <w:bCs/>
      <w:kern w:val="0"/>
      <w:u w:val="single" w:color="00000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E72305"/>
    <w:pPr>
      <w:spacing w:before="60"/>
      <w:ind w:right="359"/>
      <w:jc w:val="center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E72305"/>
    <w:rPr>
      <w:rFonts w:ascii="Arial" w:eastAsia="Arial" w:hAnsi="Arial" w:cs="Arial"/>
      <w:b/>
      <w:bCs/>
      <w:kern w:val="0"/>
      <w:sz w:val="36"/>
      <w:szCs w:val="36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72305"/>
    <w:pPr>
      <w:spacing w:before="38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72305"/>
    <w:rPr>
      <w:rFonts w:ascii="Arial MT" w:eastAsia="Arial MT" w:hAnsi="Arial MT" w:cs="Arial MT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E72305"/>
    <w:pPr>
      <w:spacing w:before="34"/>
      <w:ind w:left="171" w:hanging="171"/>
    </w:pPr>
  </w:style>
  <w:style w:type="paragraph" w:customStyle="1" w:styleId="TableParagraph">
    <w:name w:val="Table Paragraph"/>
    <w:basedOn w:val="Normal"/>
    <w:uiPriority w:val="1"/>
    <w:qFormat/>
    <w:rsid w:val="00E72305"/>
    <w:pPr>
      <w:ind w:left="34"/>
    </w:pPr>
  </w:style>
  <w:style w:type="character" w:styleId="Strong">
    <w:name w:val="Strong"/>
    <w:basedOn w:val="DefaultParagraphFont"/>
    <w:uiPriority w:val="22"/>
    <w:qFormat/>
    <w:rsid w:val="00F444BC"/>
    <w:rPr>
      <w:b/>
      <w:bCs/>
    </w:rPr>
  </w:style>
  <w:style w:type="paragraph" w:styleId="NormalWeb">
    <w:name w:val="Normal (Web)"/>
    <w:basedOn w:val="Normal"/>
    <w:uiPriority w:val="99"/>
    <w:unhideWhenUsed/>
    <w:rsid w:val="00F444B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Vani, Shreyas</dc:creator>
  <cp:keywords/>
  <dc:description/>
  <cp:lastModifiedBy>Microsoft account</cp:lastModifiedBy>
  <cp:revision>3</cp:revision>
  <dcterms:created xsi:type="dcterms:W3CDTF">2025-05-27T14:04:00Z</dcterms:created>
  <dcterms:modified xsi:type="dcterms:W3CDTF">2025-05-27T14:05:00Z</dcterms:modified>
</cp:coreProperties>
</file>