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21B771" w14:textId="77777777" w:rsidR="00FC0A48" w:rsidRPr="00A548C8" w:rsidRDefault="00FC0A48" w:rsidP="00FC0A48">
      <w:pPr>
        <w:pStyle w:val="Title"/>
        <w:jc w:val="center"/>
      </w:pPr>
      <w:r>
        <w:t xml:space="preserve">Tyson </w:t>
      </w:r>
      <w:r w:rsidRPr="00A548C8">
        <w:t xml:space="preserve">Interface </w:t>
      </w:r>
      <w:r>
        <w:t>Document</w:t>
      </w:r>
    </w:p>
    <w:p w14:paraId="672A6659" w14:textId="77777777" w:rsidR="00224D9C" w:rsidRDefault="00224D9C" w:rsidP="00224D9C">
      <w:pPr>
        <w:rPr>
          <w:rFonts w:cs="Arial"/>
          <w:lang w:eastAsia="en-GB"/>
        </w:rPr>
      </w:pPr>
    </w:p>
    <w:p w14:paraId="0A37501D" w14:textId="77777777" w:rsidR="00FC0A48" w:rsidRDefault="00FC0A48" w:rsidP="00224D9C">
      <w:pPr>
        <w:rPr>
          <w:rFonts w:cs="Arial"/>
          <w:lang w:eastAsia="en-GB"/>
        </w:rPr>
      </w:pPr>
    </w:p>
    <w:p w14:paraId="5DAB6C7B" w14:textId="77777777" w:rsidR="00BC294E" w:rsidRDefault="00BC294E" w:rsidP="00224D9C">
      <w:pPr>
        <w:rPr>
          <w:rFonts w:cs="Arial"/>
          <w:lang w:eastAsia="en-GB"/>
        </w:rPr>
      </w:pPr>
    </w:p>
    <w:p w14:paraId="02EB378F" w14:textId="77777777" w:rsidR="00BC294E" w:rsidRDefault="00BC294E" w:rsidP="00224D9C">
      <w:pPr>
        <w:rPr>
          <w:rFonts w:cs="Arial"/>
          <w:lang w:eastAsia="en-GB"/>
        </w:rPr>
      </w:pPr>
    </w:p>
    <w:p w14:paraId="6A05A809" w14:textId="77777777" w:rsidR="00BC294E" w:rsidRDefault="00BC294E" w:rsidP="00224D9C">
      <w:pPr>
        <w:rPr>
          <w:rFonts w:cs="Arial"/>
          <w:lang w:eastAsia="en-GB"/>
        </w:rPr>
      </w:pPr>
    </w:p>
    <w:p w14:paraId="5A39BBE3" w14:textId="77777777" w:rsidR="00BC294E" w:rsidRDefault="00BC294E" w:rsidP="00224D9C">
      <w:pPr>
        <w:rPr>
          <w:rFonts w:cs="Arial"/>
          <w:lang w:eastAsia="en-GB"/>
        </w:rPr>
      </w:pPr>
    </w:p>
    <w:p w14:paraId="41C8F396" w14:textId="77777777" w:rsidR="00BC294E" w:rsidRDefault="00BC294E" w:rsidP="00224D9C">
      <w:pPr>
        <w:rPr>
          <w:rFonts w:cs="Arial"/>
          <w:lang w:eastAsia="en-GB"/>
        </w:rPr>
      </w:pPr>
    </w:p>
    <w:p w14:paraId="72A3D3EC" w14:textId="77777777" w:rsidR="00BC294E" w:rsidRDefault="00BC294E" w:rsidP="00224D9C">
      <w:pPr>
        <w:rPr>
          <w:rFonts w:cs="Arial"/>
          <w:lang w:eastAsia="en-GB"/>
        </w:rPr>
      </w:pPr>
    </w:p>
    <w:p w14:paraId="0D0B940D" w14:textId="77777777" w:rsidR="00BC294E" w:rsidRPr="00892792" w:rsidRDefault="00BC294E" w:rsidP="00224D9C">
      <w:pPr>
        <w:rPr>
          <w:rFonts w:cs="Arial"/>
          <w:lang w:eastAsia="en-GB"/>
        </w:rPr>
      </w:pPr>
    </w:p>
    <w:p w14:paraId="0E27B00A" w14:textId="77777777" w:rsidR="003E53DE" w:rsidRPr="00184EC9" w:rsidRDefault="003E53DE" w:rsidP="003E53DE">
      <w:pPr>
        <w:jc w:val="right"/>
        <w:rPr>
          <w:rFonts w:cs="Arial"/>
          <w:bCs/>
          <w:color w:val="808080"/>
        </w:rPr>
      </w:pPr>
    </w:p>
    <w:p w14:paraId="61A105FD" w14:textId="7BF46897" w:rsidR="002D534A" w:rsidRDefault="002D534A" w:rsidP="002D534A">
      <w:pPr>
        <w:jc w:val="center"/>
        <w:rPr>
          <w:rFonts w:ascii="Arial Bold" w:hAnsi="Arial Bold"/>
          <w:b/>
          <w:color w:val="548DD4" w:themeColor="text2" w:themeTint="99"/>
          <w:sz w:val="32"/>
          <w:szCs w:val="32"/>
        </w:rPr>
      </w:pPr>
      <w:r>
        <w:rPr>
          <w:rFonts w:ascii="Arial Bold" w:hAnsi="Arial Bold"/>
          <w:b/>
          <w:color w:val="548DD4" w:themeColor="text2" w:themeTint="99"/>
          <w:sz w:val="32"/>
          <w:szCs w:val="32"/>
        </w:rPr>
        <w:t>ENAB – Source to Procure</w:t>
      </w:r>
    </w:p>
    <w:p w14:paraId="796FABC0" w14:textId="31CC44DE" w:rsidR="002D534A" w:rsidRDefault="00AF2484" w:rsidP="002D534A">
      <w:pPr>
        <w:jc w:val="center"/>
        <w:rPr>
          <w:rFonts w:ascii="Arial Bold" w:hAnsi="Arial Bold"/>
          <w:b/>
          <w:bCs/>
          <w:color w:val="548DD4"/>
          <w:sz w:val="32"/>
          <w:szCs w:val="32"/>
        </w:rPr>
      </w:pPr>
      <w:r>
        <w:rPr>
          <w:rFonts w:ascii="Arial Bold" w:hAnsi="Arial Bold"/>
          <w:b/>
          <w:bCs/>
          <w:color w:val="548DD4"/>
          <w:sz w:val="32"/>
          <w:szCs w:val="32"/>
        </w:rPr>
        <w:t>Users</w:t>
      </w:r>
      <w:r w:rsidR="002D534A">
        <w:rPr>
          <w:rFonts w:ascii="Arial Bold" w:hAnsi="Arial Bold"/>
          <w:b/>
          <w:bCs/>
          <w:color w:val="548DD4"/>
          <w:sz w:val="32"/>
          <w:szCs w:val="32"/>
        </w:rPr>
        <w:t xml:space="preserve"> – </w:t>
      </w:r>
      <w:r>
        <w:rPr>
          <w:rFonts w:ascii="Arial Bold" w:hAnsi="Arial Bold"/>
          <w:b/>
          <w:bCs/>
          <w:color w:val="548DD4"/>
          <w:sz w:val="32"/>
          <w:szCs w:val="32"/>
        </w:rPr>
        <w:t>ARS</w:t>
      </w:r>
      <w:r w:rsidR="00447ACE">
        <w:rPr>
          <w:rFonts w:ascii="Arial Bold" w:hAnsi="Arial Bold"/>
          <w:b/>
          <w:bCs/>
          <w:color w:val="548DD4"/>
          <w:sz w:val="32"/>
          <w:szCs w:val="32"/>
        </w:rPr>
        <w:t xml:space="preserve">, </w:t>
      </w:r>
      <w:r>
        <w:rPr>
          <w:rFonts w:ascii="Arial Bold" w:hAnsi="Arial Bold"/>
          <w:b/>
          <w:bCs/>
          <w:color w:val="548DD4"/>
          <w:sz w:val="32"/>
          <w:szCs w:val="32"/>
        </w:rPr>
        <w:t>OKTA</w:t>
      </w:r>
      <w:r w:rsidR="00447ACE">
        <w:rPr>
          <w:rFonts w:ascii="Arial Bold" w:hAnsi="Arial Bold"/>
          <w:b/>
          <w:bCs/>
          <w:color w:val="548DD4"/>
          <w:sz w:val="32"/>
          <w:szCs w:val="32"/>
        </w:rPr>
        <w:t xml:space="preserve">, </w:t>
      </w:r>
      <w:r w:rsidR="003108BD">
        <w:rPr>
          <w:rFonts w:ascii="Arial Bold" w:hAnsi="Arial Bold"/>
          <w:b/>
          <w:bCs/>
          <w:color w:val="548DD4"/>
          <w:sz w:val="32"/>
          <w:szCs w:val="32"/>
        </w:rPr>
        <w:t xml:space="preserve">GCP </w:t>
      </w:r>
      <w:r w:rsidR="002D534A">
        <w:rPr>
          <w:rFonts w:ascii="Arial Bold" w:hAnsi="Arial Bold"/>
          <w:b/>
          <w:bCs/>
          <w:color w:val="548DD4"/>
          <w:sz w:val="32"/>
          <w:szCs w:val="32"/>
        </w:rPr>
        <w:t>to Coupa</w:t>
      </w:r>
    </w:p>
    <w:p w14:paraId="4C1CD3B8" w14:textId="77777777" w:rsidR="002D534A" w:rsidRDefault="002D534A" w:rsidP="002D534A">
      <w:pPr>
        <w:jc w:val="center"/>
        <w:rPr>
          <w:rFonts w:ascii="Arial Bold" w:hAnsi="Arial Bold"/>
          <w:b/>
          <w:bCs/>
          <w:color w:val="548DD4"/>
          <w:sz w:val="32"/>
          <w:szCs w:val="32"/>
        </w:rPr>
      </w:pPr>
      <w:r>
        <w:rPr>
          <w:rFonts w:ascii="Arial Bold" w:hAnsi="Arial Bold"/>
          <w:b/>
          <w:bCs/>
          <w:color w:val="548DD4"/>
          <w:sz w:val="32"/>
          <w:szCs w:val="32"/>
        </w:rPr>
        <w:t>Version 1.0</w:t>
      </w:r>
    </w:p>
    <w:p w14:paraId="60061E4C" w14:textId="77777777" w:rsidR="00224D9C" w:rsidRPr="00892792" w:rsidRDefault="00224D9C" w:rsidP="00434E25">
      <w:pPr>
        <w:jc w:val="center"/>
        <w:rPr>
          <w:rFonts w:cs="Arial"/>
          <w:lang w:eastAsia="en-GB"/>
        </w:rPr>
      </w:pPr>
    </w:p>
    <w:p w14:paraId="44EAFD9C" w14:textId="77777777" w:rsidR="00224D9C" w:rsidRPr="00892792" w:rsidRDefault="00224D9C" w:rsidP="00224D9C">
      <w:pPr>
        <w:rPr>
          <w:rFonts w:cs="Arial"/>
          <w:lang w:eastAsia="en-GB"/>
        </w:rPr>
      </w:pPr>
    </w:p>
    <w:p w14:paraId="4B94D5A5" w14:textId="77777777" w:rsidR="00224D9C" w:rsidRPr="00892792" w:rsidRDefault="00224D9C" w:rsidP="00224D9C">
      <w:pPr>
        <w:rPr>
          <w:rFonts w:cs="Arial"/>
          <w:lang w:eastAsia="en-GB"/>
        </w:rPr>
      </w:pPr>
    </w:p>
    <w:p w14:paraId="3DEEC669" w14:textId="77777777" w:rsidR="00224D9C" w:rsidRDefault="00224D9C" w:rsidP="00224D9C">
      <w:pPr>
        <w:rPr>
          <w:rFonts w:cs="Arial"/>
          <w:lang w:eastAsia="en-GB"/>
        </w:rPr>
      </w:pPr>
    </w:p>
    <w:p w14:paraId="3656B9AB" w14:textId="77777777" w:rsidR="00894F25" w:rsidRPr="00892792" w:rsidRDefault="00894F25" w:rsidP="00224D9C">
      <w:pPr>
        <w:rPr>
          <w:rFonts w:cs="Arial"/>
          <w:lang w:eastAsia="en-GB"/>
        </w:rPr>
      </w:pPr>
    </w:p>
    <w:p w14:paraId="45FB0818" w14:textId="77777777" w:rsidR="00BC294E" w:rsidRDefault="00BC294E" w:rsidP="00B60957">
      <w:pPr>
        <w:rPr>
          <w:rFonts w:ascii="Arial" w:hAnsi="Arial" w:cs="Arial"/>
          <w:b/>
          <w:sz w:val="28"/>
        </w:rPr>
      </w:pPr>
    </w:p>
    <w:p w14:paraId="049F31CB" w14:textId="77777777" w:rsidR="00BC294E" w:rsidRDefault="00BC294E" w:rsidP="00B60957">
      <w:pPr>
        <w:rPr>
          <w:rFonts w:ascii="Arial" w:hAnsi="Arial" w:cs="Arial"/>
          <w:b/>
          <w:sz w:val="28"/>
        </w:rPr>
      </w:pPr>
    </w:p>
    <w:p w14:paraId="53128261" w14:textId="77777777" w:rsidR="00BC294E" w:rsidRDefault="00BC294E" w:rsidP="00B60957">
      <w:pPr>
        <w:rPr>
          <w:rFonts w:ascii="Arial" w:hAnsi="Arial" w:cs="Arial"/>
          <w:b/>
          <w:sz w:val="28"/>
        </w:rPr>
      </w:pPr>
    </w:p>
    <w:p w14:paraId="62486C05" w14:textId="77777777" w:rsidR="00BC294E" w:rsidRDefault="00BC294E" w:rsidP="00B60957">
      <w:pPr>
        <w:rPr>
          <w:rFonts w:ascii="Arial" w:hAnsi="Arial" w:cs="Arial"/>
          <w:b/>
          <w:sz w:val="28"/>
        </w:rPr>
      </w:pPr>
    </w:p>
    <w:p w14:paraId="4101652C" w14:textId="77777777" w:rsidR="00BC294E" w:rsidRDefault="00BC294E" w:rsidP="00B60957">
      <w:pPr>
        <w:rPr>
          <w:rFonts w:ascii="Arial" w:hAnsi="Arial" w:cs="Arial"/>
          <w:b/>
          <w:sz w:val="28"/>
        </w:rPr>
      </w:pPr>
    </w:p>
    <w:p w14:paraId="4B99056E" w14:textId="77777777" w:rsidR="00BC294E" w:rsidRDefault="00BC294E" w:rsidP="00B60957">
      <w:pPr>
        <w:rPr>
          <w:rFonts w:ascii="Arial" w:hAnsi="Arial" w:cs="Arial"/>
          <w:b/>
          <w:sz w:val="28"/>
        </w:rPr>
      </w:pPr>
    </w:p>
    <w:p w14:paraId="1299C43A" w14:textId="77777777" w:rsidR="005822B1" w:rsidRPr="008209E9" w:rsidRDefault="00B60957" w:rsidP="00B60957">
      <w:pPr>
        <w:rPr>
          <w:rFonts w:ascii="Arial" w:hAnsi="Arial" w:cs="Arial"/>
          <w:b/>
          <w:sz w:val="28"/>
        </w:rPr>
      </w:pPr>
      <w:r>
        <w:rPr>
          <w:rFonts w:ascii="Arial" w:hAnsi="Arial" w:cs="Arial"/>
          <w:b/>
          <w:sz w:val="28"/>
        </w:rPr>
        <w:br w:type="page"/>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B60957" w:rsidRPr="00E6007B" w14:paraId="2FE0256E" w14:textId="77777777" w:rsidTr="00502EBA">
        <w:tc>
          <w:tcPr>
            <w:tcW w:w="5000" w:type="pct"/>
            <w:tcBorders>
              <w:top w:val="single" w:sz="4" w:space="0" w:color="auto"/>
              <w:left w:val="single" w:sz="4" w:space="0" w:color="auto"/>
              <w:bottom w:val="single" w:sz="4" w:space="0" w:color="auto"/>
              <w:right w:val="single" w:sz="4" w:space="0" w:color="auto"/>
            </w:tcBorders>
            <w:shd w:val="clear" w:color="auto" w:fill="1F497D" w:themeFill="text2"/>
          </w:tcPr>
          <w:p w14:paraId="7590FC26" w14:textId="77777777" w:rsidR="00BB21CA" w:rsidRPr="00E6007B" w:rsidRDefault="00B60957" w:rsidP="00482670">
            <w:pPr>
              <w:jc w:val="center"/>
              <w:rPr>
                <w:rFonts w:ascii="Arial Bold" w:hAnsi="Arial Bold" w:cs="Arial"/>
                <w:color w:val="FFFFFF" w:themeColor="background1"/>
                <w:sz w:val="22"/>
                <w:szCs w:val="22"/>
                <w:lang w:val="fr-FR"/>
              </w:rPr>
            </w:pPr>
            <w:bookmarkStart w:id="0" w:name="_Toc504374615"/>
            <w:bookmarkStart w:id="1" w:name="_Toc86027381"/>
            <w:bookmarkStart w:id="2" w:name="_Toc108857892"/>
            <w:r w:rsidRPr="00E6007B">
              <w:rPr>
                <w:rFonts w:ascii="Arial Bold" w:hAnsi="Arial Bold" w:cs="Arial"/>
                <w:b/>
                <w:color w:val="FFFFFF" w:themeColor="background1"/>
                <w:sz w:val="22"/>
                <w:szCs w:val="22"/>
              </w:rPr>
              <w:lastRenderedPageBreak/>
              <w:t>Document Control</w:t>
            </w:r>
            <w:bookmarkEnd w:id="0"/>
            <w:bookmarkEnd w:id="1"/>
            <w:bookmarkEnd w:id="2"/>
            <w:r w:rsidR="002117D7" w:rsidRPr="00E6007B">
              <w:rPr>
                <w:rFonts w:ascii="Arial Bold" w:hAnsi="Arial Bold" w:cs="Arial"/>
                <w:b/>
                <w:color w:val="FFFFFF" w:themeColor="background1"/>
                <w:sz w:val="22"/>
                <w:szCs w:val="22"/>
              </w:rPr>
              <w:t xml:space="preserve"> </w:t>
            </w:r>
          </w:p>
        </w:tc>
      </w:tr>
    </w:tbl>
    <w:p w14:paraId="4DDBEF00" w14:textId="77777777" w:rsidR="00B60957" w:rsidRDefault="00B60957" w:rsidP="00B60957">
      <w:pPr>
        <w:rPr>
          <w:rFonts w:cs="Arial"/>
        </w:rPr>
      </w:pPr>
      <w:bookmarkStart w:id="3" w:name="_Toc504374618"/>
      <w:bookmarkStart w:id="4" w:name="OLE_LINK1"/>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0"/>
        <w:gridCol w:w="1335"/>
        <w:gridCol w:w="915"/>
        <w:gridCol w:w="2531"/>
        <w:gridCol w:w="2630"/>
        <w:gridCol w:w="1374"/>
      </w:tblGrid>
      <w:tr w:rsidR="00B038FB" w:rsidRPr="009B733C" w14:paraId="19A328B6" w14:textId="77777777" w:rsidTr="278A0246">
        <w:trPr>
          <w:trHeight w:val="284"/>
        </w:trPr>
        <w:tc>
          <w:tcPr>
            <w:tcW w:w="1290" w:type="dxa"/>
            <w:shd w:val="clear" w:color="auto" w:fill="4F81BD" w:themeFill="accent1"/>
            <w:vAlign w:val="center"/>
          </w:tcPr>
          <w:p w14:paraId="6B814A1E" w14:textId="77777777" w:rsidR="006C4207" w:rsidRPr="009B733C" w:rsidRDefault="006C4207" w:rsidP="006C4207">
            <w:pPr>
              <w:spacing w:before="60" w:after="60"/>
              <w:jc w:val="center"/>
              <w:rPr>
                <w:rFonts w:ascii="Arial" w:hAnsi="Arial" w:cs="Arial"/>
                <w:b/>
                <w:bCs/>
                <w:color w:val="FFFFFF"/>
                <w:sz w:val="18"/>
                <w:szCs w:val="18"/>
              </w:rPr>
            </w:pPr>
            <w:r w:rsidRPr="009B733C">
              <w:rPr>
                <w:rFonts w:ascii="Arial" w:hAnsi="Arial" w:cs="Arial"/>
                <w:b/>
                <w:bCs/>
                <w:color w:val="FFFFFF"/>
                <w:sz w:val="18"/>
                <w:szCs w:val="18"/>
              </w:rPr>
              <w:t>Version</w:t>
            </w:r>
          </w:p>
        </w:tc>
        <w:tc>
          <w:tcPr>
            <w:tcW w:w="1335" w:type="dxa"/>
            <w:shd w:val="clear" w:color="auto" w:fill="4F81BD" w:themeFill="accent1"/>
            <w:vAlign w:val="center"/>
          </w:tcPr>
          <w:p w14:paraId="090074D7" w14:textId="77777777" w:rsidR="006C4207" w:rsidRPr="009B733C" w:rsidRDefault="006C4207" w:rsidP="006C4207">
            <w:pPr>
              <w:pStyle w:val="AlineaNum"/>
              <w:keepLines w:val="0"/>
              <w:spacing w:before="60" w:after="60" w:line="240" w:lineRule="auto"/>
              <w:jc w:val="center"/>
              <w:rPr>
                <w:rFonts w:cs="Arial"/>
                <w:b/>
                <w:bCs/>
                <w:color w:val="FFFFFF"/>
                <w:sz w:val="18"/>
                <w:szCs w:val="18"/>
                <w:lang w:val="en-US"/>
              </w:rPr>
            </w:pPr>
            <w:r w:rsidRPr="009B733C">
              <w:rPr>
                <w:rFonts w:cs="Arial"/>
                <w:b/>
                <w:bCs/>
                <w:color w:val="FFFFFF"/>
                <w:sz w:val="18"/>
                <w:szCs w:val="18"/>
                <w:lang w:val="en-US"/>
              </w:rPr>
              <w:t>Revision Date</w:t>
            </w:r>
          </w:p>
        </w:tc>
        <w:tc>
          <w:tcPr>
            <w:tcW w:w="915" w:type="dxa"/>
            <w:shd w:val="clear" w:color="auto" w:fill="4F81BD" w:themeFill="accent1"/>
            <w:vAlign w:val="center"/>
          </w:tcPr>
          <w:p w14:paraId="2D12DF01" w14:textId="6835B1BF" w:rsidR="2B26F545" w:rsidRPr="009B733C" w:rsidRDefault="2B26F545" w:rsidP="52D7F9A7">
            <w:pPr>
              <w:pStyle w:val="AlineaNum"/>
              <w:spacing w:line="240" w:lineRule="auto"/>
              <w:jc w:val="center"/>
              <w:rPr>
                <w:rFonts w:cs="Arial"/>
                <w:b/>
                <w:bCs/>
                <w:color w:val="FFFFFF" w:themeColor="background1"/>
                <w:sz w:val="18"/>
                <w:szCs w:val="18"/>
                <w:lang w:val="en-US"/>
              </w:rPr>
            </w:pPr>
            <w:r w:rsidRPr="009B733C">
              <w:rPr>
                <w:rFonts w:cs="Arial"/>
                <w:b/>
                <w:bCs/>
                <w:color w:val="FFFFFF" w:themeColor="background1"/>
                <w:sz w:val="18"/>
                <w:szCs w:val="18"/>
                <w:lang w:val="en-US"/>
              </w:rPr>
              <w:t>Author</w:t>
            </w:r>
          </w:p>
        </w:tc>
        <w:tc>
          <w:tcPr>
            <w:tcW w:w="2531" w:type="dxa"/>
            <w:shd w:val="clear" w:color="auto" w:fill="4F81BD" w:themeFill="accent1"/>
            <w:vAlign w:val="center"/>
          </w:tcPr>
          <w:p w14:paraId="1C7DF0E4" w14:textId="30F4E4EE" w:rsidR="006C4207" w:rsidRPr="009B733C" w:rsidRDefault="006C4207" w:rsidP="006C4207">
            <w:pPr>
              <w:pStyle w:val="AlineaNum"/>
              <w:keepLines w:val="0"/>
              <w:spacing w:before="60" w:after="60" w:line="240" w:lineRule="auto"/>
              <w:jc w:val="center"/>
              <w:rPr>
                <w:rFonts w:cs="Arial"/>
                <w:b/>
                <w:bCs/>
                <w:color w:val="FFFFFF"/>
                <w:sz w:val="18"/>
                <w:szCs w:val="18"/>
                <w:lang w:val="en-US"/>
              </w:rPr>
            </w:pPr>
            <w:r w:rsidRPr="009B733C">
              <w:rPr>
                <w:rFonts w:cs="Arial"/>
                <w:b/>
                <w:bCs/>
                <w:color w:val="FFFFFF" w:themeColor="background1"/>
                <w:sz w:val="18"/>
                <w:szCs w:val="18"/>
                <w:lang w:val="en-US"/>
              </w:rPr>
              <w:t>Author</w:t>
            </w:r>
            <w:r w:rsidR="32886301" w:rsidRPr="009B733C">
              <w:rPr>
                <w:rFonts w:cs="Arial"/>
                <w:b/>
                <w:bCs/>
                <w:color w:val="FFFFFF" w:themeColor="background1"/>
                <w:sz w:val="18"/>
                <w:szCs w:val="18"/>
                <w:lang w:val="en-US"/>
              </w:rPr>
              <w:t>’s email</w:t>
            </w:r>
          </w:p>
        </w:tc>
        <w:tc>
          <w:tcPr>
            <w:tcW w:w="2630" w:type="dxa"/>
            <w:shd w:val="clear" w:color="auto" w:fill="4F81BD" w:themeFill="accent1"/>
            <w:vAlign w:val="center"/>
          </w:tcPr>
          <w:p w14:paraId="07248CAA" w14:textId="77777777" w:rsidR="006C4207" w:rsidRPr="009B733C" w:rsidRDefault="006C4207" w:rsidP="006C4207">
            <w:pPr>
              <w:pStyle w:val="AlineaNum"/>
              <w:keepLines w:val="0"/>
              <w:spacing w:before="60" w:after="60" w:line="240" w:lineRule="auto"/>
              <w:jc w:val="center"/>
              <w:rPr>
                <w:rFonts w:cs="Arial"/>
                <w:b/>
                <w:bCs/>
                <w:color w:val="FFFFFF"/>
                <w:sz w:val="18"/>
                <w:szCs w:val="18"/>
                <w:lang w:val="en-US"/>
              </w:rPr>
            </w:pPr>
            <w:r w:rsidRPr="009B733C">
              <w:rPr>
                <w:rFonts w:cs="Arial"/>
                <w:b/>
                <w:bCs/>
                <w:color w:val="FFFFFF"/>
                <w:sz w:val="18"/>
                <w:szCs w:val="18"/>
                <w:lang w:val="en-US"/>
              </w:rPr>
              <w:t>Summary of Changes</w:t>
            </w:r>
          </w:p>
        </w:tc>
        <w:tc>
          <w:tcPr>
            <w:tcW w:w="1374" w:type="dxa"/>
            <w:shd w:val="clear" w:color="auto" w:fill="4F81BD" w:themeFill="accent1"/>
          </w:tcPr>
          <w:p w14:paraId="4480B6AE" w14:textId="1122596F" w:rsidR="006C4207" w:rsidRPr="009B733C" w:rsidRDefault="007118F5" w:rsidP="007118F5">
            <w:pPr>
              <w:pStyle w:val="AlineaNum"/>
              <w:keepLines w:val="0"/>
              <w:spacing w:before="60" w:after="60" w:line="240" w:lineRule="auto"/>
              <w:jc w:val="center"/>
              <w:rPr>
                <w:rFonts w:cs="Arial"/>
                <w:b/>
                <w:bCs/>
                <w:color w:val="FFFFFF"/>
                <w:sz w:val="18"/>
                <w:szCs w:val="18"/>
                <w:lang w:val="en-US"/>
              </w:rPr>
            </w:pPr>
            <w:r w:rsidRPr="009B733C">
              <w:rPr>
                <w:rFonts w:cs="Arial"/>
                <w:b/>
                <w:bCs/>
                <w:color w:val="FFFFFF"/>
                <w:sz w:val="18"/>
                <w:szCs w:val="18"/>
                <w:lang w:val="en-US"/>
              </w:rPr>
              <w:t>Reviewer</w:t>
            </w:r>
          </w:p>
        </w:tc>
      </w:tr>
      <w:tr w:rsidR="00BE26F9" w:rsidRPr="009B733C" w14:paraId="55BEB100" w14:textId="77777777" w:rsidTr="278A0246">
        <w:trPr>
          <w:trHeight w:val="340"/>
        </w:trPr>
        <w:tc>
          <w:tcPr>
            <w:tcW w:w="1290" w:type="dxa"/>
            <w:shd w:val="clear" w:color="auto" w:fill="auto"/>
            <w:vAlign w:val="center"/>
          </w:tcPr>
          <w:p w14:paraId="3461D779" w14:textId="5A1BBD40" w:rsidR="006C4207" w:rsidRPr="007C2500" w:rsidRDefault="007C2500" w:rsidP="00E6007B">
            <w:pPr>
              <w:pStyle w:val="StyleVFTechRepBodytxtAfter12ptLinespacingExactly12Arial"/>
              <w:rPr>
                <w:sz w:val="18"/>
                <w:szCs w:val="18"/>
              </w:rPr>
            </w:pPr>
            <w:r>
              <w:rPr>
                <w:sz w:val="18"/>
                <w:szCs w:val="18"/>
              </w:rPr>
              <w:t>1.0</w:t>
            </w:r>
          </w:p>
        </w:tc>
        <w:tc>
          <w:tcPr>
            <w:tcW w:w="1335" w:type="dxa"/>
            <w:shd w:val="clear" w:color="auto" w:fill="auto"/>
            <w:vAlign w:val="center"/>
          </w:tcPr>
          <w:p w14:paraId="29133ABA" w14:textId="7258DABD" w:rsidR="006C4207" w:rsidRPr="007C2500" w:rsidRDefault="00800E25" w:rsidP="00E6007B">
            <w:pPr>
              <w:pStyle w:val="StyleVFTechRepBodytxtAfter12ptLinespacingExactly12Arial"/>
              <w:rPr>
                <w:sz w:val="18"/>
                <w:szCs w:val="18"/>
              </w:rPr>
            </w:pPr>
            <w:r w:rsidRPr="007C2500">
              <w:rPr>
                <w:sz w:val="18"/>
                <w:szCs w:val="18"/>
              </w:rPr>
              <w:t>Mar</w:t>
            </w:r>
            <w:r w:rsidR="00605CFE" w:rsidRPr="007C2500">
              <w:rPr>
                <w:sz w:val="18"/>
                <w:szCs w:val="18"/>
              </w:rPr>
              <w:t>-</w:t>
            </w:r>
            <w:r w:rsidR="00D84A87" w:rsidRPr="007C2500">
              <w:rPr>
                <w:sz w:val="18"/>
                <w:szCs w:val="18"/>
              </w:rPr>
              <w:t>28</w:t>
            </w:r>
            <w:r w:rsidR="00605CFE" w:rsidRPr="007C2500">
              <w:rPr>
                <w:sz w:val="18"/>
                <w:szCs w:val="18"/>
              </w:rPr>
              <w:t>-</w:t>
            </w:r>
            <w:r w:rsidRPr="007C2500">
              <w:rPr>
                <w:sz w:val="18"/>
                <w:szCs w:val="18"/>
              </w:rPr>
              <w:t>2021</w:t>
            </w:r>
          </w:p>
        </w:tc>
        <w:tc>
          <w:tcPr>
            <w:tcW w:w="915" w:type="dxa"/>
            <w:shd w:val="clear" w:color="auto" w:fill="auto"/>
            <w:vAlign w:val="center"/>
          </w:tcPr>
          <w:p w14:paraId="12B23D83" w14:textId="1C9384AB" w:rsidR="52D7F9A7" w:rsidRPr="007C2500" w:rsidRDefault="007C2500" w:rsidP="00E6007B">
            <w:pPr>
              <w:pStyle w:val="StyleVFTechRepBodytxtAfter12ptLinespacingExactly12Arial"/>
              <w:rPr>
                <w:sz w:val="18"/>
                <w:szCs w:val="18"/>
              </w:rPr>
            </w:pPr>
            <w:r>
              <w:rPr>
                <w:sz w:val="18"/>
                <w:szCs w:val="18"/>
              </w:rPr>
              <w:t>Nikhil Vardya</w:t>
            </w:r>
          </w:p>
        </w:tc>
        <w:tc>
          <w:tcPr>
            <w:tcW w:w="2531" w:type="dxa"/>
            <w:shd w:val="clear" w:color="auto" w:fill="auto"/>
            <w:vAlign w:val="center"/>
          </w:tcPr>
          <w:p w14:paraId="775A83AD" w14:textId="2F2898ED" w:rsidR="006C4207" w:rsidRPr="009B733C" w:rsidRDefault="00123012" w:rsidP="00E6007B">
            <w:pPr>
              <w:pStyle w:val="StyleVFTechRepBodytxtAfter12ptLinespacingExactly12Arial"/>
              <w:rPr>
                <w:color w:val="0000FF"/>
                <w:sz w:val="18"/>
                <w:szCs w:val="18"/>
              </w:rPr>
            </w:pPr>
            <w:hyperlink r:id="rId11" w:history="1">
              <w:r w:rsidR="00D84A87">
                <w:rPr>
                  <w:rStyle w:val="Hyperlink"/>
                  <w:sz w:val="18"/>
                  <w:szCs w:val="18"/>
                </w:rPr>
                <w:t>nvardya@kpmg.com</w:t>
              </w:r>
            </w:hyperlink>
          </w:p>
        </w:tc>
        <w:tc>
          <w:tcPr>
            <w:tcW w:w="2630" w:type="dxa"/>
            <w:shd w:val="clear" w:color="auto" w:fill="auto"/>
            <w:vAlign w:val="center"/>
          </w:tcPr>
          <w:p w14:paraId="5F1BA4D8" w14:textId="32A42E42" w:rsidR="006C4207" w:rsidRPr="009B733C" w:rsidRDefault="006C4207" w:rsidP="00E6007B">
            <w:pPr>
              <w:pStyle w:val="StyleVFTechRepBodytxtAfter12ptLinespacingExactly12Arial"/>
              <w:rPr>
                <w:color w:val="0000FF"/>
                <w:sz w:val="18"/>
                <w:szCs w:val="18"/>
              </w:rPr>
            </w:pPr>
            <w:r w:rsidRPr="007C2500">
              <w:rPr>
                <w:sz w:val="18"/>
                <w:szCs w:val="18"/>
              </w:rPr>
              <w:t>Initial document</w:t>
            </w:r>
            <w:r w:rsidR="00B038FB" w:rsidRPr="007C2500">
              <w:rPr>
                <w:sz w:val="18"/>
                <w:szCs w:val="18"/>
              </w:rPr>
              <w:t xml:space="preserve"> created</w:t>
            </w:r>
          </w:p>
        </w:tc>
        <w:tc>
          <w:tcPr>
            <w:tcW w:w="1374" w:type="dxa"/>
            <w:vAlign w:val="center"/>
          </w:tcPr>
          <w:p w14:paraId="3CF2D8B6" w14:textId="77777777" w:rsidR="006C4207" w:rsidRPr="009B733C" w:rsidRDefault="006C4207" w:rsidP="00E6007B">
            <w:pPr>
              <w:pStyle w:val="StyleVFTechRepBodytxtAfter12ptLinespacingExactly12Arial"/>
              <w:rPr>
                <w:color w:val="0000FF"/>
                <w:sz w:val="18"/>
                <w:szCs w:val="18"/>
              </w:rPr>
            </w:pPr>
          </w:p>
        </w:tc>
      </w:tr>
      <w:tr w:rsidR="00BE26F9" w:rsidRPr="009B733C" w14:paraId="79DC5734" w14:textId="77777777" w:rsidTr="278A0246">
        <w:trPr>
          <w:trHeight w:val="340"/>
        </w:trPr>
        <w:tc>
          <w:tcPr>
            <w:tcW w:w="1290" w:type="dxa"/>
            <w:shd w:val="clear" w:color="auto" w:fill="auto"/>
            <w:vAlign w:val="center"/>
          </w:tcPr>
          <w:p w14:paraId="0FB78278" w14:textId="4F02B847" w:rsidR="006C4207" w:rsidRPr="007C2500" w:rsidRDefault="5561F58F" w:rsidP="00E6007B">
            <w:pPr>
              <w:pStyle w:val="StyleVFTechRepBodytxtAfter12ptLinespacingExactly12Arial"/>
              <w:rPr>
                <w:sz w:val="18"/>
                <w:szCs w:val="18"/>
              </w:rPr>
            </w:pPr>
            <w:r w:rsidRPr="278A0246">
              <w:rPr>
                <w:sz w:val="18"/>
                <w:szCs w:val="18"/>
              </w:rPr>
              <w:t>1.0. Sprint 1</w:t>
            </w:r>
          </w:p>
        </w:tc>
        <w:tc>
          <w:tcPr>
            <w:tcW w:w="1335" w:type="dxa"/>
            <w:shd w:val="clear" w:color="auto" w:fill="auto"/>
            <w:vAlign w:val="center"/>
          </w:tcPr>
          <w:p w14:paraId="02801579" w14:textId="3B2EF0F6" w:rsidR="006C4207" w:rsidRPr="007C2500" w:rsidRDefault="1DF8EDCB" w:rsidP="00E6007B">
            <w:pPr>
              <w:pStyle w:val="StyleVFTechRepBodytxtAfter12ptLinespacingExactly12Arial"/>
              <w:rPr>
                <w:sz w:val="18"/>
                <w:szCs w:val="18"/>
              </w:rPr>
            </w:pPr>
            <w:r w:rsidRPr="007C2500">
              <w:rPr>
                <w:sz w:val="18"/>
                <w:szCs w:val="18"/>
              </w:rPr>
              <w:t>Mar-29-2021</w:t>
            </w:r>
          </w:p>
        </w:tc>
        <w:tc>
          <w:tcPr>
            <w:tcW w:w="915" w:type="dxa"/>
            <w:shd w:val="clear" w:color="auto" w:fill="auto"/>
            <w:vAlign w:val="center"/>
          </w:tcPr>
          <w:p w14:paraId="1559251D" w14:textId="644BA676" w:rsidR="52D7F9A7" w:rsidRPr="007C2500" w:rsidRDefault="007C2500" w:rsidP="00E6007B">
            <w:pPr>
              <w:pStyle w:val="StyleVFTechRepBodytxtAfter12ptLinespacingExactly12Arial"/>
              <w:rPr>
                <w:sz w:val="18"/>
                <w:szCs w:val="18"/>
              </w:rPr>
            </w:pPr>
            <w:r w:rsidRPr="007C2500">
              <w:rPr>
                <w:sz w:val="18"/>
                <w:szCs w:val="18"/>
              </w:rPr>
              <w:t>Lindsay Williams</w:t>
            </w:r>
          </w:p>
        </w:tc>
        <w:tc>
          <w:tcPr>
            <w:tcW w:w="2531" w:type="dxa"/>
            <w:shd w:val="clear" w:color="auto" w:fill="auto"/>
            <w:vAlign w:val="center"/>
          </w:tcPr>
          <w:p w14:paraId="43197443" w14:textId="1FA5139A" w:rsidR="006C4207" w:rsidRPr="007C2500" w:rsidRDefault="1DF8EDCB" w:rsidP="00E6007B">
            <w:pPr>
              <w:pStyle w:val="StyleVFTechRepBodytxtAfter12ptLinespacingExactly12Arial"/>
              <w:rPr>
                <w:color w:val="0000FF"/>
                <w:sz w:val="18"/>
                <w:szCs w:val="18"/>
                <w:u w:val="single"/>
              </w:rPr>
            </w:pPr>
            <w:r w:rsidRPr="007C2500">
              <w:rPr>
                <w:color w:val="0000FF"/>
                <w:sz w:val="18"/>
                <w:szCs w:val="18"/>
                <w:u w:val="single"/>
              </w:rPr>
              <w:t>Lindsaywilliams@kpmg.com</w:t>
            </w:r>
          </w:p>
        </w:tc>
        <w:tc>
          <w:tcPr>
            <w:tcW w:w="2630" w:type="dxa"/>
            <w:shd w:val="clear" w:color="auto" w:fill="auto"/>
            <w:vAlign w:val="center"/>
          </w:tcPr>
          <w:p w14:paraId="1FC39945" w14:textId="6F2E1330" w:rsidR="006C4207" w:rsidRPr="009B733C" w:rsidRDefault="1DF8EDCB" w:rsidP="00E6007B">
            <w:pPr>
              <w:pStyle w:val="StyleVFTechRepBodytxtAfter12ptLinespacingExactly12Arial"/>
              <w:rPr>
                <w:color w:val="0000FF"/>
                <w:sz w:val="18"/>
                <w:szCs w:val="18"/>
              </w:rPr>
            </w:pPr>
            <w:r w:rsidRPr="007C2500">
              <w:rPr>
                <w:sz w:val="18"/>
                <w:szCs w:val="18"/>
              </w:rPr>
              <w:t xml:space="preserve">Updates to technology sections format (add </w:t>
            </w:r>
            <w:proofErr w:type="spellStart"/>
            <w:r w:rsidRPr="007C2500">
              <w:rPr>
                <w:sz w:val="18"/>
                <w:szCs w:val="18"/>
              </w:rPr>
              <w:t>SnapLogic</w:t>
            </w:r>
            <w:proofErr w:type="spellEnd"/>
            <w:r w:rsidRPr="007C2500">
              <w:rPr>
                <w:sz w:val="18"/>
                <w:szCs w:val="18"/>
              </w:rPr>
              <w:t xml:space="preserve"> ARS and Okta sections)</w:t>
            </w:r>
            <w:r w:rsidR="2743FD1F" w:rsidRPr="007C2500">
              <w:rPr>
                <w:sz w:val="18"/>
                <w:szCs w:val="18"/>
              </w:rPr>
              <w:t>. Added Comment regarding placement of logic to determine user status (active/inactive) in ARS.</w:t>
            </w:r>
          </w:p>
        </w:tc>
        <w:tc>
          <w:tcPr>
            <w:tcW w:w="1374" w:type="dxa"/>
            <w:vAlign w:val="center"/>
          </w:tcPr>
          <w:p w14:paraId="0562CB0E" w14:textId="77777777" w:rsidR="006C4207" w:rsidRPr="009B733C" w:rsidRDefault="006C4207" w:rsidP="00E6007B">
            <w:pPr>
              <w:pStyle w:val="StyleVFTechRepBodytxtAfter12ptLinespacingExactly12Arial"/>
              <w:rPr>
                <w:color w:val="0000FF"/>
                <w:sz w:val="18"/>
                <w:szCs w:val="18"/>
              </w:rPr>
            </w:pPr>
          </w:p>
        </w:tc>
      </w:tr>
      <w:tr w:rsidR="007C2500" w:rsidRPr="009B733C" w14:paraId="2A2E1AA7" w14:textId="77777777" w:rsidTr="278A0246">
        <w:trPr>
          <w:trHeight w:val="340"/>
        </w:trPr>
        <w:tc>
          <w:tcPr>
            <w:tcW w:w="1290" w:type="dxa"/>
            <w:shd w:val="clear" w:color="auto" w:fill="auto"/>
            <w:vAlign w:val="center"/>
          </w:tcPr>
          <w:p w14:paraId="0D29ACF0" w14:textId="67E34035" w:rsidR="007C2500" w:rsidRPr="007C2500" w:rsidRDefault="31F7022D" w:rsidP="00E6007B">
            <w:pPr>
              <w:pStyle w:val="StyleVFTechRepBodytxtAfter12ptLinespacingExactly12Arial"/>
              <w:rPr>
                <w:sz w:val="18"/>
                <w:szCs w:val="18"/>
              </w:rPr>
            </w:pPr>
            <w:r w:rsidRPr="278A0246">
              <w:rPr>
                <w:sz w:val="18"/>
                <w:szCs w:val="18"/>
              </w:rPr>
              <w:t xml:space="preserve">1.0 </w:t>
            </w:r>
            <w:r w:rsidR="3DD13429" w:rsidRPr="278A0246">
              <w:rPr>
                <w:sz w:val="18"/>
                <w:szCs w:val="18"/>
              </w:rPr>
              <w:t>Sprint 1</w:t>
            </w:r>
          </w:p>
        </w:tc>
        <w:tc>
          <w:tcPr>
            <w:tcW w:w="1335" w:type="dxa"/>
            <w:shd w:val="clear" w:color="auto" w:fill="auto"/>
            <w:vAlign w:val="center"/>
          </w:tcPr>
          <w:p w14:paraId="12DC38E0" w14:textId="76C2FBA3" w:rsidR="007C2500" w:rsidRPr="007C2500" w:rsidRDefault="3DD13429" w:rsidP="278A0246">
            <w:pPr>
              <w:pStyle w:val="StyleVFTechRepBodytxtAfter12ptLinespacingExactly12Arial"/>
              <w:spacing w:line="259" w:lineRule="auto"/>
            </w:pPr>
            <w:r w:rsidRPr="278A0246">
              <w:rPr>
                <w:sz w:val="18"/>
                <w:szCs w:val="18"/>
              </w:rPr>
              <w:t>Mar-31-2021</w:t>
            </w:r>
          </w:p>
        </w:tc>
        <w:tc>
          <w:tcPr>
            <w:tcW w:w="915" w:type="dxa"/>
            <w:shd w:val="clear" w:color="auto" w:fill="auto"/>
            <w:vAlign w:val="center"/>
          </w:tcPr>
          <w:p w14:paraId="257E9A01" w14:textId="19E646B4" w:rsidR="007C2500" w:rsidRPr="007C2500" w:rsidRDefault="007C2500" w:rsidP="00E6007B">
            <w:pPr>
              <w:pStyle w:val="StyleVFTechRepBodytxtAfter12ptLinespacingExactly12Arial"/>
              <w:rPr>
                <w:sz w:val="18"/>
                <w:szCs w:val="18"/>
              </w:rPr>
            </w:pPr>
            <w:r w:rsidRPr="007C2500">
              <w:rPr>
                <w:sz w:val="18"/>
                <w:szCs w:val="18"/>
              </w:rPr>
              <w:t>Ryan Michael</w:t>
            </w:r>
          </w:p>
        </w:tc>
        <w:tc>
          <w:tcPr>
            <w:tcW w:w="2531" w:type="dxa"/>
            <w:shd w:val="clear" w:color="auto" w:fill="auto"/>
            <w:vAlign w:val="center"/>
          </w:tcPr>
          <w:p w14:paraId="04E6EDC9" w14:textId="4443126C" w:rsidR="007C2500" w:rsidRPr="009B733C" w:rsidRDefault="00123012" w:rsidP="00E6007B">
            <w:pPr>
              <w:pStyle w:val="StyleVFTechRepBodytxtAfter12ptLinespacingExactly12Arial"/>
              <w:rPr>
                <w:color w:val="0000FF"/>
                <w:sz w:val="18"/>
                <w:szCs w:val="18"/>
              </w:rPr>
            </w:pPr>
            <w:hyperlink r:id="rId12" w:history="1">
              <w:r w:rsidR="007C2500" w:rsidRPr="003D5B77">
                <w:rPr>
                  <w:rStyle w:val="Hyperlink"/>
                  <w:sz w:val="18"/>
                  <w:szCs w:val="18"/>
                </w:rPr>
                <w:t>ramichael@kpmg.com</w:t>
              </w:r>
            </w:hyperlink>
          </w:p>
        </w:tc>
        <w:tc>
          <w:tcPr>
            <w:tcW w:w="2630" w:type="dxa"/>
            <w:shd w:val="clear" w:color="auto" w:fill="auto"/>
            <w:vAlign w:val="center"/>
          </w:tcPr>
          <w:p w14:paraId="2A3CEE32" w14:textId="1D8C18B0" w:rsidR="007C2500" w:rsidRPr="009B733C" w:rsidRDefault="007C2500" w:rsidP="00E6007B">
            <w:pPr>
              <w:pStyle w:val="StyleVFTechRepBodytxtAfter12ptLinespacingExactly12Arial"/>
              <w:rPr>
                <w:sz w:val="18"/>
                <w:szCs w:val="18"/>
              </w:rPr>
            </w:pPr>
            <w:r>
              <w:rPr>
                <w:sz w:val="18"/>
                <w:szCs w:val="18"/>
              </w:rPr>
              <w:t xml:space="preserve">Wrote </w:t>
            </w:r>
            <w:proofErr w:type="spellStart"/>
            <w:r>
              <w:rPr>
                <w:sz w:val="18"/>
                <w:szCs w:val="18"/>
              </w:rPr>
              <w:t>SnapLogic</w:t>
            </w:r>
            <w:proofErr w:type="spellEnd"/>
            <w:r>
              <w:rPr>
                <w:sz w:val="18"/>
                <w:szCs w:val="18"/>
              </w:rPr>
              <w:t xml:space="preserve"> sections for ARS/Okta</w:t>
            </w:r>
          </w:p>
        </w:tc>
        <w:tc>
          <w:tcPr>
            <w:tcW w:w="1374" w:type="dxa"/>
            <w:vAlign w:val="center"/>
          </w:tcPr>
          <w:p w14:paraId="7E8AB426" w14:textId="77777777" w:rsidR="007C2500" w:rsidRPr="009B733C" w:rsidRDefault="007C2500" w:rsidP="00E6007B">
            <w:pPr>
              <w:pStyle w:val="StyleVFTechRepBodytxtAfter12ptLinespacingExactly12Arial"/>
              <w:rPr>
                <w:sz w:val="18"/>
                <w:szCs w:val="18"/>
              </w:rPr>
            </w:pPr>
          </w:p>
        </w:tc>
      </w:tr>
      <w:tr w:rsidR="00BE26F9" w:rsidRPr="009B733C" w14:paraId="320B7830" w14:textId="77777777" w:rsidTr="278A0246">
        <w:trPr>
          <w:trHeight w:val="340"/>
        </w:trPr>
        <w:tc>
          <w:tcPr>
            <w:tcW w:w="1290" w:type="dxa"/>
            <w:shd w:val="clear" w:color="auto" w:fill="auto"/>
            <w:vAlign w:val="center"/>
          </w:tcPr>
          <w:p w14:paraId="34CE0A41" w14:textId="67292D76" w:rsidR="006C4207" w:rsidRPr="009B733C" w:rsidRDefault="576D07AB" w:rsidP="278A0246">
            <w:pPr>
              <w:pStyle w:val="StyleVFTechRepBodytxtAfter12ptLinespacingExactly12Arial"/>
              <w:rPr>
                <w:sz w:val="18"/>
                <w:szCs w:val="18"/>
              </w:rPr>
            </w:pPr>
            <w:r w:rsidRPr="278A0246">
              <w:rPr>
                <w:sz w:val="18"/>
                <w:szCs w:val="18"/>
              </w:rPr>
              <w:t xml:space="preserve">1.0 </w:t>
            </w:r>
            <w:r w:rsidR="3AE041C7" w:rsidRPr="278A0246">
              <w:rPr>
                <w:sz w:val="18"/>
                <w:szCs w:val="18"/>
              </w:rPr>
              <w:t>Sprint 6</w:t>
            </w:r>
          </w:p>
        </w:tc>
        <w:tc>
          <w:tcPr>
            <w:tcW w:w="1335" w:type="dxa"/>
            <w:shd w:val="clear" w:color="auto" w:fill="auto"/>
            <w:vAlign w:val="center"/>
          </w:tcPr>
          <w:p w14:paraId="36D4EE57" w14:textId="59B5FC60" w:rsidR="006C4207" w:rsidRPr="00AB705D" w:rsidRDefault="005B79B1" w:rsidP="00E6007B">
            <w:pPr>
              <w:pStyle w:val="StyleVFTechRepBodytxtAfter12ptLinespacingExactly12Arial"/>
              <w:rPr>
                <w:sz w:val="18"/>
                <w:szCs w:val="18"/>
              </w:rPr>
            </w:pPr>
            <w:r w:rsidRPr="00AB705D">
              <w:rPr>
                <w:sz w:val="18"/>
                <w:szCs w:val="18"/>
              </w:rPr>
              <w:t>May</w:t>
            </w:r>
            <w:r w:rsidR="00605CFE" w:rsidRPr="00AB705D">
              <w:rPr>
                <w:sz w:val="18"/>
                <w:szCs w:val="18"/>
              </w:rPr>
              <w:t>-</w:t>
            </w:r>
            <w:r w:rsidRPr="00AB705D">
              <w:rPr>
                <w:sz w:val="18"/>
                <w:szCs w:val="18"/>
              </w:rPr>
              <w:t>26</w:t>
            </w:r>
            <w:r w:rsidR="00605CFE" w:rsidRPr="00AB705D">
              <w:rPr>
                <w:sz w:val="18"/>
                <w:szCs w:val="18"/>
              </w:rPr>
              <w:t>-</w:t>
            </w:r>
            <w:r w:rsidRPr="00AB705D">
              <w:rPr>
                <w:sz w:val="18"/>
                <w:szCs w:val="18"/>
              </w:rPr>
              <w:t>2021</w:t>
            </w:r>
          </w:p>
        </w:tc>
        <w:tc>
          <w:tcPr>
            <w:tcW w:w="915" w:type="dxa"/>
            <w:shd w:val="clear" w:color="auto" w:fill="auto"/>
            <w:vAlign w:val="center"/>
          </w:tcPr>
          <w:p w14:paraId="0281243E" w14:textId="45344FDE" w:rsidR="52D7F9A7" w:rsidRPr="00AB705D" w:rsidRDefault="005B79B1" w:rsidP="00E6007B">
            <w:pPr>
              <w:pStyle w:val="StyleVFTechRepBodytxtAfter12ptLinespacingExactly12Arial"/>
              <w:rPr>
                <w:sz w:val="18"/>
                <w:szCs w:val="18"/>
              </w:rPr>
            </w:pPr>
            <w:r w:rsidRPr="00AB705D">
              <w:rPr>
                <w:sz w:val="18"/>
                <w:szCs w:val="18"/>
              </w:rPr>
              <w:t>Alex Rohlfing</w:t>
            </w:r>
          </w:p>
        </w:tc>
        <w:tc>
          <w:tcPr>
            <w:tcW w:w="2531" w:type="dxa"/>
            <w:shd w:val="clear" w:color="auto" w:fill="auto"/>
            <w:vAlign w:val="center"/>
          </w:tcPr>
          <w:p w14:paraId="2A023EB0" w14:textId="62FDAA0C" w:rsidR="006C4207" w:rsidRPr="009B733C" w:rsidRDefault="00123012" w:rsidP="00E6007B">
            <w:pPr>
              <w:pStyle w:val="StyleVFTechRepBodytxtAfter12ptLinespacingExactly12Arial"/>
              <w:rPr>
                <w:color w:val="0000FF"/>
                <w:sz w:val="18"/>
                <w:szCs w:val="18"/>
              </w:rPr>
            </w:pPr>
            <w:hyperlink r:id="rId13" w:history="1">
              <w:r w:rsidR="005B79B1" w:rsidRPr="00B6508D">
                <w:rPr>
                  <w:rStyle w:val="Hyperlink"/>
                  <w:sz w:val="18"/>
                  <w:szCs w:val="18"/>
                </w:rPr>
                <w:t>arohlfing@kpmg.com</w:t>
              </w:r>
            </w:hyperlink>
          </w:p>
        </w:tc>
        <w:tc>
          <w:tcPr>
            <w:tcW w:w="2630" w:type="dxa"/>
            <w:shd w:val="clear" w:color="auto" w:fill="auto"/>
            <w:vAlign w:val="center"/>
          </w:tcPr>
          <w:p w14:paraId="62EBF3C5" w14:textId="4A754B04" w:rsidR="006C4207" w:rsidRPr="009B733C" w:rsidRDefault="005B79B1" w:rsidP="00E6007B">
            <w:pPr>
              <w:pStyle w:val="StyleVFTechRepBodytxtAfter12ptLinespacingExactly12Arial"/>
              <w:rPr>
                <w:sz w:val="18"/>
                <w:szCs w:val="18"/>
              </w:rPr>
            </w:pPr>
            <w:r>
              <w:rPr>
                <w:sz w:val="18"/>
                <w:szCs w:val="18"/>
              </w:rPr>
              <w:t xml:space="preserve">Updated functional spec </w:t>
            </w:r>
            <w:r w:rsidR="00096B63">
              <w:rPr>
                <w:sz w:val="18"/>
                <w:szCs w:val="18"/>
              </w:rPr>
              <w:t xml:space="preserve">to reflect </w:t>
            </w:r>
            <w:r w:rsidR="00AB705D">
              <w:rPr>
                <w:sz w:val="18"/>
                <w:szCs w:val="18"/>
              </w:rPr>
              <w:t>GCP job family f</w:t>
            </w:r>
            <w:r w:rsidR="00E216C8">
              <w:rPr>
                <w:sz w:val="18"/>
                <w:szCs w:val="18"/>
              </w:rPr>
              <w:t>ield integration</w:t>
            </w:r>
          </w:p>
        </w:tc>
        <w:tc>
          <w:tcPr>
            <w:tcW w:w="1374" w:type="dxa"/>
            <w:vAlign w:val="center"/>
          </w:tcPr>
          <w:p w14:paraId="6D98A12B" w14:textId="77777777" w:rsidR="006C4207" w:rsidRPr="009B733C" w:rsidRDefault="006C4207" w:rsidP="00E6007B">
            <w:pPr>
              <w:pStyle w:val="StyleVFTechRepBodytxtAfter12ptLinespacingExactly12Arial"/>
              <w:rPr>
                <w:sz w:val="18"/>
                <w:szCs w:val="18"/>
              </w:rPr>
            </w:pPr>
          </w:p>
        </w:tc>
      </w:tr>
    </w:tbl>
    <w:p w14:paraId="08CE6F91" w14:textId="77777777" w:rsidR="002117D7" w:rsidRPr="009B733C" w:rsidRDefault="002117D7" w:rsidP="00A622FA">
      <w:pPr>
        <w:jc w:val="center"/>
        <w:rPr>
          <w:rFonts w:ascii="Arial" w:hAnsi="Arial" w:cs="Arial"/>
          <w:b/>
          <w:sz w:val="18"/>
          <w:szCs w:val="18"/>
        </w:rPr>
      </w:pP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85"/>
        <w:gridCol w:w="1709"/>
        <w:gridCol w:w="2521"/>
        <w:gridCol w:w="3960"/>
      </w:tblGrid>
      <w:tr w:rsidR="00E6007B" w:rsidRPr="009B733C" w14:paraId="48B1D307" w14:textId="77777777" w:rsidTr="009B733C">
        <w:trPr>
          <w:trHeight w:val="284"/>
        </w:trPr>
        <w:tc>
          <w:tcPr>
            <w:tcW w:w="1885" w:type="dxa"/>
            <w:shd w:val="clear" w:color="auto" w:fill="4F81BD" w:themeFill="accent1"/>
            <w:vAlign w:val="center"/>
          </w:tcPr>
          <w:p w14:paraId="61CDCEAD" w14:textId="77777777" w:rsidR="00E6007B" w:rsidRPr="009B733C" w:rsidRDefault="00E6007B" w:rsidP="000C60A3">
            <w:pPr>
              <w:jc w:val="center"/>
              <w:rPr>
                <w:rFonts w:ascii="Arial" w:hAnsi="Arial" w:cs="Arial"/>
                <w:b/>
                <w:color w:val="FFFFFF" w:themeColor="background1"/>
                <w:sz w:val="18"/>
                <w:szCs w:val="18"/>
              </w:rPr>
            </w:pPr>
          </w:p>
        </w:tc>
        <w:tc>
          <w:tcPr>
            <w:tcW w:w="1709" w:type="dxa"/>
            <w:shd w:val="clear" w:color="auto" w:fill="4F81BD" w:themeFill="accent1"/>
            <w:vAlign w:val="center"/>
          </w:tcPr>
          <w:p w14:paraId="491072FA" w14:textId="77777777" w:rsidR="00E6007B" w:rsidRPr="009B733C" w:rsidRDefault="00E6007B" w:rsidP="000C60A3">
            <w:pPr>
              <w:jc w:val="center"/>
              <w:rPr>
                <w:rFonts w:ascii="Arial" w:hAnsi="Arial" w:cs="Arial"/>
                <w:b/>
                <w:color w:val="FFFFFF" w:themeColor="background1"/>
                <w:sz w:val="18"/>
                <w:szCs w:val="18"/>
              </w:rPr>
            </w:pPr>
            <w:r w:rsidRPr="009B733C">
              <w:rPr>
                <w:rFonts w:ascii="Arial" w:hAnsi="Arial" w:cs="Arial"/>
                <w:b/>
                <w:color w:val="FFFFFF" w:themeColor="background1"/>
                <w:sz w:val="18"/>
                <w:szCs w:val="18"/>
              </w:rPr>
              <w:t>Date</w:t>
            </w:r>
          </w:p>
        </w:tc>
        <w:tc>
          <w:tcPr>
            <w:tcW w:w="2521" w:type="dxa"/>
            <w:shd w:val="clear" w:color="auto" w:fill="4F81BD" w:themeFill="accent1"/>
            <w:vAlign w:val="center"/>
          </w:tcPr>
          <w:p w14:paraId="3F307D6E" w14:textId="45A398CB" w:rsidR="00E6007B" w:rsidRPr="009B733C" w:rsidRDefault="00E6007B" w:rsidP="52D7F9A7">
            <w:pPr>
              <w:spacing w:line="259" w:lineRule="auto"/>
              <w:jc w:val="center"/>
              <w:rPr>
                <w:rFonts w:ascii="Arial" w:hAnsi="Arial" w:cs="Arial"/>
                <w:b/>
                <w:bCs/>
                <w:color w:val="FFFFFF" w:themeColor="background1"/>
                <w:sz w:val="18"/>
                <w:szCs w:val="18"/>
              </w:rPr>
            </w:pPr>
            <w:r w:rsidRPr="009B733C">
              <w:rPr>
                <w:rFonts w:ascii="Arial" w:hAnsi="Arial" w:cs="Arial"/>
                <w:b/>
                <w:bCs/>
                <w:color w:val="FFFFFF" w:themeColor="background1"/>
                <w:sz w:val="18"/>
                <w:szCs w:val="18"/>
              </w:rPr>
              <w:t>Name</w:t>
            </w:r>
          </w:p>
        </w:tc>
        <w:tc>
          <w:tcPr>
            <w:tcW w:w="3960" w:type="dxa"/>
            <w:shd w:val="clear" w:color="auto" w:fill="4F81BD" w:themeFill="accent1"/>
            <w:vAlign w:val="center"/>
          </w:tcPr>
          <w:p w14:paraId="3CB4E697" w14:textId="77777777" w:rsidR="00E6007B" w:rsidRPr="009B733C" w:rsidRDefault="00E6007B" w:rsidP="000C60A3">
            <w:pPr>
              <w:jc w:val="center"/>
              <w:rPr>
                <w:rFonts w:ascii="Arial" w:hAnsi="Arial" w:cs="Arial"/>
                <w:b/>
                <w:color w:val="FFFFFF" w:themeColor="background1"/>
                <w:sz w:val="18"/>
                <w:szCs w:val="18"/>
              </w:rPr>
            </w:pPr>
            <w:r w:rsidRPr="009B733C">
              <w:rPr>
                <w:rFonts w:ascii="Arial" w:hAnsi="Arial" w:cs="Arial"/>
                <w:b/>
                <w:color w:val="FFFFFF" w:themeColor="background1"/>
                <w:sz w:val="18"/>
                <w:szCs w:val="18"/>
              </w:rPr>
              <w:t>Comments</w:t>
            </w:r>
          </w:p>
        </w:tc>
      </w:tr>
      <w:tr w:rsidR="00E6007B" w:rsidRPr="009B733C" w14:paraId="602FFF6B" w14:textId="77777777" w:rsidTr="009B733C">
        <w:trPr>
          <w:trHeight w:val="340"/>
        </w:trPr>
        <w:tc>
          <w:tcPr>
            <w:tcW w:w="1885" w:type="dxa"/>
            <w:shd w:val="clear" w:color="auto" w:fill="4F81BD" w:themeFill="accent1"/>
            <w:vAlign w:val="center"/>
          </w:tcPr>
          <w:p w14:paraId="51A7A182" w14:textId="77777777" w:rsidR="00E6007B" w:rsidRPr="009B733C" w:rsidRDefault="00E6007B" w:rsidP="00D153BC">
            <w:pPr>
              <w:pStyle w:val="StyleVFTechRepBodytxtAfter12ptLinespacingExactly12Arial"/>
              <w:rPr>
                <w:b/>
                <w:bCs/>
                <w:color w:val="FFFFFF" w:themeColor="background1"/>
                <w:sz w:val="18"/>
                <w:szCs w:val="18"/>
              </w:rPr>
            </w:pPr>
            <w:r w:rsidRPr="009B733C">
              <w:rPr>
                <w:b/>
                <w:bCs/>
                <w:color w:val="FFFFFF" w:themeColor="background1"/>
                <w:sz w:val="18"/>
                <w:szCs w:val="18"/>
              </w:rPr>
              <w:t>Business Lead(s)</w:t>
            </w:r>
          </w:p>
        </w:tc>
        <w:tc>
          <w:tcPr>
            <w:tcW w:w="1709" w:type="dxa"/>
            <w:shd w:val="clear" w:color="auto" w:fill="auto"/>
            <w:vAlign w:val="center"/>
          </w:tcPr>
          <w:p w14:paraId="6F0BA8CB" w14:textId="00C8244B" w:rsidR="00E6007B" w:rsidRPr="009B733C" w:rsidRDefault="00E6007B" w:rsidP="00D153BC">
            <w:pPr>
              <w:pStyle w:val="StyleVFTechRepBodytxtAfter12ptLinespacingExactly12Arial"/>
              <w:rPr>
                <w:color w:val="0000FF"/>
                <w:sz w:val="18"/>
                <w:szCs w:val="18"/>
              </w:rPr>
            </w:pPr>
            <w:r w:rsidRPr="009B733C">
              <w:rPr>
                <w:color w:val="0000FF"/>
                <w:sz w:val="18"/>
                <w:szCs w:val="18"/>
              </w:rPr>
              <w:t>mmm-dd-</w:t>
            </w:r>
            <w:proofErr w:type="spellStart"/>
            <w:r w:rsidRPr="009B733C">
              <w:rPr>
                <w:color w:val="0000FF"/>
                <w:sz w:val="18"/>
                <w:szCs w:val="18"/>
              </w:rPr>
              <w:t>yyyy</w:t>
            </w:r>
            <w:proofErr w:type="spellEnd"/>
          </w:p>
        </w:tc>
        <w:tc>
          <w:tcPr>
            <w:tcW w:w="2521" w:type="dxa"/>
            <w:shd w:val="clear" w:color="auto" w:fill="auto"/>
            <w:vAlign w:val="center"/>
          </w:tcPr>
          <w:p w14:paraId="704433D6" w14:textId="6358A16D" w:rsidR="00E6007B" w:rsidRPr="009B733C" w:rsidRDefault="00E6007B" w:rsidP="52D7F9A7">
            <w:pPr>
              <w:pStyle w:val="StyleVFTechRepBodytxtAfter12ptLinespacingExactly12Arial"/>
              <w:rPr>
                <w:color w:val="0000FF"/>
                <w:sz w:val="18"/>
                <w:szCs w:val="18"/>
              </w:rPr>
            </w:pPr>
          </w:p>
        </w:tc>
        <w:tc>
          <w:tcPr>
            <w:tcW w:w="3960" w:type="dxa"/>
            <w:shd w:val="clear" w:color="auto" w:fill="auto"/>
            <w:vAlign w:val="center"/>
          </w:tcPr>
          <w:p w14:paraId="0B999B90" w14:textId="77777777" w:rsidR="00E6007B" w:rsidRPr="009B733C" w:rsidRDefault="00E6007B" w:rsidP="00D153BC">
            <w:pPr>
              <w:pStyle w:val="StyleVFTechRepBodytxtAfter12ptLinespacingExactly12Arial"/>
              <w:rPr>
                <w:color w:val="0000FF"/>
                <w:sz w:val="18"/>
                <w:szCs w:val="18"/>
              </w:rPr>
            </w:pPr>
            <w:r w:rsidRPr="009B733C">
              <w:rPr>
                <w:color w:val="0000FF"/>
                <w:sz w:val="18"/>
                <w:szCs w:val="18"/>
              </w:rPr>
              <w:t>&lt;TYSON Name(s)&gt;</w:t>
            </w:r>
          </w:p>
        </w:tc>
      </w:tr>
      <w:tr w:rsidR="00E6007B" w:rsidRPr="009B733C" w14:paraId="5A45E1C3" w14:textId="77777777" w:rsidTr="009B733C">
        <w:trPr>
          <w:trHeight w:val="340"/>
        </w:trPr>
        <w:tc>
          <w:tcPr>
            <w:tcW w:w="1885" w:type="dxa"/>
            <w:shd w:val="clear" w:color="auto" w:fill="4F81BD" w:themeFill="accent1"/>
            <w:vAlign w:val="center"/>
          </w:tcPr>
          <w:p w14:paraId="33E261CA" w14:textId="657FF310" w:rsidR="00E6007B" w:rsidRPr="009B733C" w:rsidRDefault="00D84A87" w:rsidP="00331E69">
            <w:pPr>
              <w:pStyle w:val="StyleVFTechRepBodytxtAfter12ptLinespacingExactly12Arial"/>
              <w:rPr>
                <w:b/>
                <w:bCs/>
                <w:color w:val="FFFFFF" w:themeColor="background1"/>
                <w:sz w:val="18"/>
                <w:szCs w:val="18"/>
              </w:rPr>
            </w:pPr>
            <w:r>
              <w:rPr>
                <w:b/>
                <w:bCs/>
                <w:color w:val="FFFFFF" w:themeColor="background1"/>
                <w:sz w:val="18"/>
                <w:szCs w:val="18"/>
              </w:rPr>
              <w:t>ARS</w:t>
            </w:r>
            <w:r w:rsidR="00E6007B" w:rsidRPr="009B733C">
              <w:rPr>
                <w:b/>
                <w:bCs/>
                <w:color w:val="FFFFFF" w:themeColor="background1"/>
                <w:sz w:val="18"/>
                <w:szCs w:val="18"/>
              </w:rPr>
              <w:t xml:space="preserve"> </w:t>
            </w:r>
            <w:proofErr w:type="spellStart"/>
            <w:r>
              <w:rPr>
                <w:b/>
                <w:bCs/>
                <w:color w:val="FFFFFF" w:themeColor="background1"/>
                <w:sz w:val="18"/>
                <w:szCs w:val="18"/>
              </w:rPr>
              <w:t>Techincal</w:t>
            </w:r>
            <w:proofErr w:type="spellEnd"/>
          </w:p>
        </w:tc>
        <w:tc>
          <w:tcPr>
            <w:tcW w:w="1709" w:type="dxa"/>
            <w:shd w:val="clear" w:color="auto" w:fill="auto"/>
            <w:vAlign w:val="center"/>
          </w:tcPr>
          <w:p w14:paraId="5349AC6B" w14:textId="3D1614AA" w:rsidR="00E6007B" w:rsidRPr="009B733C" w:rsidRDefault="00E6007B" w:rsidP="00331E69">
            <w:pPr>
              <w:pStyle w:val="StyleVFTechRepBodytxtAfter12ptLinespacingExactly12Arial"/>
              <w:rPr>
                <w:color w:val="0000FF"/>
                <w:sz w:val="18"/>
                <w:szCs w:val="18"/>
              </w:rPr>
            </w:pPr>
            <w:r w:rsidRPr="009B733C">
              <w:rPr>
                <w:color w:val="0000FF"/>
                <w:sz w:val="18"/>
                <w:szCs w:val="18"/>
              </w:rPr>
              <w:t>mmm-dd-</w:t>
            </w:r>
            <w:proofErr w:type="spellStart"/>
            <w:r w:rsidRPr="009B733C">
              <w:rPr>
                <w:color w:val="0000FF"/>
                <w:sz w:val="18"/>
                <w:szCs w:val="18"/>
              </w:rPr>
              <w:t>yyyy</w:t>
            </w:r>
            <w:proofErr w:type="spellEnd"/>
          </w:p>
        </w:tc>
        <w:tc>
          <w:tcPr>
            <w:tcW w:w="2521" w:type="dxa"/>
            <w:shd w:val="clear" w:color="auto" w:fill="auto"/>
            <w:vAlign w:val="center"/>
          </w:tcPr>
          <w:p w14:paraId="0DB9BF3E" w14:textId="5096B27D" w:rsidR="00E6007B" w:rsidRPr="009B733C" w:rsidRDefault="00E6007B" w:rsidP="52D7F9A7">
            <w:pPr>
              <w:pStyle w:val="StyleVFTechRepBodytxtAfter12ptLinespacingExactly12Arial"/>
              <w:rPr>
                <w:color w:val="0000FF"/>
                <w:sz w:val="18"/>
                <w:szCs w:val="18"/>
              </w:rPr>
            </w:pPr>
          </w:p>
        </w:tc>
        <w:tc>
          <w:tcPr>
            <w:tcW w:w="3960" w:type="dxa"/>
            <w:shd w:val="clear" w:color="auto" w:fill="auto"/>
            <w:vAlign w:val="center"/>
          </w:tcPr>
          <w:p w14:paraId="7002BD14" w14:textId="77777777" w:rsidR="00E6007B" w:rsidRPr="009B733C" w:rsidRDefault="00E6007B" w:rsidP="00331E69">
            <w:pPr>
              <w:pStyle w:val="StyleVFTechRepBodytxtAfter12ptLinespacingExactly12Arial"/>
              <w:rPr>
                <w:color w:val="0000FF"/>
                <w:sz w:val="18"/>
                <w:szCs w:val="18"/>
              </w:rPr>
            </w:pPr>
            <w:r w:rsidRPr="009B733C">
              <w:rPr>
                <w:color w:val="0000FF"/>
                <w:sz w:val="18"/>
                <w:szCs w:val="18"/>
              </w:rPr>
              <w:t>Initial document/ specify the changes</w:t>
            </w:r>
          </w:p>
        </w:tc>
      </w:tr>
      <w:tr w:rsidR="00D84A87" w:rsidRPr="009B733C" w14:paraId="44988C56" w14:textId="77777777" w:rsidTr="009B733C">
        <w:trPr>
          <w:trHeight w:val="340"/>
        </w:trPr>
        <w:tc>
          <w:tcPr>
            <w:tcW w:w="1885" w:type="dxa"/>
            <w:shd w:val="clear" w:color="auto" w:fill="4F81BD" w:themeFill="accent1"/>
            <w:vAlign w:val="center"/>
          </w:tcPr>
          <w:p w14:paraId="77C557FB" w14:textId="244ED798" w:rsidR="00D84A87" w:rsidRDefault="00D84A87" w:rsidP="00D84A87">
            <w:pPr>
              <w:pStyle w:val="StyleVFTechRepBodytxtAfter12ptLinespacingExactly12Arial"/>
              <w:rPr>
                <w:b/>
                <w:bCs/>
                <w:color w:val="FFFFFF" w:themeColor="background1"/>
                <w:sz w:val="18"/>
                <w:szCs w:val="18"/>
              </w:rPr>
            </w:pPr>
            <w:r>
              <w:rPr>
                <w:b/>
                <w:bCs/>
                <w:color w:val="FFFFFF" w:themeColor="background1"/>
                <w:sz w:val="18"/>
                <w:szCs w:val="18"/>
              </w:rPr>
              <w:t xml:space="preserve">OKTA </w:t>
            </w:r>
            <w:proofErr w:type="spellStart"/>
            <w:r>
              <w:rPr>
                <w:b/>
                <w:bCs/>
                <w:color w:val="FFFFFF" w:themeColor="background1"/>
                <w:sz w:val="18"/>
                <w:szCs w:val="18"/>
              </w:rPr>
              <w:t>Techincal</w:t>
            </w:r>
            <w:proofErr w:type="spellEnd"/>
          </w:p>
        </w:tc>
        <w:tc>
          <w:tcPr>
            <w:tcW w:w="1709" w:type="dxa"/>
            <w:shd w:val="clear" w:color="auto" w:fill="auto"/>
            <w:vAlign w:val="center"/>
          </w:tcPr>
          <w:p w14:paraId="68CD3DDA" w14:textId="06BD385E" w:rsidR="00D84A87" w:rsidRPr="009B733C" w:rsidRDefault="00D84A87" w:rsidP="00D84A87">
            <w:pPr>
              <w:pStyle w:val="StyleVFTechRepBodytxtAfter12ptLinespacingExactly12Arial"/>
              <w:rPr>
                <w:color w:val="0000FF"/>
                <w:sz w:val="18"/>
                <w:szCs w:val="18"/>
              </w:rPr>
            </w:pPr>
            <w:r w:rsidRPr="009B733C">
              <w:rPr>
                <w:color w:val="0000FF"/>
                <w:sz w:val="18"/>
                <w:szCs w:val="18"/>
              </w:rPr>
              <w:t>mmm-dd-</w:t>
            </w:r>
            <w:proofErr w:type="spellStart"/>
            <w:r w:rsidRPr="009B733C">
              <w:rPr>
                <w:color w:val="0000FF"/>
                <w:sz w:val="18"/>
                <w:szCs w:val="18"/>
              </w:rPr>
              <w:t>yyyy</w:t>
            </w:r>
            <w:proofErr w:type="spellEnd"/>
          </w:p>
        </w:tc>
        <w:tc>
          <w:tcPr>
            <w:tcW w:w="2521" w:type="dxa"/>
            <w:shd w:val="clear" w:color="auto" w:fill="auto"/>
            <w:vAlign w:val="center"/>
          </w:tcPr>
          <w:p w14:paraId="24CAD633" w14:textId="77777777" w:rsidR="00D84A87" w:rsidRPr="009B733C" w:rsidRDefault="00D84A87" w:rsidP="00D84A87">
            <w:pPr>
              <w:pStyle w:val="StyleVFTechRepBodytxtAfter12ptLinespacingExactly12Arial"/>
              <w:rPr>
                <w:color w:val="0000FF"/>
                <w:sz w:val="18"/>
                <w:szCs w:val="18"/>
              </w:rPr>
            </w:pPr>
          </w:p>
        </w:tc>
        <w:tc>
          <w:tcPr>
            <w:tcW w:w="3960" w:type="dxa"/>
            <w:shd w:val="clear" w:color="auto" w:fill="auto"/>
            <w:vAlign w:val="center"/>
          </w:tcPr>
          <w:p w14:paraId="14881BA0" w14:textId="242823CD" w:rsidR="00D84A87" w:rsidRPr="009B733C" w:rsidRDefault="00D84A87" w:rsidP="00D84A87">
            <w:pPr>
              <w:pStyle w:val="StyleVFTechRepBodytxtAfter12ptLinespacingExactly12Arial"/>
              <w:rPr>
                <w:color w:val="0000FF"/>
                <w:sz w:val="18"/>
                <w:szCs w:val="18"/>
              </w:rPr>
            </w:pPr>
            <w:r w:rsidRPr="009B733C">
              <w:rPr>
                <w:color w:val="0000FF"/>
                <w:sz w:val="18"/>
                <w:szCs w:val="18"/>
              </w:rPr>
              <w:t>Initial document/ specify the changes</w:t>
            </w:r>
          </w:p>
        </w:tc>
      </w:tr>
      <w:tr w:rsidR="00E6007B" w:rsidRPr="009B733C" w14:paraId="2E84C9E6" w14:textId="77777777" w:rsidTr="009B733C">
        <w:trPr>
          <w:trHeight w:val="340"/>
        </w:trPr>
        <w:tc>
          <w:tcPr>
            <w:tcW w:w="1885" w:type="dxa"/>
            <w:shd w:val="clear" w:color="auto" w:fill="4F81BD" w:themeFill="accent1"/>
            <w:vAlign w:val="center"/>
          </w:tcPr>
          <w:p w14:paraId="3A78AC29" w14:textId="3E9081B1" w:rsidR="00E6007B" w:rsidRPr="009B733C" w:rsidRDefault="00E6007B" w:rsidP="00331E69">
            <w:pPr>
              <w:pStyle w:val="StyleVFTechRepBodytxtAfter12ptLinespacingExactly12Arial"/>
              <w:rPr>
                <w:b/>
                <w:bCs/>
                <w:color w:val="FFFFFF" w:themeColor="background1"/>
                <w:sz w:val="18"/>
                <w:szCs w:val="18"/>
              </w:rPr>
            </w:pPr>
            <w:r w:rsidRPr="009B733C">
              <w:rPr>
                <w:b/>
                <w:bCs/>
                <w:color w:val="FFFFFF" w:themeColor="background1"/>
                <w:sz w:val="18"/>
                <w:szCs w:val="18"/>
              </w:rPr>
              <w:t>Coupa Functional</w:t>
            </w:r>
          </w:p>
        </w:tc>
        <w:tc>
          <w:tcPr>
            <w:tcW w:w="1709" w:type="dxa"/>
            <w:shd w:val="clear" w:color="auto" w:fill="auto"/>
            <w:vAlign w:val="center"/>
          </w:tcPr>
          <w:p w14:paraId="0F7D7574" w14:textId="13238FFF" w:rsidR="00E6007B" w:rsidRPr="009B733C" w:rsidRDefault="00E6007B" w:rsidP="00331E69">
            <w:pPr>
              <w:pStyle w:val="StyleVFTechRepBodytxtAfter12ptLinespacingExactly12Arial"/>
              <w:rPr>
                <w:color w:val="0000FF"/>
                <w:sz w:val="18"/>
                <w:szCs w:val="18"/>
              </w:rPr>
            </w:pPr>
            <w:r w:rsidRPr="009B733C">
              <w:rPr>
                <w:color w:val="0000FF"/>
                <w:sz w:val="18"/>
                <w:szCs w:val="18"/>
              </w:rPr>
              <w:t>mmm-dd-</w:t>
            </w:r>
            <w:proofErr w:type="spellStart"/>
            <w:r w:rsidRPr="009B733C">
              <w:rPr>
                <w:color w:val="0000FF"/>
                <w:sz w:val="18"/>
                <w:szCs w:val="18"/>
              </w:rPr>
              <w:t>yyyy</w:t>
            </w:r>
            <w:proofErr w:type="spellEnd"/>
          </w:p>
        </w:tc>
        <w:tc>
          <w:tcPr>
            <w:tcW w:w="2521" w:type="dxa"/>
            <w:shd w:val="clear" w:color="auto" w:fill="auto"/>
            <w:vAlign w:val="center"/>
          </w:tcPr>
          <w:p w14:paraId="7FF27A45" w14:textId="35EEB735" w:rsidR="00E6007B" w:rsidRPr="009B733C" w:rsidRDefault="00E6007B" w:rsidP="52D7F9A7">
            <w:pPr>
              <w:pStyle w:val="StyleVFTechRepBodytxtAfter12ptLinespacingExactly12Arial"/>
              <w:rPr>
                <w:color w:val="0000FF"/>
                <w:sz w:val="18"/>
                <w:szCs w:val="18"/>
              </w:rPr>
            </w:pPr>
          </w:p>
        </w:tc>
        <w:tc>
          <w:tcPr>
            <w:tcW w:w="3960" w:type="dxa"/>
            <w:shd w:val="clear" w:color="auto" w:fill="auto"/>
            <w:vAlign w:val="center"/>
          </w:tcPr>
          <w:p w14:paraId="4CDAB91D" w14:textId="77777777" w:rsidR="00E6007B" w:rsidRPr="009B733C" w:rsidRDefault="00E6007B" w:rsidP="00331E69">
            <w:pPr>
              <w:pStyle w:val="StyleVFTechRepBodytxtAfter12ptLinespacingExactly12Arial"/>
              <w:rPr>
                <w:color w:val="0000FF"/>
                <w:sz w:val="18"/>
                <w:szCs w:val="18"/>
              </w:rPr>
            </w:pPr>
            <w:r w:rsidRPr="009B733C">
              <w:rPr>
                <w:color w:val="0000FF"/>
                <w:sz w:val="18"/>
                <w:szCs w:val="18"/>
              </w:rPr>
              <w:t>Initial document/ specify the changes</w:t>
            </w:r>
          </w:p>
        </w:tc>
      </w:tr>
      <w:tr w:rsidR="00E6007B" w:rsidRPr="009B733C" w14:paraId="021FC8EE" w14:textId="77777777" w:rsidTr="009B733C">
        <w:trPr>
          <w:trHeight w:val="340"/>
        </w:trPr>
        <w:tc>
          <w:tcPr>
            <w:tcW w:w="1885" w:type="dxa"/>
            <w:shd w:val="clear" w:color="auto" w:fill="4F81BD" w:themeFill="accent1"/>
            <w:vAlign w:val="center"/>
          </w:tcPr>
          <w:p w14:paraId="55B26F86" w14:textId="5657D758" w:rsidR="00E6007B" w:rsidRPr="009B733C" w:rsidRDefault="00E6007B" w:rsidP="00331E69">
            <w:pPr>
              <w:pStyle w:val="StyleVFTechRepBodytxtAfter12ptLinespacingExactly12Arial"/>
              <w:rPr>
                <w:b/>
                <w:bCs/>
                <w:color w:val="FFFFFF" w:themeColor="background1"/>
                <w:sz w:val="18"/>
                <w:szCs w:val="18"/>
              </w:rPr>
            </w:pPr>
            <w:r w:rsidRPr="009B733C">
              <w:rPr>
                <w:b/>
                <w:bCs/>
                <w:color w:val="FFFFFF" w:themeColor="background1"/>
                <w:sz w:val="18"/>
                <w:szCs w:val="18"/>
              </w:rPr>
              <w:t>ABAP Design</w:t>
            </w:r>
          </w:p>
        </w:tc>
        <w:tc>
          <w:tcPr>
            <w:tcW w:w="1709" w:type="dxa"/>
            <w:shd w:val="clear" w:color="auto" w:fill="auto"/>
            <w:vAlign w:val="center"/>
          </w:tcPr>
          <w:p w14:paraId="5CB9219B" w14:textId="02ED1D2B" w:rsidR="00E6007B" w:rsidRPr="009B733C" w:rsidRDefault="00E6007B" w:rsidP="00331E69">
            <w:pPr>
              <w:pStyle w:val="StyleVFTechRepBodytxtAfter12ptLinespacingExactly12Arial"/>
              <w:rPr>
                <w:color w:val="0000FF"/>
                <w:sz w:val="18"/>
                <w:szCs w:val="18"/>
              </w:rPr>
            </w:pPr>
            <w:r w:rsidRPr="009B733C">
              <w:rPr>
                <w:color w:val="0000FF"/>
                <w:sz w:val="18"/>
                <w:szCs w:val="18"/>
              </w:rPr>
              <w:t>mmm-dd-</w:t>
            </w:r>
            <w:proofErr w:type="spellStart"/>
            <w:r w:rsidRPr="009B733C">
              <w:rPr>
                <w:color w:val="0000FF"/>
                <w:sz w:val="18"/>
                <w:szCs w:val="18"/>
              </w:rPr>
              <w:t>yyyy</w:t>
            </w:r>
            <w:proofErr w:type="spellEnd"/>
          </w:p>
        </w:tc>
        <w:tc>
          <w:tcPr>
            <w:tcW w:w="2521" w:type="dxa"/>
            <w:shd w:val="clear" w:color="auto" w:fill="auto"/>
            <w:vAlign w:val="center"/>
          </w:tcPr>
          <w:p w14:paraId="679F535B" w14:textId="66A80769" w:rsidR="00E6007B" w:rsidRPr="009B733C" w:rsidRDefault="00E6007B" w:rsidP="52D7F9A7">
            <w:pPr>
              <w:pStyle w:val="StyleVFTechRepBodytxtAfter12ptLinespacingExactly12Arial"/>
              <w:rPr>
                <w:color w:val="0000FF"/>
                <w:sz w:val="18"/>
                <w:szCs w:val="18"/>
              </w:rPr>
            </w:pPr>
          </w:p>
        </w:tc>
        <w:tc>
          <w:tcPr>
            <w:tcW w:w="3960" w:type="dxa"/>
            <w:shd w:val="clear" w:color="auto" w:fill="auto"/>
            <w:vAlign w:val="center"/>
          </w:tcPr>
          <w:p w14:paraId="18147453" w14:textId="77777777" w:rsidR="00E6007B" w:rsidRPr="009B733C" w:rsidRDefault="00E6007B" w:rsidP="00331E69">
            <w:pPr>
              <w:pStyle w:val="StyleVFTechRepBodytxtAfter12ptLinespacingExactly12Arial"/>
              <w:rPr>
                <w:color w:val="0000FF"/>
                <w:sz w:val="18"/>
                <w:szCs w:val="18"/>
              </w:rPr>
            </w:pPr>
            <w:r w:rsidRPr="009B733C">
              <w:rPr>
                <w:color w:val="0000FF"/>
                <w:sz w:val="18"/>
                <w:szCs w:val="18"/>
              </w:rPr>
              <w:t>Initial document/ specify the changes</w:t>
            </w:r>
          </w:p>
        </w:tc>
      </w:tr>
      <w:tr w:rsidR="00E6007B" w:rsidRPr="009B733C" w14:paraId="69AF0BAF" w14:textId="77777777" w:rsidTr="009B733C">
        <w:trPr>
          <w:trHeight w:val="340"/>
        </w:trPr>
        <w:tc>
          <w:tcPr>
            <w:tcW w:w="1885" w:type="dxa"/>
            <w:shd w:val="clear" w:color="auto" w:fill="4F81BD" w:themeFill="accent1"/>
            <w:vAlign w:val="center"/>
          </w:tcPr>
          <w:p w14:paraId="159D37A3" w14:textId="1FD50EC8" w:rsidR="00E6007B" w:rsidRPr="009B733C" w:rsidRDefault="007E20C4" w:rsidP="00331E69">
            <w:pPr>
              <w:pStyle w:val="StyleVFTechRepBodytxtAfter12ptLinespacingExactly12Arial"/>
              <w:rPr>
                <w:b/>
                <w:bCs/>
                <w:color w:val="FFFFFF" w:themeColor="background1"/>
                <w:sz w:val="18"/>
                <w:szCs w:val="18"/>
              </w:rPr>
            </w:pPr>
            <w:proofErr w:type="spellStart"/>
            <w:r>
              <w:rPr>
                <w:b/>
                <w:bCs/>
                <w:color w:val="FFFFFF" w:themeColor="background1"/>
                <w:sz w:val="18"/>
                <w:szCs w:val="18"/>
              </w:rPr>
              <w:t>SnapLogic</w:t>
            </w:r>
            <w:proofErr w:type="spellEnd"/>
            <w:r w:rsidR="00E6007B" w:rsidRPr="009B733C">
              <w:rPr>
                <w:b/>
                <w:bCs/>
                <w:color w:val="FFFFFF" w:themeColor="background1"/>
                <w:sz w:val="18"/>
                <w:szCs w:val="18"/>
              </w:rPr>
              <w:t xml:space="preserve"> Design</w:t>
            </w:r>
          </w:p>
        </w:tc>
        <w:tc>
          <w:tcPr>
            <w:tcW w:w="1709" w:type="dxa"/>
            <w:shd w:val="clear" w:color="auto" w:fill="auto"/>
            <w:vAlign w:val="center"/>
          </w:tcPr>
          <w:p w14:paraId="342CFECE" w14:textId="4796158E" w:rsidR="00E6007B" w:rsidRPr="009B733C" w:rsidRDefault="00E6007B" w:rsidP="00331E69">
            <w:pPr>
              <w:pStyle w:val="StyleVFTechRepBodytxtAfter12ptLinespacingExactly12Arial"/>
              <w:rPr>
                <w:color w:val="0000FF"/>
                <w:sz w:val="18"/>
                <w:szCs w:val="18"/>
              </w:rPr>
            </w:pPr>
            <w:r w:rsidRPr="009B733C">
              <w:rPr>
                <w:color w:val="0000FF"/>
                <w:sz w:val="18"/>
                <w:szCs w:val="18"/>
              </w:rPr>
              <w:t>mmm-dd-</w:t>
            </w:r>
            <w:proofErr w:type="spellStart"/>
            <w:r w:rsidRPr="009B733C">
              <w:rPr>
                <w:color w:val="0000FF"/>
                <w:sz w:val="18"/>
                <w:szCs w:val="18"/>
              </w:rPr>
              <w:t>yyyy</w:t>
            </w:r>
            <w:proofErr w:type="spellEnd"/>
          </w:p>
        </w:tc>
        <w:tc>
          <w:tcPr>
            <w:tcW w:w="2521" w:type="dxa"/>
            <w:shd w:val="clear" w:color="auto" w:fill="auto"/>
            <w:vAlign w:val="center"/>
          </w:tcPr>
          <w:p w14:paraId="3E62A97F" w14:textId="3DA0BFCB" w:rsidR="00E6007B" w:rsidRPr="009B733C" w:rsidRDefault="00E6007B" w:rsidP="52D7F9A7">
            <w:pPr>
              <w:pStyle w:val="StyleVFTechRepBodytxtAfter12ptLinespacingExactly12Arial"/>
              <w:rPr>
                <w:color w:val="0000FF"/>
                <w:sz w:val="18"/>
                <w:szCs w:val="18"/>
              </w:rPr>
            </w:pPr>
          </w:p>
        </w:tc>
        <w:tc>
          <w:tcPr>
            <w:tcW w:w="3960" w:type="dxa"/>
            <w:shd w:val="clear" w:color="auto" w:fill="auto"/>
            <w:vAlign w:val="center"/>
          </w:tcPr>
          <w:p w14:paraId="3B92006B" w14:textId="77777777" w:rsidR="00E6007B" w:rsidRPr="009B733C" w:rsidRDefault="00E6007B" w:rsidP="00331E69">
            <w:pPr>
              <w:pStyle w:val="StyleVFTechRepBodytxtAfter12ptLinespacingExactly12Arial"/>
              <w:rPr>
                <w:color w:val="0000FF"/>
                <w:sz w:val="18"/>
                <w:szCs w:val="18"/>
              </w:rPr>
            </w:pPr>
            <w:r w:rsidRPr="009B733C">
              <w:rPr>
                <w:color w:val="0000FF"/>
                <w:sz w:val="18"/>
                <w:szCs w:val="18"/>
              </w:rPr>
              <w:t>Initial document/ specify the changes</w:t>
            </w:r>
          </w:p>
        </w:tc>
      </w:tr>
      <w:tr w:rsidR="00E6007B" w:rsidRPr="009B733C" w14:paraId="44A4DF22" w14:textId="77777777" w:rsidTr="009B733C">
        <w:trPr>
          <w:trHeight w:val="340"/>
        </w:trPr>
        <w:tc>
          <w:tcPr>
            <w:tcW w:w="1885" w:type="dxa"/>
            <w:shd w:val="clear" w:color="auto" w:fill="4F81BD" w:themeFill="accent1"/>
            <w:vAlign w:val="center"/>
          </w:tcPr>
          <w:p w14:paraId="000BEC43" w14:textId="20AE6EF5" w:rsidR="00E6007B" w:rsidRPr="009B733C" w:rsidRDefault="00E6007B" w:rsidP="00331E69">
            <w:pPr>
              <w:pStyle w:val="StyleVFTechRepBodytxtAfter12ptLinespacingExactly12Arial"/>
              <w:rPr>
                <w:b/>
                <w:bCs/>
                <w:color w:val="FFFFFF" w:themeColor="background1"/>
                <w:sz w:val="18"/>
                <w:szCs w:val="18"/>
              </w:rPr>
            </w:pPr>
            <w:proofErr w:type="spellStart"/>
            <w:r w:rsidRPr="009B733C">
              <w:rPr>
                <w:b/>
                <w:bCs/>
                <w:color w:val="FFFFFF" w:themeColor="background1"/>
                <w:sz w:val="18"/>
                <w:szCs w:val="18"/>
              </w:rPr>
              <w:t>SnapLogic</w:t>
            </w:r>
            <w:proofErr w:type="spellEnd"/>
            <w:r w:rsidRPr="009B733C">
              <w:rPr>
                <w:b/>
                <w:bCs/>
                <w:color w:val="FFFFFF" w:themeColor="background1"/>
                <w:sz w:val="18"/>
                <w:szCs w:val="18"/>
              </w:rPr>
              <w:t xml:space="preserve"> Code Review Signoff</w:t>
            </w:r>
          </w:p>
        </w:tc>
        <w:tc>
          <w:tcPr>
            <w:tcW w:w="1709" w:type="dxa"/>
            <w:shd w:val="clear" w:color="auto" w:fill="auto"/>
            <w:vAlign w:val="center"/>
          </w:tcPr>
          <w:p w14:paraId="7FCE69E3" w14:textId="5EE37383" w:rsidR="00E6007B" w:rsidRPr="009B733C" w:rsidRDefault="00E6007B" w:rsidP="00331E69">
            <w:pPr>
              <w:pStyle w:val="StyleVFTechRepBodytxtAfter12ptLinespacingExactly12Arial"/>
              <w:rPr>
                <w:color w:val="0000FF"/>
                <w:sz w:val="18"/>
                <w:szCs w:val="18"/>
              </w:rPr>
            </w:pPr>
            <w:r w:rsidRPr="009B733C">
              <w:rPr>
                <w:color w:val="0000FF"/>
                <w:sz w:val="18"/>
                <w:szCs w:val="18"/>
              </w:rPr>
              <w:t>mmm-dd-</w:t>
            </w:r>
            <w:proofErr w:type="spellStart"/>
            <w:r w:rsidRPr="009B733C">
              <w:rPr>
                <w:color w:val="0000FF"/>
                <w:sz w:val="18"/>
                <w:szCs w:val="18"/>
              </w:rPr>
              <w:t>yyyy</w:t>
            </w:r>
            <w:proofErr w:type="spellEnd"/>
          </w:p>
        </w:tc>
        <w:tc>
          <w:tcPr>
            <w:tcW w:w="2521" w:type="dxa"/>
            <w:shd w:val="clear" w:color="auto" w:fill="auto"/>
            <w:vAlign w:val="center"/>
          </w:tcPr>
          <w:p w14:paraId="71C568A6" w14:textId="4A9A3193" w:rsidR="00E6007B" w:rsidRPr="009B733C" w:rsidRDefault="00E6007B" w:rsidP="52D7F9A7">
            <w:pPr>
              <w:pStyle w:val="StyleVFTechRepBodytxtAfter12ptLinespacingExactly12Arial"/>
              <w:rPr>
                <w:color w:val="0000FF"/>
                <w:sz w:val="18"/>
                <w:szCs w:val="18"/>
              </w:rPr>
            </w:pPr>
          </w:p>
        </w:tc>
        <w:tc>
          <w:tcPr>
            <w:tcW w:w="3960" w:type="dxa"/>
            <w:shd w:val="clear" w:color="auto" w:fill="auto"/>
            <w:vAlign w:val="center"/>
          </w:tcPr>
          <w:p w14:paraId="791F7FEA" w14:textId="77777777" w:rsidR="00E6007B" w:rsidRPr="009B733C" w:rsidRDefault="00E6007B" w:rsidP="00AC3C29">
            <w:pPr>
              <w:pStyle w:val="StyleVFTechRepBodytxtAfter12ptLinespacingExactly12Arial"/>
              <w:rPr>
                <w:color w:val="0000FF"/>
                <w:sz w:val="18"/>
                <w:szCs w:val="18"/>
              </w:rPr>
            </w:pPr>
            <w:r w:rsidRPr="009B733C">
              <w:rPr>
                <w:color w:val="0000FF"/>
                <w:sz w:val="18"/>
                <w:szCs w:val="18"/>
              </w:rPr>
              <w:t>&lt;TYSON Business, Technical &gt;</w:t>
            </w:r>
          </w:p>
        </w:tc>
      </w:tr>
    </w:tbl>
    <w:p w14:paraId="23DE523C" w14:textId="77777777" w:rsidR="006C4207" w:rsidRPr="009B733C" w:rsidRDefault="006C4207" w:rsidP="00B60957">
      <w:pPr>
        <w:rPr>
          <w:rFonts w:ascii="Arial" w:hAnsi="Arial" w:cs="Arial"/>
          <w:sz w:val="18"/>
          <w:szCs w:val="18"/>
        </w:rPr>
      </w:pPr>
    </w:p>
    <w:tbl>
      <w:tblPr>
        <w:tblW w:w="1008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0"/>
        <w:gridCol w:w="2409"/>
        <w:gridCol w:w="6021"/>
      </w:tblGrid>
      <w:tr w:rsidR="006C4207" w:rsidRPr="009B733C" w14:paraId="04FB0FF4" w14:textId="77777777" w:rsidTr="009B733C">
        <w:tc>
          <w:tcPr>
            <w:tcW w:w="1650" w:type="dxa"/>
            <w:shd w:val="clear" w:color="auto" w:fill="4F81BD" w:themeFill="accent1"/>
          </w:tcPr>
          <w:p w14:paraId="078B00D5" w14:textId="77777777" w:rsidR="006C4207" w:rsidRPr="009B733C" w:rsidRDefault="006C4207" w:rsidP="006C4207">
            <w:pPr>
              <w:rPr>
                <w:rFonts w:ascii="Arial" w:hAnsi="Arial" w:cs="Arial"/>
                <w:b/>
                <w:color w:val="FFFFFF" w:themeColor="background1"/>
                <w:sz w:val="18"/>
                <w:szCs w:val="18"/>
              </w:rPr>
            </w:pPr>
            <w:r w:rsidRPr="009B733C">
              <w:rPr>
                <w:rFonts w:ascii="Arial" w:hAnsi="Arial" w:cs="Arial"/>
                <w:b/>
                <w:color w:val="FFFFFF" w:themeColor="background1"/>
                <w:sz w:val="18"/>
                <w:szCs w:val="18"/>
              </w:rPr>
              <w:t>Interface ID</w:t>
            </w:r>
          </w:p>
        </w:tc>
        <w:tc>
          <w:tcPr>
            <w:tcW w:w="2409" w:type="dxa"/>
            <w:shd w:val="clear" w:color="auto" w:fill="4F81BD" w:themeFill="accent1"/>
          </w:tcPr>
          <w:p w14:paraId="5A851E4B" w14:textId="77777777" w:rsidR="006C4207" w:rsidRPr="009B733C" w:rsidRDefault="006C4207" w:rsidP="006C4207">
            <w:pPr>
              <w:rPr>
                <w:rFonts w:ascii="Arial" w:hAnsi="Arial" w:cs="Arial"/>
                <w:b/>
                <w:color w:val="FFFFFF" w:themeColor="background1"/>
                <w:sz w:val="18"/>
                <w:szCs w:val="18"/>
              </w:rPr>
            </w:pPr>
            <w:r w:rsidRPr="009B733C">
              <w:rPr>
                <w:rFonts w:ascii="Arial" w:hAnsi="Arial" w:cs="Arial"/>
                <w:b/>
                <w:color w:val="FFFFFF" w:themeColor="background1"/>
                <w:sz w:val="18"/>
                <w:szCs w:val="18"/>
              </w:rPr>
              <w:t>Complexity Level</w:t>
            </w:r>
          </w:p>
        </w:tc>
        <w:tc>
          <w:tcPr>
            <w:tcW w:w="6021" w:type="dxa"/>
            <w:shd w:val="clear" w:color="auto" w:fill="4F81BD" w:themeFill="accent1"/>
          </w:tcPr>
          <w:p w14:paraId="38691F80" w14:textId="77777777" w:rsidR="006C4207" w:rsidRPr="009B733C" w:rsidRDefault="006C4207" w:rsidP="006C4207">
            <w:pPr>
              <w:rPr>
                <w:rFonts w:ascii="Arial" w:hAnsi="Arial" w:cs="Arial"/>
                <w:b/>
                <w:color w:val="FFFFFF" w:themeColor="background1"/>
                <w:sz w:val="18"/>
                <w:szCs w:val="18"/>
              </w:rPr>
            </w:pPr>
            <w:r w:rsidRPr="009B733C">
              <w:rPr>
                <w:rFonts w:ascii="Arial" w:hAnsi="Arial" w:cs="Arial"/>
                <w:b/>
                <w:color w:val="FFFFFF" w:themeColor="background1"/>
                <w:sz w:val="18"/>
                <w:szCs w:val="18"/>
              </w:rPr>
              <w:t>Interface Name</w:t>
            </w:r>
          </w:p>
        </w:tc>
      </w:tr>
      <w:tr w:rsidR="006C4207" w:rsidRPr="009B733C" w14:paraId="4E3EEB3E" w14:textId="77777777" w:rsidTr="00E6007B">
        <w:trPr>
          <w:trHeight w:val="274"/>
        </w:trPr>
        <w:tc>
          <w:tcPr>
            <w:tcW w:w="1650" w:type="dxa"/>
            <w:vAlign w:val="center"/>
          </w:tcPr>
          <w:p w14:paraId="52E56223" w14:textId="77777777" w:rsidR="006C4207" w:rsidRPr="009B733C" w:rsidRDefault="006C4207" w:rsidP="00E6007B">
            <w:pPr>
              <w:rPr>
                <w:rFonts w:ascii="Arial" w:hAnsi="Arial" w:cs="Arial"/>
                <w:b/>
                <w:sz w:val="18"/>
                <w:szCs w:val="18"/>
              </w:rPr>
            </w:pPr>
          </w:p>
        </w:tc>
        <w:tc>
          <w:tcPr>
            <w:tcW w:w="2409" w:type="dxa"/>
            <w:vAlign w:val="center"/>
          </w:tcPr>
          <w:p w14:paraId="3B9077AB" w14:textId="3C659162" w:rsidR="006C4207" w:rsidRPr="009B733C" w:rsidRDefault="006C4207" w:rsidP="00E6007B">
            <w:pPr>
              <w:rPr>
                <w:rFonts w:ascii="Arial" w:hAnsi="Arial" w:cs="Arial"/>
                <w:color w:val="0000FF"/>
                <w:sz w:val="18"/>
                <w:szCs w:val="18"/>
              </w:rPr>
            </w:pPr>
            <w:r w:rsidRPr="009B733C">
              <w:rPr>
                <w:rFonts w:ascii="Arial" w:hAnsi="Arial" w:cs="Arial"/>
                <w:color w:val="0000FF"/>
                <w:sz w:val="18"/>
                <w:szCs w:val="18"/>
              </w:rPr>
              <w:t>Medium</w:t>
            </w:r>
          </w:p>
        </w:tc>
        <w:tc>
          <w:tcPr>
            <w:tcW w:w="6021" w:type="dxa"/>
            <w:vAlign w:val="center"/>
          </w:tcPr>
          <w:p w14:paraId="07547A01" w14:textId="388A155A" w:rsidR="006C4207" w:rsidRPr="009B733C" w:rsidRDefault="00D84A87" w:rsidP="00E6007B">
            <w:pPr>
              <w:rPr>
                <w:rFonts w:ascii="Arial" w:hAnsi="Arial" w:cs="Arial"/>
                <w:color w:val="339966"/>
                <w:sz w:val="18"/>
                <w:szCs w:val="18"/>
                <w:lang w:eastAsia="en-GB"/>
              </w:rPr>
            </w:pPr>
            <w:r>
              <w:rPr>
                <w:rFonts w:ascii="Arial" w:hAnsi="Arial" w:cs="Arial"/>
                <w:color w:val="0000FF"/>
                <w:sz w:val="18"/>
                <w:szCs w:val="18"/>
              </w:rPr>
              <w:t>Users</w:t>
            </w:r>
          </w:p>
        </w:tc>
      </w:tr>
    </w:tbl>
    <w:p w14:paraId="5043CB0F" w14:textId="77777777" w:rsidR="006C4207" w:rsidRPr="009B733C" w:rsidRDefault="006C4207" w:rsidP="00B60957">
      <w:pPr>
        <w:rPr>
          <w:rFonts w:ascii="Arial" w:hAnsi="Arial" w:cs="Arial"/>
          <w:sz w:val="18"/>
          <w:szCs w:val="18"/>
        </w:rPr>
      </w:pPr>
    </w:p>
    <w:p w14:paraId="07459315" w14:textId="77777777" w:rsidR="00EB768B" w:rsidRPr="009B733C" w:rsidRDefault="00EB768B" w:rsidP="00EB768B">
      <w:pPr>
        <w:rPr>
          <w:rFonts w:ascii="Arial" w:hAnsi="Arial" w:cs="Arial"/>
          <w:sz w:val="18"/>
          <w:szCs w:val="18"/>
        </w:rPr>
      </w:pPr>
    </w:p>
    <w:tbl>
      <w:tblPr>
        <w:tblW w:w="1008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0"/>
        <w:gridCol w:w="2409"/>
        <w:gridCol w:w="6021"/>
      </w:tblGrid>
      <w:tr w:rsidR="00EB768B" w:rsidRPr="009B733C" w14:paraId="2C594570" w14:textId="77777777" w:rsidTr="009B733C">
        <w:tc>
          <w:tcPr>
            <w:tcW w:w="1650" w:type="dxa"/>
            <w:shd w:val="clear" w:color="auto" w:fill="4F81BD" w:themeFill="accent1"/>
          </w:tcPr>
          <w:p w14:paraId="2F3207A8" w14:textId="77777777" w:rsidR="00EB768B" w:rsidRPr="009B733C" w:rsidRDefault="00EB768B" w:rsidP="00EB768B">
            <w:pPr>
              <w:rPr>
                <w:rFonts w:ascii="Arial" w:hAnsi="Arial" w:cs="Arial"/>
                <w:color w:val="FFFFFF" w:themeColor="background1"/>
                <w:sz w:val="18"/>
                <w:szCs w:val="18"/>
              </w:rPr>
            </w:pPr>
            <w:r w:rsidRPr="009B733C">
              <w:rPr>
                <w:rFonts w:ascii="Arial" w:hAnsi="Arial" w:cs="Arial"/>
                <w:color w:val="FFFFFF" w:themeColor="background1"/>
                <w:sz w:val="18"/>
                <w:szCs w:val="18"/>
              </w:rPr>
              <w:t>RICEF ID</w:t>
            </w:r>
          </w:p>
        </w:tc>
        <w:tc>
          <w:tcPr>
            <w:tcW w:w="2409" w:type="dxa"/>
            <w:shd w:val="clear" w:color="auto" w:fill="4F81BD" w:themeFill="accent1"/>
          </w:tcPr>
          <w:p w14:paraId="51688797" w14:textId="77777777" w:rsidR="00EB768B" w:rsidRPr="009B733C" w:rsidRDefault="00EB768B" w:rsidP="00EB768B">
            <w:pPr>
              <w:rPr>
                <w:rFonts w:ascii="Arial" w:hAnsi="Arial" w:cs="Arial"/>
                <w:color w:val="FFFFFF" w:themeColor="background1"/>
                <w:sz w:val="18"/>
                <w:szCs w:val="18"/>
              </w:rPr>
            </w:pPr>
            <w:r w:rsidRPr="009B733C">
              <w:rPr>
                <w:rFonts w:ascii="Arial" w:hAnsi="Arial" w:cs="Arial"/>
                <w:color w:val="FFFFFF" w:themeColor="background1"/>
                <w:sz w:val="18"/>
                <w:szCs w:val="18"/>
              </w:rPr>
              <w:t>Complexity Level</w:t>
            </w:r>
          </w:p>
        </w:tc>
        <w:tc>
          <w:tcPr>
            <w:tcW w:w="6021" w:type="dxa"/>
            <w:shd w:val="clear" w:color="auto" w:fill="4F81BD" w:themeFill="accent1"/>
          </w:tcPr>
          <w:p w14:paraId="7A2D8252" w14:textId="77777777" w:rsidR="00EB768B" w:rsidRPr="009B733C" w:rsidRDefault="00EB768B" w:rsidP="00EB768B">
            <w:pPr>
              <w:rPr>
                <w:rFonts w:ascii="Arial" w:hAnsi="Arial" w:cs="Arial"/>
                <w:color w:val="FFFFFF" w:themeColor="background1"/>
                <w:sz w:val="18"/>
                <w:szCs w:val="18"/>
              </w:rPr>
            </w:pPr>
            <w:r w:rsidRPr="009B733C">
              <w:rPr>
                <w:rFonts w:ascii="Arial" w:hAnsi="Arial" w:cs="Arial"/>
                <w:color w:val="FFFFFF" w:themeColor="background1"/>
                <w:sz w:val="18"/>
                <w:szCs w:val="18"/>
              </w:rPr>
              <w:t>RICEF Name/Description</w:t>
            </w:r>
          </w:p>
        </w:tc>
      </w:tr>
      <w:tr w:rsidR="00EB768B" w:rsidRPr="009B733C" w14:paraId="5F8DBBC6" w14:textId="77777777" w:rsidTr="00C22064">
        <w:trPr>
          <w:trHeight w:val="274"/>
        </w:trPr>
        <w:tc>
          <w:tcPr>
            <w:tcW w:w="1650" w:type="dxa"/>
            <w:vAlign w:val="center"/>
          </w:tcPr>
          <w:p w14:paraId="6537F28F" w14:textId="77777777" w:rsidR="00EB768B" w:rsidRPr="009B733C" w:rsidRDefault="00EB768B" w:rsidP="00C22064">
            <w:pPr>
              <w:rPr>
                <w:rFonts w:ascii="Arial" w:hAnsi="Arial" w:cs="Arial"/>
                <w:sz w:val="18"/>
                <w:szCs w:val="18"/>
              </w:rPr>
            </w:pPr>
          </w:p>
        </w:tc>
        <w:tc>
          <w:tcPr>
            <w:tcW w:w="2409" w:type="dxa"/>
            <w:vAlign w:val="center"/>
          </w:tcPr>
          <w:p w14:paraId="2DC9E94F" w14:textId="77777777" w:rsidR="00EB768B" w:rsidRPr="009B733C" w:rsidRDefault="00EB768B" w:rsidP="00C22064">
            <w:pPr>
              <w:rPr>
                <w:rFonts w:ascii="Arial" w:hAnsi="Arial" w:cs="Arial"/>
                <w:sz w:val="18"/>
                <w:szCs w:val="18"/>
              </w:rPr>
            </w:pPr>
            <w:r w:rsidRPr="009B733C">
              <w:rPr>
                <w:rFonts w:ascii="Arial" w:hAnsi="Arial" w:cs="Arial"/>
                <w:sz w:val="18"/>
                <w:szCs w:val="18"/>
              </w:rPr>
              <w:t>High/ Medium/Low</w:t>
            </w:r>
          </w:p>
        </w:tc>
        <w:tc>
          <w:tcPr>
            <w:tcW w:w="6021" w:type="dxa"/>
            <w:vAlign w:val="center"/>
          </w:tcPr>
          <w:p w14:paraId="6DFB9E20" w14:textId="77777777" w:rsidR="00EB768B" w:rsidRPr="009B733C" w:rsidRDefault="00EB768B" w:rsidP="00C22064">
            <w:pPr>
              <w:rPr>
                <w:rFonts w:ascii="Arial" w:hAnsi="Arial" w:cs="Arial"/>
                <w:sz w:val="18"/>
                <w:szCs w:val="18"/>
              </w:rPr>
            </w:pPr>
          </w:p>
        </w:tc>
      </w:tr>
    </w:tbl>
    <w:p w14:paraId="70DF9E56" w14:textId="77777777" w:rsidR="00EB768B" w:rsidRPr="009B733C" w:rsidRDefault="00EB768B" w:rsidP="00EB768B">
      <w:pPr>
        <w:rPr>
          <w:rFonts w:ascii="Arial" w:hAnsi="Arial" w:cs="Arial"/>
          <w:sz w:val="18"/>
          <w:szCs w:val="18"/>
        </w:rPr>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4"/>
        <w:gridCol w:w="7026"/>
      </w:tblGrid>
      <w:tr w:rsidR="00EA7FDE" w:rsidRPr="009B733C" w14:paraId="60120141" w14:textId="77777777" w:rsidTr="009B733C">
        <w:trPr>
          <w:trHeight w:val="335"/>
        </w:trPr>
        <w:tc>
          <w:tcPr>
            <w:tcW w:w="5000" w:type="pct"/>
            <w:gridSpan w:val="2"/>
            <w:shd w:val="clear" w:color="auto" w:fill="1F497D" w:themeFill="text2"/>
          </w:tcPr>
          <w:bookmarkEnd w:id="3"/>
          <w:p w14:paraId="7F35E76F" w14:textId="77777777" w:rsidR="00EA7FDE" w:rsidRPr="009B733C" w:rsidRDefault="00EA7FDE" w:rsidP="00EA7FDE">
            <w:pPr>
              <w:pStyle w:val="VFTechRepboldtxt"/>
              <w:jc w:val="center"/>
              <w:rPr>
                <w:rFonts w:ascii="Arial" w:hAnsi="Arial" w:cs="Arial"/>
                <w:color w:val="FFFFFF" w:themeColor="background1"/>
                <w:szCs w:val="18"/>
              </w:rPr>
            </w:pPr>
            <w:r w:rsidRPr="009B733C">
              <w:rPr>
                <w:rFonts w:ascii="Arial" w:hAnsi="Arial" w:cs="Arial"/>
                <w:color w:val="FFFFFF" w:themeColor="background1"/>
                <w:szCs w:val="18"/>
              </w:rPr>
              <w:t>Contacts</w:t>
            </w:r>
          </w:p>
        </w:tc>
      </w:tr>
      <w:tr w:rsidR="00EA7FDE" w:rsidRPr="009B733C" w14:paraId="73169C78" w14:textId="77777777" w:rsidTr="009B733C">
        <w:tc>
          <w:tcPr>
            <w:tcW w:w="1515" w:type="pct"/>
            <w:shd w:val="clear" w:color="auto" w:fill="4F81BD" w:themeFill="accent1"/>
          </w:tcPr>
          <w:p w14:paraId="48D06B21" w14:textId="77777777" w:rsidR="00EA7FDE" w:rsidRPr="009B733C" w:rsidRDefault="00EA7FDE" w:rsidP="00EA7FDE">
            <w:pPr>
              <w:pStyle w:val="ABLOCKPARA"/>
              <w:rPr>
                <w:rFonts w:ascii="Arial" w:hAnsi="Arial" w:cs="Arial"/>
                <w:b/>
                <w:bCs/>
                <w:color w:val="FFFFFF" w:themeColor="background1"/>
                <w:sz w:val="18"/>
                <w:szCs w:val="18"/>
              </w:rPr>
            </w:pPr>
            <w:r w:rsidRPr="009B733C">
              <w:rPr>
                <w:rFonts w:ascii="Arial" w:hAnsi="Arial" w:cs="Arial"/>
                <w:b/>
                <w:bCs/>
                <w:color w:val="FFFFFF" w:themeColor="background1"/>
                <w:sz w:val="18"/>
                <w:szCs w:val="18"/>
              </w:rPr>
              <w:t>Process Owner</w:t>
            </w:r>
          </w:p>
        </w:tc>
        <w:tc>
          <w:tcPr>
            <w:tcW w:w="3485" w:type="pct"/>
          </w:tcPr>
          <w:p w14:paraId="144A5D23" w14:textId="77777777" w:rsidR="00EA7FDE" w:rsidRPr="009B733C" w:rsidRDefault="00EA7FDE" w:rsidP="00C37BC2">
            <w:pPr>
              <w:pStyle w:val="ABLOCKPARA"/>
              <w:rPr>
                <w:rFonts w:ascii="Arial" w:hAnsi="Arial" w:cs="Arial"/>
                <w:sz w:val="18"/>
                <w:szCs w:val="18"/>
              </w:rPr>
            </w:pPr>
          </w:p>
        </w:tc>
      </w:tr>
      <w:tr w:rsidR="00EA7FDE" w:rsidRPr="009B733C" w14:paraId="17269EE2" w14:textId="77777777" w:rsidTr="009B733C">
        <w:tc>
          <w:tcPr>
            <w:tcW w:w="1515" w:type="pct"/>
            <w:shd w:val="clear" w:color="auto" w:fill="4F81BD" w:themeFill="accent1"/>
          </w:tcPr>
          <w:p w14:paraId="1AD69F4A" w14:textId="77777777" w:rsidR="00EA7FDE" w:rsidRPr="009B733C" w:rsidRDefault="00EA7FDE" w:rsidP="00C37BC2">
            <w:pPr>
              <w:pStyle w:val="ABLOCKPARA"/>
              <w:rPr>
                <w:rFonts w:ascii="Arial" w:hAnsi="Arial" w:cs="Arial"/>
                <w:b/>
                <w:bCs/>
                <w:color w:val="FFFFFF" w:themeColor="background1"/>
                <w:sz w:val="18"/>
                <w:szCs w:val="18"/>
              </w:rPr>
            </w:pPr>
            <w:r w:rsidRPr="009B733C">
              <w:rPr>
                <w:rFonts w:ascii="Arial" w:hAnsi="Arial" w:cs="Arial"/>
                <w:b/>
                <w:bCs/>
                <w:color w:val="FFFFFF" w:themeColor="background1"/>
                <w:sz w:val="18"/>
                <w:szCs w:val="18"/>
              </w:rPr>
              <w:t>Functional Contact</w:t>
            </w:r>
          </w:p>
        </w:tc>
        <w:tc>
          <w:tcPr>
            <w:tcW w:w="3485" w:type="pct"/>
          </w:tcPr>
          <w:p w14:paraId="738610EB" w14:textId="77777777" w:rsidR="00EA7FDE" w:rsidRPr="009B733C" w:rsidRDefault="00EA7FDE" w:rsidP="00C37BC2">
            <w:pPr>
              <w:pStyle w:val="ABLOCKPARA"/>
              <w:rPr>
                <w:rFonts w:ascii="Arial" w:hAnsi="Arial" w:cs="Arial"/>
                <w:sz w:val="18"/>
                <w:szCs w:val="18"/>
              </w:rPr>
            </w:pPr>
          </w:p>
        </w:tc>
      </w:tr>
      <w:tr w:rsidR="00EA7FDE" w:rsidRPr="009B733C" w14:paraId="068BD7EE" w14:textId="77777777" w:rsidTr="009B733C">
        <w:tc>
          <w:tcPr>
            <w:tcW w:w="1515" w:type="pct"/>
            <w:shd w:val="clear" w:color="auto" w:fill="4F81BD" w:themeFill="accent1"/>
          </w:tcPr>
          <w:p w14:paraId="0CFF396B" w14:textId="77777777" w:rsidR="00EA7FDE" w:rsidRPr="009B733C" w:rsidRDefault="00EA7FDE" w:rsidP="00C37BC2">
            <w:pPr>
              <w:pStyle w:val="ABLOCKPARA"/>
              <w:rPr>
                <w:rFonts w:ascii="Arial" w:hAnsi="Arial" w:cs="Arial"/>
                <w:b/>
                <w:bCs/>
                <w:color w:val="FFFFFF" w:themeColor="background1"/>
                <w:sz w:val="18"/>
                <w:szCs w:val="18"/>
              </w:rPr>
            </w:pPr>
            <w:r w:rsidRPr="009B733C">
              <w:rPr>
                <w:rFonts w:ascii="Arial" w:hAnsi="Arial" w:cs="Arial"/>
                <w:b/>
                <w:bCs/>
                <w:color w:val="FFFFFF" w:themeColor="background1"/>
                <w:sz w:val="18"/>
                <w:szCs w:val="18"/>
              </w:rPr>
              <w:t>Legacy/Third Party Contact</w:t>
            </w:r>
          </w:p>
        </w:tc>
        <w:tc>
          <w:tcPr>
            <w:tcW w:w="3485" w:type="pct"/>
          </w:tcPr>
          <w:p w14:paraId="637805D2" w14:textId="77777777" w:rsidR="00EA7FDE" w:rsidRPr="009B733C" w:rsidRDefault="00EA7FDE" w:rsidP="00C37BC2">
            <w:pPr>
              <w:pStyle w:val="ABLOCKPARA"/>
              <w:rPr>
                <w:rFonts w:ascii="Arial" w:hAnsi="Arial" w:cs="Arial"/>
                <w:sz w:val="18"/>
                <w:szCs w:val="18"/>
              </w:rPr>
            </w:pPr>
          </w:p>
        </w:tc>
      </w:tr>
    </w:tbl>
    <w:p w14:paraId="463F29E8" w14:textId="77777777" w:rsidR="00EA7FDE" w:rsidRPr="009B733C" w:rsidRDefault="00EA7FDE" w:rsidP="00B60957">
      <w:pPr>
        <w:pStyle w:val="ABLOCKPARA"/>
        <w:rPr>
          <w:rFonts w:ascii="Arial" w:hAnsi="Arial" w:cs="Arial"/>
          <w:sz w:val="18"/>
          <w:szCs w:val="18"/>
        </w:rPr>
      </w:pPr>
    </w:p>
    <w:p w14:paraId="37A1EEF3" w14:textId="77777777" w:rsidR="00454B71" w:rsidRPr="002932D4" w:rsidRDefault="00454B71" w:rsidP="002932D4">
      <w:pPr>
        <w:rPr>
          <w:rStyle w:val="IntenseReference"/>
          <w:rFonts w:ascii="Arial" w:hAnsi="Arial" w:cs="Arial"/>
          <w:sz w:val="22"/>
          <w:szCs w:val="22"/>
        </w:rPr>
      </w:pPr>
      <w:r w:rsidRPr="002932D4">
        <w:rPr>
          <w:rStyle w:val="IntenseReference"/>
          <w:rFonts w:ascii="Arial" w:hAnsi="Arial" w:cs="Arial"/>
          <w:sz w:val="22"/>
          <w:szCs w:val="22"/>
        </w:rPr>
        <w:t>Parking Lot Item: List any issues still in progress related to this document that require attention.</w:t>
      </w:r>
    </w:p>
    <w:p w14:paraId="6D072C0D" w14:textId="77777777" w:rsidR="00A76071" w:rsidRPr="009B733C" w:rsidRDefault="00A76071" w:rsidP="00A76071">
      <w:pPr>
        <w:pStyle w:val="Texto"/>
        <w:rPr>
          <w:rFonts w:cs="Arial"/>
          <w:sz w:val="18"/>
          <w:szCs w:val="18"/>
        </w:rPr>
      </w:pPr>
      <w:bookmarkStart w:id="5" w:name="_Toc46745840"/>
      <w:bookmarkStart w:id="6" w:name="_Toc145211870"/>
    </w:p>
    <w:p w14:paraId="48A21919" w14:textId="77777777" w:rsidR="00A76071" w:rsidRPr="009B733C" w:rsidRDefault="00A76071" w:rsidP="00A76071">
      <w:pPr>
        <w:pStyle w:val="Texto"/>
        <w:rPr>
          <w:rFonts w:cs="Arial"/>
          <w:sz w:val="18"/>
          <w:szCs w:val="18"/>
        </w:rPr>
      </w:pPr>
    </w:p>
    <w:tbl>
      <w:tblPr>
        <w:tblStyle w:val="GridTable4-Accent1"/>
        <w:tblW w:w="5436" w:type="pct"/>
        <w:tblLook w:val="06A0" w:firstRow="1" w:lastRow="0" w:firstColumn="1" w:lastColumn="0" w:noHBand="1" w:noVBand="1"/>
      </w:tblPr>
      <w:tblGrid>
        <w:gridCol w:w="2696"/>
        <w:gridCol w:w="7469"/>
      </w:tblGrid>
      <w:tr w:rsidR="00EB768B" w:rsidRPr="009B733C" w14:paraId="3C5F9199" w14:textId="77777777" w:rsidTr="008F51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1F497D" w:themeFill="text2"/>
          </w:tcPr>
          <w:p w14:paraId="772782D2" w14:textId="77777777" w:rsidR="00EB768B" w:rsidRPr="002932D4" w:rsidRDefault="00EB768B" w:rsidP="00E0334B">
            <w:pPr>
              <w:pStyle w:val="ABLOCKPARA"/>
              <w:jc w:val="center"/>
              <w:rPr>
                <w:rFonts w:ascii="Arial" w:hAnsi="Arial" w:cs="Arial"/>
                <w:bCs w:val="0"/>
                <w:sz w:val="18"/>
                <w:szCs w:val="18"/>
              </w:rPr>
            </w:pPr>
            <w:r w:rsidRPr="002932D4">
              <w:rPr>
                <w:rFonts w:ascii="Arial" w:hAnsi="Arial" w:cs="Arial"/>
                <w:bCs w:val="0"/>
                <w:sz w:val="18"/>
                <w:szCs w:val="18"/>
              </w:rPr>
              <w:t>Reference Documents</w:t>
            </w:r>
          </w:p>
        </w:tc>
      </w:tr>
      <w:tr w:rsidR="00EB768B" w:rsidRPr="009B733C" w14:paraId="1A4E89F4" w14:textId="77777777" w:rsidTr="008F51E4">
        <w:tc>
          <w:tcPr>
            <w:cnfStyle w:val="001000000000" w:firstRow="0" w:lastRow="0" w:firstColumn="1" w:lastColumn="0" w:oddVBand="0" w:evenVBand="0" w:oddHBand="0" w:evenHBand="0" w:firstRowFirstColumn="0" w:firstRowLastColumn="0" w:lastRowFirstColumn="0" w:lastRowLastColumn="0"/>
            <w:tcW w:w="1326" w:type="pct"/>
            <w:shd w:val="clear" w:color="auto" w:fill="4F81BD" w:themeFill="accent1"/>
          </w:tcPr>
          <w:p w14:paraId="6BD18F9B" w14:textId="77777777" w:rsidR="00EB768B" w:rsidRPr="009B733C" w:rsidRDefault="00EB768B" w:rsidP="00E0334B">
            <w:pPr>
              <w:pStyle w:val="ABLOCKPARA"/>
              <w:jc w:val="center"/>
              <w:rPr>
                <w:rFonts w:ascii="Arial" w:hAnsi="Arial" w:cs="Arial"/>
                <w:bCs w:val="0"/>
                <w:color w:val="FFFFFF" w:themeColor="background1"/>
                <w:sz w:val="18"/>
                <w:szCs w:val="18"/>
              </w:rPr>
            </w:pPr>
          </w:p>
        </w:tc>
        <w:tc>
          <w:tcPr>
            <w:tcW w:w="3674" w:type="pct"/>
            <w:shd w:val="clear" w:color="auto" w:fill="4F81BD" w:themeFill="accent1"/>
          </w:tcPr>
          <w:p w14:paraId="59C9C225" w14:textId="77777777" w:rsidR="00EB768B" w:rsidRPr="009B733C" w:rsidRDefault="00EB768B" w:rsidP="00E0334B">
            <w:pPr>
              <w:pStyle w:val="ABLOCKPARA"/>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FFFF" w:themeColor="background1"/>
                <w:sz w:val="18"/>
                <w:szCs w:val="18"/>
              </w:rPr>
            </w:pPr>
            <w:r w:rsidRPr="009B733C">
              <w:rPr>
                <w:rFonts w:ascii="Arial" w:hAnsi="Arial" w:cs="Arial"/>
                <w:b/>
                <w:color w:val="FFFFFF" w:themeColor="background1"/>
                <w:sz w:val="18"/>
                <w:szCs w:val="18"/>
              </w:rPr>
              <w:t>Location Path and Version</w:t>
            </w:r>
          </w:p>
        </w:tc>
      </w:tr>
      <w:tr w:rsidR="00EB768B" w:rsidRPr="009B733C" w14:paraId="3B817AC0" w14:textId="77777777" w:rsidTr="008F51E4">
        <w:tc>
          <w:tcPr>
            <w:cnfStyle w:val="001000000000" w:firstRow="0" w:lastRow="0" w:firstColumn="1" w:lastColumn="0" w:oddVBand="0" w:evenVBand="0" w:oddHBand="0" w:evenHBand="0" w:firstRowFirstColumn="0" w:firstRowLastColumn="0" w:lastRowFirstColumn="0" w:lastRowLastColumn="0"/>
            <w:tcW w:w="1326" w:type="pct"/>
            <w:shd w:val="clear" w:color="auto" w:fill="4F81BD" w:themeFill="accent1"/>
          </w:tcPr>
          <w:p w14:paraId="4219CF61" w14:textId="77777777" w:rsidR="00EB768B" w:rsidRPr="009B733C" w:rsidRDefault="00FC0A48" w:rsidP="00E0334B">
            <w:pPr>
              <w:pStyle w:val="ABLOCKPARA"/>
              <w:rPr>
                <w:rFonts w:ascii="Arial" w:hAnsi="Arial" w:cs="Arial"/>
                <w:bCs w:val="0"/>
                <w:color w:val="FFFFFF" w:themeColor="background1"/>
                <w:sz w:val="18"/>
                <w:szCs w:val="18"/>
              </w:rPr>
            </w:pPr>
            <w:r w:rsidRPr="009B733C">
              <w:rPr>
                <w:rFonts w:ascii="Arial" w:hAnsi="Arial" w:cs="Arial"/>
                <w:bCs w:val="0"/>
                <w:color w:val="FFFFFF" w:themeColor="background1"/>
                <w:sz w:val="18"/>
                <w:szCs w:val="18"/>
              </w:rPr>
              <w:t xml:space="preserve">Tyson </w:t>
            </w:r>
            <w:r w:rsidR="00EB768B" w:rsidRPr="009B733C">
              <w:rPr>
                <w:rFonts w:ascii="Arial" w:hAnsi="Arial" w:cs="Arial"/>
                <w:bCs w:val="0"/>
                <w:color w:val="FFFFFF" w:themeColor="background1"/>
                <w:sz w:val="18"/>
                <w:szCs w:val="18"/>
              </w:rPr>
              <w:t>Coding Standards</w:t>
            </w:r>
          </w:p>
        </w:tc>
        <w:tc>
          <w:tcPr>
            <w:tcW w:w="3674" w:type="pct"/>
          </w:tcPr>
          <w:p w14:paraId="238601FE" w14:textId="77777777" w:rsidR="00EB768B" w:rsidRPr="009B733C" w:rsidRDefault="00EB768B" w:rsidP="006A26B4">
            <w:pPr>
              <w:pStyle w:val="ABLOCKPARA"/>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EB768B" w:rsidRPr="009B733C" w14:paraId="372F19BE" w14:textId="77777777" w:rsidTr="008F51E4">
        <w:tc>
          <w:tcPr>
            <w:cnfStyle w:val="001000000000" w:firstRow="0" w:lastRow="0" w:firstColumn="1" w:lastColumn="0" w:oddVBand="0" w:evenVBand="0" w:oddHBand="0" w:evenHBand="0" w:firstRowFirstColumn="0" w:firstRowLastColumn="0" w:lastRowFirstColumn="0" w:lastRowLastColumn="0"/>
            <w:tcW w:w="1326" w:type="pct"/>
            <w:shd w:val="clear" w:color="auto" w:fill="4F81BD" w:themeFill="accent1"/>
          </w:tcPr>
          <w:p w14:paraId="458366CB" w14:textId="77777777" w:rsidR="00EB768B" w:rsidRPr="009B733C" w:rsidRDefault="00EB768B" w:rsidP="00E0334B">
            <w:pPr>
              <w:pStyle w:val="ABLOCKPARA"/>
              <w:rPr>
                <w:rFonts w:ascii="Arial" w:hAnsi="Arial" w:cs="Arial"/>
                <w:bCs w:val="0"/>
                <w:color w:val="FFFFFF" w:themeColor="background1"/>
                <w:sz w:val="18"/>
                <w:szCs w:val="18"/>
              </w:rPr>
            </w:pPr>
            <w:r w:rsidRPr="009B733C">
              <w:rPr>
                <w:rFonts w:ascii="Arial" w:hAnsi="Arial" w:cs="Arial"/>
                <w:bCs w:val="0"/>
                <w:color w:val="FFFFFF" w:themeColor="background1"/>
                <w:sz w:val="18"/>
                <w:szCs w:val="18"/>
              </w:rPr>
              <w:t>SIT Scripts</w:t>
            </w:r>
          </w:p>
        </w:tc>
        <w:tc>
          <w:tcPr>
            <w:tcW w:w="3674" w:type="pct"/>
          </w:tcPr>
          <w:p w14:paraId="5B08B5D1" w14:textId="6DCA507F" w:rsidR="00EB768B" w:rsidRPr="009B733C" w:rsidRDefault="00AB32D6" w:rsidP="006A26B4">
            <w:pPr>
              <w:pStyle w:val="ABLOCKPARA"/>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B733C">
              <w:rPr>
                <w:rFonts w:ascii="Arial" w:hAnsi="Arial" w:cs="Arial"/>
                <w:sz w:val="18"/>
                <w:szCs w:val="18"/>
              </w:rPr>
              <w:t xml:space="preserve">[provide HP QC </w:t>
            </w:r>
            <w:r w:rsidR="00802923" w:rsidRPr="009B733C">
              <w:rPr>
                <w:rFonts w:ascii="Arial" w:hAnsi="Arial" w:cs="Arial"/>
                <w:sz w:val="18"/>
                <w:szCs w:val="18"/>
              </w:rPr>
              <w:t>URL</w:t>
            </w:r>
            <w:r w:rsidRPr="009B733C">
              <w:rPr>
                <w:rFonts w:ascii="Arial" w:hAnsi="Arial" w:cs="Arial"/>
                <w:sz w:val="18"/>
                <w:szCs w:val="18"/>
              </w:rPr>
              <w:t>]</w:t>
            </w:r>
          </w:p>
        </w:tc>
      </w:tr>
      <w:tr w:rsidR="00EB768B" w:rsidRPr="009B733C" w14:paraId="7D774999" w14:textId="77777777" w:rsidTr="008F51E4">
        <w:tc>
          <w:tcPr>
            <w:cnfStyle w:val="001000000000" w:firstRow="0" w:lastRow="0" w:firstColumn="1" w:lastColumn="0" w:oddVBand="0" w:evenVBand="0" w:oddHBand="0" w:evenHBand="0" w:firstRowFirstColumn="0" w:firstRowLastColumn="0" w:lastRowFirstColumn="0" w:lastRowLastColumn="0"/>
            <w:tcW w:w="1326" w:type="pct"/>
            <w:shd w:val="clear" w:color="auto" w:fill="4F81BD" w:themeFill="accent1"/>
          </w:tcPr>
          <w:p w14:paraId="05A21996" w14:textId="77777777" w:rsidR="00EB768B" w:rsidRPr="009B733C" w:rsidRDefault="00EB768B" w:rsidP="00E0334B">
            <w:pPr>
              <w:pStyle w:val="ABLOCKPARA"/>
              <w:rPr>
                <w:rFonts w:ascii="Arial" w:hAnsi="Arial" w:cs="Arial"/>
                <w:bCs w:val="0"/>
                <w:color w:val="FFFFFF" w:themeColor="background1"/>
                <w:sz w:val="18"/>
                <w:szCs w:val="18"/>
              </w:rPr>
            </w:pPr>
            <w:r w:rsidRPr="009B733C">
              <w:rPr>
                <w:rFonts w:ascii="Arial" w:hAnsi="Arial" w:cs="Arial"/>
                <w:bCs w:val="0"/>
                <w:color w:val="FFFFFF" w:themeColor="background1"/>
                <w:sz w:val="18"/>
                <w:szCs w:val="18"/>
              </w:rPr>
              <w:t>Other Ref Documents</w:t>
            </w:r>
          </w:p>
        </w:tc>
        <w:tc>
          <w:tcPr>
            <w:tcW w:w="3674" w:type="pct"/>
          </w:tcPr>
          <w:p w14:paraId="65F9C3DC" w14:textId="77777777" w:rsidR="00EB768B" w:rsidRPr="009B733C" w:rsidRDefault="00EB768B" w:rsidP="006A26B4">
            <w:pPr>
              <w:pStyle w:val="ABLOCKPARA"/>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bl>
    <w:p w14:paraId="5023141B" w14:textId="77777777" w:rsidR="00A76071" w:rsidRPr="009B733C" w:rsidRDefault="00A76071" w:rsidP="00A76071">
      <w:pPr>
        <w:rPr>
          <w:rFonts w:ascii="Arial" w:hAnsi="Arial" w:cs="Arial"/>
          <w:b/>
          <w:color w:val="FF0000"/>
          <w:sz w:val="18"/>
          <w:szCs w:val="18"/>
        </w:rPr>
      </w:pPr>
    </w:p>
    <w:p w14:paraId="7DF4E37C" w14:textId="533F85B0" w:rsidR="00C67082" w:rsidRDefault="00C67082">
      <w:pPr>
        <w:rPr>
          <w:rFonts w:ascii="Arial" w:hAnsi="Arial"/>
          <w:b/>
          <w:sz w:val="28"/>
          <w:lang w:val="en-GB"/>
        </w:rPr>
      </w:pPr>
      <w:r>
        <w:br w:type="page"/>
      </w:r>
    </w:p>
    <w:bookmarkEnd w:id="4"/>
    <w:bookmarkEnd w:id="5"/>
    <w:bookmarkEnd w:id="6"/>
    <w:p w14:paraId="22E0FC93" w14:textId="77777777" w:rsidR="00063C16" w:rsidRPr="00D24EC9" w:rsidRDefault="00D24EC9" w:rsidP="00D24EC9">
      <w:pPr>
        <w:pStyle w:val="Texto"/>
        <w:spacing w:before="0" w:after="180"/>
        <w:rPr>
          <w:rFonts w:cs="Arial"/>
          <w:b/>
          <w:sz w:val="32"/>
          <w:szCs w:val="32"/>
        </w:rPr>
      </w:pPr>
      <w:r w:rsidRPr="007E6F2A">
        <w:rPr>
          <w:b/>
          <w:bCs/>
          <w:color w:val="887799"/>
          <w:sz w:val="32"/>
          <w:szCs w:val="32"/>
          <w:lang w:val="en-US"/>
        </w:rPr>
        <w:lastRenderedPageBreak/>
        <w:t xml:space="preserve">Table of </w:t>
      </w:r>
      <w:r w:rsidRPr="00A64E1D">
        <w:rPr>
          <w:rFonts w:ascii="Arial Bold" w:hAnsi="Arial Bold"/>
          <w:b/>
          <w:bCs/>
          <w:color w:val="887799"/>
          <w:sz w:val="32"/>
          <w:szCs w:val="32"/>
          <w:lang w:val="en-US"/>
        </w:rPr>
        <w:t>Conten</w:t>
      </w:r>
      <w:r w:rsidRPr="007E6F2A">
        <w:rPr>
          <w:b/>
          <w:bCs/>
          <w:color w:val="887799"/>
          <w:sz w:val="32"/>
          <w:szCs w:val="32"/>
          <w:lang w:val="en-US"/>
        </w:rPr>
        <w:t>ts</w:t>
      </w:r>
    </w:p>
    <w:p w14:paraId="75CDE92B" w14:textId="48EB9776" w:rsidR="003A640F" w:rsidRDefault="00F30461">
      <w:pPr>
        <w:pStyle w:val="TOC1"/>
        <w:tabs>
          <w:tab w:val="right" w:leader="dot" w:pos="9350"/>
        </w:tabs>
        <w:rPr>
          <w:rFonts w:asciiTheme="minorHAnsi" w:eastAsiaTheme="minorEastAsia" w:hAnsiTheme="minorHAnsi" w:cstheme="minorBidi"/>
          <w:noProof/>
          <w:sz w:val="22"/>
          <w:szCs w:val="22"/>
        </w:rPr>
      </w:pPr>
      <w:r>
        <w:rPr>
          <w:rFonts w:cs="Arial"/>
          <w:b/>
          <w:bCs/>
        </w:rPr>
        <w:fldChar w:fldCharType="begin"/>
      </w:r>
      <w:r w:rsidR="00EF304C">
        <w:rPr>
          <w:rFonts w:cs="Arial"/>
          <w:b/>
          <w:bCs/>
        </w:rPr>
        <w:instrText xml:space="preserve"> TOC \o "1-3" \h \z \u </w:instrText>
      </w:r>
      <w:r>
        <w:rPr>
          <w:rFonts w:cs="Arial"/>
          <w:b/>
          <w:bCs/>
        </w:rPr>
        <w:fldChar w:fldCharType="separate"/>
      </w:r>
      <w:hyperlink w:anchor="_Toc74576397" w:history="1">
        <w:r w:rsidR="003A640F" w:rsidRPr="004239AF">
          <w:rPr>
            <w:rStyle w:val="Hyperlink"/>
            <w:rFonts w:ascii="Arial Bold" w:hAnsi="Arial Bold"/>
            <w:bCs/>
            <w:noProof/>
            <w:lang w:eastAsia="pt-BR"/>
          </w:rPr>
          <w:t>Functional Overview</w:t>
        </w:r>
        <w:r w:rsidR="003A640F">
          <w:rPr>
            <w:noProof/>
            <w:webHidden/>
          </w:rPr>
          <w:tab/>
        </w:r>
        <w:r w:rsidR="003A640F">
          <w:rPr>
            <w:noProof/>
            <w:webHidden/>
          </w:rPr>
          <w:fldChar w:fldCharType="begin"/>
        </w:r>
        <w:r w:rsidR="003A640F">
          <w:rPr>
            <w:noProof/>
            <w:webHidden/>
          </w:rPr>
          <w:instrText xml:space="preserve"> PAGEREF _Toc74576397 \h </w:instrText>
        </w:r>
        <w:r w:rsidR="003A640F">
          <w:rPr>
            <w:noProof/>
            <w:webHidden/>
          </w:rPr>
        </w:r>
        <w:r w:rsidR="003A640F">
          <w:rPr>
            <w:noProof/>
            <w:webHidden/>
          </w:rPr>
          <w:fldChar w:fldCharType="separate"/>
        </w:r>
        <w:r w:rsidR="003A640F">
          <w:rPr>
            <w:noProof/>
            <w:webHidden/>
          </w:rPr>
          <w:t>6</w:t>
        </w:r>
        <w:r w:rsidR="003A640F">
          <w:rPr>
            <w:noProof/>
            <w:webHidden/>
          </w:rPr>
          <w:fldChar w:fldCharType="end"/>
        </w:r>
      </w:hyperlink>
    </w:p>
    <w:p w14:paraId="7776FB79" w14:textId="71ED3FAD" w:rsidR="003A640F" w:rsidRDefault="00123012">
      <w:pPr>
        <w:pStyle w:val="TOC1"/>
        <w:tabs>
          <w:tab w:val="left" w:pos="400"/>
          <w:tab w:val="right" w:leader="dot" w:pos="9350"/>
        </w:tabs>
        <w:rPr>
          <w:rFonts w:asciiTheme="minorHAnsi" w:eastAsiaTheme="minorEastAsia" w:hAnsiTheme="minorHAnsi" w:cstheme="minorBidi"/>
          <w:noProof/>
          <w:sz w:val="22"/>
          <w:szCs w:val="22"/>
        </w:rPr>
      </w:pPr>
      <w:hyperlink w:anchor="_Toc74576398" w:history="1">
        <w:r w:rsidR="003A640F" w:rsidRPr="004239AF">
          <w:rPr>
            <w:rStyle w:val="Hyperlink"/>
            <w:rFonts w:ascii="Arial Bold" w:hAnsi="Arial Bold"/>
            <w:bCs/>
            <w:noProof/>
            <w:lang w:eastAsia="pt-BR"/>
          </w:rPr>
          <w:t>1</w:t>
        </w:r>
        <w:r w:rsidR="003A640F">
          <w:rPr>
            <w:rFonts w:asciiTheme="minorHAnsi" w:eastAsiaTheme="minorEastAsia" w:hAnsiTheme="minorHAnsi" w:cstheme="minorBidi"/>
            <w:noProof/>
            <w:sz w:val="22"/>
            <w:szCs w:val="22"/>
          </w:rPr>
          <w:tab/>
        </w:r>
        <w:r w:rsidR="003A640F" w:rsidRPr="004239AF">
          <w:rPr>
            <w:rStyle w:val="Hyperlink"/>
            <w:rFonts w:ascii="Arial Bold" w:hAnsi="Arial Bold"/>
            <w:bCs/>
            <w:noProof/>
            <w:lang w:eastAsia="pt-BR"/>
          </w:rPr>
          <w:t>Functional Requirements</w:t>
        </w:r>
        <w:r w:rsidR="003A640F">
          <w:rPr>
            <w:noProof/>
            <w:webHidden/>
          </w:rPr>
          <w:tab/>
        </w:r>
        <w:r w:rsidR="003A640F">
          <w:rPr>
            <w:noProof/>
            <w:webHidden/>
          </w:rPr>
          <w:fldChar w:fldCharType="begin"/>
        </w:r>
        <w:r w:rsidR="003A640F">
          <w:rPr>
            <w:noProof/>
            <w:webHidden/>
          </w:rPr>
          <w:instrText xml:space="preserve"> PAGEREF _Toc74576398 \h </w:instrText>
        </w:r>
        <w:r w:rsidR="003A640F">
          <w:rPr>
            <w:noProof/>
            <w:webHidden/>
          </w:rPr>
        </w:r>
        <w:r w:rsidR="003A640F">
          <w:rPr>
            <w:noProof/>
            <w:webHidden/>
          </w:rPr>
          <w:fldChar w:fldCharType="separate"/>
        </w:r>
        <w:r w:rsidR="003A640F">
          <w:rPr>
            <w:noProof/>
            <w:webHidden/>
          </w:rPr>
          <w:t>6</w:t>
        </w:r>
        <w:r w:rsidR="003A640F">
          <w:rPr>
            <w:noProof/>
            <w:webHidden/>
          </w:rPr>
          <w:fldChar w:fldCharType="end"/>
        </w:r>
      </w:hyperlink>
    </w:p>
    <w:p w14:paraId="2A9A3DAE" w14:textId="0DF55ED8"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399" w:history="1">
        <w:r w:rsidR="003A640F" w:rsidRPr="004239AF">
          <w:rPr>
            <w:rStyle w:val="Hyperlink"/>
            <w:noProof/>
          </w:rPr>
          <w:t>1.1</w:t>
        </w:r>
        <w:r w:rsidR="003A640F">
          <w:rPr>
            <w:rFonts w:asciiTheme="minorHAnsi" w:eastAsiaTheme="minorEastAsia" w:hAnsiTheme="minorHAnsi" w:cstheme="minorBidi"/>
            <w:noProof/>
            <w:sz w:val="22"/>
            <w:szCs w:val="22"/>
          </w:rPr>
          <w:tab/>
        </w:r>
        <w:r w:rsidR="003A640F" w:rsidRPr="004239AF">
          <w:rPr>
            <w:rStyle w:val="Hyperlink"/>
            <w:noProof/>
          </w:rPr>
          <w:t>Business Overview</w:t>
        </w:r>
        <w:r w:rsidR="003A640F">
          <w:rPr>
            <w:noProof/>
            <w:webHidden/>
          </w:rPr>
          <w:tab/>
        </w:r>
        <w:r w:rsidR="003A640F">
          <w:rPr>
            <w:noProof/>
            <w:webHidden/>
          </w:rPr>
          <w:fldChar w:fldCharType="begin"/>
        </w:r>
        <w:r w:rsidR="003A640F">
          <w:rPr>
            <w:noProof/>
            <w:webHidden/>
          </w:rPr>
          <w:instrText xml:space="preserve"> PAGEREF _Toc74576399 \h </w:instrText>
        </w:r>
        <w:r w:rsidR="003A640F">
          <w:rPr>
            <w:noProof/>
            <w:webHidden/>
          </w:rPr>
        </w:r>
        <w:r w:rsidR="003A640F">
          <w:rPr>
            <w:noProof/>
            <w:webHidden/>
          </w:rPr>
          <w:fldChar w:fldCharType="separate"/>
        </w:r>
        <w:r w:rsidR="003A640F">
          <w:rPr>
            <w:noProof/>
            <w:webHidden/>
          </w:rPr>
          <w:t>6</w:t>
        </w:r>
        <w:r w:rsidR="003A640F">
          <w:rPr>
            <w:noProof/>
            <w:webHidden/>
          </w:rPr>
          <w:fldChar w:fldCharType="end"/>
        </w:r>
      </w:hyperlink>
    </w:p>
    <w:p w14:paraId="7A3D0543" w14:textId="7711C438"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00" w:history="1">
        <w:r w:rsidR="003A640F" w:rsidRPr="004239AF">
          <w:rPr>
            <w:rStyle w:val="Hyperlink"/>
            <w:noProof/>
          </w:rPr>
          <w:t>1.2</w:t>
        </w:r>
        <w:r w:rsidR="003A640F">
          <w:rPr>
            <w:rFonts w:asciiTheme="minorHAnsi" w:eastAsiaTheme="minorEastAsia" w:hAnsiTheme="minorHAnsi" w:cstheme="minorBidi"/>
            <w:noProof/>
            <w:sz w:val="22"/>
            <w:szCs w:val="22"/>
          </w:rPr>
          <w:tab/>
        </w:r>
        <w:r w:rsidR="003A640F" w:rsidRPr="004239AF">
          <w:rPr>
            <w:rStyle w:val="Hyperlink"/>
            <w:noProof/>
          </w:rPr>
          <w:t>Detailed Requirement(s)</w:t>
        </w:r>
        <w:r w:rsidR="003A640F">
          <w:rPr>
            <w:noProof/>
            <w:webHidden/>
          </w:rPr>
          <w:tab/>
        </w:r>
        <w:r w:rsidR="003A640F">
          <w:rPr>
            <w:noProof/>
            <w:webHidden/>
          </w:rPr>
          <w:fldChar w:fldCharType="begin"/>
        </w:r>
        <w:r w:rsidR="003A640F">
          <w:rPr>
            <w:noProof/>
            <w:webHidden/>
          </w:rPr>
          <w:instrText xml:space="preserve"> PAGEREF _Toc74576400 \h </w:instrText>
        </w:r>
        <w:r w:rsidR="003A640F">
          <w:rPr>
            <w:noProof/>
            <w:webHidden/>
          </w:rPr>
        </w:r>
        <w:r w:rsidR="003A640F">
          <w:rPr>
            <w:noProof/>
            <w:webHidden/>
          </w:rPr>
          <w:fldChar w:fldCharType="separate"/>
        </w:r>
        <w:r w:rsidR="003A640F">
          <w:rPr>
            <w:noProof/>
            <w:webHidden/>
          </w:rPr>
          <w:t>6</w:t>
        </w:r>
        <w:r w:rsidR="003A640F">
          <w:rPr>
            <w:noProof/>
            <w:webHidden/>
          </w:rPr>
          <w:fldChar w:fldCharType="end"/>
        </w:r>
      </w:hyperlink>
    </w:p>
    <w:p w14:paraId="11FFDF5E" w14:textId="3FD6303B"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01" w:history="1">
        <w:r w:rsidR="003A640F" w:rsidRPr="004239AF">
          <w:rPr>
            <w:rStyle w:val="Hyperlink"/>
            <w:noProof/>
            <w:lang w:eastAsia="pt-BR"/>
          </w:rPr>
          <w:t>1.2.1</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Coupa Functional Requirements</w:t>
        </w:r>
        <w:r w:rsidR="003A640F">
          <w:rPr>
            <w:noProof/>
            <w:webHidden/>
          </w:rPr>
          <w:tab/>
        </w:r>
        <w:r w:rsidR="003A640F">
          <w:rPr>
            <w:noProof/>
            <w:webHidden/>
          </w:rPr>
          <w:fldChar w:fldCharType="begin"/>
        </w:r>
        <w:r w:rsidR="003A640F">
          <w:rPr>
            <w:noProof/>
            <w:webHidden/>
          </w:rPr>
          <w:instrText xml:space="preserve"> PAGEREF _Toc74576401 \h </w:instrText>
        </w:r>
        <w:r w:rsidR="003A640F">
          <w:rPr>
            <w:noProof/>
            <w:webHidden/>
          </w:rPr>
        </w:r>
        <w:r w:rsidR="003A640F">
          <w:rPr>
            <w:noProof/>
            <w:webHidden/>
          </w:rPr>
          <w:fldChar w:fldCharType="separate"/>
        </w:r>
        <w:r w:rsidR="003A640F">
          <w:rPr>
            <w:noProof/>
            <w:webHidden/>
          </w:rPr>
          <w:t>6</w:t>
        </w:r>
        <w:r w:rsidR="003A640F">
          <w:rPr>
            <w:noProof/>
            <w:webHidden/>
          </w:rPr>
          <w:fldChar w:fldCharType="end"/>
        </w:r>
      </w:hyperlink>
    </w:p>
    <w:p w14:paraId="2028CEB9" w14:textId="7CEBDFAA"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02" w:history="1">
        <w:r w:rsidR="003A640F" w:rsidRPr="004239AF">
          <w:rPr>
            <w:rStyle w:val="Hyperlink"/>
            <w:noProof/>
            <w:lang w:eastAsia="pt-BR"/>
          </w:rPr>
          <w:t>1.2.2</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Coupa Process Flow Diagram</w:t>
        </w:r>
        <w:r w:rsidR="003A640F">
          <w:rPr>
            <w:noProof/>
            <w:webHidden/>
          </w:rPr>
          <w:tab/>
        </w:r>
        <w:r w:rsidR="003A640F">
          <w:rPr>
            <w:noProof/>
            <w:webHidden/>
          </w:rPr>
          <w:fldChar w:fldCharType="begin"/>
        </w:r>
        <w:r w:rsidR="003A640F">
          <w:rPr>
            <w:noProof/>
            <w:webHidden/>
          </w:rPr>
          <w:instrText xml:space="preserve"> PAGEREF _Toc74576402 \h </w:instrText>
        </w:r>
        <w:r w:rsidR="003A640F">
          <w:rPr>
            <w:noProof/>
            <w:webHidden/>
          </w:rPr>
        </w:r>
        <w:r w:rsidR="003A640F">
          <w:rPr>
            <w:noProof/>
            <w:webHidden/>
          </w:rPr>
          <w:fldChar w:fldCharType="separate"/>
        </w:r>
        <w:r w:rsidR="003A640F">
          <w:rPr>
            <w:noProof/>
            <w:webHidden/>
          </w:rPr>
          <w:t>8</w:t>
        </w:r>
        <w:r w:rsidR="003A640F">
          <w:rPr>
            <w:noProof/>
            <w:webHidden/>
          </w:rPr>
          <w:fldChar w:fldCharType="end"/>
        </w:r>
      </w:hyperlink>
    </w:p>
    <w:p w14:paraId="588F642D" w14:textId="42208243"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03" w:history="1">
        <w:r w:rsidR="003A640F" w:rsidRPr="004239AF">
          <w:rPr>
            <w:rStyle w:val="Hyperlink"/>
            <w:noProof/>
            <w:lang w:eastAsia="pt-BR"/>
          </w:rPr>
          <w:t>1.2.3</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Coupa Business Process Description</w:t>
        </w:r>
        <w:r w:rsidR="003A640F">
          <w:rPr>
            <w:noProof/>
            <w:webHidden/>
          </w:rPr>
          <w:tab/>
        </w:r>
        <w:r w:rsidR="003A640F">
          <w:rPr>
            <w:noProof/>
            <w:webHidden/>
          </w:rPr>
          <w:fldChar w:fldCharType="begin"/>
        </w:r>
        <w:r w:rsidR="003A640F">
          <w:rPr>
            <w:noProof/>
            <w:webHidden/>
          </w:rPr>
          <w:instrText xml:space="preserve"> PAGEREF _Toc74576403 \h </w:instrText>
        </w:r>
        <w:r w:rsidR="003A640F">
          <w:rPr>
            <w:noProof/>
            <w:webHidden/>
          </w:rPr>
        </w:r>
        <w:r w:rsidR="003A640F">
          <w:rPr>
            <w:noProof/>
            <w:webHidden/>
          </w:rPr>
          <w:fldChar w:fldCharType="separate"/>
        </w:r>
        <w:r w:rsidR="003A640F">
          <w:rPr>
            <w:noProof/>
            <w:webHidden/>
          </w:rPr>
          <w:t>10</w:t>
        </w:r>
        <w:r w:rsidR="003A640F">
          <w:rPr>
            <w:noProof/>
            <w:webHidden/>
          </w:rPr>
          <w:fldChar w:fldCharType="end"/>
        </w:r>
      </w:hyperlink>
    </w:p>
    <w:p w14:paraId="1002EB71" w14:textId="2D34F5D5"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04" w:history="1">
        <w:r w:rsidR="003A640F" w:rsidRPr="004239AF">
          <w:rPr>
            <w:rStyle w:val="Hyperlink"/>
            <w:noProof/>
          </w:rPr>
          <w:t>1.3</w:t>
        </w:r>
        <w:r w:rsidR="003A640F">
          <w:rPr>
            <w:rFonts w:asciiTheme="minorHAnsi" w:eastAsiaTheme="minorEastAsia" w:hAnsiTheme="minorHAnsi" w:cstheme="minorBidi"/>
            <w:noProof/>
            <w:sz w:val="22"/>
            <w:szCs w:val="22"/>
          </w:rPr>
          <w:tab/>
        </w:r>
        <w:r w:rsidR="003A640F" w:rsidRPr="004239AF">
          <w:rPr>
            <w:rStyle w:val="Hyperlink"/>
            <w:noProof/>
          </w:rPr>
          <w:t>Dependencies &amp; Assumptions</w:t>
        </w:r>
        <w:r w:rsidR="003A640F">
          <w:rPr>
            <w:noProof/>
            <w:webHidden/>
          </w:rPr>
          <w:tab/>
        </w:r>
        <w:r w:rsidR="003A640F">
          <w:rPr>
            <w:noProof/>
            <w:webHidden/>
          </w:rPr>
          <w:fldChar w:fldCharType="begin"/>
        </w:r>
        <w:r w:rsidR="003A640F">
          <w:rPr>
            <w:noProof/>
            <w:webHidden/>
          </w:rPr>
          <w:instrText xml:space="preserve"> PAGEREF _Toc74576404 \h </w:instrText>
        </w:r>
        <w:r w:rsidR="003A640F">
          <w:rPr>
            <w:noProof/>
            <w:webHidden/>
          </w:rPr>
        </w:r>
        <w:r w:rsidR="003A640F">
          <w:rPr>
            <w:noProof/>
            <w:webHidden/>
          </w:rPr>
          <w:fldChar w:fldCharType="separate"/>
        </w:r>
        <w:r w:rsidR="003A640F">
          <w:rPr>
            <w:noProof/>
            <w:webHidden/>
          </w:rPr>
          <w:t>10</w:t>
        </w:r>
        <w:r w:rsidR="003A640F">
          <w:rPr>
            <w:noProof/>
            <w:webHidden/>
          </w:rPr>
          <w:fldChar w:fldCharType="end"/>
        </w:r>
      </w:hyperlink>
    </w:p>
    <w:p w14:paraId="5B0F0067" w14:textId="4D97E7AA" w:rsidR="003A640F" w:rsidRDefault="00123012">
      <w:pPr>
        <w:pStyle w:val="TOC1"/>
        <w:tabs>
          <w:tab w:val="right" w:leader="dot" w:pos="9350"/>
        </w:tabs>
        <w:rPr>
          <w:rFonts w:asciiTheme="minorHAnsi" w:eastAsiaTheme="minorEastAsia" w:hAnsiTheme="minorHAnsi" w:cstheme="minorBidi"/>
          <w:noProof/>
          <w:sz w:val="22"/>
          <w:szCs w:val="22"/>
        </w:rPr>
      </w:pPr>
      <w:hyperlink w:anchor="_Toc74576405" w:history="1">
        <w:r w:rsidR="003A640F" w:rsidRPr="004239AF">
          <w:rPr>
            <w:rStyle w:val="Hyperlink"/>
            <w:rFonts w:ascii="Arial Bold" w:hAnsi="Arial Bold"/>
            <w:bCs/>
            <w:noProof/>
            <w:lang w:eastAsia="pt-BR"/>
          </w:rPr>
          <w:t>SnapLogic</w:t>
        </w:r>
        <w:r w:rsidR="003A640F">
          <w:rPr>
            <w:noProof/>
            <w:webHidden/>
          </w:rPr>
          <w:tab/>
        </w:r>
        <w:r w:rsidR="003A640F">
          <w:rPr>
            <w:noProof/>
            <w:webHidden/>
          </w:rPr>
          <w:fldChar w:fldCharType="begin"/>
        </w:r>
        <w:r w:rsidR="003A640F">
          <w:rPr>
            <w:noProof/>
            <w:webHidden/>
          </w:rPr>
          <w:instrText xml:space="preserve"> PAGEREF _Toc74576405 \h </w:instrText>
        </w:r>
        <w:r w:rsidR="003A640F">
          <w:rPr>
            <w:noProof/>
            <w:webHidden/>
          </w:rPr>
        </w:r>
        <w:r w:rsidR="003A640F">
          <w:rPr>
            <w:noProof/>
            <w:webHidden/>
          </w:rPr>
          <w:fldChar w:fldCharType="separate"/>
        </w:r>
        <w:r w:rsidR="003A640F">
          <w:rPr>
            <w:noProof/>
            <w:webHidden/>
          </w:rPr>
          <w:t>11</w:t>
        </w:r>
        <w:r w:rsidR="003A640F">
          <w:rPr>
            <w:noProof/>
            <w:webHidden/>
          </w:rPr>
          <w:fldChar w:fldCharType="end"/>
        </w:r>
      </w:hyperlink>
    </w:p>
    <w:p w14:paraId="698F4BA7" w14:textId="7F4DAAD7" w:rsidR="003A640F" w:rsidRDefault="00123012">
      <w:pPr>
        <w:pStyle w:val="TOC1"/>
        <w:tabs>
          <w:tab w:val="left" w:pos="400"/>
          <w:tab w:val="right" w:leader="dot" w:pos="9350"/>
        </w:tabs>
        <w:rPr>
          <w:rFonts w:asciiTheme="minorHAnsi" w:eastAsiaTheme="minorEastAsia" w:hAnsiTheme="minorHAnsi" w:cstheme="minorBidi"/>
          <w:noProof/>
          <w:sz w:val="22"/>
          <w:szCs w:val="22"/>
        </w:rPr>
      </w:pPr>
      <w:hyperlink w:anchor="_Toc74576406" w:history="1">
        <w:r w:rsidR="003A640F" w:rsidRPr="004239AF">
          <w:rPr>
            <w:rStyle w:val="Hyperlink"/>
            <w:rFonts w:ascii="Arial Bold" w:hAnsi="Arial Bold"/>
            <w:noProof/>
            <w:lang w:eastAsia="pt-BR"/>
          </w:rPr>
          <w:t>2</w:t>
        </w:r>
        <w:r w:rsidR="003A640F">
          <w:rPr>
            <w:rFonts w:asciiTheme="minorHAnsi" w:eastAsiaTheme="minorEastAsia" w:hAnsiTheme="minorHAnsi" w:cstheme="minorBidi"/>
            <w:noProof/>
            <w:sz w:val="22"/>
            <w:szCs w:val="22"/>
          </w:rPr>
          <w:tab/>
        </w:r>
        <w:r w:rsidR="003A640F" w:rsidRPr="004239AF">
          <w:rPr>
            <w:rStyle w:val="Hyperlink"/>
            <w:rFonts w:ascii="Arial Bold" w:hAnsi="Arial Bold"/>
            <w:noProof/>
            <w:lang w:eastAsia="pt-BR"/>
          </w:rPr>
          <w:t>SnapLogic – ARS Interface Technology Overview</w:t>
        </w:r>
        <w:r w:rsidR="003A640F">
          <w:rPr>
            <w:noProof/>
            <w:webHidden/>
          </w:rPr>
          <w:tab/>
        </w:r>
        <w:r w:rsidR="003A640F">
          <w:rPr>
            <w:noProof/>
            <w:webHidden/>
          </w:rPr>
          <w:fldChar w:fldCharType="begin"/>
        </w:r>
        <w:r w:rsidR="003A640F">
          <w:rPr>
            <w:noProof/>
            <w:webHidden/>
          </w:rPr>
          <w:instrText xml:space="preserve"> PAGEREF _Toc74576406 \h </w:instrText>
        </w:r>
        <w:r w:rsidR="003A640F">
          <w:rPr>
            <w:noProof/>
            <w:webHidden/>
          </w:rPr>
        </w:r>
        <w:r w:rsidR="003A640F">
          <w:rPr>
            <w:noProof/>
            <w:webHidden/>
          </w:rPr>
          <w:fldChar w:fldCharType="separate"/>
        </w:r>
        <w:r w:rsidR="003A640F">
          <w:rPr>
            <w:noProof/>
            <w:webHidden/>
          </w:rPr>
          <w:t>11</w:t>
        </w:r>
        <w:r w:rsidR="003A640F">
          <w:rPr>
            <w:noProof/>
            <w:webHidden/>
          </w:rPr>
          <w:fldChar w:fldCharType="end"/>
        </w:r>
      </w:hyperlink>
    </w:p>
    <w:p w14:paraId="39563683" w14:textId="33E2D59A"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07" w:history="1">
        <w:r w:rsidR="003A640F" w:rsidRPr="004239AF">
          <w:rPr>
            <w:rStyle w:val="Hyperlink"/>
            <w:noProof/>
          </w:rPr>
          <w:t>2.1</w:t>
        </w:r>
        <w:r w:rsidR="003A640F">
          <w:rPr>
            <w:rFonts w:asciiTheme="minorHAnsi" w:eastAsiaTheme="minorEastAsia" w:hAnsiTheme="minorHAnsi" w:cstheme="minorBidi"/>
            <w:noProof/>
            <w:sz w:val="22"/>
            <w:szCs w:val="22"/>
          </w:rPr>
          <w:tab/>
        </w:r>
        <w:r w:rsidR="003A640F" w:rsidRPr="004239AF">
          <w:rPr>
            <w:rStyle w:val="Hyperlink"/>
            <w:noProof/>
          </w:rPr>
          <w:t>Requirement Details</w:t>
        </w:r>
        <w:r w:rsidR="003A640F">
          <w:rPr>
            <w:noProof/>
            <w:webHidden/>
          </w:rPr>
          <w:tab/>
        </w:r>
        <w:r w:rsidR="003A640F">
          <w:rPr>
            <w:noProof/>
            <w:webHidden/>
          </w:rPr>
          <w:fldChar w:fldCharType="begin"/>
        </w:r>
        <w:r w:rsidR="003A640F">
          <w:rPr>
            <w:noProof/>
            <w:webHidden/>
          </w:rPr>
          <w:instrText xml:space="preserve"> PAGEREF _Toc74576407 \h </w:instrText>
        </w:r>
        <w:r w:rsidR="003A640F">
          <w:rPr>
            <w:noProof/>
            <w:webHidden/>
          </w:rPr>
        </w:r>
        <w:r w:rsidR="003A640F">
          <w:rPr>
            <w:noProof/>
            <w:webHidden/>
          </w:rPr>
          <w:fldChar w:fldCharType="separate"/>
        </w:r>
        <w:r w:rsidR="003A640F">
          <w:rPr>
            <w:noProof/>
            <w:webHidden/>
          </w:rPr>
          <w:t>11</w:t>
        </w:r>
        <w:r w:rsidR="003A640F">
          <w:rPr>
            <w:noProof/>
            <w:webHidden/>
          </w:rPr>
          <w:fldChar w:fldCharType="end"/>
        </w:r>
      </w:hyperlink>
    </w:p>
    <w:p w14:paraId="3B760832" w14:textId="2E89B248"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08" w:history="1">
        <w:r w:rsidR="003A640F" w:rsidRPr="004239AF">
          <w:rPr>
            <w:rStyle w:val="Hyperlink"/>
            <w:noProof/>
            <w:lang w:eastAsia="pt-BR"/>
          </w:rPr>
          <w:t>2.1.1</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Source</w:t>
        </w:r>
        <w:r w:rsidR="003A640F">
          <w:rPr>
            <w:noProof/>
            <w:webHidden/>
          </w:rPr>
          <w:tab/>
        </w:r>
        <w:r w:rsidR="003A640F">
          <w:rPr>
            <w:noProof/>
            <w:webHidden/>
          </w:rPr>
          <w:fldChar w:fldCharType="begin"/>
        </w:r>
        <w:r w:rsidR="003A640F">
          <w:rPr>
            <w:noProof/>
            <w:webHidden/>
          </w:rPr>
          <w:instrText xml:space="preserve"> PAGEREF _Toc74576408 \h </w:instrText>
        </w:r>
        <w:r w:rsidR="003A640F">
          <w:rPr>
            <w:noProof/>
            <w:webHidden/>
          </w:rPr>
        </w:r>
        <w:r w:rsidR="003A640F">
          <w:rPr>
            <w:noProof/>
            <w:webHidden/>
          </w:rPr>
          <w:fldChar w:fldCharType="separate"/>
        </w:r>
        <w:r w:rsidR="003A640F">
          <w:rPr>
            <w:noProof/>
            <w:webHidden/>
          </w:rPr>
          <w:t>11</w:t>
        </w:r>
        <w:r w:rsidR="003A640F">
          <w:rPr>
            <w:noProof/>
            <w:webHidden/>
          </w:rPr>
          <w:fldChar w:fldCharType="end"/>
        </w:r>
      </w:hyperlink>
    </w:p>
    <w:p w14:paraId="3A254061" w14:textId="04A5BD8C"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09" w:history="1">
        <w:r w:rsidR="003A640F" w:rsidRPr="004239AF">
          <w:rPr>
            <w:rStyle w:val="Hyperlink"/>
            <w:noProof/>
            <w:lang w:eastAsia="pt-BR"/>
          </w:rPr>
          <w:t>2.1.2</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Target</w:t>
        </w:r>
        <w:r w:rsidR="003A640F">
          <w:rPr>
            <w:noProof/>
            <w:webHidden/>
          </w:rPr>
          <w:tab/>
        </w:r>
        <w:r w:rsidR="003A640F">
          <w:rPr>
            <w:noProof/>
            <w:webHidden/>
          </w:rPr>
          <w:fldChar w:fldCharType="begin"/>
        </w:r>
        <w:r w:rsidR="003A640F">
          <w:rPr>
            <w:noProof/>
            <w:webHidden/>
          </w:rPr>
          <w:instrText xml:space="preserve"> PAGEREF _Toc74576409 \h </w:instrText>
        </w:r>
        <w:r w:rsidR="003A640F">
          <w:rPr>
            <w:noProof/>
            <w:webHidden/>
          </w:rPr>
        </w:r>
        <w:r w:rsidR="003A640F">
          <w:rPr>
            <w:noProof/>
            <w:webHidden/>
          </w:rPr>
          <w:fldChar w:fldCharType="separate"/>
        </w:r>
        <w:r w:rsidR="003A640F">
          <w:rPr>
            <w:noProof/>
            <w:webHidden/>
          </w:rPr>
          <w:t>11</w:t>
        </w:r>
        <w:r w:rsidR="003A640F">
          <w:rPr>
            <w:noProof/>
            <w:webHidden/>
          </w:rPr>
          <w:fldChar w:fldCharType="end"/>
        </w:r>
      </w:hyperlink>
    </w:p>
    <w:p w14:paraId="42239764" w14:textId="2BC13E2A"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10" w:history="1">
        <w:r w:rsidR="003A640F" w:rsidRPr="004239AF">
          <w:rPr>
            <w:rStyle w:val="Hyperlink"/>
            <w:noProof/>
            <w:lang w:eastAsia="pt-BR"/>
          </w:rPr>
          <w:t>2.1.3</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Snap Process Flowchart for Pipeline :</w:t>
        </w:r>
        <w:r w:rsidR="003A640F">
          <w:rPr>
            <w:noProof/>
            <w:webHidden/>
          </w:rPr>
          <w:tab/>
        </w:r>
        <w:r w:rsidR="003A640F">
          <w:rPr>
            <w:noProof/>
            <w:webHidden/>
          </w:rPr>
          <w:fldChar w:fldCharType="begin"/>
        </w:r>
        <w:r w:rsidR="003A640F">
          <w:rPr>
            <w:noProof/>
            <w:webHidden/>
          </w:rPr>
          <w:instrText xml:space="preserve"> PAGEREF _Toc74576410 \h </w:instrText>
        </w:r>
        <w:r w:rsidR="003A640F">
          <w:rPr>
            <w:noProof/>
            <w:webHidden/>
          </w:rPr>
        </w:r>
        <w:r w:rsidR="003A640F">
          <w:rPr>
            <w:noProof/>
            <w:webHidden/>
          </w:rPr>
          <w:fldChar w:fldCharType="separate"/>
        </w:r>
        <w:r w:rsidR="003A640F">
          <w:rPr>
            <w:noProof/>
            <w:webHidden/>
          </w:rPr>
          <w:t>12</w:t>
        </w:r>
        <w:r w:rsidR="003A640F">
          <w:rPr>
            <w:noProof/>
            <w:webHidden/>
          </w:rPr>
          <w:fldChar w:fldCharType="end"/>
        </w:r>
      </w:hyperlink>
    </w:p>
    <w:p w14:paraId="6A739C1C" w14:textId="47C8AB65"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11" w:history="1">
        <w:r w:rsidR="003A640F" w:rsidRPr="004239AF">
          <w:rPr>
            <w:rStyle w:val="Hyperlink"/>
            <w:noProof/>
          </w:rPr>
          <w:t>2.2</w:t>
        </w:r>
        <w:r w:rsidR="003A640F">
          <w:rPr>
            <w:rFonts w:asciiTheme="minorHAnsi" w:eastAsiaTheme="minorEastAsia" w:hAnsiTheme="minorHAnsi" w:cstheme="minorBidi"/>
            <w:noProof/>
            <w:sz w:val="22"/>
            <w:szCs w:val="22"/>
          </w:rPr>
          <w:tab/>
        </w:r>
        <w:r w:rsidR="003A640F" w:rsidRPr="004239AF">
          <w:rPr>
            <w:rStyle w:val="Hyperlink"/>
            <w:noProof/>
          </w:rPr>
          <w:t>Infrastructure Details:</w:t>
        </w:r>
        <w:r w:rsidR="003A640F">
          <w:rPr>
            <w:noProof/>
            <w:webHidden/>
          </w:rPr>
          <w:tab/>
        </w:r>
        <w:r w:rsidR="003A640F">
          <w:rPr>
            <w:noProof/>
            <w:webHidden/>
          </w:rPr>
          <w:fldChar w:fldCharType="begin"/>
        </w:r>
        <w:r w:rsidR="003A640F">
          <w:rPr>
            <w:noProof/>
            <w:webHidden/>
          </w:rPr>
          <w:instrText xml:space="preserve"> PAGEREF _Toc74576411 \h </w:instrText>
        </w:r>
        <w:r w:rsidR="003A640F">
          <w:rPr>
            <w:noProof/>
            <w:webHidden/>
          </w:rPr>
        </w:r>
        <w:r w:rsidR="003A640F">
          <w:rPr>
            <w:noProof/>
            <w:webHidden/>
          </w:rPr>
          <w:fldChar w:fldCharType="separate"/>
        </w:r>
        <w:r w:rsidR="003A640F">
          <w:rPr>
            <w:noProof/>
            <w:webHidden/>
          </w:rPr>
          <w:t>12</w:t>
        </w:r>
        <w:r w:rsidR="003A640F">
          <w:rPr>
            <w:noProof/>
            <w:webHidden/>
          </w:rPr>
          <w:fldChar w:fldCharType="end"/>
        </w:r>
      </w:hyperlink>
    </w:p>
    <w:p w14:paraId="7038D4A2" w14:textId="257DCAF5"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12" w:history="1">
        <w:r w:rsidR="003A640F" w:rsidRPr="004239AF">
          <w:rPr>
            <w:rStyle w:val="Hyperlink"/>
            <w:noProof/>
          </w:rPr>
          <w:t>2.3</w:t>
        </w:r>
        <w:r w:rsidR="003A640F">
          <w:rPr>
            <w:rFonts w:asciiTheme="minorHAnsi" w:eastAsiaTheme="minorEastAsia" w:hAnsiTheme="minorHAnsi" w:cstheme="minorBidi"/>
            <w:noProof/>
            <w:sz w:val="22"/>
            <w:szCs w:val="22"/>
          </w:rPr>
          <w:tab/>
        </w:r>
        <w:r w:rsidR="003A640F" w:rsidRPr="004239AF">
          <w:rPr>
            <w:rStyle w:val="Hyperlink"/>
            <w:noProof/>
          </w:rPr>
          <w:t>Snaps</w:t>
        </w:r>
        <w:r w:rsidR="003A640F">
          <w:rPr>
            <w:noProof/>
            <w:webHidden/>
          </w:rPr>
          <w:tab/>
        </w:r>
        <w:r w:rsidR="003A640F">
          <w:rPr>
            <w:noProof/>
            <w:webHidden/>
          </w:rPr>
          <w:fldChar w:fldCharType="begin"/>
        </w:r>
        <w:r w:rsidR="003A640F">
          <w:rPr>
            <w:noProof/>
            <w:webHidden/>
          </w:rPr>
          <w:instrText xml:space="preserve"> PAGEREF _Toc74576412 \h </w:instrText>
        </w:r>
        <w:r w:rsidR="003A640F">
          <w:rPr>
            <w:noProof/>
            <w:webHidden/>
          </w:rPr>
        </w:r>
        <w:r w:rsidR="003A640F">
          <w:rPr>
            <w:noProof/>
            <w:webHidden/>
          </w:rPr>
          <w:fldChar w:fldCharType="separate"/>
        </w:r>
        <w:r w:rsidR="003A640F">
          <w:rPr>
            <w:noProof/>
            <w:webHidden/>
          </w:rPr>
          <w:t>13</w:t>
        </w:r>
        <w:r w:rsidR="003A640F">
          <w:rPr>
            <w:noProof/>
            <w:webHidden/>
          </w:rPr>
          <w:fldChar w:fldCharType="end"/>
        </w:r>
      </w:hyperlink>
    </w:p>
    <w:p w14:paraId="4F422B5C" w14:textId="6CD8ED4A"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13" w:history="1">
        <w:r w:rsidR="003A640F" w:rsidRPr="004239AF">
          <w:rPr>
            <w:rStyle w:val="Hyperlink"/>
            <w:noProof/>
          </w:rPr>
          <w:t>2.3.1</w:t>
        </w:r>
        <w:r w:rsidR="003A640F">
          <w:rPr>
            <w:rFonts w:asciiTheme="minorHAnsi" w:eastAsiaTheme="minorEastAsia" w:hAnsiTheme="minorHAnsi" w:cstheme="minorBidi"/>
            <w:noProof/>
            <w:sz w:val="22"/>
            <w:szCs w:val="22"/>
            <w:lang w:eastAsia="en-US"/>
          </w:rPr>
          <w:tab/>
        </w:r>
        <w:r w:rsidR="003A640F" w:rsidRPr="004239AF">
          <w:rPr>
            <w:rStyle w:val="Hyperlink"/>
            <w:noProof/>
          </w:rPr>
          <w:t>Task &amp; Pipelines</w:t>
        </w:r>
        <w:r w:rsidR="003A640F">
          <w:rPr>
            <w:noProof/>
            <w:webHidden/>
          </w:rPr>
          <w:tab/>
        </w:r>
        <w:r w:rsidR="003A640F">
          <w:rPr>
            <w:noProof/>
            <w:webHidden/>
          </w:rPr>
          <w:fldChar w:fldCharType="begin"/>
        </w:r>
        <w:r w:rsidR="003A640F">
          <w:rPr>
            <w:noProof/>
            <w:webHidden/>
          </w:rPr>
          <w:instrText xml:space="preserve"> PAGEREF _Toc74576413 \h </w:instrText>
        </w:r>
        <w:r w:rsidR="003A640F">
          <w:rPr>
            <w:noProof/>
            <w:webHidden/>
          </w:rPr>
        </w:r>
        <w:r w:rsidR="003A640F">
          <w:rPr>
            <w:noProof/>
            <w:webHidden/>
          </w:rPr>
          <w:fldChar w:fldCharType="separate"/>
        </w:r>
        <w:r w:rsidR="003A640F">
          <w:rPr>
            <w:noProof/>
            <w:webHidden/>
          </w:rPr>
          <w:t>14</w:t>
        </w:r>
        <w:r w:rsidR="003A640F">
          <w:rPr>
            <w:noProof/>
            <w:webHidden/>
          </w:rPr>
          <w:fldChar w:fldCharType="end"/>
        </w:r>
      </w:hyperlink>
    </w:p>
    <w:p w14:paraId="38864077" w14:textId="550E5526"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14" w:history="1">
        <w:r w:rsidR="003A640F" w:rsidRPr="004239AF">
          <w:rPr>
            <w:rStyle w:val="Hyperlink"/>
            <w:noProof/>
          </w:rPr>
          <w:t>2.4</w:t>
        </w:r>
        <w:r w:rsidR="003A640F">
          <w:rPr>
            <w:rFonts w:asciiTheme="minorHAnsi" w:eastAsiaTheme="minorEastAsia" w:hAnsiTheme="minorHAnsi" w:cstheme="minorBidi"/>
            <w:noProof/>
            <w:sz w:val="22"/>
            <w:szCs w:val="22"/>
          </w:rPr>
          <w:tab/>
        </w:r>
        <w:r w:rsidR="003A640F" w:rsidRPr="004239AF">
          <w:rPr>
            <w:rStyle w:val="Hyperlink"/>
            <w:noProof/>
          </w:rPr>
          <w:t>Snap End Point Settings</w:t>
        </w:r>
        <w:r w:rsidR="003A640F">
          <w:rPr>
            <w:noProof/>
            <w:webHidden/>
          </w:rPr>
          <w:tab/>
        </w:r>
        <w:r w:rsidR="003A640F">
          <w:rPr>
            <w:noProof/>
            <w:webHidden/>
          </w:rPr>
          <w:fldChar w:fldCharType="begin"/>
        </w:r>
        <w:r w:rsidR="003A640F">
          <w:rPr>
            <w:noProof/>
            <w:webHidden/>
          </w:rPr>
          <w:instrText xml:space="preserve"> PAGEREF _Toc74576414 \h </w:instrText>
        </w:r>
        <w:r w:rsidR="003A640F">
          <w:rPr>
            <w:noProof/>
            <w:webHidden/>
          </w:rPr>
        </w:r>
        <w:r w:rsidR="003A640F">
          <w:rPr>
            <w:noProof/>
            <w:webHidden/>
          </w:rPr>
          <w:fldChar w:fldCharType="separate"/>
        </w:r>
        <w:r w:rsidR="003A640F">
          <w:rPr>
            <w:noProof/>
            <w:webHidden/>
          </w:rPr>
          <w:t>15</w:t>
        </w:r>
        <w:r w:rsidR="003A640F">
          <w:rPr>
            <w:noProof/>
            <w:webHidden/>
          </w:rPr>
          <w:fldChar w:fldCharType="end"/>
        </w:r>
      </w:hyperlink>
    </w:p>
    <w:p w14:paraId="1163D91E" w14:textId="7A7B4446"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15" w:history="1">
        <w:r w:rsidR="003A640F" w:rsidRPr="004239AF">
          <w:rPr>
            <w:rStyle w:val="Hyperlink"/>
            <w:noProof/>
            <w:lang w:eastAsia="pt-BR"/>
          </w:rPr>
          <w:t>2.4.1</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End Point Security</w:t>
        </w:r>
        <w:r w:rsidR="003A640F">
          <w:rPr>
            <w:noProof/>
            <w:webHidden/>
          </w:rPr>
          <w:tab/>
        </w:r>
        <w:r w:rsidR="003A640F">
          <w:rPr>
            <w:noProof/>
            <w:webHidden/>
          </w:rPr>
          <w:fldChar w:fldCharType="begin"/>
        </w:r>
        <w:r w:rsidR="003A640F">
          <w:rPr>
            <w:noProof/>
            <w:webHidden/>
          </w:rPr>
          <w:instrText xml:space="preserve"> PAGEREF _Toc74576415 \h </w:instrText>
        </w:r>
        <w:r w:rsidR="003A640F">
          <w:rPr>
            <w:noProof/>
            <w:webHidden/>
          </w:rPr>
        </w:r>
        <w:r w:rsidR="003A640F">
          <w:rPr>
            <w:noProof/>
            <w:webHidden/>
          </w:rPr>
          <w:fldChar w:fldCharType="separate"/>
        </w:r>
        <w:r w:rsidR="003A640F">
          <w:rPr>
            <w:noProof/>
            <w:webHidden/>
          </w:rPr>
          <w:t>15</w:t>
        </w:r>
        <w:r w:rsidR="003A640F">
          <w:rPr>
            <w:noProof/>
            <w:webHidden/>
          </w:rPr>
          <w:fldChar w:fldCharType="end"/>
        </w:r>
      </w:hyperlink>
    </w:p>
    <w:p w14:paraId="3E8D1D1B" w14:textId="55DE6999"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16" w:history="1">
        <w:r w:rsidR="003A640F" w:rsidRPr="004239AF">
          <w:rPr>
            <w:rStyle w:val="Hyperlink"/>
            <w:noProof/>
            <w:lang w:eastAsia="pt-BR"/>
          </w:rPr>
          <w:t>2.4.2</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Source Snap Connector Settings</w:t>
        </w:r>
        <w:r w:rsidR="003A640F">
          <w:rPr>
            <w:noProof/>
            <w:webHidden/>
          </w:rPr>
          <w:tab/>
        </w:r>
        <w:r w:rsidR="003A640F">
          <w:rPr>
            <w:noProof/>
            <w:webHidden/>
          </w:rPr>
          <w:fldChar w:fldCharType="begin"/>
        </w:r>
        <w:r w:rsidR="003A640F">
          <w:rPr>
            <w:noProof/>
            <w:webHidden/>
          </w:rPr>
          <w:instrText xml:space="preserve"> PAGEREF _Toc74576416 \h </w:instrText>
        </w:r>
        <w:r w:rsidR="003A640F">
          <w:rPr>
            <w:noProof/>
            <w:webHidden/>
          </w:rPr>
        </w:r>
        <w:r w:rsidR="003A640F">
          <w:rPr>
            <w:noProof/>
            <w:webHidden/>
          </w:rPr>
          <w:fldChar w:fldCharType="separate"/>
        </w:r>
        <w:r w:rsidR="003A640F">
          <w:rPr>
            <w:noProof/>
            <w:webHidden/>
          </w:rPr>
          <w:t>15</w:t>
        </w:r>
        <w:r w:rsidR="003A640F">
          <w:rPr>
            <w:noProof/>
            <w:webHidden/>
          </w:rPr>
          <w:fldChar w:fldCharType="end"/>
        </w:r>
      </w:hyperlink>
    </w:p>
    <w:p w14:paraId="46A25A0B" w14:textId="250CF47B"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17" w:history="1">
        <w:r w:rsidR="003A640F" w:rsidRPr="004239AF">
          <w:rPr>
            <w:rStyle w:val="Hyperlink"/>
            <w:noProof/>
            <w:lang w:eastAsia="pt-BR"/>
          </w:rPr>
          <w:t>2.4.3</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Target Snap Connector Settings</w:t>
        </w:r>
        <w:r w:rsidR="003A640F">
          <w:rPr>
            <w:noProof/>
            <w:webHidden/>
          </w:rPr>
          <w:tab/>
        </w:r>
        <w:r w:rsidR="003A640F">
          <w:rPr>
            <w:noProof/>
            <w:webHidden/>
          </w:rPr>
          <w:fldChar w:fldCharType="begin"/>
        </w:r>
        <w:r w:rsidR="003A640F">
          <w:rPr>
            <w:noProof/>
            <w:webHidden/>
          </w:rPr>
          <w:instrText xml:space="preserve"> PAGEREF _Toc74576417 \h </w:instrText>
        </w:r>
        <w:r w:rsidR="003A640F">
          <w:rPr>
            <w:noProof/>
            <w:webHidden/>
          </w:rPr>
        </w:r>
        <w:r w:rsidR="003A640F">
          <w:rPr>
            <w:noProof/>
            <w:webHidden/>
          </w:rPr>
          <w:fldChar w:fldCharType="separate"/>
        </w:r>
        <w:r w:rsidR="003A640F">
          <w:rPr>
            <w:noProof/>
            <w:webHidden/>
          </w:rPr>
          <w:t>15</w:t>
        </w:r>
        <w:r w:rsidR="003A640F">
          <w:rPr>
            <w:noProof/>
            <w:webHidden/>
          </w:rPr>
          <w:fldChar w:fldCharType="end"/>
        </w:r>
      </w:hyperlink>
    </w:p>
    <w:p w14:paraId="5D652B8A" w14:textId="6BE5DEDA"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18" w:history="1">
        <w:r w:rsidR="003A640F" w:rsidRPr="004239AF">
          <w:rPr>
            <w:rStyle w:val="Hyperlink"/>
            <w:noProof/>
          </w:rPr>
          <w:t>2.5</w:t>
        </w:r>
        <w:r w:rsidR="003A640F">
          <w:rPr>
            <w:rFonts w:asciiTheme="minorHAnsi" w:eastAsiaTheme="minorEastAsia" w:hAnsiTheme="minorHAnsi" w:cstheme="minorBidi"/>
            <w:noProof/>
            <w:sz w:val="22"/>
            <w:szCs w:val="22"/>
          </w:rPr>
          <w:tab/>
        </w:r>
        <w:r w:rsidR="003A640F" w:rsidRPr="004239AF">
          <w:rPr>
            <w:rStyle w:val="Hyperlink"/>
            <w:noProof/>
          </w:rPr>
          <w:t>Error Handling</w:t>
        </w:r>
        <w:r w:rsidR="003A640F">
          <w:rPr>
            <w:noProof/>
            <w:webHidden/>
          </w:rPr>
          <w:tab/>
        </w:r>
        <w:r w:rsidR="003A640F">
          <w:rPr>
            <w:noProof/>
            <w:webHidden/>
          </w:rPr>
          <w:fldChar w:fldCharType="begin"/>
        </w:r>
        <w:r w:rsidR="003A640F">
          <w:rPr>
            <w:noProof/>
            <w:webHidden/>
          </w:rPr>
          <w:instrText xml:space="preserve"> PAGEREF _Toc74576418 \h </w:instrText>
        </w:r>
        <w:r w:rsidR="003A640F">
          <w:rPr>
            <w:noProof/>
            <w:webHidden/>
          </w:rPr>
        </w:r>
        <w:r w:rsidR="003A640F">
          <w:rPr>
            <w:noProof/>
            <w:webHidden/>
          </w:rPr>
          <w:fldChar w:fldCharType="separate"/>
        </w:r>
        <w:r w:rsidR="003A640F">
          <w:rPr>
            <w:noProof/>
            <w:webHidden/>
          </w:rPr>
          <w:t>16</w:t>
        </w:r>
        <w:r w:rsidR="003A640F">
          <w:rPr>
            <w:noProof/>
            <w:webHidden/>
          </w:rPr>
          <w:fldChar w:fldCharType="end"/>
        </w:r>
      </w:hyperlink>
    </w:p>
    <w:p w14:paraId="0D443B48" w14:textId="4A19219C"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19" w:history="1">
        <w:r w:rsidR="003A640F" w:rsidRPr="004239AF">
          <w:rPr>
            <w:rStyle w:val="Hyperlink"/>
            <w:noProof/>
          </w:rPr>
          <w:t>2.5.1</w:t>
        </w:r>
        <w:r w:rsidR="003A640F">
          <w:rPr>
            <w:rFonts w:asciiTheme="minorHAnsi" w:eastAsiaTheme="minorEastAsia" w:hAnsiTheme="minorHAnsi" w:cstheme="minorBidi"/>
            <w:noProof/>
            <w:sz w:val="22"/>
            <w:szCs w:val="22"/>
            <w:lang w:eastAsia="en-US"/>
          </w:rPr>
          <w:tab/>
        </w:r>
        <w:r w:rsidR="003A640F" w:rsidRPr="004239AF">
          <w:rPr>
            <w:rStyle w:val="Hyperlink"/>
            <w:noProof/>
          </w:rPr>
          <w:t>Cronacle Failures</w:t>
        </w:r>
        <w:r w:rsidR="003A640F">
          <w:rPr>
            <w:noProof/>
            <w:webHidden/>
          </w:rPr>
          <w:tab/>
        </w:r>
        <w:r w:rsidR="003A640F">
          <w:rPr>
            <w:noProof/>
            <w:webHidden/>
          </w:rPr>
          <w:fldChar w:fldCharType="begin"/>
        </w:r>
        <w:r w:rsidR="003A640F">
          <w:rPr>
            <w:noProof/>
            <w:webHidden/>
          </w:rPr>
          <w:instrText xml:space="preserve"> PAGEREF _Toc74576419 \h </w:instrText>
        </w:r>
        <w:r w:rsidR="003A640F">
          <w:rPr>
            <w:noProof/>
            <w:webHidden/>
          </w:rPr>
        </w:r>
        <w:r w:rsidR="003A640F">
          <w:rPr>
            <w:noProof/>
            <w:webHidden/>
          </w:rPr>
          <w:fldChar w:fldCharType="separate"/>
        </w:r>
        <w:r w:rsidR="003A640F">
          <w:rPr>
            <w:noProof/>
            <w:webHidden/>
          </w:rPr>
          <w:t>16</w:t>
        </w:r>
        <w:r w:rsidR="003A640F">
          <w:rPr>
            <w:noProof/>
            <w:webHidden/>
          </w:rPr>
          <w:fldChar w:fldCharType="end"/>
        </w:r>
      </w:hyperlink>
    </w:p>
    <w:p w14:paraId="0DA2ED16" w14:textId="1AB15E71"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20" w:history="1">
        <w:r w:rsidR="003A640F" w:rsidRPr="004239AF">
          <w:rPr>
            <w:rStyle w:val="Hyperlink"/>
            <w:noProof/>
          </w:rPr>
          <w:t>2.5.2</w:t>
        </w:r>
        <w:r w:rsidR="003A640F">
          <w:rPr>
            <w:rFonts w:asciiTheme="minorHAnsi" w:eastAsiaTheme="minorEastAsia" w:hAnsiTheme="minorHAnsi" w:cstheme="minorBidi"/>
            <w:noProof/>
            <w:sz w:val="22"/>
            <w:szCs w:val="22"/>
            <w:lang w:eastAsia="en-US"/>
          </w:rPr>
          <w:tab/>
        </w:r>
        <w:r w:rsidR="003A640F" w:rsidRPr="004239AF">
          <w:rPr>
            <w:rStyle w:val="Hyperlink"/>
            <w:noProof/>
          </w:rPr>
          <w:t>Pipeline Failures</w:t>
        </w:r>
        <w:r w:rsidR="003A640F">
          <w:rPr>
            <w:noProof/>
            <w:webHidden/>
          </w:rPr>
          <w:tab/>
        </w:r>
        <w:r w:rsidR="003A640F">
          <w:rPr>
            <w:noProof/>
            <w:webHidden/>
          </w:rPr>
          <w:fldChar w:fldCharType="begin"/>
        </w:r>
        <w:r w:rsidR="003A640F">
          <w:rPr>
            <w:noProof/>
            <w:webHidden/>
          </w:rPr>
          <w:instrText xml:space="preserve"> PAGEREF _Toc74576420 \h </w:instrText>
        </w:r>
        <w:r w:rsidR="003A640F">
          <w:rPr>
            <w:noProof/>
            <w:webHidden/>
          </w:rPr>
        </w:r>
        <w:r w:rsidR="003A640F">
          <w:rPr>
            <w:noProof/>
            <w:webHidden/>
          </w:rPr>
          <w:fldChar w:fldCharType="separate"/>
        </w:r>
        <w:r w:rsidR="003A640F">
          <w:rPr>
            <w:noProof/>
            <w:webHidden/>
          </w:rPr>
          <w:t>16</w:t>
        </w:r>
        <w:r w:rsidR="003A640F">
          <w:rPr>
            <w:noProof/>
            <w:webHidden/>
          </w:rPr>
          <w:fldChar w:fldCharType="end"/>
        </w:r>
      </w:hyperlink>
    </w:p>
    <w:p w14:paraId="3E6E13BF" w14:textId="481B1655"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21" w:history="1">
        <w:r w:rsidR="003A640F" w:rsidRPr="004239AF">
          <w:rPr>
            <w:rStyle w:val="Hyperlink"/>
            <w:noProof/>
          </w:rPr>
          <w:t>2.5.3</w:t>
        </w:r>
        <w:r w:rsidR="003A640F">
          <w:rPr>
            <w:rFonts w:asciiTheme="minorHAnsi" w:eastAsiaTheme="minorEastAsia" w:hAnsiTheme="minorHAnsi" w:cstheme="minorBidi"/>
            <w:noProof/>
            <w:sz w:val="22"/>
            <w:szCs w:val="22"/>
            <w:lang w:eastAsia="en-US"/>
          </w:rPr>
          <w:tab/>
        </w:r>
        <w:r w:rsidR="003A640F" w:rsidRPr="004239AF">
          <w:rPr>
            <w:rStyle w:val="Hyperlink"/>
            <w:noProof/>
          </w:rPr>
          <w:t>Rerun Scenarios</w:t>
        </w:r>
        <w:r w:rsidR="003A640F">
          <w:rPr>
            <w:noProof/>
            <w:webHidden/>
          </w:rPr>
          <w:tab/>
        </w:r>
        <w:r w:rsidR="003A640F">
          <w:rPr>
            <w:noProof/>
            <w:webHidden/>
          </w:rPr>
          <w:fldChar w:fldCharType="begin"/>
        </w:r>
        <w:r w:rsidR="003A640F">
          <w:rPr>
            <w:noProof/>
            <w:webHidden/>
          </w:rPr>
          <w:instrText xml:space="preserve"> PAGEREF _Toc74576421 \h </w:instrText>
        </w:r>
        <w:r w:rsidR="003A640F">
          <w:rPr>
            <w:noProof/>
            <w:webHidden/>
          </w:rPr>
        </w:r>
        <w:r w:rsidR="003A640F">
          <w:rPr>
            <w:noProof/>
            <w:webHidden/>
          </w:rPr>
          <w:fldChar w:fldCharType="separate"/>
        </w:r>
        <w:r w:rsidR="003A640F">
          <w:rPr>
            <w:noProof/>
            <w:webHidden/>
          </w:rPr>
          <w:t>18</w:t>
        </w:r>
        <w:r w:rsidR="003A640F">
          <w:rPr>
            <w:noProof/>
            <w:webHidden/>
          </w:rPr>
          <w:fldChar w:fldCharType="end"/>
        </w:r>
      </w:hyperlink>
    </w:p>
    <w:p w14:paraId="1FF86D6A" w14:textId="087937D0"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22" w:history="1">
        <w:r w:rsidR="003A640F" w:rsidRPr="004239AF">
          <w:rPr>
            <w:rStyle w:val="Hyperlink"/>
            <w:noProof/>
          </w:rPr>
          <w:t>2.6</w:t>
        </w:r>
        <w:r w:rsidR="003A640F">
          <w:rPr>
            <w:rFonts w:asciiTheme="minorHAnsi" w:eastAsiaTheme="minorEastAsia" w:hAnsiTheme="minorHAnsi" w:cstheme="minorBidi"/>
            <w:noProof/>
            <w:sz w:val="22"/>
            <w:szCs w:val="22"/>
          </w:rPr>
          <w:tab/>
        </w:r>
        <w:r w:rsidR="003A640F" w:rsidRPr="004239AF">
          <w:rPr>
            <w:rStyle w:val="Hyperlink"/>
            <w:noProof/>
          </w:rPr>
          <w:t>Cross Reference</w:t>
        </w:r>
        <w:r w:rsidR="003A640F">
          <w:rPr>
            <w:noProof/>
            <w:webHidden/>
          </w:rPr>
          <w:tab/>
        </w:r>
        <w:r w:rsidR="003A640F">
          <w:rPr>
            <w:noProof/>
            <w:webHidden/>
          </w:rPr>
          <w:fldChar w:fldCharType="begin"/>
        </w:r>
        <w:r w:rsidR="003A640F">
          <w:rPr>
            <w:noProof/>
            <w:webHidden/>
          </w:rPr>
          <w:instrText xml:space="preserve"> PAGEREF _Toc74576422 \h </w:instrText>
        </w:r>
        <w:r w:rsidR="003A640F">
          <w:rPr>
            <w:noProof/>
            <w:webHidden/>
          </w:rPr>
        </w:r>
        <w:r w:rsidR="003A640F">
          <w:rPr>
            <w:noProof/>
            <w:webHidden/>
          </w:rPr>
          <w:fldChar w:fldCharType="separate"/>
        </w:r>
        <w:r w:rsidR="003A640F">
          <w:rPr>
            <w:noProof/>
            <w:webHidden/>
          </w:rPr>
          <w:t>18</w:t>
        </w:r>
        <w:r w:rsidR="003A640F">
          <w:rPr>
            <w:noProof/>
            <w:webHidden/>
          </w:rPr>
          <w:fldChar w:fldCharType="end"/>
        </w:r>
      </w:hyperlink>
    </w:p>
    <w:p w14:paraId="188A4BFC" w14:textId="7A1A41ED"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23" w:history="1">
        <w:r w:rsidR="003A640F" w:rsidRPr="004239AF">
          <w:rPr>
            <w:rStyle w:val="Hyperlink"/>
            <w:noProof/>
          </w:rPr>
          <w:t>2.7</w:t>
        </w:r>
        <w:r w:rsidR="003A640F">
          <w:rPr>
            <w:rFonts w:asciiTheme="minorHAnsi" w:eastAsiaTheme="minorEastAsia" w:hAnsiTheme="minorHAnsi" w:cstheme="minorBidi"/>
            <w:noProof/>
            <w:sz w:val="22"/>
            <w:szCs w:val="22"/>
          </w:rPr>
          <w:tab/>
        </w:r>
        <w:r w:rsidR="003A640F" w:rsidRPr="004239AF">
          <w:rPr>
            <w:rStyle w:val="Hyperlink"/>
            <w:noProof/>
          </w:rPr>
          <w:t>Scheduling</w:t>
        </w:r>
        <w:r w:rsidR="003A640F">
          <w:rPr>
            <w:noProof/>
            <w:webHidden/>
          </w:rPr>
          <w:tab/>
        </w:r>
        <w:r w:rsidR="003A640F">
          <w:rPr>
            <w:noProof/>
            <w:webHidden/>
          </w:rPr>
          <w:fldChar w:fldCharType="begin"/>
        </w:r>
        <w:r w:rsidR="003A640F">
          <w:rPr>
            <w:noProof/>
            <w:webHidden/>
          </w:rPr>
          <w:instrText xml:space="preserve"> PAGEREF _Toc74576423 \h </w:instrText>
        </w:r>
        <w:r w:rsidR="003A640F">
          <w:rPr>
            <w:noProof/>
            <w:webHidden/>
          </w:rPr>
        </w:r>
        <w:r w:rsidR="003A640F">
          <w:rPr>
            <w:noProof/>
            <w:webHidden/>
          </w:rPr>
          <w:fldChar w:fldCharType="separate"/>
        </w:r>
        <w:r w:rsidR="003A640F">
          <w:rPr>
            <w:noProof/>
            <w:webHidden/>
          </w:rPr>
          <w:t>19</w:t>
        </w:r>
        <w:r w:rsidR="003A640F">
          <w:rPr>
            <w:noProof/>
            <w:webHidden/>
          </w:rPr>
          <w:fldChar w:fldCharType="end"/>
        </w:r>
      </w:hyperlink>
    </w:p>
    <w:p w14:paraId="0C91B92C" w14:textId="599A139A"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24" w:history="1">
        <w:r w:rsidR="003A640F" w:rsidRPr="004239AF">
          <w:rPr>
            <w:rStyle w:val="Hyperlink"/>
            <w:noProof/>
          </w:rPr>
          <w:t>2.8</w:t>
        </w:r>
        <w:r w:rsidR="003A640F">
          <w:rPr>
            <w:rFonts w:asciiTheme="minorHAnsi" w:eastAsiaTheme="minorEastAsia" w:hAnsiTheme="minorHAnsi" w:cstheme="minorBidi"/>
            <w:noProof/>
            <w:sz w:val="22"/>
            <w:szCs w:val="22"/>
          </w:rPr>
          <w:tab/>
        </w:r>
        <w:r w:rsidR="003A640F" w:rsidRPr="004239AF">
          <w:rPr>
            <w:rStyle w:val="Hyperlink"/>
            <w:noProof/>
          </w:rPr>
          <w:t>Assumptions &amp; Issues</w:t>
        </w:r>
        <w:r w:rsidR="003A640F">
          <w:rPr>
            <w:noProof/>
            <w:webHidden/>
          </w:rPr>
          <w:tab/>
        </w:r>
        <w:r w:rsidR="003A640F">
          <w:rPr>
            <w:noProof/>
            <w:webHidden/>
          </w:rPr>
          <w:fldChar w:fldCharType="begin"/>
        </w:r>
        <w:r w:rsidR="003A640F">
          <w:rPr>
            <w:noProof/>
            <w:webHidden/>
          </w:rPr>
          <w:instrText xml:space="preserve"> PAGEREF _Toc74576424 \h </w:instrText>
        </w:r>
        <w:r w:rsidR="003A640F">
          <w:rPr>
            <w:noProof/>
            <w:webHidden/>
          </w:rPr>
        </w:r>
        <w:r w:rsidR="003A640F">
          <w:rPr>
            <w:noProof/>
            <w:webHidden/>
          </w:rPr>
          <w:fldChar w:fldCharType="separate"/>
        </w:r>
        <w:r w:rsidR="003A640F">
          <w:rPr>
            <w:noProof/>
            <w:webHidden/>
          </w:rPr>
          <w:t>19</w:t>
        </w:r>
        <w:r w:rsidR="003A640F">
          <w:rPr>
            <w:noProof/>
            <w:webHidden/>
          </w:rPr>
          <w:fldChar w:fldCharType="end"/>
        </w:r>
      </w:hyperlink>
    </w:p>
    <w:p w14:paraId="4D79906B" w14:textId="3AACEDED"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25" w:history="1">
        <w:r w:rsidR="003A640F" w:rsidRPr="004239AF">
          <w:rPr>
            <w:rStyle w:val="Hyperlink"/>
            <w:noProof/>
          </w:rPr>
          <w:t>2.9</w:t>
        </w:r>
        <w:r w:rsidR="003A640F">
          <w:rPr>
            <w:rFonts w:asciiTheme="minorHAnsi" w:eastAsiaTheme="minorEastAsia" w:hAnsiTheme="minorHAnsi" w:cstheme="minorBidi"/>
            <w:noProof/>
            <w:sz w:val="22"/>
            <w:szCs w:val="22"/>
          </w:rPr>
          <w:tab/>
        </w:r>
        <w:r w:rsidR="003A640F" w:rsidRPr="004239AF">
          <w:rPr>
            <w:rStyle w:val="Hyperlink"/>
            <w:noProof/>
          </w:rPr>
          <w:t>Performance Considerations</w:t>
        </w:r>
        <w:r w:rsidR="003A640F">
          <w:rPr>
            <w:noProof/>
            <w:webHidden/>
          </w:rPr>
          <w:tab/>
        </w:r>
        <w:r w:rsidR="003A640F">
          <w:rPr>
            <w:noProof/>
            <w:webHidden/>
          </w:rPr>
          <w:fldChar w:fldCharType="begin"/>
        </w:r>
        <w:r w:rsidR="003A640F">
          <w:rPr>
            <w:noProof/>
            <w:webHidden/>
          </w:rPr>
          <w:instrText xml:space="preserve"> PAGEREF _Toc74576425 \h </w:instrText>
        </w:r>
        <w:r w:rsidR="003A640F">
          <w:rPr>
            <w:noProof/>
            <w:webHidden/>
          </w:rPr>
        </w:r>
        <w:r w:rsidR="003A640F">
          <w:rPr>
            <w:noProof/>
            <w:webHidden/>
          </w:rPr>
          <w:fldChar w:fldCharType="separate"/>
        </w:r>
        <w:r w:rsidR="003A640F">
          <w:rPr>
            <w:noProof/>
            <w:webHidden/>
          </w:rPr>
          <w:t>19</w:t>
        </w:r>
        <w:r w:rsidR="003A640F">
          <w:rPr>
            <w:noProof/>
            <w:webHidden/>
          </w:rPr>
          <w:fldChar w:fldCharType="end"/>
        </w:r>
      </w:hyperlink>
    </w:p>
    <w:p w14:paraId="4BA644FE" w14:textId="19A2BE92" w:rsidR="003A640F" w:rsidRDefault="00123012">
      <w:pPr>
        <w:pStyle w:val="TOC2"/>
        <w:tabs>
          <w:tab w:val="left" w:pos="1100"/>
          <w:tab w:val="right" w:leader="dot" w:pos="9350"/>
        </w:tabs>
        <w:rPr>
          <w:rFonts w:asciiTheme="minorHAnsi" w:eastAsiaTheme="minorEastAsia" w:hAnsiTheme="minorHAnsi" w:cstheme="minorBidi"/>
          <w:noProof/>
          <w:sz w:val="22"/>
          <w:szCs w:val="22"/>
        </w:rPr>
      </w:pPr>
      <w:hyperlink w:anchor="_Toc74576426" w:history="1">
        <w:r w:rsidR="003A640F" w:rsidRPr="004239AF">
          <w:rPr>
            <w:rStyle w:val="Hyperlink"/>
            <w:noProof/>
          </w:rPr>
          <w:t>2.10</w:t>
        </w:r>
        <w:r w:rsidR="003A640F">
          <w:rPr>
            <w:rFonts w:asciiTheme="minorHAnsi" w:eastAsiaTheme="minorEastAsia" w:hAnsiTheme="minorHAnsi" w:cstheme="minorBidi"/>
            <w:noProof/>
            <w:sz w:val="22"/>
            <w:szCs w:val="22"/>
          </w:rPr>
          <w:tab/>
        </w:r>
        <w:r w:rsidR="003A640F" w:rsidRPr="004239AF">
          <w:rPr>
            <w:rStyle w:val="Hyperlink"/>
            <w:noProof/>
          </w:rPr>
          <w:t>SnapLogic Test Cases</w:t>
        </w:r>
        <w:r w:rsidR="003A640F">
          <w:rPr>
            <w:noProof/>
            <w:webHidden/>
          </w:rPr>
          <w:tab/>
        </w:r>
        <w:r w:rsidR="003A640F">
          <w:rPr>
            <w:noProof/>
            <w:webHidden/>
          </w:rPr>
          <w:fldChar w:fldCharType="begin"/>
        </w:r>
        <w:r w:rsidR="003A640F">
          <w:rPr>
            <w:noProof/>
            <w:webHidden/>
          </w:rPr>
          <w:instrText xml:space="preserve"> PAGEREF _Toc74576426 \h </w:instrText>
        </w:r>
        <w:r w:rsidR="003A640F">
          <w:rPr>
            <w:noProof/>
            <w:webHidden/>
          </w:rPr>
        </w:r>
        <w:r w:rsidR="003A640F">
          <w:rPr>
            <w:noProof/>
            <w:webHidden/>
          </w:rPr>
          <w:fldChar w:fldCharType="separate"/>
        </w:r>
        <w:r w:rsidR="003A640F">
          <w:rPr>
            <w:noProof/>
            <w:webHidden/>
          </w:rPr>
          <w:t>19</w:t>
        </w:r>
        <w:r w:rsidR="003A640F">
          <w:rPr>
            <w:noProof/>
            <w:webHidden/>
          </w:rPr>
          <w:fldChar w:fldCharType="end"/>
        </w:r>
      </w:hyperlink>
    </w:p>
    <w:p w14:paraId="44B1A23C" w14:textId="5E477CC3" w:rsidR="003A640F" w:rsidRDefault="00123012">
      <w:pPr>
        <w:pStyle w:val="TOC1"/>
        <w:tabs>
          <w:tab w:val="left" w:pos="400"/>
          <w:tab w:val="right" w:leader="dot" w:pos="9350"/>
        </w:tabs>
        <w:rPr>
          <w:rFonts w:asciiTheme="minorHAnsi" w:eastAsiaTheme="minorEastAsia" w:hAnsiTheme="minorHAnsi" w:cstheme="minorBidi"/>
          <w:noProof/>
          <w:sz w:val="22"/>
          <w:szCs w:val="22"/>
        </w:rPr>
      </w:pPr>
      <w:hyperlink w:anchor="_Toc74576427" w:history="1">
        <w:r w:rsidR="003A640F" w:rsidRPr="004239AF">
          <w:rPr>
            <w:rStyle w:val="Hyperlink"/>
            <w:rFonts w:ascii="Arial Bold" w:hAnsi="Arial Bold"/>
            <w:noProof/>
            <w:lang w:eastAsia="pt-BR"/>
          </w:rPr>
          <w:t>3</w:t>
        </w:r>
        <w:r w:rsidR="003A640F">
          <w:rPr>
            <w:rFonts w:asciiTheme="minorHAnsi" w:eastAsiaTheme="minorEastAsia" w:hAnsiTheme="minorHAnsi" w:cstheme="minorBidi"/>
            <w:noProof/>
            <w:sz w:val="22"/>
            <w:szCs w:val="22"/>
          </w:rPr>
          <w:tab/>
        </w:r>
        <w:r w:rsidR="003A640F" w:rsidRPr="004239AF">
          <w:rPr>
            <w:rStyle w:val="Hyperlink"/>
            <w:rFonts w:ascii="Arial Bold" w:hAnsi="Arial Bold"/>
            <w:noProof/>
            <w:lang w:eastAsia="pt-BR"/>
          </w:rPr>
          <w:t>SnapLogic – Okta Interface Technology Overview</w:t>
        </w:r>
        <w:r w:rsidR="003A640F">
          <w:rPr>
            <w:noProof/>
            <w:webHidden/>
          </w:rPr>
          <w:tab/>
        </w:r>
        <w:r w:rsidR="003A640F">
          <w:rPr>
            <w:noProof/>
            <w:webHidden/>
          </w:rPr>
          <w:fldChar w:fldCharType="begin"/>
        </w:r>
        <w:r w:rsidR="003A640F">
          <w:rPr>
            <w:noProof/>
            <w:webHidden/>
          </w:rPr>
          <w:instrText xml:space="preserve"> PAGEREF _Toc74576427 \h </w:instrText>
        </w:r>
        <w:r w:rsidR="003A640F">
          <w:rPr>
            <w:noProof/>
            <w:webHidden/>
          </w:rPr>
        </w:r>
        <w:r w:rsidR="003A640F">
          <w:rPr>
            <w:noProof/>
            <w:webHidden/>
          </w:rPr>
          <w:fldChar w:fldCharType="separate"/>
        </w:r>
        <w:r w:rsidR="003A640F">
          <w:rPr>
            <w:noProof/>
            <w:webHidden/>
          </w:rPr>
          <w:t>19</w:t>
        </w:r>
        <w:r w:rsidR="003A640F">
          <w:rPr>
            <w:noProof/>
            <w:webHidden/>
          </w:rPr>
          <w:fldChar w:fldCharType="end"/>
        </w:r>
      </w:hyperlink>
    </w:p>
    <w:p w14:paraId="6DA9A917" w14:textId="7CE3C448"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28" w:history="1">
        <w:r w:rsidR="003A640F" w:rsidRPr="004239AF">
          <w:rPr>
            <w:rStyle w:val="Hyperlink"/>
            <w:noProof/>
          </w:rPr>
          <w:t>3.1</w:t>
        </w:r>
        <w:r w:rsidR="003A640F">
          <w:rPr>
            <w:rFonts w:asciiTheme="minorHAnsi" w:eastAsiaTheme="minorEastAsia" w:hAnsiTheme="minorHAnsi" w:cstheme="minorBidi"/>
            <w:noProof/>
            <w:sz w:val="22"/>
            <w:szCs w:val="22"/>
          </w:rPr>
          <w:tab/>
        </w:r>
        <w:r w:rsidR="003A640F" w:rsidRPr="004239AF">
          <w:rPr>
            <w:rStyle w:val="Hyperlink"/>
            <w:noProof/>
          </w:rPr>
          <w:t>Requirement Details</w:t>
        </w:r>
        <w:r w:rsidR="003A640F">
          <w:rPr>
            <w:noProof/>
            <w:webHidden/>
          </w:rPr>
          <w:tab/>
        </w:r>
        <w:r w:rsidR="003A640F">
          <w:rPr>
            <w:noProof/>
            <w:webHidden/>
          </w:rPr>
          <w:fldChar w:fldCharType="begin"/>
        </w:r>
        <w:r w:rsidR="003A640F">
          <w:rPr>
            <w:noProof/>
            <w:webHidden/>
          </w:rPr>
          <w:instrText xml:space="preserve"> PAGEREF _Toc74576428 \h </w:instrText>
        </w:r>
        <w:r w:rsidR="003A640F">
          <w:rPr>
            <w:noProof/>
            <w:webHidden/>
          </w:rPr>
        </w:r>
        <w:r w:rsidR="003A640F">
          <w:rPr>
            <w:noProof/>
            <w:webHidden/>
          </w:rPr>
          <w:fldChar w:fldCharType="separate"/>
        </w:r>
        <w:r w:rsidR="003A640F">
          <w:rPr>
            <w:noProof/>
            <w:webHidden/>
          </w:rPr>
          <w:t>19</w:t>
        </w:r>
        <w:r w:rsidR="003A640F">
          <w:rPr>
            <w:noProof/>
            <w:webHidden/>
          </w:rPr>
          <w:fldChar w:fldCharType="end"/>
        </w:r>
      </w:hyperlink>
    </w:p>
    <w:p w14:paraId="20C8DAA2" w14:textId="1F174B43"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29" w:history="1">
        <w:r w:rsidR="003A640F" w:rsidRPr="004239AF">
          <w:rPr>
            <w:rStyle w:val="Hyperlink"/>
            <w:noProof/>
            <w:lang w:eastAsia="pt-BR"/>
          </w:rPr>
          <w:t>3.1.1</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Source</w:t>
        </w:r>
        <w:r w:rsidR="003A640F">
          <w:rPr>
            <w:noProof/>
            <w:webHidden/>
          </w:rPr>
          <w:tab/>
        </w:r>
        <w:r w:rsidR="003A640F">
          <w:rPr>
            <w:noProof/>
            <w:webHidden/>
          </w:rPr>
          <w:fldChar w:fldCharType="begin"/>
        </w:r>
        <w:r w:rsidR="003A640F">
          <w:rPr>
            <w:noProof/>
            <w:webHidden/>
          </w:rPr>
          <w:instrText xml:space="preserve"> PAGEREF _Toc74576429 \h </w:instrText>
        </w:r>
        <w:r w:rsidR="003A640F">
          <w:rPr>
            <w:noProof/>
            <w:webHidden/>
          </w:rPr>
        </w:r>
        <w:r w:rsidR="003A640F">
          <w:rPr>
            <w:noProof/>
            <w:webHidden/>
          </w:rPr>
          <w:fldChar w:fldCharType="separate"/>
        </w:r>
        <w:r w:rsidR="003A640F">
          <w:rPr>
            <w:noProof/>
            <w:webHidden/>
          </w:rPr>
          <w:t>19</w:t>
        </w:r>
        <w:r w:rsidR="003A640F">
          <w:rPr>
            <w:noProof/>
            <w:webHidden/>
          </w:rPr>
          <w:fldChar w:fldCharType="end"/>
        </w:r>
      </w:hyperlink>
    </w:p>
    <w:p w14:paraId="54783551" w14:textId="1B2C31C9"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30" w:history="1">
        <w:r w:rsidR="003A640F" w:rsidRPr="004239AF">
          <w:rPr>
            <w:rStyle w:val="Hyperlink"/>
            <w:noProof/>
            <w:lang w:eastAsia="pt-BR"/>
          </w:rPr>
          <w:t>3.1.2</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Target</w:t>
        </w:r>
        <w:r w:rsidR="003A640F">
          <w:rPr>
            <w:noProof/>
            <w:webHidden/>
          </w:rPr>
          <w:tab/>
        </w:r>
        <w:r w:rsidR="003A640F">
          <w:rPr>
            <w:noProof/>
            <w:webHidden/>
          </w:rPr>
          <w:fldChar w:fldCharType="begin"/>
        </w:r>
        <w:r w:rsidR="003A640F">
          <w:rPr>
            <w:noProof/>
            <w:webHidden/>
          </w:rPr>
          <w:instrText xml:space="preserve"> PAGEREF _Toc74576430 \h </w:instrText>
        </w:r>
        <w:r w:rsidR="003A640F">
          <w:rPr>
            <w:noProof/>
            <w:webHidden/>
          </w:rPr>
        </w:r>
        <w:r w:rsidR="003A640F">
          <w:rPr>
            <w:noProof/>
            <w:webHidden/>
          </w:rPr>
          <w:fldChar w:fldCharType="separate"/>
        </w:r>
        <w:r w:rsidR="003A640F">
          <w:rPr>
            <w:noProof/>
            <w:webHidden/>
          </w:rPr>
          <w:t>20</w:t>
        </w:r>
        <w:r w:rsidR="003A640F">
          <w:rPr>
            <w:noProof/>
            <w:webHidden/>
          </w:rPr>
          <w:fldChar w:fldCharType="end"/>
        </w:r>
      </w:hyperlink>
    </w:p>
    <w:p w14:paraId="22A254AC" w14:textId="1835B691"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31" w:history="1">
        <w:r w:rsidR="003A640F" w:rsidRPr="004239AF">
          <w:rPr>
            <w:rStyle w:val="Hyperlink"/>
            <w:noProof/>
            <w:lang w:eastAsia="pt-BR"/>
          </w:rPr>
          <w:t>3.1.3</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Snap Process Flowchart for Pipeline :</w:t>
        </w:r>
        <w:r w:rsidR="003A640F">
          <w:rPr>
            <w:noProof/>
            <w:webHidden/>
          </w:rPr>
          <w:tab/>
        </w:r>
        <w:r w:rsidR="003A640F">
          <w:rPr>
            <w:noProof/>
            <w:webHidden/>
          </w:rPr>
          <w:fldChar w:fldCharType="begin"/>
        </w:r>
        <w:r w:rsidR="003A640F">
          <w:rPr>
            <w:noProof/>
            <w:webHidden/>
          </w:rPr>
          <w:instrText xml:space="preserve"> PAGEREF _Toc74576431 \h </w:instrText>
        </w:r>
        <w:r w:rsidR="003A640F">
          <w:rPr>
            <w:noProof/>
            <w:webHidden/>
          </w:rPr>
        </w:r>
        <w:r w:rsidR="003A640F">
          <w:rPr>
            <w:noProof/>
            <w:webHidden/>
          </w:rPr>
          <w:fldChar w:fldCharType="separate"/>
        </w:r>
        <w:r w:rsidR="003A640F">
          <w:rPr>
            <w:noProof/>
            <w:webHidden/>
          </w:rPr>
          <w:t>21</w:t>
        </w:r>
        <w:r w:rsidR="003A640F">
          <w:rPr>
            <w:noProof/>
            <w:webHidden/>
          </w:rPr>
          <w:fldChar w:fldCharType="end"/>
        </w:r>
      </w:hyperlink>
    </w:p>
    <w:p w14:paraId="489701B5" w14:textId="1B90E172"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32" w:history="1">
        <w:r w:rsidR="003A640F" w:rsidRPr="004239AF">
          <w:rPr>
            <w:rStyle w:val="Hyperlink"/>
            <w:noProof/>
          </w:rPr>
          <w:t>3.2</w:t>
        </w:r>
        <w:r w:rsidR="003A640F">
          <w:rPr>
            <w:rFonts w:asciiTheme="minorHAnsi" w:eastAsiaTheme="minorEastAsia" w:hAnsiTheme="minorHAnsi" w:cstheme="minorBidi"/>
            <w:noProof/>
            <w:sz w:val="22"/>
            <w:szCs w:val="22"/>
          </w:rPr>
          <w:tab/>
        </w:r>
        <w:r w:rsidR="003A640F" w:rsidRPr="004239AF">
          <w:rPr>
            <w:rStyle w:val="Hyperlink"/>
            <w:noProof/>
          </w:rPr>
          <w:t>Infrastructure Details:</w:t>
        </w:r>
        <w:r w:rsidR="003A640F">
          <w:rPr>
            <w:noProof/>
            <w:webHidden/>
          </w:rPr>
          <w:tab/>
        </w:r>
        <w:r w:rsidR="003A640F">
          <w:rPr>
            <w:noProof/>
            <w:webHidden/>
          </w:rPr>
          <w:fldChar w:fldCharType="begin"/>
        </w:r>
        <w:r w:rsidR="003A640F">
          <w:rPr>
            <w:noProof/>
            <w:webHidden/>
          </w:rPr>
          <w:instrText xml:space="preserve"> PAGEREF _Toc74576432 \h </w:instrText>
        </w:r>
        <w:r w:rsidR="003A640F">
          <w:rPr>
            <w:noProof/>
            <w:webHidden/>
          </w:rPr>
        </w:r>
        <w:r w:rsidR="003A640F">
          <w:rPr>
            <w:noProof/>
            <w:webHidden/>
          </w:rPr>
          <w:fldChar w:fldCharType="separate"/>
        </w:r>
        <w:r w:rsidR="003A640F">
          <w:rPr>
            <w:noProof/>
            <w:webHidden/>
          </w:rPr>
          <w:t>21</w:t>
        </w:r>
        <w:r w:rsidR="003A640F">
          <w:rPr>
            <w:noProof/>
            <w:webHidden/>
          </w:rPr>
          <w:fldChar w:fldCharType="end"/>
        </w:r>
      </w:hyperlink>
    </w:p>
    <w:p w14:paraId="64295192" w14:textId="1EC8B354"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33" w:history="1">
        <w:r w:rsidR="003A640F" w:rsidRPr="004239AF">
          <w:rPr>
            <w:rStyle w:val="Hyperlink"/>
            <w:noProof/>
          </w:rPr>
          <w:t>3.3</w:t>
        </w:r>
        <w:r w:rsidR="003A640F">
          <w:rPr>
            <w:rFonts w:asciiTheme="minorHAnsi" w:eastAsiaTheme="minorEastAsia" w:hAnsiTheme="minorHAnsi" w:cstheme="minorBidi"/>
            <w:noProof/>
            <w:sz w:val="22"/>
            <w:szCs w:val="22"/>
          </w:rPr>
          <w:tab/>
        </w:r>
        <w:r w:rsidR="003A640F" w:rsidRPr="004239AF">
          <w:rPr>
            <w:rStyle w:val="Hyperlink"/>
            <w:noProof/>
          </w:rPr>
          <w:t>Snaps</w:t>
        </w:r>
        <w:r w:rsidR="003A640F">
          <w:rPr>
            <w:noProof/>
            <w:webHidden/>
          </w:rPr>
          <w:tab/>
        </w:r>
        <w:r w:rsidR="003A640F">
          <w:rPr>
            <w:noProof/>
            <w:webHidden/>
          </w:rPr>
          <w:fldChar w:fldCharType="begin"/>
        </w:r>
        <w:r w:rsidR="003A640F">
          <w:rPr>
            <w:noProof/>
            <w:webHidden/>
          </w:rPr>
          <w:instrText xml:space="preserve"> PAGEREF _Toc74576433 \h </w:instrText>
        </w:r>
        <w:r w:rsidR="003A640F">
          <w:rPr>
            <w:noProof/>
            <w:webHidden/>
          </w:rPr>
        </w:r>
        <w:r w:rsidR="003A640F">
          <w:rPr>
            <w:noProof/>
            <w:webHidden/>
          </w:rPr>
          <w:fldChar w:fldCharType="separate"/>
        </w:r>
        <w:r w:rsidR="003A640F">
          <w:rPr>
            <w:noProof/>
            <w:webHidden/>
          </w:rPr>
          <w:t>21</w:t>
        </w:r>
        <w:r w:rsidR="003A640F">
          <w:rPr>
            <w:noProof/>
            <w:webHidden/>
          </w:rPr>
          <w:fldChar w:fldCharType="end"/>
        </w:r>
      </w:hyperlink>
    </w:p>
    <w:p w14:paraId="202B3F8F" w14:textId="507B73F0"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34" w:history="1">
        <w:r w:rsidR="003A640F" w:rsidRPr="004239AF">
          <w:rPr>
            <w:rStyle w:val="Hyperlink"/>
            <w:noProof/>
          </w:rPr>
          <w:t>3.3.1</w:t>
        </w:r>
        <w:r w:rsidR="003A640F">
          <w:rPr>
            <w:rFonts w:asciiTheme="minorHAnsi" w:eastAsiaTheme="minorEastAsia" w:hAnsiTheme="minorHAnsi" w:cstheme="minorBidi"/>
            <w:noProof/>
            <w:sz w:val="22"/>
            <w:szCs w:val="22"/>
            <w:lang w:eastAsia="en-US"/>
          </w:rPr>
          <w:tab/>
        </w:r>
        <w:r w:rsidR="003A640F" w:rsidRPr="004239AF">
          <w:rPr>
            <w:rStyle w:val="Hyperlink"/>
            <w:noProof/>
          </w:rPr>
          <w:t>Task &amp; Pipelines</w:t>
        </w:r>
        <w:r w:rsidR="003A640F">
          <w:rPr>
            <w:noProof/>
            <w:webHidden/>
          </w:rPr>
          <w:tab/>
        </w:r>
        <w:r w:rsidR="003A640F">
          <w:rPr>
            <w:noProof/>
            <w:webHidden/>
          </w:rPr>
          <w:fldChar w:fldCharType="begin"/>
        </w:r>
        <w:r w:rsidR="003A640F">
          <w:rPr>
            <w:noProof/>
            <w:webHidden/>
          </w:rPr>
          <w:instrText xml:space="preserve"> PAGEREF _Toc74576434 \h </w:instrText>
        </w:r>
        <w:r w:rsidR="003A640F">
          <w:rPr>
            <w:noProof/>
            <w:webHidden/>
          </w:rPr>
        </w:r>
        <w:r w:rsidR="003A640F">
          <w:rPr>
            <w:noProof/>
            <w:webHidden/>
          </w:rPr>
          <w:fldChar w:fldCharType="separate"/>
        </w:r>
        <w:r w:rsidR="003A640F">
          <w:rPr>
            <w:noProof/>
            <w:webHidden/>
          </w:rPr>
          <w:t>23</w:t>
        </w:r>
        <w:r w:rsidR="003A640F">
          <w:rPr>
            <w:noProof/>
            <w:webHidden/>
          </w:rPr>
          <w:fldChar w:fldCharType="end"/>
        </w:r>
      </w:hyperlink>
    </w:p>
    <w:p w14:paraId="36320B8B" w14:textId="05654E1D"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35" w:history="1">
        <w:r w:rsidR="003A640F" w:rsidRPr="004239AF">
          <w:rPr>
            <w:rStyle w:val="Hyperlink"/>
            <w:noProof/>
          </w:rPr>
          <w:t>3.4</w:t>
        </w:r>
        <w:r w:rsidR="003A640F">
          <w:rPr>
            <w:rFonts w:asciiTheme="minorHAnsi" w:eastAsiaTheme="minorEastAsia" w:hAnsiTheme="minorHAnsi" w:cstheme="minorBidi"/>
            <w:noProof/>
            <w:sz w:val="22"/>
            <w:szCs w:val="22"/>
          </w:rPr>
          <w:tab/>
        </w:r>
        <w:r w:rsidR="003A640F" w:rsidRPr="004239AF">
          <w:rPr>
            <w:rStyle w:val="Hyperlink"/>
            <w:noProof/>
          </w:rPr>
          <w:t>Snap End Point Settings</w:t>
        </w:r>
        <w:r w:rsidR="003A640F">
          <w:rPr>
            <w:noProof/>
            <w:webHidden/>
          </w:rPr>
          <w:tab/>
        </w:r>
        <w:r w:rsidR="003A640F">
          <w:rPr>
            <w:noProof/>
            <w:webHidden/>
          </w:rPr>
          <w:fldChar w:fldCharType="begin"/>
        </w:r>
        <w:r w:rsidR="003A640F">
          <w:rPr>
            <w:noProof/>
            <w:webHidden/>
          </w:rPr>
          <w:instrText xml:space="preserve"> PAGEREF _Toc74576435 \h </w:instrText>
        </w:r>
        <w:r w:rsidR="003A640F">
          <w:rPr>
            <w:noProof/>
            <w:webHidden/>
          </w:rPr>
        </w:r>
        <w:r w:rsidR="003A640F">
          <w:rPr>
            <w:noProof/>
            <w:webHidden/>
          </w:rPr>
          <w:fldChar w:fldCharType="separate"/>
        </w:r>
        <w:r w:rsidR="003A640F">
          <w:rPr>
            <w:noProof/>
            <w:webHidden/>
          </w:rPr>
          <w:t>24</w:t>
        </w:r>
        <w:r w:rsidR="003A640F">
          <w:rPr>
            <w:noProof/>
            <w:webHidden/>
          </w:rPr>
          <w:fldChar w:fldCharType="end"/>
        </w:r>
      </w:hyperlink>
    </w:p>
    <w:p w14:paraId="38F1AEFC" w14:textId="0D6DF9D2"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36" w:history="1">
        <w:r w:rsidR="003A640F" w:rsidRPr="004239AF">
          <w:rPr>
            <w:rStyle w:val="Hyperlink"/>
            <w:noProof/>
            <w:lang w:eastAsia="pt-BR"/>
          </w:rPr>
          <w:t>3.4.1</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End Point Security</w:t>
        </w:r>
        <w:r w:rsidR="003A640F">
          <w:rPr>
            <w:noProof/>
            <w:webHidden/>
          </w:rPr>
          <w:tab/>
        </w:r>
        <w:r w:rsidR="003A640F">
          <w:rPr>
            <w:noProof/>
            <w:webHidden/>
          </w:rPr>
          <w:fldChar w:fldCharType="begin"/>
        </w:r>
        <w:r w:rsidR="003A640F">
          <w:rPr>
            <w:noProof/>
            <w:webHidden/>
          </w:rPr>
          <w:instrText xml:space="preserve"> PAGEREF _Toc74576436 \h </w:instrText>
        </w:r>
        <w:r w:rsidR="003A640F">
          <w:rPr>
            <w:noProof/>
            <w:webHidden/>
          </w:rPr>
        </w:r>
        <w:r w:rsidR="003A640F">
          <w:rPr>
            <w:noProof/>
            <w:webHidden/>
          </w:rPr>
          <w:fldChar w:fldCharType="separate"/>
        </w:r>
        <w:r w:rsidR="003A640F">
          <w:rPr>
            <w:noProof/>
            <w:webHidden/>
          </w:rPr>
          <w:t>24</w:t>
        </w:r>
        <w:r w:rsidR="003A640F">
          <w:rPr>
            <w:noProof/>
            <w:webHidden/>
          </w:rPr>
          <w:fldChar w:fldCharType="end"/>
        </w:r>
      </w:hyperlink>
    </w:p>
    <w:p w14:paraId="2AD2CB12" w14:textId="79809AD3"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37" w:history="1">
        <w:r w:rsidR="003A640F" w:rsidRPr="004239AF">
          <w:rPr>
            <w:rStyle w:val="Hyperlink"/>
            <w:noProof/>
            <w:lang w:eastAsia="pt-BR"/>
          </w:rPr>
          <w:t>3.4.2</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Source Snap Connector Settings</w:t>
        </w:r>
        <w:r w:rsidR="003A640F">
          <w:rPr>
            <w:noProof/>
            <w:webHidden/>
          </w:rPr>
          <w:tab/>
        </w:r>
        <w:r w:rsidR="003A640F">
          <w:rPr>
            <w:noProof/>
            <w:webHidden/>
          </w:rPr>
          <w:fldChar w:fldCharType="begin"/>
        </w:r>
        <w:r w:rsidR="003A640F">
          <w:rPr>
            <w:noProof/>
            <w:webHidden/>
          </w:rPr>
          <w:instrText xml:space="preserve"> PAGEREF _Toc74576437 \h </w:instrText>
        </w:r>
        <w:r w:rsidR="003A640F">
          <w:rPr>
            <w:noProof/>
            <w:webHidden/>
          </w:rPr>
        </w:r>
        <w:r w:rsidR="003A640F">
          <w:rPr>
            <w:noProof/>
            <w:webHidden/>
          </w:rPr>
          <w:fldChar w:fldCharType="separate"/>
        </w:r>
        <w:r w:rsidR="003A640F">
          <w:rPr>
            <w:noProof/>
            <w:webHidden/>
          </w:rPr>
          <w:t>24</w:t>
        </w:r>
        <w:r w:rsidR="003A640F">
          <w:rPr>
            <w:noProof/>
            <w:webHidden/>
          </w:rPr>
          <w:fldChar w:fldCharType="end"/>
        </w:r>
      </w:hyperlink>
    </w:p>
    <w:p w14:paraId="73C53CFD" w14:textId="292FBA24"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38" w:history="1">
        <w:r w:rsidR="003A640F" w:rsidRPr="004239AF">
          <w:rPr>
            <w:rStyle w:val="Hyperlink"/>
            <w:noProof/>
            <w:lang w:eastAsia="pt-BR"/>
          </w:rPr>
          <w:t>3.4.3</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Target Snap Connector Settings</w:t>
        </w:r>
        <w:r w:rsidR="003A640F">
          <w:rPr>
            <w:noProof/>
            <w:webHidden/>
          </w:rPr>
          <w:tab/>
        </w:r>
        <w:r w:rsidR="003A640F">
          <w:rPr>
            <w:noProof/>
            <w:webHidden/>
          </w:rPr>
          <w:fldChar w:fldCharType="begin"/>
        </w:r>
        <w:r w:rsidR="003A640F">
          <w:rPr>
            <w:noProof/>
            <w:webHidden/>
          </w:rPr>
          <w:instrText xml:space="preserve"> PAGEREF _Toc74576438 \h </w:instrText>
        </w:r>
        <w:r w:rsidR="003A640F">
          <w:rPr>
            <w:noProof/>
            <w:webHidden/>
          </w:rPr>
        </w:r>
        <w:r w:rsidR="003A640F">
          <w:rPr>
            <w:noProof/>
            <w:webHidden/>
          </w:rPr>
          <w:fldChar w:fldCharType="separate"/>
        </w:r>
        <w:r w:rsidR="003A640F">
          <w:rPr>
            <w:noProof/>
            <w:webHidden/>
          </w:rPr>
          <w:t>27</w:t>
        </w:r>
        <w:r w:rsidR="003A640F">
          <w:rPr>
            <w:noProof/>
            <w:webHidden/>
          </w:rPr>
          <w:fldChar w:fldCharType="end"/>
        </w:r>
      </w:hyperlink>
    </w:p>
    <w:p w14:paraId="70C1B2BD" w14:textId="613CE4FB"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39" w:history="1">
        <w:r w:rsidR="003A640F" w:rsidRPr="004239AF">
          <w:rPr>
            <w:rStyle w:val="Hyperlink"/>
            <w:noProof/>
          </w:rPr>
          <w:t>3.5</w:t>
        </w:r>
        <w:r w:rsidR="003A640F">
          <w:rPr>
            <w:rFonts w:asciiTheme="minorHAnsi" w:eastAsiaTheme="minorEastAsia" w:hAnsiTheme="minorHAnsi" w:cstheme="minorBidi"/>
            <w:noProof/>
            <w:sz w:val="22"/>
            <w:szCs w:val="22"/>
          </w:rPr>
          <w:tab/>
        </w:r>
        <w:r w:rsidR="003A640F" w:rsidRPr="004239AF">
          <w:rPr>
            <w:rStyle w:val="Hyperlink"/>
            <w:noProof/>
          </w:rPr>
          <w:t>Error Handling</w:t>
        </w:r>
        <w:r w:rsidR="003A640F">
          <w:rPr>
            <w:noProof/>
            <w:webHidden/>
          </w:rPr>
          <w:tab/>
        </w:r>
        <w:r w:rsidR="003A640F">
          <w:rPr>
            <w:noProof/>
            <w:webHidden/>
          </w:rPr>
          <w:fldChar w:fldCharType="begin"/>
        </w:r>
        <w:r w:rsidR="003A640F">
          <w:rPr>
            <w:noProof/>
            <w:webHidden/>
          </w:rPr>
          <w:instrText xml:space="preserve"> PAGEREF _Toc74576439 \h </w:instrText>
        </w:r>
        <w:r w:rsidR="003A640F">
          <w:rPr>
            <w:noProof/>
            <w:webHidden/>
          </w:rPr>
        </w:r>
        <w:r w:rsidR="003A640F">
          <w:rPr>
            <w:noProof/>
            <w:webHidden/>
          </w:rPr>
          <w:fldChar w:fldCharType="separate"/>
        </w:r>
        <w:r w:rsidR="003A640F">
          <w:rPr>
            <w:noProof/>
            <w:webHidden/>
          </w:rPr>
          <w:t>27</w:t>
        </w:r>
        <w:r w:rsidR="003A640F">
          <w:rPr>
            <w:noProof/>
            <w:webHidden/>
          </w:rPr>
          <w:fldChar w:fldCharType="end"/>
        </w:r>
      </w:hyperlink>
    </w:p>
    <w:p w14:paraId="51F2EE2D" w14:textId="06C57FF1"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40" w:history="1">
        <w:r w:rsidR="003A640F" w:rsidRPr="004239AF">
          <w:rPr>
            <w:rStyle w:val="Hyperlink"/>
            <w:noProof/>
          </w:rPr>
          <w:t>3.5.1</w:t>
        </w:r>
        <w:r w:rsidR="003A640F">
          <w:rPr>
            <w:rFonts w:asciiTheme="minorHAnsi" w:eastAsiaTheme="minorEastAsia" w:hAnsiTheme="minorHAnsi" w:cstheme="minorBidi"/>
            <w:noProof/>
            <w:sz w:val="22"/>
            <w:szCs w:val="22"/>
            <w:lang w:eastAsia="en-US"/>
          </w:rPr>
          <w:tab/>
        </w:r>
        <w:r w:rsidR="003A640F" w:rsidRPr="004239AF">
          <w:rPr>
            <w:rStyle w:val="Hyperlink"/>
            <w:noProof/>
          </w:rPr>
          <w:t>Cronacle Failures</w:t>
        </w:r>
        <w:r w:rsidR="003A640F">
          <w:rPr>
            <w:noProof/>
            <w:webHidden/>
          </w:rPr>
          <w:tab/>
        </w:r>
        <w:r w:rsidR="003A640F">
          <w:rPr>
            <w:noProof/>
            <w:webHidden/>
          </w:rPr>
          <w:fldChar w:fldCharType="begin"/>
        </w:r>
        <w:r w:rsidR="003A640F">
          <w:rPr>
            <w:noProof/>
            <w:webHidden/>
          </w:rPr>
          <w:instrText xml:space="preserve"> PAGEREF _Toc74576440 \h </w:instrText>
        </w:r>
        <w:r w:rsidR="003A640F">
          <w:rPr>
            <w:noProof/>
            <w:webHidden/>
          </w:rPr>
        </w:r>
        <w:r w:rsidR="003A640F">
          <w:rPr>
            <w:noProof/>
            <w:webHidden/>
          </w:rPr>
          <w:fldChar w:fldCharType="separate"/>
        </w:r>
        <w:r w:rsidR="003A640F">
          <w:rPr>
            <w:noProof/>
            <w:webHidden/>
          </w:rPr>
          <w:t>27</w:t>
        </w:r>
        <w:r w:rsidR="003A640F">
          <w:rPr>
            <w:noProof/>
            <w:webHidden/>
          </w:rPr>
          <w:fldChar w:fldCharType="end"/>
        </w:r>
      </w:hyperlink>
    </w:p>
    <w:p w14:paraId="6FA81561" w14:textId="3D9D85C9"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41" w:history="1">
        <w:r w:rsidR="003A640F" w:rsidRPr="004239AF">
          <w:rPr>
            <w:rStyle w:val="Hyperlink"/>
            <w:noProof/>
          </w:rPr>
          <w:t>3.5.2</w:t>
        </w:r>
        <w:r w:rsidR="003A640F">
          <w:rPr>
            <w:rFonts w:asciiTheme="minorHAnsi" w:eastAsiaTheme="minorEastAsia" w:hAnsiTheme="minorHAnsi" w:cstheme="minorBidi"/>
            <w:noProof/>
            <w:sz w:val="22"/>
            <w:szCs w:val="22"/>
            <w:lang w:eastAsia="en-US"/>
          </w:rPr>
          <w:tab/>
        </w:r>
        <w:r w:rsidR="003A640F" w:rsidRPr="004239AF">
          <w:rPr>
            <w:rStyle w:val="Hyperlink"/>
            <w:noProof/>
          </w:rPr>
          <w:t>Pipeline Failures</w:t>
        </w:r>
        <w:r w:rsidR="003A640F">
          <w:rPr>
            <w:noProof/>
            <w:webHidden/>
          </w:rPr>
          <w:tab/>
        </w:r>
        <w:r w:rsidR="003A640F">
          <w:rPr>
            <w:noProof/>
            <w:webHidden/>
          </w:rPr>
          <w:fldChar w:fldCharType="begin"/>
        </w:r>
        <w:r w:rsidR="003A640F">
          <w:rPr>
            <w:noProof/>
            <w:webHidden/>
          </w:rPr>
          <w:instrText xml:space="preserve"> PAGEREF _Toc74576441 \h </w:instrText>
        </w:r>
        <w:r w:rsidR="003A640F">
          <w:rPr>
            <w:noProof/>
            <w:webHidden/>
          </w:rPr>
        </w:r>
        <w:r w:rsidR="003A640F">
          <w:rPr>
            <w:noProof/>
            <w:webHidden/>
          </w:rPr>
          <w:fldChar w:fldCharType="separate"/>
        </w:r>
        <w:r w:rsidR="003A640F">
          <w:rPr>
            <w:noProof/>
            <w:webHidden/>
          </w:rPr>
          <w:t>28</w:t>
        </w:r>
        <w:r w:rsidR="003A640F">
          <w:rPr>
            <w:noProof/>
            <w:webHidden/>
          </w:rPr>
          <w:fldChar w:fldCharType="end"/>
        </w:r>
      </w:hyperlink>
    </w:p>
    <w:p w14:paraId="1E490CB2" w14:textId="46E858A2"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42" w:history="1">
        <w:r w:rsidR="003A640F" w:rsidRPr="004239AF">
          <w:rPr>
            <w:rStyle w:val="Hyperlink"/>
            <w:noProof/>
            <w:lang w:eastAsia="pt-BR"/>
          </w:rPr>
          <w:t>3.5.3</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Rerun Scenarios</w:t>
        </w:r>
        <w:r w:rsidR="003A640F">
          <w:rPr>
            <w:noProof/>
            <w:webHidden/>
          </w:rPr>
          <w:tab/>
        </w:r>
        <w:r w:rsidR="003A640F">
          <w:rPr>
            <w:noProof/>
            <w:webHidden/>
          </w:rPr>
          <w:fldChar w:fldCharType="begin"/>
        </w:r>
        <w:r w:rsidR="003A640F">
          <w:rPr>
            <w:noProof/>
            <w:webHidden/>
          </w:rPr>
          <w:instrText xml:space="preserve"> PAGEREF _Toc74576442 \h </w:instrText>
        </w:r>
        <w:r w:rsidR="003A640F">
          <w:rPr>
            <w:noProof/>
            <w:webHidden/>
          </w:rPr>
        </w:r>
        <w:r w:rsidR="003A640F">
          <w:rPr>
            <w:noProof/>
            <w:webHidden/>
          </w:rPr>
          <w:fldChar w:fldCharType="separate"/>
        </w:r>
        <w:r w:rsidR="003A640F">
          <w:rPr>
            <w:noProof/>
            <w:webHidden/>
          </w:rPr>
          <w:t>29</w:t>
        </w:r>
        <w:r w:rsidR="003A640F">
          <w:rPr>
            <w:noProof/>
            <w:webHidden/>
          </w:rPr>
          <w:fldChar w:fldCharType="end"/>
        </w:r>
      </w:hyperlink>
    </w:p>
    <w:p w14:paraId="7378D636" w14:textId="3B547A58"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43" w:history="1">
        <w:r w:rsidR="003A640F" w:rsidRPr="004239AF">
          <w:rPr>
            <w:rStyle w:val="Hyperlink"/>
            <w:noProof/>
          </w:rPr>
          <w:t>3.6</w:t>
        </w:r>
        <w:r w:rsidR="003A640F">
          <w:rPr>
            <w:rFonts w:asciiTheme="minorHAnsi" w:eastAsiaTheme="minorEastAsia" w:hAnsiTheme="minorHAnsi" w:cstheme="minorBidi"/>
            <w:noProof/>
            <w:sz w:val="22"/>
            <w:szCs w:val="22"/>
          </w:rPr>
          <w:tab/>
        </w:r>
        <w:r w:rsidR="003A640F" w:rsidRPr="004239AF">
          <w:rPr>
            <w:rStyle w:val="Hyperlink"/>
            <w:noProof/>
          </w:rPr>
          <w:t>Cross Reference</w:t>
        </w:r>
        <w:r w:rsidR="003A640F">
          <w:rPr>
            <w:noProof/>
            <w:webHidden/>
          </w:rPr>
          <w:tab/>
        </w:r>
        <w:r w:rsidR="003A640F">
          <w:rPr>
            <w:noProof/>
            <w:webHidden/>
          </w:rPr>
          <w:fldChar w:fldCharType="begin"/>
        </w:r>
        <w:r w:rsidR="003A640F">
          <w:rPr>
            <w:noProof/>
            <w:webHidden/>
          </w:rPr>
          <w:instrText xml:space="preserve"> PAGEREF _Toc74576443 \h </w:instrText>
        </w:r>
        <w:r w:rsidR="003A640F">
          <w:rPr>
            <w:noProof/>
            <w:webHidden/>
          </w:rPr>
        </w:r>
        <w:r w:rsidR="003A640F">
          <w:rPr>
            <w:noProof/>
            <w:webHidden/>
          </w:rPr>
          <w:fldChar w:fldCharType="separate"/>
        </w:r>
        <w:r w:rsidR="003A640F">
          <w:rPr>
            <w:noProof/>
            <w:webHidden/>
          </w:rPr>
          <w:t>29</w:t>
        </w:r>
        <w:r w:rsidR="003A640F">
          <w:rPr>
            <w:noProof/>
            <w:webHidden/>
          </w:rPr>
          <w:fldChar w:fldCharType="end"/>
        </w:r>
      </w:hyperlink>
    </w:p>
    <w:p w14:paraId="7DBED5BE" w14:textId="49E9C487"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44" w:history="1">
        <w:r w:rsidR="003A640F" w:rsidRPr="004239AF">
          <w:rPr>
            <w:rStyle w:val="Hyperlink"/>
            <w:noProof/>
          </w:rPr>
          <w:t>3.7</w:t>
        </w:r>
        <w:r w:rsidR="003A640F">
          <w:rPr>
            <w:rFonts w:asciiTheme="minorHAnsi" w:eastAsiaTheme="minorEastAsia" w:hAnsiTheme="minorHAnsi" w:cstheme="minorBidi"/>
            <w:noProof/>
            <w:sz w:val="22"/>
            <w:szCs w:val="22"/>
          </w:rPr>
          <w:tab/>
        </w:r>
        <w:r w:rsidR="003A640F" w:rsidRPr="004239AF">
          <w:rPr>
            <w:rStyle w:val="Hyperlink"/>
            <w:noProof/>
          </w:rPr>
          <w:t>Scheduling</w:t>
        </w:r>
        <w:r w:rsidR="003A640F">
          <w:rPr>
            <w:noProof/>
            <w:webHidden/>
          </w:rPr>
          <w:tab/>
        </w:r>
        <w:r w:rsidR="003A640F">
          <w:rPr>
            <w:noProof/>
            <w:webHidden/>
          </w:rPr>
          <w:fldChar w:fldCharType="begin"/>
        </w:r>
        <w:r w:rsidR="003A640F">
          <w:rPr>
            <w:noProof/>
            <w:webHidden/>
          </w:rPr>
          <w:instrText xml:space="preserve"> PAGEREF _Toc74576444 \h </w:instrText>
        </w:r>
        <w:r w:rsidR="003A640F">
          <w:rPr>
            <w:noProof/>
            <w:webHidden/>
          </w:rPr>
        </w:r>
        <w:r w:rsidR="003A640F">
          <w:rPr>
            <w:noProof/>
            <w:webHidden/>
          </w:rPr>
          <w:fldChar w:fldCharType="separate"/>
        </w:r>
        <w:r w:rsidR="003A640F">
          <w:rPr>
            <w:noProof/>
            <w:webHidden/>
          </w:rPr>
          <w:t>29</w:t>
        </w:r>
        <w:r w:rsidR="003A640F">
          <w:rPr>
            <w:noProof/>
            <w:webHidden/>
          </w:rPr>
          <w:fldChar w:fldCharType="end"/>
        </w:r>
      </w:hyperlink>
    </w:p>
    <w:p w14:paraId="1D1ACB3E" w14:textId="43DCB99D"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45" w:history="1">
        <w:r w:rsidR="003A640F" w:rsidRPr="004239AF">
          <w:rPr>
            <w:rStyle w:val="Hyperlink"/>
            <w:noProof/>
          </w:rPr>
          <w:t>3.8</w:t>
        </w:r>
        <w:r w:rsidR="003A640F">
          <w:rPr>
            <w:rFonts w:asciiTheme="minorHAnsi" w:eastAsiaTheme="minorEastAsia" w:hAnsiTheme="minorHAnsi" w:cstheme="minorBidi"/>
            <w:noProof/>
            <w:sz w:val="22"/>
            <w:szCs w:val="22"/>
          </w:rPr>
          <w:tab/>
        </w:r>
        <w:r w:rsidR="003A640F" w:rsidRPr="004239AF">
          <w:rPr>
            <w:rStyle w:val="Hyperlink"/>
            <w:noProof/>
          </w:rPr>
          <w:t>Assumptions &amp; Issues</w:t>
        </w:r>
        <w:r w:rsidR="003A640F">
          <w:rPr>
            <w:noProof/>
            <w:webHidden/>
          </w:rPr>
          <w:tab/>
        </w:r>
        <w:r w:rsidR="003A640F">
          <w:rPr>
            <w:noProof/>
            <w:webHidden/>
          </w:rPr>
          <w:fldChar w:fldCharType="begin"/>
        </w:r>
        <w:r w:rsidR="003A640F">
          <w:rPr>
            <w:noProof/>
            <w:webHidden/>
          </w:rPr>
          <w:instrText xml:space="preserve"> PAGEREF _Toc74576445 \h </w:instrText>
        </w:r>
        <w:r w:rsidR="003A640F">
          <w:rPr>
            <w:noProof/>
            <w:webHidden/>
          </w:rPr>
        </w:r>
        <w:r w:rsidR="003A640F">
          <w:rPr>
            <w:noProof/>
            <w:webHidden/>
          </w:rPr>
          <w:fldChar w:fldCharType="separate"/>
        </w:r>
        <w:r w:rsidR="003A640F">
          <w:rPr>
            <w:noProof/>
            <w:webHidden/>
          </w:rPr>
          <w:t>30</w:t>
        </w:r>
        <w:r w:rsidR="003A640F">
          <w:rPr>
            <w:noProof/>
            <w:webHidden/>
          </w:rPr>
          <w:fldChar w:fldCharType="end"/>
        </w:r>
      </w:hyperlink>
    </w:p>
    <w:p w14:paraId="27F3CEAF" w14:textId="1CA3F732"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46" w:history="1">
        <w:r w:rsidR="003A640F" w:rsidRPr="004239AF">
          <w:rPr>
            <w:rStyle w:val="Hyperlink"/>
            <w:noProof/>
          </w:rPr>
          <w:t>3.9</w:t>
        </w:r>
        <w:r w:rsidR="003A640F">
          <w:rPr>
            <w:rFonts w:asciiTheme="minorHAnsi" w:eastAsiaTheme="minorEastAsia" w:hAnsiTheme="minorHAnsi" w:cstheme="minorBidi"/>
            <w:noProof/>
            <w:sz w:val="22"/>
            <w:szCs w:val="22"/>
          </w:rPr>
          <w:tab/>
        </w:r>
        <w:r w:rsidR="003A640F" w:rsidRPr="004239AF">
          <w:rPr>
            <w:rStyle w:val="Hyperlink"/>
            <w:noProof/>
          </w:rPr>
          <w:t>Performance Considerations</w:t>
        </w:r>
        <w:r w:rsidR="003A640F">
          <w:rPr>
            <w:noProof/>
            <w:webHidden/>
          </w:rPr>
          <w:tab/>
        </w:r>
        <w:r w:rsidR="003A640F">
          <w:rPr>
            <w:noProof/>
            <w:webHidden/>
          </w:rPr>
          <w:fldChar w:fldCharType="begin"/>
        </w:r>
        <w:r w:rsidR="003A640F">
          <w:rPr>
            <w:noProof/>
            <w:webHidden/>
          </w:rPr>
          <w:instrText xml:space="preserve"> PAGEREF _Toc74576446 \h </w:instrText>
        </w:r>
        <w:r w:rsidR="003A640F">
          <w:rPr>
            <w:noProof/>
            <w:webHidden/>
          </w:rPr>
        </w:r>
        <w:r w:rsidR="003A640F">
          <w:rPr>
            <w:noProof/>
            <w:webHidden/>
          </w:rPr>
          <w:fldChar w:fldCharType="separate"/>
        </w:r>
        <w:r w:rsidR="003A640F">
          <w:rPr>
            <w:noProof/>
            <w:webHidden/>
          </w:rPr>
          <w:t>30</w:t>
        </w:r>
        <w:r w:rsidR="003A640F">
          <w:rPr>
            <w:noProof/>
            <w:webHidden/>
          </w:rPr>
          <w:fldChar w:fldCharType="end"/>
        </w:r>
      </w:hyperlink>
    </w:p>
    <w:p w14:paraId="4F4CDC26" w14:textId="1DFD899F" w:rsidR="003A640F" w:rsidRDefault="00123012">
      <w:pPr>
        <w:pStyle w:val="TOC2"/>
        <w:tabs>
          <w:tab w:val="left" w:pos="1100"/>
          <w:tab w:val="right" w:leader="dot" w:pos="9350"/>
        </w:tabs>
        <w:rPr>
          <w:rFonts w:asciiTheme="minorHAnsi" w:eastAsiaTheme="minorEastAsia" w:hAnsiTheme="minorHAnsi" w:cstheme="minorBidi"/>
          <w:noProof/>
          <w:sz w:val="22"/>
          <w:szCs w:val="22"/>
        </w:rPr>
      </w:pPr>
      <w:hyperlink w:anchor="_Toc74576447" w:history="1">
        <w:r w:rsidR="003A640F" w:rsidRPr="004239AF">
          <w:rPr>
            <w:rStyle w:val="Hyperlink"/>
            <w:noProof/>
          </w:rPr>
          <w:t>3.10</w:t>
        </w:r>
        <w:r w:rsidR="003A640F">
          <w:rPr>
            <w:rFonts w:asciiTheme="minorHAnsi" w:eastAsiaTheme="minorEastAsia" w:hAnsiTheme="minorHAnsi" w:cstheme="minorBidi"/>
            <w:noProof/>
            <w:sz w:val="22"/>
            <w:szCs w:val="22"/>
          </w:rPr>
          <w:tab/>
        </w:r>
        <w:r w:rsidR="003A640F" w:rsidRPr="004239AF">
          <w:rPr>
            <w:rStyle w:val="Hyperlink"/>
            <w:noProof/>
          </w:rPr>
          <w:t>SnapLogic Test Cases</w:t>
        </w:r>
        <w:r w:rsidR="003A640F">
          <w:rPr>
            <w:noProof/>
            <w:webHidden/>
          </w:rPr>
          <w:tab/>
        </w:r>
        <w:r w:rsidR="003A640F">
          <w:rPr>
            <w:noProof/>
            <w:webHidden/>
          </w:rPr>
          <w:fldChar w:fldCharType="begin"/>
        </w:r>
        <w:r w:rsidR="003A640F">
          <w:rPr>
            <w:noProof/>
            <w:webHidden/>
          </w:rPr>
          <w:instrText xml:space="preserve"> PAGEREF _Toc74576447 \h </w:instrText>
        </w:r>
        <w:r w:rsidR="003A640F">
          <w:rPr>
            <w:noProof/>
            <w:webHidden/>
          </w:rPr>
        </w:r>
        <w:r w:rsidR="003A640F">
          <w:rPr>
            <w:noProof/>
            <w:webHidden/>
          </w:rPr>
          <w:fldChar w:fldCharType="separate"/>
        </w:r>
        <w:r w:rsidR="003A640F">
          <w:rPr>
            <w:noProof/>
            <w:webHidden/>
          </w:rPr>
          <w:t>30</w:t>
        </w:r>
        <w:r w:rsidR="003A640F">
          <w:rPr>
            <w:noProof/>
            <w:webHidden/>
          </w:rPr>
          <w:fldChar w:fldCharType="end"/>
        </w:r>
      </w:hyperlink>
    </w:p>
    <w:p w14:paraId="52A69012" w14:textId="6FA91BBB" w:rsidR="003A640F" w:rsidRDefault="00123012">
      <w:pPr>
        <w:pStyle w:val="TOC1"/>
        <w:tabs>
          <w:tab w:val="left" w:pos="400"/>
          <w:tab w:val="right" w:leader="dot" w:pos="9350"/>
        </w:tabs>
        <w:rPr>
          <w:rFonts w:asciiTheme="minorHAnsi" w:eastAsiaTheme="minorEastAsia" w:hAnsiTheme="minorHAnsi" w:cstheme="minorBidi"/>
          <w:noProof/>
          <w:sz w:val="22"/>
          <w:szCs w:val="22"/>
        </w:rPr>
      </w:pPr>
      <w:hyperlink w:anchor="_Toc74576448" w:history="1">
        <w:r w:rsidR="003A640F" w:rsidRPr="004239AF">
          <w:rPr>
            <w:rStyle w:val="Hyperlink"/>
            <w:rFonts w:ascii="Arial Bold" w:hAnsi="Arial Bold"/>
            <w:noProof/>
            <w:lang w:eastAsia="pt-BR"/>
          </w:rPr>
          <w:t>4</w:t>
        </w:r>
        <w:r w:rsidR="003A640F">
          <w:rPr>
            <w:rFonts w:asciiTheme="minorHAnsi" w:eastAsiaTheme="minorEastAsia" w:hAnsiTheme="minorHAnsi" w:cstheme="minorBidi"/>
            <w:noProof/>
            <w:sz w:val="22"/>
            <w:szCs w:val="22"/>
          </w:rPr>
          <w:tab/>
        </w:r>
        <w:r w:rsidR="003A640F" w:rsidRPr="004239AF">
          <w:rPr>
            <w:rStyle w:val="Hyperlink"/>
            <w:rFonts w:ascii="Arial Bold" w:hAnsi="Arial Bold"/>
            <w:noProof/>
            <w:lang w:eastAsia="pt-BR"/>
          </w:rPr>
          <w:t>SnapLogic – GCP Interface Technology Overview</w:t>
        </w:r>
        <w:r w:rsidR="003A640F">
          <w:rPr>
            <w:noProof/>
            <w:webHidden/>
          </w:rPr>
          <w:tab/>
        </w:r>
        <w:r w:rsidR="003A640F">
          <w:rPr>
            <w:noProof/>
            <w:webHidden/>
          </w:rPr>
          <w:fldChar w:fldCharType="begin"/>
        </w:r>
        <w:r w:rsidR="003A640F">
          <w:rPr>
            <w:noProof/>
            <w:webHidden/>
          </w:rPr>
          <w:instrText xml:space="preserve"> PAGEREF _Toc74576448 \h </w:instrText>
        </w:r>
        <w:r w:rsidR="003A640F">
          <w:rPr>
            <w:noProof/>
            <w:webHidden/>
          </w:rPr>
        </w:r>
        <w:r w:rsidR="003A640F">
          <w:rPr>
            <w:noProof/>
            <w:webHidden/>
          </w:rPr>
          <w:fldChar w:fldCharType="separate"/>
        </w:r>
        <w:r w:rsidR="003A640F">
          <w:rPr>
            <w:noProof/>
            <w:webHidden/>
          </w:rPr>
          <w:t>30</w:t>
        </w:r>
        <w:r w:rsidR="003A640F">
          <w:rPr>
            <w:noProof/>
            <w:webHidden/>
          </w:rPr>
          <w:fldChar w:fldCharType="end"/>
        </w:r>
      </w:hyperlink>
    </w:p>
    <w:p w14:paraId="5AF1DC74" w14:textId="70078BC8"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49" w:history="1">
        <w:r w:rsidR="003A640F" w:rsidRPr="004239AF">
          <w:rPr>
            <w:rStyle w:val="Hyperlink"/>
            <w:noProof/>
          </w:rPr>
          <w:t>4.1</w:t>
        </w:r>
        <w:r w:rsidR="003A640F">
          <w:rPr>
            <w:rFonts w:asciiTheme="minorHAnsi" w:eastAsiaTheme="minorEastAsia" w:hAnsiTheme="minorHAnsi" w:cstheme="minorBidi"/>
            <w:noProof/>
            <w:sz w:val="22"/>
            <w:szCs w:val="22"/>
          </w:rPr>
          <w:tab/>
        </w:r>
        <w:r w:rsidR="003A640F" w:rsidRPr="004239AF">
          <w:rPr>
            <w:rStyle w:val="Hyperlink"/>
            <w:noProof/>
          </w:rPr>
          <w:t>Requirement Details</w:t>
        </w:r>
        <w:r w:rsidR="003A640F">
          <w:rPr>
            <w:noProof/>
            <w:webHidden/>
          </w:rPr>
          <w:tab/>
        </w:r>
        <w:r w:rsidR="003A640F">
          <w:rPr>
            <w:noProof/>
            <w:webHidden/>
          </w:rPr>
          <w:fldChar w:fldCharType="begin"/>
        </w:r>
        <w:r w:rsidR="003A640F">
          <w:rPr>
            <w:noProof/>
            <w:webHidden/>
          </w:rPr>
          <w:instrText xml:space="preserve"> PAGEREF _Toc74576449 \h </w:instrText>
        </w:r>
        <w:r w:rsidR="003A640F">
          <w:rPr>
            <w:noProof/>
            <w:webHidden/>
          </w:rPr>
        </w:r>
        <w:r w:rsidR="003A640F">
          <w:rPr>
            <w:noProof/>
            <w:webHidden/>
          </w:rPr>
          <w:fldChar w:fldCharType="separate"/>
        </w:r>
        <w:r w:rsidR="003A640F">
          <w:rPr>
            <w:noProof/>
            <w:webHidden/>
          </w:rPr>
          <w:t>30</w:t>
        </w:r>
        <w:r w:rsidR="003A640F">
          <w:rPr>
            <w:noProof/>
            <w:webHidden/>
          </w:rPr>
          <w:fldChar w:fldCharType="end"/>
        </w:r>
      </w:hyperlink>
    </w:p>
    <w:p w14:paraId="0BA326C9" w14:textId="5C6919E1"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50" w:history="1">
        <w:r w:rsidR="003A640F" w:rsidRPr="004239AF">
          <w:rPr>
            <w:rStyle w:val="Hyperlink"/>
            <w:noProof/>
            <w:lang w:eastAsia="pt-BR"/>
          </w:rPr>
          <w:t>4.1.1</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Source</w:t>
        </w:r>
        <w:r w:rsidR="003A640F">
          <w:rPr>
            <w:noProof/>
            <w:webHidden/>
          </w:rPr>
          <w:tab/>
        </w:r>
        <w:r w:rsidR="003A640F">
          <w:rPr>
            <w:noProof/>
            <w:webHidden/>
          </w:rPr>
          <w:fldChar w:fldCharType="begin"/>
        </w:r>
        <w:r w:rsidR="003A640F">
          <w:rPr>
            <w:noProof/>
            <w:webHidden/>
          </w:rPr>
          <w:instrText xml:space="preserve"> PAGEREF _Toc74576450 \h </w:instrText>
        </w:r>
        <w:r w:rsidR="003A640F">
          <w:rPr>
            <w:noProof/>
            <w:webHidden/>
          </w:rPr>
        </w:r>
        <w:r w:rsidR="003A640F">
          <w:rPr>
            <w:noProof/>
            <w:webHidden/>
          </w:rPr>
          <w:fldChar w:fldCharType="separate"/>
        </w:r>
        <w:r w:rsidR="003A640F">
          <w:rPr>
            <w:noProof/>
            <w:webHidden/>
          </w:rPr>
          <w:t>31</w:t>
        </w:r>
        <w:r w:rsidR="003A640F">
          <w:rPr>
            <w:noProof/>
            <w:webHidden/>
          </w:rPr>
          <w:fldChar w:fldCharType="end"/>
        </w:r>
      </w:hyperlink>
    </w:p>
    <w:p w14:paraId="0D139BEE" w14:textId="1B1627DD"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51" w:history="1">
        <w:r w:rsidR="003A640F" w:rsidRPr="004239AF">
          <w:rPr>
            <w:rStyle w:val="Hyperlink"/>
            <w:noProof/>
            <w:lang w:eastAsia="pt-BR"/>
          </w:rPr>
          <w:t>4.1.2</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Target</w:t>
        </w:r>
        <w:r w:rsidR="003A640F">
          <w:rPr>
            <w:noProof/>
            <w:webHidden/>
          </w:rPr>
          <w:tab/>
        </w:r>
        <w:r w:rsidR="003A640F">
          <w:rPr>
            <w:noProof/>
            <w:webHidden/>
          </w:rPr>
          <w:fldChar w:fldCharType="begin"/>
        </w:r>
        <w:r w:rsidR="003A640F">
          <w:rPr>
            <w:noProof/>
            <w:webHidden/>
          </w:rPr>
          <w:instrText xml:space="preserve"> PAGEREF _Toc74576451 \h </w:instrText>
        </w:r>
        <w:r w:rsidR="003A640F">
          <w:rPr>
            <w:noProof/>
            <w:webHidden/>
          </w:rPr>
        </w:r>
        <w:r w:rsidR="003A640F">
          <w:rPr>
            <w:noProof/>
            <w:webHidden/>
          </w:rPr>
          <w:fldChar w:fldCharType="separate"/>
        </w:r>
        <w:r w:rsidR="003A640F">
          <w:rPr>
            <w:noProof/>
            <w:webHidden/>
          </w:rPr>
          <w:t>31</w:t>
        </w:r>
        <w:r w:rsidR="003A640F">
          <w:rPr>
            <w:noProof/>
            <w:webHidden/>
          </w:rPr>
          <w:fldChar w:fldCharType="end"/>
        </w:r>
      </w:hyperlink>
    </w:p>
    <w:p w14:paraId="4451A1B3" w14:textId="7D7A981A"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52" w:history="1">
        <w:r w:rsidR="003A640F" w:rsidRPr="004239AF">
          <w:rPr>
            <w:rStyle w:val="Hyperlink"/>
            <w:noProof/>
            <w:lang w:eastAsia="pt-BR"/>
          </w:rPr>
          <w:t>4.1.3</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Snap Process Flowchart for Pipeline :</w:t>
        </w:r>
        <w:r w:rsidR="003A640F">
          <w:rPr>
            <w:noProof/>
            <w:webHidden/>
          </w:rPr>
          <w:tab/>
        </w:r>
        <w:r w:rsidR="003A640F">
          <w:rPr>
            <w:noProof/>
            <w:webHidden/>
          </w:rPr>
          <w:fldChar w:fldCharType="begin"/>
        </w:r>
        <w:r w:rsidR="003A640F">
          <w:rPr>
            <w:noProof/>
            <w:webHidden/>
          </w:rPr>
          <w:instrText xml:space="preserve"> PAGEREF _Toc74576452 \h </w:instrText>
        </w:r>
        <w:r w:rsidR="003A640F">
          <w:rPr>
            <w:noProof/>
            <w:webHidden/>
          </w:rPr>
        </w:r>
        <w:r w:rsidR="003A640F">
          <w:rPr>
            <w:noProof/>
            <w:webHidden/>
          </w:rPr>
          <w:fldChar w:fldCharType="separate"/>
        </w:r>
        <w:r w:rsidR="003A640F">
          <w:rPr>
            <w:noProof/>
            <w:webHidden/>
          </w:rPr>
          <w:t>31</w:t>
        </w:r>
        <w:r w:rsidR="003A640F">
          <w:rPr>
            <w:noProof/>
            <w:webHidden/>
          </w:rPr>
          <w:fldChar w:fldCharType="end"/>
        </w:r>
      </w:hyperlink>
    </w:p>
    <w:p w14:paraId="0AB51843" w14:textId="69190F17"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53" w:history="1">
        <w:r w:rsidR="003A640F" w:rsidRPr="004239AF">
          <w:rPr>
            <w:rStyle w:val="Hyperlink"/>
            <w:noProof/>
          </w:rPr>
          <w:t>4.2</w:t>
        </w:r>
        <w:r w:rsidR="003A640F">
          <w:rPr>
            <w:rFonts w:asciiTheme="minorHAnsi" w:eastAsiaTheme="minorEastAsia" w:hAnsiTheme="minorHAnsi" w:cstheme="minorBidi"/>
            <w:noProof/>
            <w:sz w:val="22"/>
            <w:szCs w:val="22"/>
          </w:rPr>
          <w:tab/>
        </w:r>
        <w:r w:rsidR="003A640F" w:rsidRPr="004239AF">
          <w:rPr>
            <w:rStyle w:val="Hyperlink"/>
            <w:noProof/>
          </w:rPr>
          <w:t>Infrastructure Details:</w:t>
        </w:r>
        <w:r w:rsidR="003A640F">
          <w:rPr>
            <w:noProof/>
            <w:webHidden/>
          </w:rPr>
          <w:tab/>
        </w:r>
        <w:r w:rsidR="003A640F">
          <w:rPr>
            <w:noProof/>
            <w:webHidden/>
          </w:rPr>
          <w:fldChar w:fldCharType="begin"/>
        </w:r>
        <w:r w:rsidR="003A640F">
          <w:rPr>
            <w:noProof/>
            <w:webHidden/>
          </w:rPr>
          <w:instrText xml:space="preserve"> PAGEREF _Toc74576453 \h </w:instrText>
        </w:r>
        <w:r w:rsidR="003A640F">
          <w:rPr>
            <w:noProof/>
            <w:webHidden/>
          </w:rPr>
        </w:r>
        <w:r w:rsidR="003A640F">
          <w:rPr>
            <w:noProof/>
            <w:webHidden/>
          </w:rPr>
          <w:fldChar w:fldCharType="separate"/>
        </w:r>
        <w:r w:rsidR="003A640F">
          <w:rPr>
            <w:noProof/>
            <w:webHidden/>
          </w:rPr>
          <w:t>31</w:t>
        </w:r>
        <w:r w:rsidR="003A640F">
          <w:rPr>
            <w:noProof/>
            <w:webHidden/>
          </w:rPr>
          <w:fldChar w:fldCharType="end"/>
        </w:r>
      </w:hyperlink>
    </w:p>
    <w:p w14:paraId="607079B6" w14:textId="41F7235E"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54" w:history="1">
        <w:r w:rsidR="003A640F" w:rsidRPr="004239AF">
          <w:rPr>
            <w:rStyle w:val="Hyperlink"/>
            <w:noProof/>
          </w:rPr>
          <w:t>4.3</w:t>
        </w:r>
        <w:r w:rsidR="003A640F">
          <w:rPr>
            <w:rFonts w:asciiTheme="minorHAnsi" w:eastAsiaTheme="minorEastAsia" w:hAnsiTheme="minorHAnsi" w:cstheme="minorBidi"/>
            <w:noProof/>
            <w:sz w:val="22"/>
            <w:szCs w:val="22"/>
          </w:rPr>
          <w:tab/>
        </w:r>
        <w:r w:rsidR="003A640F" w:rsidRPr="004239AF">
          <w:rPr>
            <w:rStyle w:val="Hyperlink"/>
            <w:noProof/>
          </w:rPr>
          <w:t>Key Snaps Used</w:t>
        </w:r>
        <w:r w:rsidR="003A640F">
          <w:rPr>
            <w:noProof/>
            <w:webHidden/>
          </w:rPr>
          <w:tab/>
        </w:r>
        <w:r w:rsidR="003A640F">
          <w:rPr>
            <w:noProof/>
            <w:webHidden/>
          </w:rPr>
          <w:fldChar w:fldCharType="begin"/>
        </w:r>
        <w:r w:rsidR="003A640F">
          <w:rPr>
            <w:noProof/>
            <w:webHidden/>
          </w:rPr>
          <w:instrText xml:space="preserve"> PAGEREF _Toc74576454 \h </w:instrText>
        </w:r>
        <w:r w:rsidR="003A640F">
          <w:rPr>
            <w:noProof/>
            <w:webHidden/>
          </w:rPr>
        </w:r>
        <w:r w:rsidR="003A640F">
          <w:rPr>
            <w:noProof/>
            <w:webHidden/>
          </w:rPr>
          <w:fldChar w:fldCharType="separate"/>
        </w:r>
        <w:r w:rsidR="003A640F">
          <w:rPr>
            <w:noProof/>
            <w:webHidden/>
          </w:rPr>
          <w:t>32</w:t>
        </w:r>
        <w:r w:rsidR="003A640F">
          <w:rPr>
            <w:noProof/>
            <w:webHidden/>
          </w:rPr>
          <w:fldChar w:fldCharType="end"/>
        </w:r>
      </w:hyperlink>
    </w:p>
    <w:p w14:paraId="55FA1DDF" w14:textId="4250A21B"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55" w:history="1">
        <w:r w:rsidR="003A640F" w:rsidRPr="004239AF">
          <w:rPr>
            <w:rStyle w:val="Hyperlink"/>
            <w:noProof/>
          </w:rPr>
          <w:t>4.3.1</w:t>
        </w:r>
        <w:r w:rsidR="003A640F">
          <w:rPr>
            <w:rFonts w:asciiTheme="minorHAnsi" w:eastAsiaTheme="minorEastAsia" w:hAnsiTheme="minorHAnsi" w:cstheme="minorBidi"/>
            <w:noProof/>
            <w:sz w:val="22"/>
            <w:szCs w:val="22"/>
            <w:lang w:eastAsia="en-US"/>
          </w:rPr>
          <w:tab/>
        </w:r>
        <w:r w:rsidR="003A640F" w:rsidRPr="004239AF">
          <w:rPr>
            <w:rStyle w:val="Hyperlink"/>
            <w:noProof/>
          </w:rPr>
          <w:t>Task &amp; Pipelines</w:t>
        </w:r>
        <w:r w:rsidR="003A640F">
          <w:rPr>
            <w:noProof/>
            <w:webHidden/>
          </w:rPr>
          <w:tab/>
        </w:r>
        <w:r w:rsidR="003A640F">
          <w:rPr>
            <w:noProof/>
            <w:webHidden/>
          </w:rPr>
          <w:fldChar w:fldCharType="begin"/>
        </w:r>
        <w:r w:rsidR="003A640F">
          <w:rPr>
            <w:noProof/>
            <w:webHidden/>
          </w:rPr>
          <w:instrText xml:space="preserve"> PAGEREF _Toc74576455 \h </w:instrText>
        </w:r>
        <w:r w:rsidR="003A640F">
          <w:rPr>
            <w:noProof/>
            <w:webHidden/>
          </w:rPr>
        </w:r>
        <w:r w:rsidR="003A640F">
          <w:rPr>
            <w:noProof/>
            <w:webHidden/>
          </w:rPr>
          <w:fldChar w:fldCharType="separate"/>
        </w:r>
        <w:r w:rsidR="003A640F">
          <w:rPr>
            <w:noProof/>
            <w:webHidden/>
          </w:rPr>
          <w:t>33</w:t>
        </w:r>
        <w:r w:rsidR="003A640F">
          <w:rPr>
            <w:noProof/>
            <w:webHidden/>
          </w:rPr>
          <w:fldChar w:fldCharType="end"/>
        </w:r>
      </w:hyperlink>
    </w:p>
    <w:p w14:paraId="7758DD48" w14:textId="5EE9ACA7"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56" w:history="1">
        <w:r w:rsidR="003A640F" w:rsidRPr="004239AF">
          <w:rPr>
            <w:rStyle w:val="Hyperlink"/>
            <w:noProof/>
          </w:rPr>
          <w:t>4.4</w:t>
        </w:r>
        <w:r w:rsidR="003A640F">
          <w:rPr>
            <w:rFonts w:asciiTheme="minorHAnsi" w:eastAsiaTheme="minorEastAsia" w:hAnsiTheme="minorHAnsi" w:cstheme="minorBidi"/>
            <w:noProof/>
            <w:sz w:val="22"/>
            <w:szCs w:val="22"/>
          </w:rPr>
          <w:tab/>
        </w:r>
        <w:r w:rsidR="003A640F" w:rsidRPr="004239AF">
          <w:rPr>
            <w:rStyle w:val="Hyperlink"/>
            <w:noProof/>
          </w:rPr>
          <w:t>Snap End Point Settings</w:t>
        </w:r>
        <w:r w:rsidR="003A640F">
          <w:rPr>
            <w:noProof/>
            <w:webHidden/>
          </w:rPr>
          <w:tab/>
        </w:r>
        <w:r w:rsidR="003A640F">
          <w:rPr>
            <w:noProof/>
            <w:webHidden/>
          </w:rPr>
          <w:fldChar w:fldCharType="begin"/>
        </w:r>
        <w:r w:rsidR="003A640F">
          <w:rPr>
            <w:noProof/>
            <w:webHidden/>
          </w:rPr>
          <w:instrText xml:space="preserve"> PAGEREF _Toc74576456 \h </w:instrText>
        </w:r>
        <w:r w:rsidR="003A640F">
          <w:rPr>
            <w:noProof/>
            <w:webHidden/>
          </w:rPr>
        </w:r>
        <w:r w:rsidR="003A640F">
          <w:rPr>
            <w:noProof/>
            <w:webHidden/>
          </w:rPr>
          <w:fldChar w:fldCharType="separate"/>
        </w:r>
        <w:r w:rsidR="003A640F">
          <w:rPr>
            <w:noProof/>
            <w:webHidden/>
          </w:rPr>
          <w:t>34</w:t>
        </w:r>
        <w:r w:rsidR="003A640F">
          <w:rPr>
            <w:noProof/>
            <w:webHidden/>
          </w:rPr>
          <w:fldChar w:fldCharType="end"/>
        </w:r>
      </w:hyperlink>
    </w:p>
    <w:p w14:paraId="272E1B3A" w14:textId="403BB2EC"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57" w:history="1">
        <w:r w:rsidR="003A640F" w:rsidRPr="004239AF">
          <w:rPr>
            <w:rStyle w:val="Hyperlink"/>
            <w:noProof/>
            <w:lang w:eastAsia="pt-BR"/>
          </w:rPr>
          <w:t>4.4.1</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End Point Security</w:t>
        </w:r>
        <w:r w:rsidR="003A640F">
          <w:rPr>
            <w:noProof/>
            <w:webHidden/>
          </w:rPr>
          <w:tab/>
        </w:r>
        <w:r w:rsidR="003A640F">
          <w:rPr>
            <w:noProof/>
            <w:webHidden/>
          </w:rPr>
          <w:fldChar w:fldCharType="begin"/>
        </w:r>
        <w:r w:rsidR="003A640F">
          <w:rPr>
            <w:noProof/>
            <w:webHidden/>
          </w:rPr>
          <w:instrText xml:space="preserve"> PAGEREF _Toc74576457 \h </w:instrText>
        </w:r>
        <w:r w:rsidR="003A640F">
          <w:rPr>
            <w:noProof/>
            <w:webHidden/>
          </w:rPr>
        </w:r>
        <w:r w:rsidR="003A640F">
          <w:rPr>
            <w:noProof/>
            <w:webHidden/>
          </w:rPr>
          <w:fldChar w:fldCharType="separate"/>
        </w:r>
        <w:r w:rsidR="003A640F">
          <w:rPr>
            <w:noProof/>
            <w:webHidden/>
          </w:rPr>
          <w:t>34</w:t>
        </w:r>
        <w:r w:rsidR="003A640F">
          <w:rPr>
            <w:noProof/>
            <w:webHidden/>
          </w:rPr>
          <w:fldChar w:fldCharType="end"/>
        </w:r>
      </w:hyperlink>
    </w:p>
    <w:p w14:paraId="2ED75484" w14:textId="7776D4E8"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58" w:history="1">
        <w:r w:rsidR="003A640F" w:rsidRPr="004239AF">
          <w:rPr>
            <w:rStyle w:val="Hyperlink"/>
            <w:noProof/>
            <w:lang w:eastAsia="pt-BR"/>
          </w:rPr>
          <w:t>4.4.2</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Source Snap Connector Settings</w:t>
        </w:r>
        <w:r w:rsidR="003A640F">
          <w:rPr>
            <w:noProof/>
            <w:webHidden/>
          </w:rPr>
          <w:tab/>
        </w:r>
        <w:r w:rsidR="003A640F">
          <w:rPr>
            <w:noProof/>
            <w:webHidden/>
          </w:rPr>
          <w:fldChar w:fldCharType="begin"/>
        </w:r>
        <w:r w:rsidR="003A640F">
          <w:rPr>
            <w:noProof/>
            <w:webHidden/>
          </w:rPr>
          <w:instrText xml:space="preserve"> PAGEREF _Toc74576458 \h </w:instrText>
        </w:r>
        <w:r w:rsidR="003A640F">
          <w:rPr>
            <w:noProof/>
            <w:webHidden/>
          </w:rPr>
        </w:r>
        <w:r w:rsidR="003A640F">
          <w:rPr>
            <w:noProof/>
            <w:webHidden/>
          </w:rPr>
          <w:fldChar w:fldCharType="separate"/>
        </w:r>
        <w:r w:rsidR="003A640F">
          <w:rPr>
            <w:noProof/>
            <w:webHidden/>
          </w:rPr>
          <w:t>34</w:t>
        </w:r>
        <w:r w:rsidR="003A640F">
          <w:rPr>
            <w:noProof/>
            <w:webHidden/>
          </w:rPr>
          <w:fldChar w:fldCharType="end"/>
        </w:r>
      </w:hyperlink>
    </w:p>
    <w:p w14:paraId="15D21AA1" w14:textId="717189B1"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59" w:history="1">
        <w:r w:rsidR="003A640F" w:rsidRPr="004239AF">
          <w:rPr>
            <w:rStyle w:val="Hyperlink"/>
            <w:noProof/>
            <w:lang w:eastAsia="pt-BR"/>
          </w:rPr>
          <w:t>4.4.3</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Target Snap Connector Settings</w:t>
        </w:r>
        <w:r w:rsidR="003A640F">
          <w:rPr>
            <w:noProof/>
            <w:webHidden/>
          </w:rPr>
          <w:tab/>
        </w:r>
        <w:r w:rsidR="003A640F">
          <w:rPr>
            <w:noProof/>
            <w:webHidden/>
          </w:rPr>
          <w:fldChar w:fldCharType="begin"/>
        </w:r>
        <w:r w:rsidR="003A640F">
          <w:rPr>
            <w:noProof/>
            <w:webHidden/>
          </w:rPr>
          <w:instrText xml:space="preserve"> PAGEREF _Toc74576459 \h </w:instrText>
        </w:r>
        <w:r w:rsidR="003A640F">
          <w:rPr>
            <w:noProof/>
            <w:webHidden/>
          </w:rPr>
        </w:r>
        <w:r w:rsidR="003A640F">
          <w:rPr>
            <w:noProof/>
            <w:webHidden/>
          </w:rPr>
          <w:fldChar w:fldCharType="separate"/>
        </w:r>
        <w:r w:rsidR="003A640F">
          <w:rPr>
            <w:noProof/>
            <w:webHidden/>
          </w:rPr>
          <w:t>34</w:t>
        </w:r>
        <w:r w:rsidR="003A640F">
          <w:rPr>
            <w:noProof/>
            <w:webHidden/>
          </w:rPr>
          <w:fldChar w:fldCharType="end"/>
        </w:r>
      </w:hyperlink>
    </w:p>
    <w:p w14:paraId="385461B0" w14:textId="0E64675A"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60" w:history="1">
        <w:r w:rsidR="003A640F" w:rsidRPr="004239AF">
          <w:rPr>
            <w:rStyle w:val="Hyperlink"/>
            <w:noProof/>
          </w:rPr>
          <w:t>4.5</w:t>
        </w:r>
        <w:r w:rsidR="003A640F">
          <w:rPr>
            <w:rFonts w:asciiTheme="minorHAnsi" w:eastAsiaTheme="minorEastAsia" w:hAnsiTheme="minorHAnsi" w:cstheme="minorBidi"/>
            <w:noProof/>
            <w:sz w:val="22"/>
            <w:szCs w:val="22"/>
          </w:rPr>
          <w:tab/>
        </w:r>
        <w:r w:rsidR="003A640F" w:rsidRPr="004239AF">
          <w:rPr>
            <w:rStyle w:val="Hyperlink"/>
            <w:noProof/>
          </w:rPr>
          <w:t>Error Handling</w:t>
        </w:r>
        <w:r w:rsidR="003A640F">
          <w:rPr>
            <w:noProof/>
            <w:webHidden/>
          </w:rPr>
          <w:tab/>
        </w:r>
        <w:r w:rsidR="003A640F">
          <w:rPr>
            <w:noProof/>
            <w:webHidden/>
          </w:rPr>
          <w:fldChar w:fldCharType="begin"/>
        </w:r>
        <w:r w:rsidR="003A640F">
          <w:rPr>
            <w:noProof/>
            <w:webHidden/>
          </w:rPr>
          <w:instrText xml:space="preserve"> PAGEREF _Toc74576460 \h </w:instrText>
        </w:r>
        <w:r w:rsidR="003A640F">
          <w:rPr>
            <w:noProof/>
            <w:webHidden/>
          </w:rPr>
        </w:r>
        <w:r w:rsidR="003A640F">
          <w:rPr>
            <w:noProof/>
            <w:webHidden/>
          </w:rPr>
          <w:fldChar w:fldCharType="separate"/>
        </w:r>
        <w:r w:rsidR="003A640F">
          <w:rPr>
            <w:noProof/>
            <w:webHidden/>
          </w:rPr>
          <w:t>35</w:t>
        </w:r>
        <w:r w:rsidR="003A640F">
          <w:rPr>
            <w:noProof/>
            <w:webHidden/>
          </w:rPr>
          <w:fldChar w:fldCharType="end"/>
        </w:r>
      </w:hyperlink>
    </w:p>
    <w:p w14:paraId="1834768E" w14:textId="41A2FA69"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61" w:history="1">
        <w:r w:rsidR="003A640F" w:rsidRPr="004239AF">
          <w:rPr>
            <w:rStyle w:val="Hyperlink"/>
            <w:noProof/>
          </w:rPr>
          <w:t>4.5.1</w:t>
        </w:r>
        <w:r w:rsidR="003A640F">
          <w:rPr>
            <w:rFonts w:asciiTheme="minorHAnsi" w:eastAsiaTheme="minorEastAsia" w:hAnsiTheme="minorHAnsi" w:cstheme="minorBidi"/>
            <w:noProof/>
            <w:sz w:val="22"/>
            <w:szCs w:val="22"/>
            <w:lang w:eastAsia="en-US"/>
          </w:rPr>
          <w:tab/>
        </w:r>
        <w:r w:rsidR="003A640F" w:rsidRPr="004239AF">
          <w:rPr>
            <w:rStyle w:val="Hyperlink"/>
            <w:noProof/>
          </w:rPr>
          <w:t>Cronacle Failures</w:t>
        </w:r>
        <w:r w:rsidR="003A640F">
          <w:rPr>
            <w:noProof/>
            <w:webHidden/>
          </w:rPr>
          <w:tab/>
        </w:r>
        <w:r w:rsidR="003A640F">
          <w:rPr>
            <w:noProof/>
            <w:webHidden/>
          </w:rPr>
          <w:fldChar w:fldCharType="begin"/>
        </w:r>
        <w:r w:rsidR="003A640F">
          <w:rPr>
            <w:noProof/>
            <w:webHidden/>
          </w:rPr>
          <w:instrText xml:space="preserve"> PAGEREF _Toc74576461 \h </w:instrText>
        </w:r>
        <w:r w:rsidR="003A640F">
          <w:rPr>
            <w:noProof/>
            <w:webHidden/>
          </w:rPr>
        </w:r>
        <w:r w:rsidR="003A640F">
          <w:rPr>
            <w:noProof/>
            <w:webHidden/>
          </w:rPr>
          <w:fldChar w:fldCharType="separate"/>
        </w:r>
        <w:r w:rsidR="003A640F">
          <w:rPr>
            <w:noProof/>
            <w:webHidden/>
          </w:rPr>
          <w:t>35</w:t>
        </w:r>
        <w:r w:rsidR="003A640F">
          <w:rPr>
            <w:noProof/>
            <w:webHidden/>
          </w:rPr>
          <w:fldChar w:fldCharType="end"/>
        </w:r>
      </w:hyperlink>
    </w:p>
    <w:p w14:paraId="2FB4E25B" w14:textId="3DB42DBE"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62" w:history="1">
        <w:r w:rsidR="003A640F" w:rsidRPr="004239AF">
          <w:rPr>
            <w:rStyle w:val="Hyperlink"/>
            <w:noProof/>
          </w:rPr>
          <w:t>4.5.2</w:t>
        </w:r>
        <w:r w:rsidR="003A640F">
          <w:rPr>
            <w:rFonts w:asciiTheme="minorHAnsi" w:eastAsiaTheme="minorEastAsia" w:hAnsiTheme="minorHAnsi" w:cstheme="minorBidi"/>
            <w:noProof/>
            <w:sz w:val="22"/>
            <w:szCs w:val="22"/>
            <w:lang w:eastAsia="en-US"/>
          </w:rPr>
          <w:tab/>
        </w:r>
        <w:r w:rsidR="003A640F" w:rsidRPr="004239AF">
          <w:rPr>
            <w:rStyle w:val="Hyperlink"/>
            <w:noProof/>
          </w:rPr>
          <w:t>Pipeline Failures</w:t>
        </w:r>
        <w:r w:rsidR="003A640F">
          <w:rPr>
            <w:noProof/>
            <w:webHidden/>
          </w:rPr>
          <w:tab/>
        </w:r>
        <w:r w:rsidR="003A640F">
          <w:rPr>
            <w:noProof/>
            <w:webHidden/>
          </w:rPr>
          <w:fldChar w:fldCharType="begin"/>
        </w:r>
        <w:r w:rsidR="003A640F">
          <w:rPr>
            <w:noProof/>
            <w:webHidden/>
          </w:rPr>
          <w:instrText xml:space="preserve"> PAGEREF _Toc74576462 \h </w:instrText>
        </w:r>
        <w:r w:rsidR="003A640F">
          <w:rPr>
            <w:noProof/>
            <w:webHidden/>
          </w:rPr>
        </w:r>
        <w:r w:rsidR="003A640F">
          <w:rPr>
            <w:noProof/>
            <w:webHidden/>
          </w:rPr>
          <w:fldChar w:fldCharType="separate"/>
        </w:r>
        <w:r w:rsidR="003A640F">
          <w:rPr>
            <w:noProof/>
            <w:webHidden/>
          </w:rPr>
          <w:t>35</w:t>
        </w:r>
        <w:r w:rsidR="003A640F">
          <w:rPr>
            <w:noProof/>
            <w:webHidden/>
          </w:rPr>
          <w:fldChar w:fldCharType="end"/>
        </w:r>
      </w:hyperlink>
    </w:p>
    <w:p w14:paraId="495C7C73" w14:textId="1785BDF9" w:rsidR="003A640F" w:rsidRDefault="00123012">
      <w:pPr>
        <w:pStyle w:val="TOC3"/>
        <w:tabs>
          <w:tab w:val="left" w:pos="1100"/>
          <w:tab w:val="right" w:leader="dot" w:pos="9350"/>
        </w:tabs>
        <w:rPr>
          <w:rFonts w:asciiTheme="minorHAnsi" w:eastAsiaTheme="minorEastAsia" w:hAnsiTheme="minorHAnsi" w:cstheme="minorBidi"/>
          <w:noProof/>
          <w:sz w:val="22"/>
          <w:szCs w:val="22"/>
          <w:lang w:eastAsia="en-US"/>
        </w:rPr>
      </w:pPr>
      <w:hyperlink w:anchor="_Toc74576463" w:history="1">
        <w:r w:rsidR="003A640F" w:rsidRPr="004239AF">
          <w:rPr>
            <w:rStyle w:val="Hyperlink"/>
            <w:noProof/>
            <w:lang w:eastAsia="pt-BR"/>
          </w:rPr>
          <w:t>4.5.3</w:t>
        </w:r>
        <w:r w:rsidR="003A640F">
          <w:rPr>
            <w:rFonts w:asciiTheme="minorHAnsi" w:eastAsiaTheme="minorEastAsia" w:hAnsiTheme="minorHAnsi" w:cstheme="minorBidi"/>
            <w:noProof/>
            <w:sz w:val="22"/>
            <w:szCs w:val="22"/>
            <w:lang w:eastAsia="en-US"/>
          </w:rPr>
          <w:tab/>
        </w:r>
        <w:r w:rsidR="003A640F" w:rsidRPr="004239AF">
          <w:rPr>
            <w:rStyle w:val="Hyperlink"/>
            <w:noProof/>
            <w:lang w:eastAsia="pt-BR"/>
          </w:rPr>
          <w:t>Rerun Scenarios</w:t>
        </w:r>
        <w:r w:rsidR="003A640F">
          <w:rPr>
            <w:noProof/>
            <w:webHidden/>
          </w:rPr>
          <w:tab/>
        </w:r>
        <w:r w:rsidR="003A640F">
          <w:rPr>
            <w:noProof/>
            <w:webHidden/>
          </w:rPr>
          <w:fldChar w:fldCharType="begin"/>
        </w:r>
        <w:r w:rsidR="003A640F">
          <w:rPr>
            <w:noProof/>
            <w:webHidden/>
          </w:rPr>
          <w:instrText xml:space="preserve"> PAGEREF _Toc74576463 \h </w:instrText>
        </w:r>
        <w:r w:rsidR="003A640F">
          <w:rPr>
            <w:noProof/>
            <w:webHidden/>
          </w:rPr>
        </w:r>
        <w:r w:rsidR="003A640F">
          <w:rPr>
            <w:noProof/>
            <w:webHidden/>
          </w:rPr>
          <w:fldChar w:fldCharType="separate"/>
        </w:r>
        <w:r w:rsidR="003A640F">
          <w:rPr>
            <w:noProof/>
            <w:webHidden/>
          </w:rPr>
          <w:t>35</w:t>
        </w:r>
        <w:r w:rsidR="003A640F">
          <w:rPr>
            <w:noProof/>
            <w:webHidden/>
          </w:rPr>
          <w:fldChar w:fldCharType="end"/>
        </w:r>
      </w:hyperlink>
    </w:p>
    <w:p w14:paraId="7C1F14E0" w14:textId="275FB21D"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64" w:history="1">
        <w:r w:rsidR="003A640F" w:rsidRPr="004239AF">
          <w:rPr>
            <w:rStyle w:val="Hyperlink"/>
            <w:noProof/>
          </w:rPr>
          <w:t>4.6</w:t>
        </w:r>
        <w:r w:rsidR="003A640F">
          <w:rPr>
            <w:rFonts w:asciiTheme="minorHAnsi" w:eastAsiaTheme="minorEastAsia" w:hAnsiTheme="minorHAnsi" w:cstheme="minorBidi"/>
            <w:noProof/>
            <w:sz w:val="22"/>
            <w:szCs w:val="22"/>
          </w:rPr>
          <w:tab/>
        </w:r>
        <w:r w:rsidR="003A640F" w:rsidRPr="004239AF">
          <w:rPr>
            <w:rStyle w:val="Hyperlink"/>
            <w:noProof/>
          </w:rPr>
          <w:t>Cross Reference</w:t>
        </w:r>
        <w:r w:rsidR="003A640F">
          <w:rPr>
            <w:noProof/>
            <w:webHidden/>
          </w:rPr>
          <w:tab/>
        </w:r>
        <w:r w:rsidR="003A640F">
          <w:rPr>
            <w:noProof/>
            <w:webHidden/>
          </w:rPr>
          <w:fldChar w:fldCharType="begin"/>
        </w:r>
        <w:r w:rsidR="003A640F">
          <w:rPr>
            <w:noProof/>
            <w:webHidden/>
          </w:rPr>
          <w:instrText xml:space="preserve"> PAGEREF _Toc74576464 \h </w:instrText>
        </w:r>
        <w:r w:rsidR="003A640F">
          <w:rPr>
            <w:noProof/>
            <w:webHidden/>
          </w:rPr>
        </w:r>
        <w:r w:rsidR="003A640F">
          <w:rPr>
            <w:noProof/>
            <w:webHidden/>
          </w:rPr>
          <w:fldChar w:fldCharType="separate"/>
        </w:r>
        <w:r w:rsidR="003A640F">
          <w:rPr>
            <w:noProof/>
            <w:webHidden/>
          </w:rPr>
          <w:t>36</w:t>
        </w:r>
        <w:r w:rsidR="003A640F">
          <w:rPr>
            <w:noProof/>
            <w:webHidden/>
          </w:rPr>
          <w:fldChar w:fldCharType="end"/>
        </w:r>
      </w:hyperlink>
    </w:p>
    <w:p w14:paraId="4F70D20E" w14:textId="414D255C"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65" w:history="1">
        <w:r w:rsidR="003A640F" w:rsidRPr="004239AF">
          <w:rPr>
            <w:rStyle w:val="Hyperlink"/>
            <w:noProof/>
          </w:rPr>
          <w:t>4.7</w:t>
        </w:r>
        <w:r w:rsidR="003A640F">
          <w:rPr>
            <w:rFonts w:asciiTheme="minorHAnsi" w:eastAsiaTheme="minorEastAsia" w:hAnsiTheme="minorHAnsi" w:cstheme="minorBidi"/>
            <w:noProof/>
            <w:sz w:val="22"/>
            <w:szCs w:val="22"/>
          </w:rPr>
          <w:tab/>
        </w:r>
        <w:r w:rsidR="003A640F" w:rsidRPr="004239AF">
          <w:rPr>
            <w:rStyle w:val="Hyperlink"/>
            <w:noProof/>
          </w:rPr>
          <w:t>Scheduling</w:t>
        </w:r>
        <w:r w:rsidR="003A640F">
          <w:rPr>
            <w:noProof/>
            <w:webHidden/>
          </w:rPr>
          <w:tab/>
        </w:r>
        <w:r w:rsidR="003A640F">
          <w:rPr>
            <w:noProof/>
            <w:webHidden/>
          </w:rPr>
          <w:fldChar w:fldCharType="begin"/>
        </w:r>
        <w:r w:rsidR="003A640F">
          <w:rPr>
            <w:noProof/>
            <w:webHidden/>
          </w:rPr>
          <w:instrText xml:space="preserve"> PAGEREF _Toc74576465 \h </w:instrText>
        </w:r>
        <w:r w:rsidR="003A640F">
          <w:rPr>
            <w:noProof/>
            <w:webHidden/>
          </w:rPr>
        </w:r>
        <w:r w:rsidR="003A640F">
          <w:rPr>
            <w:noProof/>
            <w:webHidden/>
          </w:rPr>
          <w:fldChar w:fldCharType="separate"/>
        </w:r>
        <w:r w:rsidR="003A640F">
          <w:rPr>
            <w:noProof/>
            <w:webHidden/>
          </w:rPr>
          <w:t>36</w:t>
        </w:r>
        <w:r w:rsidR="003A640F">
          <w:rPr>
            <w:noProof/>
            <w:webHidden/>
          </w:rPr>
          <w:fldChar w:fldCharType="end"/>
        </w:r>
      </w:hyperlink>
    </w:p>
    <w:p w14:paraId="36374684" w14:textId="2EFE3BD5"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66" w:history="1">
        <w:r w:rsidR="003A640F" w:rsidRPr="004239AF">
          <w:rPr>
            <w:rStyle w:val="Hyperlink"/>
            <w:noProof/>
          </w:rPr>
          <w:t>4.8</w:t>
        </w:r>
        <w:r w:rsidR="003A640F">
          <w:rPr>
            <w:rFonts w:asciiTheme="minorHAnsi" w:eastAsiaTheme="minorEastAsia" w:hAnsiTheme="minorHAnsi" w:cstheme="minorBidi"/>
            <w:noProof/>
            <w:sz w:val="22"/>
            <w:szCs w:val="22"/>
          </w:rPr>
          <w:tab/>
        </w:r>
        <w:r w:rsidR="003A640F" w:rsidRPr="004239AF">
          <w:rPr>
            <w:rStyle w:val="Hyperlink"/>
            <w:noProof/>
          </w:rPr>
          <w:t>Assumptions &amp; Issues</w:t>
        </w:r>
        <w:r w:rsidR="003A640F">
          <w:rPr>
            <w:noProof/>
            <w:webHidden/>
          </w:rPr>
          <w:tab/>
        </w:r>
        <w:r w:rsidR="003A640F">
          <w:rPr>
            <w:noProof/>
            <w:webHidden/>
          </w:rPr>
          <w:fldChar w:fldCharType="begin"/>
        </w:r>
        <w:r w:rsidR="003A640F">
          <w:rPr>
            <w:noProof/>
            <w:webHidden/>
          </w:rPr>
          <w:instrText xml:space="preserve"> PAGEREF _Toc74576466 \h </w:instrText>
        </w:r>
        <w:r w:rsidR="003A640F">
          <w:rPr>
            <w:noProof/>
            <w:webHidden/>
          </w:rPr>
        </w:r>
        <w:r w:rsidR="003A640F">
          <w:rPr>
            <w:noProof/>
            <w:webHidden/>
          </w:rPr>
          <w:fldChar w:fldCharType="separate"/>
        </w:r>
        <w:r w:rsidR="003A640F">
          <w:rPr>
            <w:noProof/>
            <w:webHidden/>
          </w:rPr>
          <w:t>36</w:t>
        </w:r>
        <w:r w:rsidR="003A640F">
          <w:rPr>
            <w:noProof/>
            <w:webHidden/>
          </w:rPr>
          <w:fldChar w:fldCharType="end"/>
        </w:r>
      </w:hyperlink>
    </w:p>
    <w:p w14:paraId="01991138" w14:textId="07C35689" w:rsidR="003A640F" w:rsidRDefault="00123012">
      <w:pPr>
        <w:pStyle w:val="TOC2"/>
        <w:tabs>
          <w:tab w:val="left" w:pos="800"/>
          <w:tab w:val="right" w:leader="dot" w:pos="9350"/>
        </w:tabs>
        <w:rPr>
          <w:rFonts w:asciiTheme="minorHAnsi" w:eastAsiaTheme="minorEastAsia" w:hAnsiTheme="minorHAnsi" w:cstheme="minorBidi"/>
          <w:noProof/>
          <w:sz w:val="22"/>
          <w:szCs w:val="22"/>
        </w:rPr>
      </w:pPr>
      <w:hyperlink w:anchor="_Toc74576467" w:history="1">
        <w:r w:rsidR="003A640F" w:rsidRPr="004239AF">
          <w:rPr>
            <w:rStyle w:val="Hyperlink"/>
            <w:noProof/>
          </w:rPr>
          <w:t>4.9</w:t>
        </w:r>
        <w:r w:rsidR="003A640F">
          <w:rPr>
            <w:rFonts w:asciiTheme="minorHAnsi" w:eastAsiaTheme="minorEastAsia" w:hAnsiTheme="minorHAnsi" w:cstheme="minorBidi"/>
            <w:noProof/>
            <w:sz w:val="22"/>
            <w:szCs w:val="22"/>
          </w:rPr>
          <w:tab/>
        </w:r>
        <w:r w:rsidR="003A640F" w:rsidRPr="004239AF">
          <w:rPr>
            <w:rStyle w:val="Hyperlink"/>
            <w:noProof/>
          </w:rPr>
          <w:t>Performance Considerations</w:t>
        </w:r>
        <w:r w:rsidR="003A640F">
          <w:rPr>
            <w:noProof/>
            <w:webHidden/>
          </w:rPr>
          <w:tab/>
        </w:r>
        <w:r w:rsidR="003A640F">
          <w:rPr>
            <w:noProof/>
            <w:webHidden/>
          </w:rPr>
          <w:fldChar w:fldCharType="begin"/>
        </w:r>
        <w:r w:rsidR="003A640F">
          <w:rPr>
            <w:noProof/>
            <w:webHidden/>
          </w:rPr>
          <w:instrText xml:space="preserve"> PAGEREF _Toc74576467 \h </w:instrText>
        </w:r>
        <w:r w:rsidR="003A640F">
          <w:rPr>
            <w:noProof/>
            <w:webHidden/>
          </w:rPr>
        </w:r>
        <w:r w:rsidR="003A640F">
          <w:rPr>
            <w:noProof/>
            <w:webHidden/>
          </w:rPr>
          <w:fldChar w:fldCharType="separate"/>
        </w:r>
        <w:r w:rsidR="003A640F">
          <w:rPr>
            <w:noProof/>
            <w:webHidden/>
          </w:rPr>
          <w:t>36</w:t>
        </w:r>
        <w:r w:rsidR="003A640F">
          <w:rPr>
            <w:noProof/>
            <w:webHidden/>
          </w:rPr>
          <w:fldChar w:fldCharType="end"/>
        </w:r>
      </w:hyperlink>
    </w:p>
    <w:p w14:paraId="68364DF5" w14:textId="23D05691" w:rsidR="003A640F" w:rsidRDefault="00123012">
      <w:pPr>
        <w:pStyle w:val="TOC2"/>
        <w:tabs>
          <w:tab w:val="left" w:pos="1100"/>
          <w:tab w:val="right" w:leader="dot" w:pos="9350"/>
        </w:tabs>
        <w:rPr>
          <w:rFonts w:asciiTheme="minorHAnsi" w:eastAsiaTheme="minorEastAsia" w:hAnsiTheme="minorHAnsi" w:cstheme="minorBidi"/>
          <w:noProof/>
          <w:sz w:val="22"/>
          <w:szCs w:val="22"/>
        </w:rPr>
      </w:pPr>
      <w:hyperlink w:anchor="_Toc74576468" w:history="1">
        <w:r w:rsidR="003A640F" w:rsidRPr="004239AF">
          <w:rPr>
            <w:rStyle w:val="Hyperlink"/>
            <w:noProof/>
          </w:rPr>
          <w:t>4.10</w:t>
        </w:r>
        <w:r w:rsidR="003A640F">
          <w:rPr>
            <w:rFonts w:asciiTheme="minorHAnsi" w:eastAsiaTheme="minorEastAsia" w:hAnsiTheme="minorHAnsi" w:cstheme="minorBidi"/>
            <w:noProof/>
            <w:sz w:val="22"/>
            <w:szCs w:val="22"/>
          </w:rPr>
          <w:tab/>
        </w:r>
        <w:r w:rsidR="003A640F" w:rsidRPr="004239AF">
          <w:rPr>
            <w:rStyle w:val="Hyperlink"/>
            <w:noProof/>
          </w:rPr>
          <w:t>SnapLogic Test Cases</w:t>
        </w:r>
        <w:r w:rsidR="003A640F">
          <w:rPr>
            <w:noProof/>
            <w:webHidden/>
          </w:rPr>
          <w:tab/>
        </w:r>
        <w:r w:rsidR="003A640F">
          <w:rPr>
            <w:noProof/>
            <w:webHidden/>
          </w:rPr>
          <w:fldChar w:fldCharType="begin"/>
        </w:r>
        <w:r w:rsidR="003A640F">
          <w:rPr>
            <w:noProof/>
            <w:webHidden/>
          </w:rPr>
          <w:instrText xml:space="preserve"> PAGEREF _Toc74576468 \h </w:instrText>
        </w:r>
        <w:r w:rsidR="003A640F">
          <w:rPr>
            <w:noProof/>
            <w:webHidden/>
          </w:rPr>
        </w:r>
        <w:r w:rsidR="003A640F">
          <w:rPr>
            <w:noProof/>
            <w:webHidden/>
          </w:rPr>
          <w:fldChar w:fldCharType="separate"/>
        </w:r>
        <w:r w:rsidR="003A640F">
          <w:rPr>
            <w:noProof/>
            <w:webHidden/>
          </w:rPr>
          <w:t>36</w:t>
        </w:r>
        <w:r w:rsidR="003A640F">
          <w:rPr>
            <w:noProof/>
            <w:webHidden/>
          </w:rPr>
          <w:fldChar w:fldCharType="end"/>
        </w:r>
      </w:hyperlink>
    </w:p>
    <w:p w14:paraId="0659AE30" w14:textId="30ED68A0" w:rsidR="003A640F" w:rsidRDefault="00123012">
      <w:pPr>
        <w:pStyle w:val="TOC1"/>
        <w:tabs>
          <w:tab w:val="right" w:leader="dot" w:pos="9350"/>
        </w:tabs>
        <w:rPr>
          <w:rFonts w:asciiTheme="minorHAnsi" w:eastAsiaTheme="minorEastAsia" w:hAnsiTheme="minorHAnsi" w:cstheme="minorBidi"/>
          <w:noProof/>
          <w:sz w:val="22"/>
          <w:szCs w:val="22"/>
        </w:rPr>
      </w:pPr>
      <w:hyperlink w:anchor="_Toc74576469" w:history="1">
        <w:r w:rsidR="003A640F" w:rsidRPr="004239AF">
          <w:rPr>
            <w:rStyle w:val="Hyperlink"/>
            <w:rFonts w:ascii="Arial Bold" w:hAnsi="Arial Bold"/>
            <w:bCs/>
            <w:noProof/>
            <w:lang w:eastAsia="pt-BR"/>
          </w:rPr>
          <w:t>Appendix</w:t>
        </w:r>
        <w:r w:rsidR="003A640F">
          <w:rPr>
            <w:noProof/>
            <w:webHidden/>
          </w:rPr>
          <w:tab/>
        </w:r>
        <w:r w:rsidR="003A640F">
          <w:rPr>
            <w:noProof/>
            <w:webHidden/>
          </w:rPr>
          <w:fldChar w:fldCharType="begin"/>
        </w:r>
        <w:r w:rsidR="003A640F">
          <w:rPr>
            <w:noProof/>
            <w:webHidden/>
          </w:rPr>
          <w:instrText xml:space="preserve"> PAGEREF _Toc74576469 \h </w:instrText>
        </w:r>
        <w:r w:rsidR="003A640F">
          <w:rPr>
            <w:noProof/>
            <w:webHidden/>
          </w:rPr>
        </w:r>
        <w:r w:rsidR="003A640F">
          <w:rPr>
            <w:noProof/>
            <w:webHidden/>
          </w:rPr>
          <w:fldChar w:fldCharType="separate"/>
        </w:r>
        <w:r w:rsidR="003A640F">
          <w:rPr>
            <w:noProof/>
            <w:webHidden/>
          </w:rPr>
          <w:t>36</w:t>
        </w:r>
        <w:r w:rsidR="003A640F">
          <w:rPr>
            <w:noProof/>
            <w:webHidden/>
          </w:rPr>
          <w:fldChar w:fldCharType="end"/>
        </w:r>
      </w:hyperlink>
    </w:p>
    <w:p w14:paraId="397C21E2" w14:textId="298668D2" w:rsidR="003A640F" w:rsidRDefault="00123012">
      <w:pPr>
        <w:pStyle w:val="TOC1"/>
        <w:tabs>
          <w:tab w:val="left" w:pos="400"/>
          <w:tab w:val="right" w:leader="dot" w:pos="9350"/>
        </w:tabs>
        <w:rPr>
          <w:rFonts w:asciiTheme="minorHAnsi" w:eastAsiaTheme="minorEastAsia" w:hAnsiTheme="minorHAnsi" w:cstheme="minorBidi"/>
          <w:noProof/>
          <w:sz w:val="22"/>
          <w:szCs w:val="22"/>
        </w:rPr>
      </w:pPr>
      <w:hyperlink w:anchor="_Toc74576470" w:history="1">
        <w:r w:rsidR="003A640F" w:rsidRPr="004239AF">
          <w:rPr>
            <w:rStyle w:val="Hyperlink"/>
            <w:rFonts w:ascii="Arial Bold" w:hAnsi="Arial Bold"/>
            <w:noProof/>
            <w:lang w:eastAsia="pt-BR"/>
          </w:rPr>
          <w:t>5</w:t>
        </w:r>
        <w:r w:rsidR="003A640F">
          <w:rPr>
            <w:rFonts w:asciiTheme="minorHAnsi" w:eastAsiaTheme="minorEastAsia" w:hAnsiTheme="minorHAnsi" w:cstheme="minorBidi"/>
            <w:noProof/>
            <w:sz w:val="22"/>
            <w:szCs w:val="22"/>
          </w:rPr>
          <w:tab/>
        </w:r>
        <w:r w:rsidR="003A640F" w:rsidRPr="004239AF">
          <w:rPr>
            <w:rStyle w:val="Hyperlink"/>
            <w:rFonts w:ascii="Arial Bold" w:hAnsi="Arial Bold"/>
            <w:noProof/>
            <w:lang w:eastAsia="pt-BR"/>
          </w:rPr>
          <w:t>Glossary of Terms</w:t>
        </w:r>
        <w:r w:rsidR="003A640F">
          <w:rPr>
            <w:noProof/>
            <w:webHidden/>
          </w:rPr>
          <w:tab/>
        </w:r>
        <w:r w:rsidR="003A640F">
          <w:rPr>
            <w:noProof/>
            <w:webHidden/>
          </w:rPr>
          <w:fldChar w:fldCharType="begin"/>
        </w:r>
        <w:r w:rsidR="003A640F">
          <w:rPr>
            <w:noProof/>
            <w:webHidden/>
          </w:rPr>
          <w:instrText xml:space="preserve"> PAGEREF _Toc74576470 \h </w:instrText>
        </w:r>
        <w:r w:rsidR="003A640F">
          <w:rPr>
            <w:noProof/>
            <w:webHidden/>
          </w:rPr>
        </w:r>
        <w:r w:rsidR="003A640F">
          <w:rPr>
            <w:noProof/>
            <w:webHidden/>
          </w:rPr>
          <w:fldChar w:fldCharType="separate"/>
        </w:r>
        <w:r w:rsidR="003A640F">
          <w:rPr>
            <w:noProof/>
            <w:webHidden/>
          </w:rPr>
          <w:t>36</w:t>
        </w:r>
        <w:r w:rsidR="003A640F">
          <w:rPr>
            <w:noProof/>
            <w:webHidden/>
          </w:rPr>
          <w:fldChar w:fldCharType="end"/>
        </w:r>
      </w:hyperlink>
    </w:p>
    <w:p w14:paraId="44FB30F8" w14:textId="63C41E5E" w:rsidR="00063C16" w:rsidRDefault="00F30461" w:rsidP="00063C16">
      <w:pPr>
        <w:pStyle w:val="BodyText"/>
        <w:rPr>
          <w:rFonts w:ascii="Arial" w:hAnsi="Arial" w:cs="Arial"/>
          <w:b/>
          <w:bCs/>
        </w:rPr>
      </w:pPr>
      <w:r>
        <w:rPr>
          <w:rFonts w:ascii="Arial" w:hAnsi="Arial" w:cs="Arial"/>
          <w:b/>
          <w:bCs/>
        </w:rPr>
        <w:fldChar w:fldCharType="end"/>
      </w:r>
      <w:r w:rsidR="00063C16">
        <w:rPr>
          <w:rFonts w:ascii="Arial" w:hAnsi="Arial" w:cs="Arial"/>
          <w:b/>
          <w:bCs/>
        </w:rPr>
        <w:br w:type="page"/>
      </w:r>
    </w:p>
    <w:p w14:paraId="48207FA1" w14:textId="1C1E766C" w:rsidR="00134C16" w:rsidRPr="00134C16" w:rsidRDefault="00134C16" w:rsidP="00134C16">
      <w:pPr>
        <w:pStyle w:val="Heading1"/>
        <w:numPr>
          <w:ilvl w:val="0"/>
          <w:numId w:val="0"/>
        </w:numPr>
        <w:ind w:left="432"/>
        <w:jc w:val="center"/>
        <w:rPr>
          <w:rFonts w:ascii="Arial Bold" w:hAnsi="Arial Bold"/>
          <w:bCs/>
          <w:snapToGrid/>
          <w:color w:val="887799"/>
          <w:sz w:val="32"/>
          <w:szCs w:val="32"/>
          <w:u w:val="single"/>
          <w:lang w:eastAsia="pt-BR"/>
        </w:rPr>
      </w:pPr>
      <w:bookmarkStart w:id="7" w:name="_Toc62118404"/>
      <w:bookmarkStart w:id="8" w:name="_Toc74576397"/>
      <w:bookmarkStart w:id="9" w:name="_Toc522020385"/>
      <w:bookmarkStart w:id="10" w:name="_Toc194753970"/>
      <w:r>
        <w:rPr>
          <w:rFonts w:ascii="Arial Bold" w:hAnsi="Arial Bold"/>
          <w:bCs/>
          <w:snapToGrid/>
          <w:color w:val="887799"/>
          <w:sz w:val="32"/>
          <w:szCs w:val="32"/>
          <w:u w:val="single"/>
          <w:lang w:eastAsia="pt-BR"/>
        </w:rPr>
        <w:lastRenderedPageBreak/>
        <w:t>Functional Overview</w:t>
      </w:r>
      <w:bookmarkEnd w:id="7"/>
      <w:bookmarkEnd w:id="8"/>
    </w:p>
    <w:p w14:paraId="7F95D73B" w14:textId="17C6FE8F" w:rsidR="00E85B36" w:rsidRDefault="00E85B36" w:rsidP="00980EF4">
      <w:pPr>
        <w:pStyle w:val="Heading1"/>
        <w:rPr>
          <w:rFonts w:ascii="Arial Bold" w:hAnsi="Arial Bold"/>
          <w:bCs/>
          <w:snapToGrid/>
          <w:color w:val="887799"/>
          <w:sz w:val="32"/>
          <w:szCs w:val="32"/>
          <w:lang w:eastAsia="pt-BR"/>
        </w:rPr>
      </w:pPr>
      <w:bookmarkStart w:id="11" w:name="_Toc62118405"/>
      <w:bookmarkStart w:id="12" w:name="_Toc74576398"/>
      <w:r w:rsidRPr="00980EF4">
        <w:rPr>
          <w:rFonts w:ascii="Arial Bold" w:hAnsi="Arial Bold"/>
          <w:bCs/>
          <w:snapToGrid/>
          <w:color w:val="887799"/>
          <w:sz w:val="32"/>
          <w:szCs w:val="32"/>
          <w:lang w:eastAsia="pt-BR"/>
        </w:rPr>
        <w:t>Functional Requirements</w:t>
      </w:r>
      <w:bookmarkEnd w:id="9"/>
      <w:bookmarkEnd w:id="11"/>
      <w:bookmarkEnd w:id="12"/>
    </w:p>
    <w:p w14:paraId="7A6978DA" w14:textId="10CBAD5A" w:rsidR="0051602E" w:rsidRDefault="0051602E" w:rsidP="0051602E">
      <w:pPr>
        <w:pStyle w:val="BodyText"/>
        <w:ind w:left="-90"/>
        <w:rPr>
          <w:rFonts w:ascii="Calibri" w:hAnsi="Calibri" w:cs="Arial"/>
          <w:color w:val="000000" w:themeColor="text1"/>
        </w:rPr>
      </w:pPr>
      <w:r>
        <w:rPr>
          <w:color w:val="808080"/>
        </w:rPr>
        <w:t xml:space="preserve">        </w:t>
      </w:r>
    </w:p>
    <w:p w14:paraId="1DA6542E" w14:textId="77777777" w:rsidR="0051602E" w:rsidRPr="0051602E" w:rsidRDefault="0051602E" w:rsidP="0051602E">
      <w:pPr>
        <w:rPr>
          <w:lang w:eastAsia="pt-BR"/>
        </w:rPr>
      </w:pPr>
    </w:p>
    <w:p w14:paraId="65C8A4B4" w14:textId="77777777" w:rsidR="0051602E" w:rsidRDefault="0051602E" w:rsidP="00447ACE">
      <w:pPr>
        <w:pStyle w:val="Heading2"/>
      </w:pPr>
      <w:bookmarkStart w:id="13" w:name="_Business_Overview"/>
      <w:bookmarkStart w:id="14" w:name="_Toc62118406"/>
      <w:bookmarkStart w:id="15" w:name="_Toc74576399"/>
      <w:bookmarkEnd w:id="13"/>
      <w:r>
        <w:t>Business Overview</w:t>
      </w:r>
      <w:bookmarkEnd w:id="14"/>
      <w:bookmarkEnd w:id="15"/>
      <w:r>
        <w:t xml:space="preserve"> </w:t>
      </w:r>
    </w:p>
    <w:tbl>
      <w:tblPr>
        <w:tblStyle w:val="GridTable4-Accent1"/>
        <w:tblW w:w="5011" w:type="pct"/>
        <w:tblLook w:val="0680" w:firstRow="0" w:lastRow="0" w:firstColumn="1" w:lastColumn="0" w:noHBand="1" w:noVBand="1"/>
      </w:tblPr>
      <w:tblGrid>
        <w:gridCol w:w="2695"/>
        <w:gridCol w:w="1606"/>
        <w:gridCol w:w="2545"/>
        <w:gridCol w:w="2525"/>
      </w:tblGrid>
      <w:tr w:rsidR="009C31F7" w:rsidRPr="004129DB" w14:paraId="799FFE1B" w14:textId="77777777" w:rsidTr="121536E2">
        <w:trPr>
          <w:trHeight w:val="346"/>
        </w:trPr>
        <w:tc>
          <w:tcPr>
            <w:cnfStyle w:val="001000000000" w:firstRow="0" w:lastRow="0" w:firstColumn="1" w:lastColumn="0" w:oddVBand="0" w:evenVBand="0" w:oddHBand="0" w:evenHBand="0" w:firstRowFirstColumn="0" w:firstRowLastColumn="0" w:lastRowFirstColumn="0" w:lastRowLastColumn="0"/>
            <w:tcW w:w="1438" w:type="pct"/>
            <w:shd w:val="clear" w:color="auto" w:fill="4F81BD" w:themeFill="accent1"/>
          </w:tcPr>
          <w:p w14:paraId="27EAE4E6" w14:textId="1EB41C92" w:rsidR="009C31F7" w:rsidRPr="004129DB" w:rsidRDefault="00A47A09" w:rsidP="009C31F7">
            <w:pPr>
              <w:spacing w:before="60" w:after="60"/>
            </w:pPr>
            <w:r>
              <w:rPr>
                <w:color w:val="FFFFFF" w:themeColor="background1"/>
              </w:rPr>
              <w:t>C</w:t>
            </w:r>
            <w:r w:rsidR="1B3E1649" w:rsidRPr="00A47A09">
              <w:rPr>
                <w:color w:val="FFFFFF" w:themeColor="background1"/>
              </w:rPr>
              <w:t>omplexity</w:t>
            </w:r>
            <w:r w:rsidR="009C31F7" w:rsidRPr="00A47A09">
              <w:rPr>
                <w:color w:val="FFFFFF" w:themeColor="background1"/>
              </w:rPr>
              <w:t>:</w:t>
            </w:r>
          </w:p>
        </w:tc>
        <w:tc>
          <w:tcPr>
            <w:tcW w:w="857" w:type="pct"/>
          </w:tcPr>
          <w:p w14:paraId="743F0EB4" w14:textId="77777777" w:rsidR="009C31F7" w:rsidRPr="004129DB" w:rsidRDefault="009C31F7" w:rsidP="009C31F7">
            <w:pPr>
              <w:pStyle w:val="ABLOCKPARA"/>
              <w:tabs>
                <w:tab w:val="left" w:pos="1332"/>
                <w:tab w:val="left" w:pos="1602"/>
              </w:tabs>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4129DB">
              <w:rPr>
                <w:rFonts w:ascii="Times New Roman" w:hAnsi="Times New Roman"/>
                <w:sz w:val="20"/>
              </w:rPr>
              <w:t xml:space="preserve">Simple </w:t>
            </w:r>
            <w:r w:rsidRPr="004129DB">
              <w:rPr>
                <w:rFonts w:ascii="Times New Roman" w:hAnsi="Times New Roman"/>
                <w:sz w:val="20"/>
              </w:rPr>
              <w:fldChar w:fldCharType="begin">
                <w:ffData>
                  <w:name w:val=""/>
                  <w:enabled/>
                  <w:calcOnExit w:val="0"/>
                  <w:checkBox>
                    <w:size w:val="20"/>
                    <w:default w:val="0"/>
                  </w:checkBox>
                </w:ffData>
              </w:fldChar>
            </w:r>
            <w:r w:rsidRPr="004129DB">
              <w:rPr>
                <w:rFonts w:ascii="Times New Roman" w:hAnsi="Times New Roman"/>
                <w:sz w:val="20"/>
              </w:rPr>
              <w:instrText xml:space="preserve"> FORMCHECKBOX </w:instrText>
            </w:r>
            <w:r w:rsidR="00123012">
              <w:rPr>
                <w:rFonts w:ascii="Times New Roman" w:hAnsi="Times New Roman"/>
                <w:sz w:val="20"/>
              </w:rPr>
            </w:r>
            <w:r w:rsidR="00123012">
              <w:rPr>
                <w:rFonts w:ascii="Times New Roman" w:hAnsi="Times New Roman"/>
                <w:sz w:val="20"/>
              </w:rPr>
              <w:fldChar w:fldCharType="separate"/>
            </w:r>
            <w:r w:rsidRPr="004129DB">
              <w:rPr>
                <w:rFonts w:ascii="Times New Roman" w:hAnsi="Times New Roman"/>
                <w:sz w:val="20"/>
              </w:rPr>
              <w:fldChar w:fldCharType="end"/>
            </w:r>
          </w:p>
        </w:tc>
        <w:tc>
          <w:tcPr>
            <w:tcW w:w="1358" w:type="pct"/>
          </w:tcPr>
          <w:p w14:paraId="09A2E134" w14:textId="3AFAFC9B" w:rsidR="009C31F7" w:rsidRPr="004129DB" w:rsidRDefault="009C31F7" w:rsidP="009C31F7">
            <w:pPr>
              <w:pStyle w:val="ABLOCKPARA"/>
              <w:tabs>
                <w:tab w:val="left" w:pos="1332"/>
                <w:tab w:val="left" w:pos="1602"/>
              </w:tabs>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4129DB">
              <w:rPr>
                <w:rFonts w:ascii="Times New Roman" w:hAnsi="Times New Roman"/>
                <w:sz w:val="20"/>
              </w:rPr>
              <w:t xml:space="preserve">Medium </w:t>
            </w:r>
            <w:r w:rsidR="00BF5219">
              <w:rPr>
                <w:rFonts w:ascii="Times New Roman" w:hAnsi="Times New Roman"/>
                <w:sz w:val="20"/>
              </w:rPr>
              <w:fldChar w:fldCharType="begin">
                <w:ffData>
                  <w:name w:val=""/>
                  <w:enabled/>
                  <w:calcOnExit w:val="0"/>
                  <w:checkBox>
                    <w:size w:val="20"/>
                    <w:default w:val="1"/>
                  </w:checkBox>
                </w:ffData>
              </w:fldChar>
            </w:r>
            <w:r w:rsidR="00BF5219">
              <w:rPr>
                <w:rFonts w:ascii="Times New Roman" w:hAnsi="Times New Roman"/>
                <w:sz w:val="20"/>
              </w:rPr>
              <w:instrText xml:space="preserve"> FORMCHECKBOX </w:instrText>
            </w:r>
            <w:r w:rsidR="00123012">
              <w:rPr>
                <w:rFonts w:ascii="Times New Roman" w:hAnsi="Times New Roman"/>
                <w:sz w:val="20"/>
              </w:rPr>
            </w:r>
            <w:r w:rsidR="00123012">
              <w:rPr>
                <w:rFonts w:ascii="Times New Roman" w:hAnsi="Times New Roman"/>
                <w:sz w:val="20"/>
              </w:rPr>
              <w:fldChar w:fldCharType="separate"/>
            </w:r>
            <w:r w:rsidR="00BF5219">
              <w:rPr>
                <w:rFonts w:ascii="Times New Roman" w:hAnsi="Times New Roman"/>
                <w:sz w:val="20"/>
              </w:rPr>
              <w:fldChar w:fldCharType="end"/>
            </w:r>
          </w:p>
        </w:tc>
        <w:tc>
          <w:tcPr>
            <w:tcW w:w="1347" w:type="pct"/>
          </w:tcPr>
          <w:p w14:paraId="6F727B1B" w14:textId="77777777" w:rsidR="009C31F7" w:rsidRPr="004129DB" w:rsidRDefault="009C31F7" w:rsidP="009C31F7">
            <w:pPr>
              <w:pStyle w:val="ABLOCKPARA"/>
              <w:tabs>
                <w:tab w:val="left" w:pos="1332"/>
                <w:tab w:val="left" w:pos="1602"/>
              </w:tabs>
              <w:jc w:val="right"/>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4129DB">
              <w:rPr>
                <w:rFonts w:ascii="Times New Roman" w:hAnsi="Times New Roman"/>
                <w:sz w:val="20"/>
              </w:rPr>
              <w:t xml:space="preserve">Complex </w:t>
            </w:r>
            <w:r w:rsidRPr="004129DB">
              <w:rPr>
                <w:rFonts w:ascii="Times New Roman" w:hAnsi="Times New Roman"/>
                <w:sz w:val="20"/>
              </w:rPr>
              <w:fldChar w:fldCharType="begin">
                <w:ffData>
                  <w:name w:val=""/>
                  <w:enabled/>
                  <w:calcOnExit w:val="0"/>
                  <w:checkBox>
                    <w:size w:val="20"/>
                    <w:default w:val="0"/>
                  </w:checkBox>
                </w:ffData>
              </w:fldChar>
            </w:r>
            <w:r w:rsidRPr="004129DB">
              <w:rPr>
                <w:rFonts w:ascii="Times New Roman" w:hAnsi="Times New Roman"/>
                <w:sz w:val="20"/>
              </w:rPr>
              <w:instrText xml:space="preserve"> FORMCHECKBOX </w:instrText>
            </w:r>
            <w:r w:rsidR="00123012">
              <w:rPr>
                <w:rFonts w:ascii="Times New Roman" w:hAnsi="Times New Roman"/>
                <w:sz w:val="20"/>
              </w:rPr>
            </w:r>
            <w:r w:rsidR="00123012">
              <w:rPr>
                <w:rFonts w:ascii="Times New Roman" w:hAnsi="Times New Roman"/>
                <w:sz w:val="20"/>
              </w:rPr>
              <w:fldChar w:fldCharType="separate"/>
            </w:r>
            <w:r w:rsidRPr="004129DB">
              <w:rPr>
                <w:rFonts w:ascii="Times New Roman" w:hAnsi="Times New Roman"/>
                <w:sz w:val="20"/>
              </w:rPr>
              <w:fldChar w:fldCharType="end"/>
            </w:r>
          </w:p>
        </w:tc>
      </w:tr>
      <w:tr w:rsidR="009C31F7" w:rsidRPr="004129DB" w14:paraId="0966EA62" w14:textId="77777777" w:rsidTr="121536E2">
        <w:trPr>
          <w:trHeight w:val="346"/>
        </w:trPr>
        <w:tc>
          <w:tcPr>
            <w:cnfStyle w:val="001000000000" w:firstRow="0" w:lastRow="0" w:firstColumn="1" w:lastColumn="0" w:oddVBand="0" w:evenVBand="0" w:oddHBand="0" w:evenHBand="0" w:firstRowFirstColumn="0" w:firstRowLastColumn="0" w:lastRowFirstColumn="0" w:lastRowLastColumn="0"/>
            <w:tcW w:w="1438" w:type="pct"/>
            <w:shd w:val="clear" w:color="auto" w:fill="4F81BD" w:themeFill="accent1"/>
            <w:vAlign w:val="center"/>
          </w:tcPr>
          <w:p w14:paraId="311B8706" w14:textId="7ECEFAA9" w:rsidR="009C31F7" w:rsidRPr="004129DB" w:rsidRDefault="009C31F7" w:rsidP="004129DB">
            <w:pPr>
              <w:spacing w:before="60" w:after="60"/>
              <w:rPr>
                <w:color w:val="FFFFFF" w:themeColor="background1"/>
              </w:rPr>
            </w:pPr>
            <w:r w:rsidRPr="004129DB">
              <w:rPr>
                <w:color w:val="FFFFFF" w:themeColor="background1"/>
              </w:rPr>
              <w:t xml:space="preserve">Process </w:t>
            </w:r>
            <w:r w:rsidR="00F448AC" w:rsidRPr="004129DB">
              <w:rPr>
                <w:color w:val="FFFFFF" w:themeColor="background1"/>
              </w:rPr>
              <w:t>Area</w:t>
            </w:r>
          </w:p>
        </w:tc>
        <w:tc>
          <w:tcPr>
            <w:tcW w:w="3562" w:type="pct"/>
            <w:gridSpan w:val="3"/>
            <w:vAlign w:val="center"/>
          </w:tcPr>
          <w:p w14:paraId="3041E394" w14:textId="2899770F" w:rsidR="009C31F7" w:rsidRPr="00AF2484" w:rsidRDefault="003C46C1" w:rsidP="004129DB">
            <w:pPr>
              <w:pStyle w:val="ABLOCKPARA"/>
              <w:tabs>
                <w:tab w:val="left" w:pos="1332"/>
                <w:tab w:val="left" w:pos="1602"/>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rPr>
            </w:pPr>
            <w:r w:rsidRPr="00AF2484">
              <w:rPr>
                <w:rFonts w:asciiTheme="minorHAnsi" w:hAnsiTheme="minorHAnsi" w:cstheme="minorHAnsi"/>
                <w:color w:val="000000" w:themeColor="text1"/>
                <w:sz w:val="20"/>
              </w:rPr>
              <w:t>Procure-to-Pay</w:t>
            </w:r>
          </w:p>
        </w:tc>
      </w:tr>
      <w:tr w:rsidR="009C31F7" w:rsidRPr="004129DB" w14:paraId="6B1E5EC5" w14:textId="77777777" w:rsidTr="121536E2">
        <w:trPr>
          <w:trHeight w:val="346"/>
        </w:trPr>
        <w:tc>
          <w:tcPr>
            <w:cnfStyle w:val="001000000000" w:firstRow="0" w:lastRow="0" w:firstColumn="1" w:lastColumn="0" w:oddVBand="0" w:evenVBand="0" w:oddHBand="0" w:evenHBand="0" w:firstRowFirstColumn="0" w:firstRowLastColumn="0" w:lastRowFirstColumn="0" w:lastRowLastColumn="0"/>
            <w:tcW w:w="1438" w:type="pct"/>
            <w:shd w:val="clear" w:color="auto" w:fill="4F81BD" w:themeFill="accent1"/>
            <w:vAlign w:val="center"/>
          </w:tcPr>
          <w:p w14:paraId="2444964A" w14:textId="77777777" w:rsidR="009C31F7" w:rsidRPr="004129DB" w:rsidRDefault="009C31F7" w:rsidP="004129DB">
            <w:pPr>
              <w:spacing w:before="60" w:after="60"/>
              <w:rPr>
                <w:color w:val="FFFFFF" w:themeColor="background1"/>
              </w:rPr>
            </w:pPr>
            <w:r w:rsidRPr="004129DB">
              <w:rPr>
                <w:color w:val="FFFFFF" w:themeColor="background1"/>
              </w:rPr>
              <w:t>Target Audience:</w:t>
            </w:r>
          </w:p>
        </w:tc>
        <w:tc>
          <w:tcPr>
            <w:tcW w:w="3562" w:type="pct"/>
            <w:gridSpan w:val="3"/>
            <w:vAlign w:val="center"/>
          </w:tcPr>
          <w:p w14:paraId="722B00AE" w14:textId="5621FEC4" w:rsidR="009C31F7" w:rsidRPr="00AF2484" w:rsidRDefault="00AF2484" w:rsidP="004129DB">
            <w:pPr>
              <w:pStyle w:val="ABLOCKPARA"/>
              <w:tabs>
                <w:tab w:val="left" w:pos="1332"/>
                <w:tab w:val="left" w:pos="1602"/>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rPr>
            </w:pPr>
            <w:r w:rsidRPr="00AF2484">
              <w:rPr>
                <w:rFonts w:asciiTheme="minorHAnsi" w:hAnsiTheme="minorHAnsi" w:cstheme="minorHAnsi"/>
                <w:color w:val="000000" w:themeColor="text1"/>
                <w:sz w:val="20"/>
              </w:rPr>
              <w:t>ARS Technical</w:t>
            </w:r>
            <w:r w:rsidR="0060113E" w:rsidRPr="00AF2484">
              <w:rPr>
                <w:rFonts w:asciiTheme="minorHAnsi" w:hAnsiTheme="minorHAnsi" w:cstheme="minorHAnsi"/>
                <w:color w:val="000000" w:themeColor="text1"/>
                <w:sz w:val="20"/>
              </w:rPr>
              <w:t>,</w:t>
            </w:r>
            <w:r w:rsidRPr="00AF2484">
              <w:rPr>
                <w:rFonts w:asciiTheme="minorHAnsi" w:hAnsiTheme="minorHAnsi" w:cstheme="minorHAnsi"/>
                <w:color w:val="000000" w:themeColor="text1"/>
                <w:sz w:val="20"/>
              </w:rPr>
              <w:t xml:space="preserve"> OKTA </w:t>
            </w:r>
            <w:proofErr w:type="spellStart"/>
            <w:r w:rsidRPr="00AF2484">
              <w:rPr>
                <w:rFonts w:asciiTheme="minorHAnsi" w:hAnsiTheme="minorHAnsi" w:cstheme="minorHAnsi"/>
                <w:color w:val="000000" w:themeColor="text1"/>
                <w:sz w:val="20"/>
              </w:rPr>
              <w:t>Techincal</w:t>
            </w:r>
            <w:proofErr w:type="spellEnd"/>
            <w:r w:rsidRPr="00AF2484">
              <w:rPr>
                <w:rFonts w:asciiTheme="minorHAnsi" w:hAnsiTheme="minorHAnsi" w:cstheme="minorHAnsi"/>
                <w:color w:val="000000" w:themeColor="text1"/>
                <w:sz w:val="20"/>
              </w:rPr>
              <w:t>,</w:t>
            </w:r>
            <w:r w:rsidR="0060113E" w:rsidRPr="00AF2484">
              <w:rPr>
                <w:rFonts w:asciiTheme="minorHAnsi" w:hAnsiTheme="minorHAnsi" w:cstheme="minorHAnsi"/>
                <w:color w:val="000000" w:themeColor="text1"/>
                <w:sz w:val="20"/>
              </w:rPr>
              <w:t xml:space="preserve"> </w:t>
            </w:r>
            <w:r w:rsidR="001B226A">
              <w:rPr>
                <w:rFonts w:asciiTheme="minorHAnsi" w:hAnsiTheme="minorHAnsi" w:cstheme="minorHAnsi"/>
                <w:color w:val="000000" w:themeColor="text1"/>
                <w:sz w:val="20"/>
              </w:rPr>
              <w:t xml:space="preserve">GCP Technical, </w:t>
            </w:r>
            <w:r w:rsidR="0060113E" w:rsidRPr="00AF2484">
              <w:rPr>
                <w:rFonts w:asciiTheme="minorHAnsi" w:hAnsiTheme="minorHAnsi" w:cstheme="minorHAnsi"/>
                <w:color w:val="000000" w:themeColor="text1"/>
                <w:sz w:val="20"/>
              </w:rPr>
              <w:t xml:space="preserve">Coupa Functional, </w:t>
            </w:r>
            <w:proofErr w:type="spellStart"/>
            <w:r w:rsidR="0060113E" w:rsidRPr="00AF2484">
              <w:rPr>
                <w:rFonts w:asciiTheme="minorHAnsi" w:hAnsiTheme="minorHAnsi" w:cstheme="minorHAnsi"/>
                <w:color w:val="000000" w:themeColor="text1"/>
                <w:sz w:val="20"/>
              </w:rPr>
              <w:t>SnapLogic</w:t>
            </w:r>
            <w:proofErr w:type="spellEnd"/>
            <w:r w:rsidR="0060113E" w:rsidRPr="00AF2484">
              <w:rPr>
                <w:rFonts w:asciiTheme="minorHAnsi" w:hAnsiTheme="minorHAnsi" w:cstheme="minorHAnsi"/>
                <w:color w:val="000000" w:themeColor="text1"/>
                <w:sz w:val="20"/>
              </w:rPr>
              <w:t xml:space="preserve"> Technical</w:t>
            </w:r>
          </w:p>
        </w:tc>
      </w:tr>
      <w:tr w:rsidR="009C31F7" w:rsidRPr="004129DB" w14:paraId="7EEC7DFC" w14:textId="77777777" w:rsidTr="121536E2">
        <w:trPr>
          <w:trHeight w:val="346"/>
        </w:trPr>
        <w:tc>
          <w:tcPr>
            <w:cnfStyle w:val="001000000000" w:firstRow="0" w:lastRow="0" w:firstColumn="1" w:lastColumn="0" w:oddVBand="0" w:evenVBand="0" w:oddHBand="0" w:evenHBand="0" w:firstRowFirstColumn="0" w:firstRowLastColumn="0" w:lastRowFirstColumn="0" w:lastRowLastColumn="0"/>
            <w:tcW w:w="1438" w:type="pct"/>
            <w:shd w:val="clear" w:color="auto" w:fill="4F81BD" w:themeFill="accent1"/>
            <w:vAlign w:val="center"/>
          </w:tcPr>
          <w:p w14:paraId="7FB67168" w14:textId="77777777" w:rsidR="009C31F7" w:rsidRPr="004129DB" w:rsidRDefault="009C31F7" w:rsidP="004129DB">
            <w:pPr>
              <w:spacing w:before="60" w:after="60"/>
              <w:rPr>
                <w:color w:val="FFFFFF" w:themeColor="background1"/>
              </w:rPr>
            </w:pPr>
            <w:r w:rsidRPr="004129DB">
              <w:rPr>
                <w:color w:val="FFFFFF" w:themeColor="background1"/>
              </w:rPr>
              <w:t>General Description:</w:t>
            </w:r>
          </w:p>
        </w:tc>
        <w:tc>
          <w:tcPr>
            <w:tcW w:w="3562" w:type="pct"/>
            <w:gridSpan w:val="3"/>
            <w:vAlign w:val="center"/>
          </w:tcPr>
          <w:p w14:paraId="42C6D796" w14:textId="75181258" w:rsidR="009C31F7" w:rsidRPr="00AF2484" w:rsidRDefault="00AF2484" w:rsidP="004129DB">
            <w:pPr>
              <w:pStyle w:val="ABLOCKPARA"/>
              <w:tabs>
                <w:tab w:val="left" w:pos="1332"/>
                <w:tab w:val="left" w:pos="1602"/>
              </w:tabs>
              <w:cnfStyle w:val="000000000000" w:firstRow="0" w:lastRow="0" w:firstColumn="0" w:lastColumn="0" w:oddVBand="0" w:evenVBand="0" w:oddHBand="0" w:evenHBand="0" w:firstRowFirstColumn="0" w:firstRowLastColumn="0" w:lastRowFirstColumn="0" w:lastRowLastColumn="0"/>
              <w:rPr>
                <w:rStyle w:val="Emphasis"/>
                <w:rFonts w:asciiTheme="minorHAnsi" w:hAnsiTheme="minorHAnsi" w:cstheme="minorHAnsi"/>
                <w:caps/>
                <w:color w:val="000000" w:themeColor="text1"/>
                <w:sz w:val="20"/>
              </w:rPr>
            </w:pPr>
            <w:r w:rsidRPr="00AF2484">
              <w:rPr>
                <w:rStyle w:val="Emphasis"/>
                <w:rFonts w:asciiTheme="minorHAnsi" w:hAnsiTheme="minorHAnsi" w:cstheme="minorHAnsi"/>
                <w:caps/>
                <w:color w:val="000000" w:themeColor="text1"/>
                <w:sz w:val="20"/>
              </w:rPr>
              <w:t>U</w:t>
            </w:r>
            <w:r w:rsidRPr="00AF2484">
              <w:rPr>
                <w:rStyle w:val="Emphasis"/>
                <w:rFonts w:asciiTheme="minorHAnsi" w:hAnsiTheme="minorHAnsi" w:cstheme="minorHAnsi"/>
                <w:caps/>
                <w:color w:val="000000" w:themeColor="text1"/>
              </w:rPr>
              <w:t>ser integration from ars</w:t>
            </w:r>
            <w:r w:rsidR="001B226A">
              <w:rPr>
                <w:rStyle w:val="Emphasis"/>
                <w:rFonts w:asciiTheme="minorHAnsi" w:hAnsiTheme="minorHAnsi" w:cstheme="minorHAnsi"/>
                <w:caps/>
                <w:color w:val="000000" w:themeColor="text1"/>
              </w:rPr>
              <w:t xml:space="preserve">, </w:t>
            </w:r>
            <w:r w:rsidRPr="00AF2484">
              <w:rPr>
                <w:rStyle w:val="Emphasis"/>
                <w:rFonts w:asciiTheme="minorHAnsi" w:hAnsiTheme="minorHAnsi" w:cstheme="minorHAnsi"/>
                <w:caps/>
                <w:color w:val="000000" w:themeColor="text1"/>
              </w:rPr>
              <w:t>okta</w:t>
            </w:r>
            <w:r w:rsidR="001B226A">
              <w:rPr>
                <w:rStyle w:val="Emphasis"/>
                <w:rFonts w:asciiTheme="minorHAnsi" w:hAnsiTheme="minorHAnsi" w:cstheme="minorHAnsi"/>
                <w:caps/>
                <w:color w:val="000000" w:themeColor="text1"/>
              </w:rPr>
              <w:t>, GCP</w:t>
            </w:r>
            <w:r w:rsidRPr="00AF2484">
              <w:rPr>
                <w:rStyle w:val="Emphasis"/>
                <w:rFonts w:asciiTheme="minorHAnsi" w:hAnsiTheme="minorHAnsi" w:cstheme="minorHAnsi"/>
                <w:caps/>
                <w:color w:val="000000" w:themeColor="text1"/>
              </w:rPr>
              <w:t xml:space="preserve"> into coupa</w:t>
            </w:r>
          </w:p>
        </w:tc>
      </w:tr>
      <w:tr w:rsidR="009C31F7" w:rsidRPr="004129DB" w14:paraId="5B215F4D" w14:textId="77777777" w:rsidTr="121536E2">
        <w:trPr>
          <w:trHeight w:val="346"/>
        </w:trPr>
        <w:tc>
          <w:tcPr>
            <w:cnfStyle w:val="001000000000" w:firstRow="0" w:lastRow="0" w:firstColumn="1" w:lastColumn="0" w:oddVBand="0" w:evenVBand="0" w:oddHBand="0" w:evenHBand="0" w:firstRowFirstColumn="0" w:firstRowLastColumn="0" w:lastRowFirstColumn="0" w:lastRowLastColumn="0"/>
            <w:tcW w:w="1438" w:type="pct"/>
            <w:shd w:val="clear" w:color="auto" w:fill="4F81BD" w:themeFill="accent1"/>
            <w:vAlign w:val="center"/>
          </w:tcPr>
          <w:p w14:paraId="5449BB44" w14:textId="77777777" w:rsidR="009C31F7" w:rsidRPr="004129DB" w:rsidRDefault="009C31F7" w:rsidP="004129DB">
            <w:pPr>
              <w:spacing w:before="60" w:after="60"/>
              <w:rPr>
                <w:color w:val="FFFFFF" w:themeColor="background1"/>
              </w:rPr>
            </w:pPr>
            <w:r w:rsidRPr="004129DB">
              <w:rPr>
                <w:color w:val="FFFFFF" w:themeColor="background1"/>
              </w:rPr>
              <w:t>Business Rationale:</w:t>
            </w:r>
          </w:p>
        </w:tc>
        <w:tc>
          <w:tcPr>
            <w:tcW w:w="3562" w:type="pct"/>
            <w:gridSpan w:val="3"/>
            <w:vAlign w:val="center"/>
          </w:tcPr>
          <w:p w14:paraId="6E1831B3" w14:textId="73839698" w:rsidR="009C31F7" w:rsidRPr="00AF2484" w:rsidRDefault="0011566D" w:rsidP="004129DB">
            <w:pPr>
              <w:pStyle w:val="ABLOCKPARA"/>
              <w:tabs>
                <w:tab w:val="left" w:pos="1332"/>
                <w:tab w:val="left" w:pos="1602"/>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rPr>
            </w:pPr>
            <w:r w:rsidRPr="00AF2484">
              <w:rPr>
                <w:rFonts w:asciiTheme="minorHAnsi" w:hAnsiTheme="minorHAnsi" w:cstheme="minorHAnsi"/>
                <w:color w:val="000000" w:themeColor="text1"/>
                <w:sz w:val="20"/>
              </w:rPr>
              <w:t xml:space="preserve">To </w:t>
            </w:r>
            <w:r w:rsidR="00AF2484" w:rsidRPr="00AF2484">
              <w:rPr>
                <w:rFonts w:asciiTheme="minorHAnsi" w:hAnsiTheme="minorHAnsi" w:cstheme="minorHAnsi"/>
                <w:color w:val="000000" w:themeColor="text1"/>
                <w:sz w:val="20"/>
              </w:rPr>
              <w:t>c</w:t>
            </w:r>
            <w:r w:rsidR="00AF2484" w:rsidRPr="00AF2484">
              <w:rPr>
                <w:rFonts w:asciiTheme="minorHAnsi" w:hAnsiTheme="minorHAnsi" w:cstheme="minorHAnsi"/>
              </w:rPr>
              <w:t>reate user records in Coupa via integration from ARS</w:t>
            </w:r>
            <w:r w:rsidR="001B226A">
              <w:rPr>
                <w:rFonts w:asciiTheme="minorHAnsi" w:hAnsiTheme="minorHAnsi" w:cstheme="minorHAnsi"/>
              </w:rPr>
              <w:t>,</w:t>
            </w:r>
            <w:r w:rsidR="00AF2484" w:rsidRPr="00AF2484">
              <w:rPr>
                <w:rFonts w:asciiTheme="minorHAnsi" w:hAnsiTheme="minorHAnsi" w:cstheme="minorHAnsi"/>
              </w:rPr>
              <w:t xml:space="preserve"> OKTA</w:t>
            </w:r>
            <w:r w:rsidR="001B226A">
              <w:rPr>
                <w:rFonts w:asciiTheme="minorHAnsi" w:hAnsiTheme="minorHAnsi" w:cstheme="minorHAnsi"/>
              </w:rPr>
              <w:t>, GCP</w:t>
            </w:r>
          </w:p>
        </w:tc>
      </w:tr>
      <w:tr w:rsidR="009C31F7" w:rsidRPr="004129DB" w14:paraId="418B3DD0" w14:textId="77777777" w:rsidTr="121536E2">
        <w:trPr>
          <w:trHeight w:val="575"/>
        </w:trPr>
        <w:tc>
          <w:tcPr>
            <w:cnfStyle w:val="001000000000" w:firstRow="0" w:lastRow="0" w:firstColumn="1" w:lastColumn="0" w:oddVBand="0" w:evenVBand="0" w:oddHBand="0" w:evenHBand="0" w:firstRowFirstColumn="0" w:firstRowLastColumn="0" w:lastRowFirstColumn="0" w:lastRowLastColumn="0"/>
            <w:tcW w:w="1438" w:type="pct"/>
            <w:shd w:val="clear" w:color="auto" w:fill="4F81BD" w:themeFill="accent1"/>
            <w:vAlign w:val="center"/>
          </w:tcPr>
          <w:p w14:paraId="1868636E" w14:textId="77777777" w:rsidR="009C31F7" w:rsidRPr="004129DB" w:rsidRDefault="009C31F7" w:rsidP="004129DB">
            <w:pPr>
              <w:spacing w:before="60" w:after="60"/>
              <w:rPr>
                <w:color w:val="FFFFFF" w:themeColor="background1"/>
              </w:rPr>
            </w:pPr>
            <w:r w:rsidRPr="004129DB">
              <w:rPr>
                <w:color w:val="FFFFFF" w:themeColor="background1"/>
              </w:rPr>
              <w:t>Initiating Process:</w:t>
            </w:r>
          </w:p>
        </w:tc>
        <w:tc>
          <w:tcPr>
            <w:tcW w:w="3562" w:type="pct"/>
            <w:gridSpan w:val="3"/>
            <w:vAlign w:val="center"/>
          </w:tcPr>
          <w:p w14:paraId="54E11D2A" w14:textId="19328D64" w:rsidR="009C31F7" w:rsidRPr="00AF2484" w:rsidRDefault="00AF2484" w:rsidP="004129DB">
            <w:pPr>
              <w:pStyle w:val="ABLOCKPARA"/>
              <w:tabs>
                <w:tab w:val="left" w:pos="1332"/>
                <w:tab w:val="left" w:pos="1602"/>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rPr>
            </w:pPr>
            <w:r w:rsidRPr="00AF2484">
              <w:rPr>
                <w:rFonts w:asciiTheme="minorHAnsi" w:hAnsiTheme="minorHAnsi" w:cstheme="minorHAnsi"/>
                <w:color w:val="000000" w:themeColor="text1"/>
                <w:sz w:val="20"/>
              </w:rPr>
              <w:t>TBD</w:t>
            </w:r>
          </w:p>
        </w:tc>
      </w:tr>
      <w:tr w:rsidR="009C31F7" w:rsidRPr="004129DB" w14:paraId="2FC0FA04" w14:textId="77777777" w:rsidTr="121536E2">
        <w:trPr>
          <w:trHeight w:val="575"/>
        </w:trPr>
        <w:tc>
          <w:tcPr>
            <w:cnfStyle w:val="001000000000" w:firstRow="0" w:lastRow="0" w:firstColumn="1" w:lastColumn="0" w:oddVBand="0" w:evenVBand="0" w:oddHBand="0" w:evenHBand="0" w:firstRowFirstColumn="0" w:firstRowLastColumn="0" w:lastRowFirstColumn="0" w:lastRowLastColumn="0"/>
            <w:tcW w:w="1438" w:type="pct"/>
            <w:shd w:val="clear" w:color="auto" w:fill="4F81BD" w:themeFill="accent1"/>
            <w:vAlign w:val="center"/>
          </w:tcPr>
          <w:p w14:paraId="39FB7043" w14:textId="77777777" w:rsidR="009C31F7" w:rsidRPr="004129DB" w:rsidRDefault="009C31F7" w:rsidP="004129DB">
            <w:pPr>
              <w:spacing w:before="60" w:after="60"/>
              <w:rPr>
                <w:color w:val="FFFFFF" w:themeColor="background1"/>
              </w:rPr>
            </w:pPr>
            <w:r w:rsidRPr="004129DB">
              <w:rPr>
                <w:color w:val="FFFFFF" w:themeColor="background1"/>
              </w:rPr>
              <w:t>Sub Processes:</w:t>
            </w:r>
          </w:p>
        </w:tc>
        <w:tc>
          <w:tcPr>
            <w:tcW w:w="3562" w:type="pct"/>
            <w:gridSpan w:val="3"/>
            <w:vAlign w:val="center"/>
          </w:tcPr>
          <w:p w14:paraId="31126E5D" w14:textId="7E5C55DE" w:rsidR="009C31F7" w:rsidRPr="00AF2484" w:rsidRDefault="00EC5C09" w:rsidP="004129DB">
            <w:pPr>
              <w:pStyle w:val="ABLOCKPARA"/>
              <w:tabs>
                <w:tab w:val="left" w:pos="1332"/>
                <w:tab w:val="left" w:pos="1602"/>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rPr>
            </w:pPr>
            <w:r w:rsidRPr="00AF2484">
              <w:rPr>
                <w:rFonts w:asciiTheme="minorHAnsi" w:eastAsiaTheme="minorEastAsia" w:hAnsiTheme="minorHAnsi" w:cstheme="minorHAnsi"/>
                <w:color w:val="000000" w:themeColor="text1"/>
              </w:rPr>
              <w:t>N/A</w:t>
            </w:r>
          </w:p>
        </w:tc>
      </w:tr>
      <w:tr w:rsidR="00266345" w:rsidRPr="004129DB" w14:paraId="0343D493" w14:textId="77777777" w:rsidTr="121536E2">
        <w:trPr>
          <w:trHeight w:val="575"/>
        </w:trPr>
        <w:tc>
          <w:tcPr>
            <w:cnfStyle w:val="001000000000" w:firstRow="0" w:lastRow="0" w:firstColumn="1" w:lastColumn="0" w:oddVBand="0" w:evenVBand="0" w:oddHBand="0" w:evenHBand="0" w:firstRowFirstColumn="0" w:firstRowLastColumn="0" w:lastRowFirstColumn="0" w:lastRowLastColumn="0"/>
            <w:tcW w:w="1438" w:type="pct"/>
            <w:shd w:val="clear" w:color="auto" w:fill="4F81BD" w:themeFill="accent1"/>
            <w:vAlign w:val="center"/>
          </w:tcPr>
          <w:p w14:paraId="6EF008D9" w14:textId="41091534" w:rsidR="00266345" w:rsidRPr="004129DB" w:rsidRDefault="00BA7E24" w:rsidP="004129DB">
            <w:pPr>
              <w:spacing w:before="60" w:after="60"/>
              <w:rPr>
                <w:color w:val="FFFFFF" w:themeColor="background1"/>
              </w:rPr>
            </w:pPr>
            <w:r w:rsidRPr="004129DB">
              <w:rPr>
                <w:color w:val="FFFFFF" w:themeColor="background1"/>
              </w:rPr>
              <w:t>Volume per Transaction</w:t>
            </w:r>
          </w:p>
        </w:tc>
        <w:tc>
          <w:tcPr>
            <w:tcW w:w="3562" w:type="pct"/>
            <w:gridSpan w:val="3"/>
            <w:vAlign w:val="center"/>
          </w:tcPr>
          <w:p w14:paraId="5DFF86FC" w14:textId="20D2819F" w:rsidR="4D2B4C4B" w:rsidRDefault="4D2B4C4B" w:rsidP="158AD18B">
            <w:pPr>
              <w:pStyle w:val="ABLOCKPARA"/>
              <w:tabs>
                <w:tab w:val="left" w:pos="1332"/>
                <w:tab w:val="left" w:pos="1602"/>
              </w:tabs>
              <w:cnfStyle w:val="000000000000" w:firstRow="0" w:lastRow="0" w:firstColumn="0" w:lastColumn="0" w:oddVBand="0" w:evenVBand="0" w:oddHBand="0" w:evenHBand="0" w:firstRowFirstColumn="0" w:firstRowLastColumn="0" w:lastRowFirstColumn="0" w:lastRowLastColumn="0"/>
              <w:rPr>
                <w:rStyle w:val="normaltextrun"/>
                <w:rFonts w:asciiTheme="minorHAnsi" w:eastAsiaTheme="minorEastAsia" w:hAnsiTheme="minorHAnsi" w:cstheme="minorBidi"/>
                <w:color w:val="000000" w:themeColor="text1"/>
              </w:rPr>
            </w:pPr>
            <w:r w:rsidRPr="158AD18B">
              <w:rPr>
                <w:rStyle w:val="normaltextrun"/>
                <w:rFonts w:asciiTheme="minorHAnsi" w:eastAsiaTheme="minorEastAsia" w:hAnsiTheme="minorHAnsi" w:cstheme="minorBidi"/>
                <w:color w:val="000000" w:themeColor="text1"/>
              </w:rPr>
              <w:t xml:space="preserve">Initial Load: </w:t>
            </w:r>
          </w:p>
          <w:p w14:paraId="47E037AE" w14:textId="131C0333" w:rsidR="0028743D" w:rsidRDefault="0028743D" w:rsidP="004129DB">
            <w:pPr>
              <w:pStyle w:val="ABLOCKPARA"/>
              <w:tabs>
                <w:tab w:val="left" w:pos="1332"/>
                <w:tab w:val="left" w:pos="1602"/>
              </w:tabs>
              <w:cnfStyle w:val="000000000000" w:firstRow="0" w:lastRow="0" w:firstColumn="0" w:lastColumn="0" w:oddVBand="0" w:evenVBand="0" w:oddHBand="0" w:evenHBand="0" w:firstRowFirstColumn="0" w:firstRowLastColumn="0" w:lastRowFirstColumn="0" w:lastRowLastColumn="0"/>
              <w:rPr>
                <w:rStyle w:val="normaltextrun"/>
                <w:rFonts w:asciiTheme="minorHAnsi" w:eastAsiaTheme="minorEastAsia" w:hAnsiTheme="minorHAnsi" w:cstheme="minorBidi"/>
                <w:color w:val="000000"/>
                <w:shd w:val="clear" w:color="auto" w:fill="FFFFFF"/>
              </w:rPr>
            </w:pPr>
            <w:r w:rsidRPr="158AD18B">
              <w:rPr>
                <w:rStyle w:val="normaltextrun"/>
                <w:rFonts w:asciiTheme="minorHAnsi" w:eastAsiaTheme="minorEastAsia" w:hAnsiTheme="minorHAnsi" w:cstheme="minorBidi"/>
                <w:color w:val="000000"/>
                <w:shd w:val="clear" w:color="auto" w:fill="FFFFFF"/>
              </w:rPr>
              <w:t xml:space="preserve">ARS – </w:t>
            </w:r>
            <w:r w:rsidR="005C610B" w:rsidRPr="158AD18B">
              <w:rPr>
                <w:rStyle w:val="normaltextrun"/>
                <w:rFonts w:asciiTheme="minorHAnsi" w:eastAsiaTheme="minorEastAsia" w:hAnsiTheme="minorHAnsi" w:cstheme="minorBidi"/>
                <w:color w:val="000000"/>
                <w:shd w:val="clear" w:color="auto" w:fill="FFFFFF"/>
              </w:rPr>
              <w:t>1</w:t>
            </w:r>
            <w:r w:rsidRPr="158AD18B">
              <w:rPr>
                <w:rStyle w:val="normaltextrun"/>
                <w:rFonts w:asciiTheme="minorHAnsi" w:eastAsiaTheme="minorEastAsia" w:hAnsiTheme="minorHAnsi" w:cstheme="minorBidi"/>
                <w:color w:val="000000"/>
                <w:shd w:val="clear" w:color="auto" w:fill="FFFFFF"/>
              </w:rPr>
              <w:t xml:space="preserve"> </w:t>
            </w:r>
            <w:r w:rsidR="5B3EB220" w:rsidRPr="158AD18B">
              <w:rPr>
                <w:rStyle w:val="normaltextrun"/>
                <w:rFonts w:asciiTheme="minorHAnsi" w:eastAsiaTheme="minorEastAsia" w:hAnsiTheme="minorHAnsi" w:cstheme="minorBidi"/>
                <w:color w:val="000000"/>
                <w:shd w:val="clear" w:color="auto" w:fill="FFFFFF"/>
              </w:rPr>
              <w:t>user</w:t>
            </w:r>
          </w:p>
          <w:p w14:paraId="0A01B42C" w14:textId="6745916E" w:rsidR="00266345" w:rsidRDefault="0028743D" w:rsidP="004129DB">
            <w:pPr>
              <w:pStyle w:val="ABLOCKPARA"/>
              <w:tabs>
                <w:tab w:val="left" w:pos="1332"/>
                <w:tab w:val="left" w:pos="1602"/>
              </w:tabs>
              <w:cnfStyle w:val="000000000000" w:firstRow="0" w:lastRow="0" w:firstColumn="0" w:lastColumn="0" w:oddVBand="0" w:evenVBand="0" w:oddHBand="0" w:evenHBand="0" w:firstRowFirstColumn="0" w:firstRowLastColumn="0" w:lastRowFirstColumn="0" w:lastRowLastColumn="0"/>
              <w:rPr>
                <w:rStyle w:val="normaltextrun"/>
                <w:rFonts w:asciiTheme="minorHAnsi" w:eastAsiaTheme="minorEastAsia" w:hAnsiTheme="minorHAnsi" w:cstheme="minorBidi"/>
                <w:color w:val="000000"/>
                <w:shd w:val="clear" w:color="auto" w:fill="FFFFFF"/>
              </w:rPr>
            </w:pPr>
            <w:r w:rsidRPr="158AD18B">
              <w:rPr>
                <w:rStyle w:val="normaltextrun"/>
                <w:rFonts w:asciiTheme="minorHAnsi" w:eastAsiaTheme="minorEastAsia" w:hAnsiTheme="minorHAnsi" w:cstheme="minorBidi"/>
                <w:color w:val="000000"/>
                <w:shd w:val="clear" w:color="auto" w:fill="FFFFFF"/>
              </w:rPr>
              <w:t xml:space="preserve">Okta – </w:t>
            </w:r>
            <w:r w:rsidR="660FFE70" w:rsidRPr="158AD18B">
              <w:rPr>
                <w:rStyle w:val="normaltextrun"/>
                <w:rFonts w:asciiTheme="minorHAnsi" w:eastAsiaTheme="minorEastAsia" w:hAnsiTheme="minorHAnsi" w:cstheme="minorBidi"/>
                <w:color w:val="000000"/>
                <w:shd w:val="clear" w:color="auto" w:fill="FFFFFF"/>
              </w:rPr>
              <w:t>1-10 users</w:t>
            </w:r>
          </w:p>
          <w:p w14:paraId="09906372" w14:textId="14A40011" w:rsidR="005A00EC" w:rsidRPr="005A00EC" w:rsidRDefault="005A00EC" w:rsidP="004129DB">
            <w:pPr>
              <w:pStyle w:val="ABLOCKPARA"/>
              <w:tabs>
                <w:tab w:val="left" w:pos="1332"/>
                <w:tab w:val="left" w:pos="1602"/>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00000" w:themeColor="text1"/>
                <w:sz w:val="20"/>
              </w:rPr>
            </w:pPr>
            <w:r w:rsidRPr="158AD18B">
              <w:rPr>
                <w:rStyle w:val="normaltextrun"/>
                <w:rFonts w:asciiTheme="minorHAnsi" w:eastAsiaTheme="minorEastAsia" w:hAnsiTheme="minorHAnsi" w:cstheme="minorBidi"/>
                <w:color w:val="000000"/>
                <w:highlight w:val="yellow"/>
                <w:shd w:val="clear" w:color="auto" w:fill="FFFFFF"/>
              </w:rPr>
              <w:t>GCP</w:t>
            </w:r>
            <w:r w:rsidR="3DD6AD19" w:rsidRPr="158AD18B">
              <w:rPr>
                <w:rStyle w:val="normaltextrun"/>
                <w:rFonts w:asciiTheme="minorHAnsi" w:eastAsiaTheme="minorEastAsia" w:hAnsiTheme="minorHAnsi" w:cstheme="minorBidi"/>
                <w:color w:val="000000"/>
                <w:highlight w:val="yellow"/>
                <w:shd w:val="clear" w:color="auto" w:fill="FFFFFF"/>
              </w:rPr>
              <w:t xml:space="preserve"> – 1-10 users</w:t>
            </w:r>
          </w:p>
        </w:tc>
      </w:tr>
      <w:tr w:rsidR="00BA7E24" w:rsidRPr="004129DB" w14:paraId="200A13B2" w14:textId="77777777" w:rsidTr="121536E2">
        <w:trPr>
          <w:trHeight w:val="575"/>
        </w:trPr>
        <w:tc>
          <w:tcPr>
            <w:cnfStyle w:val="001000000000" w:firstRow="0" w:lastRow="0" w:firstColumn="1" w:lastColumn="0" w:oddVBand="0" w:evenVBand="0" w:oddHBand="0" w:evenHBand="0" w:firstRowFirstColumn="0" w:firstRowLastColumn="0" w:lastRowFirstColumn="0" w:lastRowLastColumn="0"/>
            <w:tcW w:w="1438" w:type="pct"/>
            <w:shd w:val="clear" w:color="auto" w:fill="4F81BD" w:themeFill="accent1"/>
            <w:vAlign w:val="center"/>
          </w:tcPr>
          <w:p w14:paraId="3D4D8C9A" w14:textId="38D2E726" w:rsidR="00BA7E24" w:rsidRPr="004129DB" w:rsidRDefault="00BA7E24" w:rsidP="004129DB">
            <w:pPr>
              <w:spacing w:before="60" w:after="60"/>
              <w:rPr>
                <w:color w:val="FFFFFF" w:themeColor="background1"/>
              </w:rPr>
            </w:pPr>
            <w:r w:rsidRPr="004129DB">
              <w:rPr>
                <w:color w:val="FFFFFF" w:themeColor="background1"/>
              </w:rPr>
              <w:t>Frequency of Interface</w:t>
            </w:r>
          </w:p>
        </w:tc>
        <w:tc>
          <w:tcPr>
            <w:tcW w:w="3562" w:type="pct"/>
            <w:gridSpan w:val="3"/>
            <w:vAlign w:val="center"/>
          </w:tcPr>
          <w:p w14:paraId="1265E1E0" w14:textId="77777777" w:rsidR="0028743D" w:rsidRDefault="0FFAF16E" w:rsidP="121536E2">
            <w:pPr>
              <w:pStyle w:val="ABLOCKPARA"/>
              <w:tabs>
                <w:tab w:val="left" w:pos="1332"/>
                <w:tab w:val="left" w:pos="1602"/>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00000" w:themeColor="text1"/>
                <w:sz w:val="20"/>
              </w:rPr>
            </w:pPr>
            <w:r w:rsidRPr="121536E2">
              <w:rPr>
                <w:rFonts w:asciiTheme="minorHAnsi" w:hAnsiTheme="minorHAnsi" w:cstheme="minorBidi"/>
                <w:color w:val="000000" w:themeColor="text1"/>
                <w:sz w:val="20"/>
              </w:rPr>
              <w:t xml:space="preserve">ARS </w:t>
            </w:r>
            <w:proofErr w:type="gramStart"/>
            <w:r w:rsidRPr="121536E2">
              <w:rPr>
                <w:rFonts w:asciiTheme="minorHAnsi" w:hAnsiTheme="minorHAnsi" w:cstheme="minorBidi"/>
                <w:color w:val="000000" w:themeColor="text1"/>
                <w:sz w:val="20"/>
              </w:rPr>
              <w:t xml:space="preserve">–  </w:t>
            </w:r>
            <w:r w:rsidR="0028743D">
              <w:rPr>
                <w:rFonts w:asciiTheme="minorHAnsi" w:hAnsiTheme="minorHAnsi" w:cstheme="minorBidi"/>
                <w:color w:val="000000" w:themeColor="text1"/>
                <w:sz w:val="20"/>
              </w:rPr>
              <w:t>N</w:t>
            </w:r>
            <w:r w:rsidR="0028743D" w:rsidRPr="0028743D">
              <w:rPr>
                <w:rFonts w:asciiTheme="minorHAnsi" w:hAnsiTheme="minorHAnsi" w:cstheme="minorBidi"/>
                <w:color w:val="000000" w:themeColor="text1"/>
                <w:sz w:val="20"/>
              </w:rPr>
              <w:t>ear</w:t>
            </w:r>
            <w:proofErr w:type="gramEnd"/>
            <w:r w:rsidR="0028743D" w:rsidRPr="0028743D">
              <w:rPr>
                <w:rFonts w:asciiTheme="minorHAnsi" w:hAnsiTheme="minorHAnsi" w:cstheme="minorBidi"/>
                <w:color w:val="000000" w:themeColor="text1"/>
                <w:sz w:val="20"/>
              </w:rPr>
              <w:t xml:space="preserve"> Real-Time upon user role update</w:t>
            </w:r>
          </w:p>
          <w:p w14:paraId="795A8325" w14:textId="77777777" w:rsidR="00BA7E24" w:rsidRDefault="0FFAF16E" w:rsidP="121536E2">
            <w:pPr>
              <w:pStyle w:val="ABLOCKPARA"/>
              <w:tabs>
                <w:tab w:val="left" w:pos="1332"/>
                <w:tab w:val="left" w:pos="1602"/>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00000" w:themeColor="text1"/>
                <w:sz w:val="20"/>
              </w:rPr>
            </w:pPr>
            <w:r w:rsidRPr="121536E2">
              <w:rPr>
                <w:rFonts w:asciiTheme="minorHAnsi" w:hAnsiTheme="minorHAnsi" w:cstheme="minorBidi"/>
                <w:color w:val="000000" w:themeColor="text1"/>
                <w:sz w:val="20"/>
              </w:rPr>
              <w:t xml:space="preserve">Okta – </w:t>
            </w:r>
            <w:r w:rsidR="0028743D">
              <w:rPr>
                <w:rFonts w:asciiTheme="minorHAnsi" w:hAnsiTheme="minorHAnsi" w:cstheme="minorBidi"/>
                <w:color w:val="000000" w:themeColor="text1"/>
                <w:sz w:val="20"/>
              </w:rPr>
              <w:t>N</w:t>
            </w:r>
            <w:r w:rsidR="0028743D" w:rsidRPr="0028743D">
              <w:rPr>
                <w:rFonts w:asciiTheme="minorHAnsi" w:hAnsiTheme="minorHAnsi" w:cstheme="minorBidi"/>
                <w:color w:val="000000" w:themeColor="text1"/>
                <w:sz w:val="20"/>
              </w:rPr>
              <w:t>ightly</w:t>
            </w:r>
            <w:r w:rsidRPr="121536E2">
              <w:rPr>
                <w:rFonts w:asciiTheme="minorHAnsi" w:hAnsiTheme="minorHAnsi" w:cstheme="minorBidi"/>
                <w:color w:val="000000" w:themeColor="text1"/>
                <w:sz w:val="20"/>
              </w:rPr>
              <w:t xml:space="preserve"> </w:t>
            </w:r>
          </w:p>
          <w:p w14:paraId="6317B866" w14:textId="529473CB" w:rsidR="00E216C8" w:rsidRPr="00AF2484" w:rsidRDefault="00E216C8" w:rsidP="121536E2">
            <w:pPr>
              <w:pStyle w:val="ABLOCKPARA"/>
              <w:tabs>
                <w:tab w:val="left" w:pos="1332"/>
                <w:tab w:val="left" w:pos="1602"/>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color w:val="000000" w:themeColor="text1"/>
                <w:sz w:val="20"/>
              </w:rPr>
            </w:pPr>
            <w:r w:rsidRPr="001804FF">
              <w:rPr>
                <w:rFonts w:asciiTheme="minorHAnsi" w:hAnsiTheme="minorHAnsi" w:cstheme="minorBidi"/>
                <w:color w:val="000000" w:themeColor="text1"/>
                <w:sz w:val="20"/>
                <w:highlight w:val="yellow"/>
              </w:rPr>
              <w:t xml:space="preserve">GCP - </w:t>
            </w:r>
            <w:r w:rsidR="001804FF" w:rsidRPr="158AD18B">
              <w:rPr>
                <w:rFonts w:asciiTheme="minorHAnsi" w:hAnsiTheme="minorHAnsi" w:cstheme="minorBidi"/>
                <w:color w:val="000000" w:themeColor="text1"/>
                <w:sz w:val="20"/>
                <w:highlight w:val="yellow"/>
              </w:rPr>
              <w:t>Nightly</w:t>
            </w:r>
          </w:p>
        </w:tc>
      </w:tr>
    </w:tbl>
    <w:p w14:paraId="2DE403A5" w14:textId="77777777" w:rsidR="009C31F7" w:rsidRDefault="009C31F7" w:rsidP="009C31F7">
      <w:pPr>
        <w:pStyle w:val="BodyText"/>
        <w:ind w:left="-90"/>
        <w:rPr>
          <w:rFonts w:ascii="Calibri" w:hAnsi="Calibri" w:cs="Arial"/>
          <w:color w:val="000000" w:themeColor="text1"/>
        </w:rPr>
      </w:pPr>
    </w:p>
    <w:p w14:paraId="62431CDC" w14:textId="77777777" w:rsidR="009C31F7" w:rsidRPr="009C31F7" w:rsidRDefault="009C31F7" w:rsidP="009C31F7">
      <w:pPr>
        <w:rPr>
          <w:lang w:eastAsia="pt-BR"/>
        </w:rPr>
      </w:pPr>
    </w:p>
    <w:p w14:paraId="4185366F" w14:textId="1BF70F26" w:rsidR="00E85B36" w:rsidRDefault="00E85B36" w:rsidP="00447ACE">
      <w:pPr>
        <w:pStyle w:val="Heading2"/>
      </w:pPr>
      <w:bookmarkStart w:id="16" w:name="_Toc522020386"/>
      <w:bookmarkStart w:id="17" w:name="_Toc62118407"/>
      <w:bookmarkStart w:id="18" w:name="_Toc74576400"/>
      <w:r w:rsidRPr="00980EF4">
        <w:t>Detailed Requirement</w:t>
      </w:r>
      <w:bookmarkEnd w:id="16"/>
      <w:r w:rsidR="00AC4CA4">
        <w:t>(s)</w:t>
      </w:r>
      <w:bookmarkEnd w:id="17"/>
      <w:bookmarkEnd w:id="18"/>
    </w:p>
    <w:p w14:paraId="700CD9ED" w14:textId="48949A1D" w:rsidR="003D322D" w:rsidRPr="003D322D" w:rsidRDefault="301E9149" w:rsidP="00C26C59">
      <w:pPr>
        <w:pStyle w:val="Heading3"/>
        <w:rPr>
          <w:lang w:eastAsia="pt-BR"/>
        </w:rPr>
      </w:pPr>
      <w:bookmarkStart w:id="19" w:name="_Toc62118408"/>
      <w:bookmarkStart w:id="20" w:name="_Toc74576401"/>
      <w:r w:rsidRPr="3F24FD9F">
        <w:rPr>
          <w:lang w:eastAsia="pt-BR"/>
        </w:rPr>
        <w:t>Coupa Functional Requirements</w:t>
      </w:r>
      <w:bookmarkEnd w:id="19"/>
      <w:bookmarkEnd w:id="20"/>
    </w:p>
    <w:p w14:paraId="3284ACB5" w14:textId="136F406C" w:rsidR="00F5066E" w:rsidRPr="00F5066E" w:rsidRDefault="00137760" w:rsidP="008D01E0">
      <w:pPr>
        <w:pStyle w:val="BodyText"/>
        <w:numPr>
          <w:ilvl w:val="0"/>
          <w:numId w:val="10"/>
        </w:numPr>
        <w:tabs>
          <w:tab w:val="num" w:pos="1080"/>
        </w:tabs>
        <w:jc w:val="both"/>
        <w:rPr>
          <w:rFonts w:ascii="Calibri" w:hAnsi="Calibri" w:cs="Calibri"/>
          <w:color w:val="000000"/>
          <w:sz w:val="22"/>
          <w:szCs w:val="22"/>
          <w:shd w:val="clear" w:color="auto" w:fill="FFFFFF"/>
        </w:rPr>
      </w:pPr>
      <w:r w:rsidRPr="00F5066E">
        <w:rPr>
          <w:rStyle w:val="normaltextrun"/>
          <w:rFonts w:ascii="Calibri" w:hAnsi="Calibri" w:cs="Calibri"/>
          <w:color w:val="000000"/>
          <w:sz w:val="22"/>
          <w:szCs w:val="22"/>
          <w:shd w:val="clear" w:color="auto" w:fill="FFFFFF"/>
        </w:rPr>
        <w:t xml:space="preserve">Users will be imported into Coupa via API calls from </w:t>
      </w:r>
      <w:proofErr w:type="spellStart"/>
      <w:r w:rsidRPr="00F5066E">
        <w:rPr>
          <w:rStyle w:val="normaltextrun"/>
          <w:rFonts w:ascii="Calibri" w:hAnsi="Calibri" w:cs="Calibri"/>
          <w:color w:val="000000"/>
          <w:sz w:val="22"/>
          <w:szCs w:val="22"/>
          <w:shd w:val="clear" w:color="auto" w:fill="FFFFFF"/>
        </w:rPr>
        <w:t>SnapLogic</w:t>
      </w:r>
      <w:proofErr w:type="spellEnd"/>
      <w:r w:rsidRPr="00F5066E">
        <w:rPr>
          <w:rStyle w:val="normaltextrun"/>
          <w:rFonts w:ascii="Calibri" w:hAnsi="Calibri" w:cs="Calibri"/>
          <w:color w:val="000000"/>
          <w:sz w:val="22"/>
          <w:szCs w:val="22"/>
          <w:shd w:val="clear" w:color="auto" w:fill="FFFFFF"/>
        </w:rPr>
        <w:t xml:space="preserve">. </w:t>
      </w:r>
      <w:r w:rsidR="00B44ACC" w:rsidRPr="00F5066E">
        <w:rPr>
          <w:rStyle w:val="normaltextrun"/>
          <w:rFonts w:ascii="Calibri" w:hAnsi="Calibri" w:cs="Calibri"/>
          <w:color w:val="000000"/>
          <w:sz w:val="22"/>
          <w:szCs w:val="22"/>
          <w:shd w:val="clear" w:color="auto" w:fill="FFFFFF"/>
        </w:rPr>
        <w:t>More info on</w:t>
      </w:r>
      <w:r w:rsidRPr="00F5066E">
        <w:rPr>
          <w:rStyle w:val="normaltextrun"/>
          <w:rFonts w:ascii="Calibri" w:hAnsi="Calibri" w:cs="Calibri"/>
          <w:color w:val="000000"/>
          <w:sz w:val="22"/>
          <w:szCs w:val="22"/>
          <w:shd w:val="clear" w:color="auto" w:fill="FFFFFF"/>
        </w:rPr>
        <w:t xml:space="preserve"> this API can be found</w:t>
      </w:r>
      <w:r w:rsidR="577E6772" w:rsidRPr="00F5066E">
        <w:rPr>
          <w:rStyle w:val="normaltextrun"/>
          <w:rFonts w:ascii="Calibri" w:hAnsi="Calibri" w:cs="Calibri"/>
          <w:color w:val="000000"/>
          <w:sz w:val="22"/>
          <w:szCs w:val="22"/>
          <w:shd w:val="clear" w:color="auto" w:fill="FFFFFF"/>
        </w:rPr>
        <w:t xml:space="preserve"> </w:t>
      </w:r>
      <w:r w:rsidRPr="00F5066E">
        <w:rPr>
          <w:rStyle w:val="normaltextrun"/>
          <w:rFonts w:ascii="Calibri" w:hAnsi="Calibri" w:cs="Calibri"/>
          <w:color w:val="000000"/>
          <w:sz w:val="22"/>
          <w:szCs w:val="22"/>
          <w:shd w:val="clear" w:color="auto" w:fill="FFFFFF"/>
        </w:rPr>
        <w:t>here:</w:t>
      </w:r>
      <w:r w:rsidR="00B44ACC" w:rsidRPr="00F5066E">
        <w:rPr>
          <w:rStyle w:val="normaltextrun"/>
          <w:rFonts w:ascii="Calibri" w:hAnsi="Calibri" w:cs="Calibri"/>
          <w:color w:val="000000"/>
          <w:sz w:val="22"/>
          <w:szCs w:val="22"/>
          <w:shd w:val="clear" w:color="auto" w:fill="FFFFFF"/>
        </w:rPr>
        <w:t xml:space="preserve"> </w:t>
      </w:r>
      <w:r w:rsidR="2F1F59FC" w:rsidRPr="00F5066E">
        <w:rPr>
          <w:rStyle w:val="normaltextrun"/>
          <w:rFonts w:ascii="Calibri" w:hAnsi="Calibri" w:cs="Calibri"/>
          <w:color w:val="000000"/>
          <w:sz w:val="22"/>
          <w:szCs w:val="22"/>
          <w:shd w:val="clear" w:color="auto" w:fill="FFFFFF"/>
        </w:rPr>
        <w:t xml:space="preserve"> </w:t>
      </w:r>
      <w:r>
        <w:br/>
      </w:r>
      <w:hyperlink r:id="rId14" w:history="1">
        <w:r w:rsidR="00F5066E" w:rsidRPr="00372725">
          <w:rPr>
            <w:rStyle w:val="Hyperlink"/>
          </w:rPr>
          <w:t>https://success.coupa.com/Integrate/Technical_Documentation/API/Resources/Reference/users</w:t>
        </w:r>
      </w:hyperlink>
    </w:p>
    <w:p w14:paraId="6C58B179" w14:textId="2AE5173A" w:rsidR="00B44ACC" w:rsidRPr="00F5066E" w:rsidRDefault="00B44ACC" w:rsidP="008D01E0">
      <w:pPr>
        <w:pStyle w:val="BodyText"/>
        <w:numPr>
          <w:ilvl w:val="0"/>
          <w:numId w:val="10"/>
        </w:numPr>
        <w:tabs>
          <w:tab w:val="num" w:pos="1080"/>
        </w:tabs>
        <w:jc w:val="both"/>
        <w:rPr>
          <w:rStyle w:val="normaltextrun"/>
          <w:rFonts w:ascii="Calibri" w:hAnsi="Calibri" w:cs="Calibri"/>
          <w:color w:val="000000"/>
          <w:sz w:val="22"/>
          <w:szCs w:val="22"/>
          <w:shd w:val="clear" w:color="auto" w:fill="FFFFFF"/>
        </w:rPr>
      </w:pPr>
      <w:r w:rsidRPr="00F5066E">
        <w:rPr>
          <w:rStyle w:val="normaltextrun"/>
          <w:rFonts w:ascii="Calibri" w:hAnsi="Calibri" w:cs="Calibri"/>
          <w:color w:val="000000"/>
          <w:sz w:val="22"/>
          <w:szCs w:val="22"/>
          <w:shd w:val="clear" w:color="auto" w:fill="FFFFFF"/>
        </w:rPr>
        <w:t>New User creation will be integrated from ARS. ARS has all the n</w:t>
      </w:r>
      <w:r w:rsidR="0B42EFBB" w:rsidRPr="00F5066E">
        <w:rPr>
          <w:rStyle w:val="normaltextrun"/>
          <w:rFonts w:ascii="Calibri" w:hAnsi="Calibri" w:cs="Calibri"/>
          <w:color w:val="000000"/>
          <w:sz w:val="22"/>
          <w:szCs w:val="22"/>
          <w:shd w:val="clear" w:color="auto" w:fill="FFFFFF"/>
        </w:rPr>
        <w:t xml:space="preserve">ecessary </w:t>
      </w:r>
      <w:r w:rsidRPr="00F5066E">
        <w:rPr>
          <w:rStyle w:val="normaltextrun"/>
          <w:rFonts w:ascii="Calibri" w:hAnsi="Calibri" w:cs="Calibri"/>
          <w:color w:val="000000"/>
          <w:sz w:val="22"/>
          <w:szCs w:val="22"/>
          <w:shd w:val="clear" w:color="auto" w:fill="FFFFFF"/>
        </w:rPr>
        <w:t>fields to create a shell profile and update a User’s permissions in Coupa</w:t>
      </w:r>
      <w:r w:rsidR="38587D59" w:rsidRPr="00F5066E">
        <w:rPr>
          <w:rStyle w:val="normaltextrun"/>
          <w:rFonts w:ascii="Calibri" w:hAnsi="Calibri" w:cs="Calibri"/>
          <w:color w:val="000000"/>
          <w:sz w:val="22"/>
          <w:szCs w:val="22"/>
          <w:shd w:val="clear" w:color="auto" w:fill="FFFFFF"/>
        </w:rPr>
        <w:t>.</w:t>
      </w:r>
    </w:p>
    <w:p w14:paraId="01B82E50" w14:textId="7F48BFAC" w:rsidR="5AF865EA" w:rsidRDefault="5AF865EA" w:rsidP="278A0246">
      <w:pPr>
        <w:pStyle w:val="BodyText"/>
        <w:numPr>
          <w:ilvl w:val="0"/>
          <w:numId w:val="10"/>
        </w:numPr>
        <w:tabs>
          <w:tab w:val="num" w:pos="1080"/>
        </w:tabs>
        <w:jc w:val="both"/>
        <w:rPr>
          <w:rStyle w:val="normaltextrun"/>
          <w:rFonts w:ascii="Calibri" w:eastAsia="Calibri" w:hAnsi="Calibri" w:cs="Calibri"/>
          <w:color w:val="000000" w:themeColor="text1"/>
          <w:sz w:val="22"/>
          <w:szCs w:val="22"/>
          <w:highlight w:val="yellow"/>
        </w:rPr>
      </w:pPr>
      <w:r w:rsidRPr="278A0246">
        <w:rPr>
          <w:rStyle w:val="normaltextrun"/>
          <w:rFonts w:ascii="Calibri" w:hAnsi="Calibri" w:cs="Calibri"/>
          <w:color w:val="000000" w:themeColor="text1"/>
          <w:sz w:val="22"/>
          <w:szCs w:val="22"/>
          <w:highlight w:val="yellow"/>
        </w:rPr>
        <w:lastRenderedPageBreak/>
        <w:t xml:space="preserve">Okta contains all user attributes necessary to populate Coupa, except for </w:t>
      </w:r>
      <w:r w:rsidR="2C4CDC26" w:rsidRPr="278A0246">
        <w:rPr>
          <w:rStyle w:val="normaltextrun"/>
          <w:rFonts w:ascii="Calibri" w:hAnsi="Calibri" w:cs="Calibri"/>
          <w:color w:val="000000" w:themeColor="text1"/>
          <w:sz w:val="22"/>
          <w:szCs w:val="22"/>
          <w:highlight w:val="yellow"/>
        </w:rPr>
        <w:t xml:space="preserve">roles and </w:t>
      </w:r>
      <w:r w:rsidRPr="278A0246">
        <w:rPr>
          <w:rStyle w:val="normaltextrun"/>
          <w:rFonts w:ascii="Calibri" w:hAnsi="Calibri" w:cs="Calibri"/>
          <w:color w:val="000000" w:themeColor="text1"/>
          <w:sz w:val="22"/>
          <w:szCs w:val="22"/>
          <w:highlight w:val="yellow"/>
        </w:rPr>
        <w:t xml:space="preserve">‘Job Family’, with </w:t>
      </w:r>
      <w:r w:rsidR="753FBB99" w:rsidRPr="278A0246">
        <w:rPr>
          <w:rStyle w:val="normaltextrun"/>
          <w:rFonts w:ascii="Calibri" w:hAnsi="Calibri" w:cs="Calibri"/>
          <w:color w:val="000000" w:themeColor="text1"/>
          <w:sz w:val="22"/>
          <w:szCs w:val="22"/>
          <w:highlight w:val="yellow"/>
        </w:rPr>
        <w:t xml:space="preserve">the ability </w:t>
      </w:r>
      <w:r w:rsidRPr="278A0246">
        <w:rPr>
          <w:rStyle w:val="normaltextrun"/>
          <w:rFonts w:ascii="Calibri" w:hAnsi="Calibri" w:cs="Calibri"/>
          <w:color w:val="000000" w:themeColor="text1"/>
          <w:sz w:val="22"/>
          <w:szCs w:val="22"/>
          <w:highlight w:val="yellow"/>
        </w:rPr>
        <w:t xml:space="preserve">to identify </w:t>
      </w:r>
      <w:r w:rsidR="48CD0702" w:rsidRPr="278A0246">
        <w:rPr>
          <w:rStyle w:val="normaltextrun"/>
          <w:rFonts w:ascii="Calibri" w:hAnsi="Calibri" w:cs="Calibri"/>
          <w:color w:val="000000" w:themeColor="text1"/>
          <w:sz w:val="22"/>
          <w:szCs w:val="22"/>
          <w:highlight w:val="yellow"/>
        </w:rPr>
        <w:t>users assigned to Coupa and t</w:t>
      </w:r>
      <w:r w:rsidR="1A93F39B" w:rsidRPr="278A0246">
        <w:rPr>
          <w:rStyle w:val="normaltextrun"/>
          <w:rFonts w:ascii="Calibri" w:hAnsi="Calibri" w:cs="Calibri"/>
          <w:color w:val="000000" w:themeColor="text1"/>
          <w:sz w:val="22"/>
          <w:szCs w:val="22"/>
          <w:highlight w:val="yellow"/>
        </w:rPr>
        <w:t xml:space="preserve">o </w:t>
      </w:r>
      <w:r w:rsidR="48CD0702" w:rsidRPr="278A0246">
        <w:rPr>
          <w:rStyle w:val="normaltextrun"/>
          <w:rFonts w:ascii="Calibri" w:hAnsi="Calibri" w:cs="Calibri"/>
          <w:color w:val="000000" w:themeColor="text1"/>
          <w:sz w:val="22"/>
          <w:szCs w:val="22"/>
          <w:highlight w:val="yellow"/>
        </w:rPr>
        <w:t xml:space="preserve">determine </w:t>
      </w:r>
      <w:r w:rsidR="4E6AE9DE" w:rsidRPr="278A0246">
        <w:rPr>
          <w:rStyle w:val="normaltextrun"/>
          <w:rFonts w:ascii="Calibri" w:hAnsi="Calibri" w:cs="Calibri"/>
          <w:color w:val="000000" w:themeColor="text1"/>
          <w:sz w:val="22"/>
          <w:szCs w:val="22"/>
          <w:highlight w:val="yellow"/>
        </w:rPr>
        <w:t xml:space="preserve">attribute </w:t>
      </w:r>
      <w:r w:rsidR="48CD0702" w:rsidRPr="278A0246">
        <w:rPr>
          <w:rStyle w:val="normaltextrun"/>
          <w:rFonts w:ascii="Calibri" w:hAnsi="Calibri" w:cs="Calibri"/>
          <w:color w:val="000000" w:themeColor="text1"/>
          <w:sz w:val="22"/>
          <w:szCs w:val="22"/>
          <w:highlight w:val="yellow"/>
        </w:rPr>
        <w:t>changes</w:t>
      </w:r>
      <w:r w:rsidR="71331D35" w:rsidRPr="158AD18B">
        <w:rPr>
          <w:rStyle w:val="normaltextrun"/>
          <w:rFonts w:ascii="Calibri" w:hAnsi="Calibri" w:cs="Calibri"/>
          <w:color w:val="000000" w:themeColor="text1"/>
          <w:sz w:val="22"/>
          <w:szCs w:val="22"/>
          <w:highlight w:val="yellow"/>
        </w:rPr>
        <w:t xml:space="preserve"> for all fields required in Coupa</w:t>
      </w:r>
      <w:r w:rsidR="48CD0702" w:rsidRPr="278A0246">
        <w:rPr>
          <w:rStyle w:val="normaltextrun"/>
          <w:rFonts w:ascii="Calibri" w:hAnsi="Calibri" w:cs="Calibri"/>
          <w:color w:val="000000" w:themeColor="text1"/>
          <w:sz w:val="22"/>
          <w:szCs w:val="22"/>
          <w:highlight w:val="yellow"/>
        </w:rPr>
        <w:t>.</w:t>
      </w:r>
    </w:p>
    <w:p w14:paraId="51B923FF" w14:textId="6965A07B" w:rsidR="007072CE" w:rsidRPr="006F0EEE" w:rsidRDefault="007072CE" w:rsidP="007072CE">
      <w:pPr>
        <w:pStyle w:val="BodyText"/>
        <w:numPr>
          <w:ilvl w:val="0"/>
          <w:numId w:val="10"/>
        </w:numPr>
        <w:tabs>
          <w:tab w:val="num" w:pos="1080"/>
        </w:tabs>
        <w:jc w:val="both"/>
        <w:rPr>
          <w:rStyle w:val="normaltextrun"/>
          <w:rFonts w:ascii="Calibri" w:hAnsi="Calibri" w:cs="Calibri"/>
          <w:color w:val="000000"/>
          <w:sz w:val="22"/>
          <w:szCs w:val="22"/>
          <w:shd w:val="clear" w:color="auto" w:fill="FFFFFF"/>
        </w:rPr>
      </w:pPr>
      <w:r w:rsidRPr="278A0246">
        <w:rPr>
          <w:rStyle w:val="normaltextrun"/>
          <w:rFonts w:ascii="Calibri" w:hAnsi="Calibri" w:cs="Calibri"/>
          <w:color w:val="000000"/>
          <w:sz w:val="22"/>
          <w:szCs w:val="22"/>
          <w:highlight w:val="yellow"/>
          <w:shd w:val="clear" w:color="auto" w:fill="FFFFFF"/>
        </w:rPr>
        <w:t xml:space="preserve">Any changes to a </w:t>
      </w:r>
      <w:r w:rsidR="588025DE" w:rsidRPr="278A0246">
        <w:rPr>
          <w:rStyle w:val="normaltextrun"/>
          <w:rFonts w:ascii="Calibri" w:hAnsi="Calibri" w:cs="Calibri"/>
          <w:color w:val="000000"/>
          <w:sz w:val="22"/>
          <w:szCs w:val="22"/>
          <w:highlight w:val="yellow"/>
          <w:shd w:val="clear" w:color="auto" w:fill="FFFFFF"/>
        </w:rPr>
        <w:t>user</w:t>
      </w:r>
      <w:r w:rsidRPr="278A0246">
        <w:rPr>
          <w:rStyle w:val="normaltextrun"/>
          <w:rFonts w:ascii="Calibri" w:hAnsi="Calibri" w:cs="Calibri"/>
          <w:color w:val="000000"/>
          <w:sz w:val="22"/>
          <w:szCs w:val="22"/>
          <w:highlight w:val="yellow"/>
          <w:shd w:val="clear" w:color="auto" w:fill="FFFFFF"/>
        </w:rPr>
        <w:t xml:space="preserve"> profile outside of Coupa roles</w:t>
      </w:r>
      <w:r w:rsidR="4046D6C9" w:rsidRPr="278A0246">
        <w:rPr>
          <w:rStyle w:val="normaltextrun"/>
          <w:rFonts w:ascii="Calibri" w:hAnsi="Calibri" w:cs="Calibri"/>
          <w:color w:val="000000"/>
          <w:sz w:val="22"/>
          <w:szCs w:val="22"/>
          <w:highlight w:val="yellow"/>
          <w:shd w:val="clear" w:color="auto" w:fill="FFFFFF"/>
        </w:rPr>
        <w:t xml:space="preserve">, activation, and </w:t>
      </w:r>
      <w:r w:rsidRPr="278A0246">
        <w:rPr>
          <w:rStyle w:val="normaltextrun"/>
          <w:rFonts w:ascii="Calibri" w:hAnsi="Calibri" w:cs="Calibri"/>
          <w:color w:val="000000"/>
          <w:sz w:val="22"/>
          <w:szCs w:val="22"/>
          <w:highlight w:val="yellow"/>
          <w:shd w:val="clear" w:color="auto" w:fill="FFFFFF"/>
        </w:rPr>
        <w:t>deactivation will be sourced from OKTA</w:t>
      </w:r>
      <w:r w:rsidR="7745F545" w:rsidRPr="278A0246">
        <w:rPr>
          <w:rStyle w:val="normaltextrun"/>
          <w:rFonts w:ascii="Calibri" w:hAnsi="Calibri" w:cs="Calibri"/>
          <w:color w:val="000000"/>
          <w:sz w:val="22"/>
          <w:szCs w:val="22"/>
          <w:highlight w:val="yellow"/>
          <w:shd w:val="clear" w:color="auto" w:fill="FFFFFF"/>
        </w:rPr>
        <w:t xml:space="preserve"> and GCP</w:t>
      </w:r>
      <w:r w:rsidR="59CBC6E1" w:rsidRPr="278A0246">
        <w:rPr>
          <w:rStyle w:val="normaltextrun"/>
          <w:rFonts w:ascii="Calibri" w:hAnsi="Calibri" w:cs="Calibri"/>
          <w:color w:val="000000"/>
          <w:sz w:val="22"/>
          <w:szCs w:val="22"/>
          <w:highlight w:val="yellow"/>
          <w:shd w:val="clear" w:color="auto" w:fill="FFFFFF"/>
        </w:rPr>
        <w:t xml:space="preserve"> in nightly delta runs</w:t>
      </w:r>
      <w:r w:rsidRPr="278A0246">
        <w:rPr>
          <w:rStyle w:val="normaltextrun"/>
          <w:rFonts w:ascii="Calibri" w:hAnsi="Calibri" w:cs="Calibri"/>
          <w:color w:val="000000"/>
          <w:sz w:val="22"/>
          <w:szCs w:val="22"/>
          <w:highlight w:val="yellow"/>
          <w:shd w:val="clear" w:color="auto" w:fill="FFFFFF"/>
        </w:rPr>
        <w:t xml:space="preserve"> (i.e. name changes, email,</w:t>
      </w:r>
      <w:r w:rsidR="5F3F6279" w:rsidRPr="278A0246">
        <w:rPr>
          <w:rStyle w:val="normaltextrun"/>
          <w:rFonts w:ascii="Calibri" w:hAnsi="Calibri" w:cs="Calibri"/>
          <w:color w:val="000000"/>
          <w:sz w:val="22"/>
          <w:szCs w:val="22"/>
          <w:highlight w:val="yellow"/>
          <w:shd w:val="clear" w:color="auto" w:fill="FFFFFF"/>
        </w:rPr>
        <w:t xml:space="preserve"> job family</w:t>
      </w:r>
      <w:r w:rsidRPr="278A0246">
        <w:rPr>
          <w:rStyle w:val="normaltextrun"/>
          <w:rFonts w:ascii="Calibri" w:hAnsi="Calibri" w:cs="Calibri"/>
          <w:color w:val="000000"/>
          <w:sz w:val="22"/>
          <w:szCs w:val="22"/>
          <w:highlight w:val="yellow"/>
          <w:shd w:val="clear" w:color="auto" w:fill="FFFFFF"/>
        </w:rPr>
        <w:t xml:space="preserve"> etc.)</w:t>
      </w:r>
    </w:p>
    <w:p w14:paraId="510E72B5" w14:textId="64CD5E15" w:rsidR="006F0EEE" w:rsidRPr="00B61C5B" w:rsidRDefault="73A302A1" w:rsidP="006F0EEE">
      <w:pPr>
        <w:pStyle w:val="BodyText"/>
        <w:numPr>
          <w:ilvl w:val="1"/>
          <w:numId w:val="10"/>
        </w:numPr>
        <w:jc w:val="both"/>
        <w:rPr>
          <w:rStyle w:val="normaltextrun"/>
          <w:rFonts w:ascii="Calibri" w:hAnsi="Calibri" w:cs="Calibri"/>
          <w:sz w:val="22"/>
          <w:szCs w:val="22"/>
          <w:shd w:val="clear" w:color="auto" w:fill="FFFFFF"/>
        </w:rPr>
      </w:pPr>
      <w:r w:rsidRPr="278A0246">
        <w:rPr>
          <w:rStyle w:val="normaltextrun"/>
          <w:rFonts w:ascii="Calibri" w:hAnsi="Calibri" w:cs="Calibri"/>
          <w:sz w:val="22"/>
          <w:szCs w:val="22"/>
          <w:highlight w:val="yellow"/>
          <w:shd w:val="clear" w:color="auto" w:fill="FFFFFF"/>
        </w:rPr>
        <w:t>Changes</w:t>
      </w:r>
      <w:r w:rsidR="00486948" w:rsidRPr="278A0246">
        <w:rPr>
          <w:rStyle w:val="normaltextrun"/>
          <w:rFonts w:ascii="Calibri" w:hAnsi="Calibri" w:cs="Calibri"/>
          <w:sz w:val="22"/>
          <w:szCs w:val="22"/>
          <w:highlight w:val="yellow"/>
          <w:shd w:val="clear" w:color="auto" w:fill="FFFFFF"/>
        </w:rPr>
        <w:t xml:space="preserve"> </w:t>
      </w:r>
      <w:r w:rsidR="00B43D13" w:rsidRPr="278A0246">
        <w:rPr>
          <w:rStyle w:val="normaltextrun"/>
          <w:rFonts w:ascii="Calibri" w:hAnsi="Calibri" w:cs="Calibri"/>
          <w:sz w:val="22"/>
          <w:szCs w:val="22"/>
          <w:highlight w:val="yellow"/>
          <w:shd w:val="clear" w:color="auto" w:fill="FFFFFF"/>
        </w:rPr>
        <w:t>may be</w:t>
      </w:r>
      <w:r w:rsidR="00486948" w:rsidRPr="278A0246">
        <w:rPr>
          <w:rStyle w:val="normaltextrun"/>
          <w:rFonts w:ascii="Calibri" w:hAnsi="Calibri" w:cs="Calibri"/>
          <w:sz w:val="22"/>
          <w:szCs w:val="22"/>
          <w:highlight w:val="yellow"/>
          <w:shd w:val="clear" w:color="auto" w:fill="FFFFFF"/>
        </w:rPr>
        <w:t xml:space="preserve"> sourced from ARS instead of OKTA</w:t>
      </w:r>
      <w:r w:rsidR="1423FD0D" w:rsidRPr="278A0246">
        <w:rPr>
          <w:rStyle w:val="normaltextrun"/>
          <w:rFonts w:ascii="Calibri" w:hAnsi="Calibri" w:cs="Calibri"/>
          <w:sz w:val="22"/>
          <w:szCs w:val="22"/>
          <w:highlight w:val="yellow"/>
          <w:shd w:val="clear" w:color="auto" w:fill="FFFFFF"/>
        </w:rPr>
        <w:t xml:space="preserve"> and GCP</w:t>
      </w:r>
      <w:r w:rsidR="033B760E" w:rsidRPr="278A0246">
        <w:rPr>
          <w:rStyle w:val="normaltextrun"/>
          <w:rFonts w:ascii="Calibri" w:hAnsi="Calibri" w:cs="Calibri"/>
          <w:sz w:val="22"/>
          <w:szCs w:val="22"/>
          <w:highlight w:val="yellow"/>
          <w:shd w:val="clear" w:color="auto" w:fill="FFFFFF"/>
        </w:rPr>
        <w:t xml:space="preserve"> when there is a role change</w:t>
      </w:r>
      <w:r w:rsidR="00486948" w:rsidRPr="278A0246">
        <w:rPr>
          <w:rStyle w:val="normaltextrun"/>
          <w:rFonts w:ascii="Calibri" w:hAnsi="Calibri" w:cs="Calibri"/>
          <w:sz w:val="22"/>
          <w:szCs w:val="22"/>
          <w:highlight w:val="yellow"/>
          <w:shd w:val="clear" w:color="auto" w:fill="FFFFFF"/>
        </w:rPr>
        <w:t xml:space="preserve">. This will happen </w:t>
      </w:r>
      <w:r w:rsidR="000573FB" w:rsidRPr="278A0246">
        <w:rPr>
          <w:rStyle w:val="normaltextrun"/>
          <w:rFonts w:ascii="Calibri" w:hAnsi="Calibri" w:cs="Calibri"/>
          <w:sz w:val="22"/>
          <w:szCs w:val="22"/>
          <w:highlight w:val="yellow"/>
          <w:shd w:val="clear" w:color="auto" w:fill="FFFFFF"/>
        </w:rPr>
        <w:t>when</w:t>
      </w:r>
      <w:r w:rsidR="007626A7" w:rsidRPr="278A0246">
        <w:rPr>
          <w:rStyle w:val="normaltextrun"/>
          <w:rFonts w:ascii="Calibri" w:hAnsi="Calibri" w:cs="Calibri"/>
          <w:sz w:val="22"/>
          <w:szCs w:val="22"/>
          <w:highlight w:val="yellow"/>
          <w:shd w:val="clear" w:color="auto" w:fill="FFFFFF"/>
        </w:rPr>
        <w:t xml:space="preserve"> </w:t>
      </w:r>
      <w:r w:rsidR="61E75EFC" w:rsidRPr="278A0246">
        <w:rPr>
          <w:rStyle w:val="normaltextrun"/>
          <w:rFonts w:ascii="Calibri" w:hAnsi="Calibri" w:cs="Calibri"/>
          <w:sz w:val="22"/>
          <w:szCs w:val="22"/>
          <w:highlight w:val="yellow"/>
          <w:shd w:val="clear" w:color="auto" w:fill="FFFFFF"/>
        </w:rPr>
        <w:t>t</w:t>
      </w:r>
      <w:r w:rsidR="00CF0B92" w:rsidRPr="278A0246">
        <w:rPr>
          <w:rStyle w:val="normaltextrun"/>
          <w:rFonts w:ascii="Calibri" w:hAnsi="Calibri" w:cs="Calibri"/>
          <w:sz w:val="22"/>
          <w:szCs w:val="22"/>
          <w:highlight w:val="yellow"/>
          <w:shd w:val="clear" w:color="auto" w:fill="FFFFFF"/>
        </w:rPr>
        <w:t xml:space="preserve">he user requests a </w:t>
      </w:r>
      <w:r w:rsidR="00661958" w:rsidRPr="278A0246">
        <w:rPr>
          <w:rStyle w:val="normaltextrun"/>
          <w:rFonts w:ascii="Calibri" w:hAnsi="Calibri" w:cs="Calibri"/>
          <w:sz w:val="22"/>
          <w:szCs w:val="22"/>
          <w:highlight w:val="yellow"/>
          <w:shd w:val="clear" w:color="auto" w:fill="FFFFFF"/>
        </w:rPr>
        <w:t>Coupa role update in ARS</w:t>
      </w:r>
      <w:r w:rsidR="00E0370E" w:rsidRPr="278A0246">
        <w:rPr>
          <w:rStyle w:val="normaltextrun"/>
          <w:rFonts w:ascii="Calibri" w:hAnsi="Calibri" w:cs="Calibri"/>
          <w:sz w:val="22"/>
          <w:szCs w:val="22"/>
          <w:highlight w:val="yellow"/>
          <w:shd w:val="clear" w:color="auto" w:fill="FFFFFF"/>
        </w:rPr>
        <w:t xml:space="preserve"> </w:t>
      </w:r>
      <w:r w:rsidR="0049478A" w:rsidRPr="278A0246">
        <w:rPr>
          <w:rStyle w:val="normaltextrun"/>
          <w:rFonts w:ascii="Calibri" w:hAnsi="Calibri" w:cs="Calibri"/>
          <w:sz w:val="22"/>
          <w:szCs w:val="22"/>
          <w:highlight w:val="yellow"/>
          <w:shd w:val="clear" w:color="auto" w:fill="FFFFFF"/>
        </w:rPr>
        <w:t xml:space="preserve">that is then approved (triggering a </w:t>
      </w:r>
      <w:r w:rsidR="00443133" w:rsidRPr="278A0246">
        <w:rPr>
          <w:rStyle w:val="normaltextrun"/>
          <w:rFonts w:ascii="Calibri" w:hAnsi="Calibri" w:cs="Calibri"/>
          <w:sz w:val="22"/>
          <w:szCs w:val="22"/>
          <w:highlight w:val="yellow"/>
          <w:shd w:val="clear" w:color="auto" w:fill="FFFFFF"/>
        </w:rPr>
        <w:t xml:space="preserve">push to </w:t>
      </w:r>
      <w:proofErr w:type="spellStart"/>
      <w:r w:rsidR="00443133" w:rsidRPr="278A0246">
        <w:rPr>
          <w:rStyle w:val="normaltextrun"/>
          <w:rFonts w:ascii="Calibri" w:hAnsi="Calibri" w:cs="Calibri"/>
          <w:sz w:val="22"/>
          <w:szCs w:val="22"/>
          <w:highlight w:val="yellow"/>
          <w:shd w:val="clear" w:color="auto" w:fill="FFFFFF"/>
        </w:rPr>
        <w:t>SnapLogic</w:t>
      </w:r>
      <w:proofErr w:type="spellEnd"/>
      <w:r w:rsidR="00443133" w:rsidRPr="278A0246">
        <w:rPr>
          <w:rStyle w:val="normaltextrun"/>
          <w:rFonts w:ascii="Calibri" w:hAnsi="Calibri" w:cs="Calibri"/>
          <w:sz w:val="22"/>
          <w:szCs w:val="22"/>
          <w:highlight w:val="yellow"/>
          <w:shd w:val="clear" w:color="auto" w:fill="FFFFFF"/>
        </w:rPr>
        <w:t>)</w:t>
      </w:r>
      <w:r w:rsidR="00E0370E" w:rsidRPr="278A0246">
        <w:rPr>
          <w:rStyle w:val="normaltextrun"/>
          <w:rFonts w:ascii="Calibri" w:hAnsi="Calibri" w:cs="Calibri"/>
          <w:sz w:val="22"/>
          <w:szCs w:val="22"/>
          <w:highlight w:val="yellow"/>
          <w:shd w:val="clear" w:color="auto" w:fill="FFFFFF"/>
        </w:rPr>
        <w:t xml:space="preserve"> </w:t>
      </w:r>
      <w:r w:rsidR="11812547" w:rsidRPr="278A0246">
        <w:rPr>
          <w:rStyle w:val="normaltextrun"/>
          <w:rFonts w:ascii="Calibri" w:hAnsi="Calibri" w:cs="Calibri"/>
          <w:sz w:val="22"/>
          <w:szCs w:val="22"/>
          <w:highlight w:val="yellow"/>
          <w:shd w:val="clear" w:color="auto" w:fill="FFFFFF"/>
        </w:rPr>
        <w:t xml:space="preserve">and the </w:t>
      </w:r>
      <w:r w:rsidR="00661958" w:rsidRPr="278A0246">
        <w:rPr>
          <w:rStyle w:val="normaltextrun"/>
          <w:rFonts w:ascii="Calibri" w:hAnsi="Calibri" w:cs="Calibri"/>
          <w:sz w:val="22"/>
          <w:szCs w:val="22"/>
          <w:highlight w:val="yellow"/>
          <w:shd w:val="clear" w:color="auto" w:fill="FFFFFF"/>
        </w:rPr>
        <w:t>integration into Coupa runs before the nightly OKTA</w:t>
      </w:r>
      <w:r w:rsidR="1C3C3404" w:rsidRPr="278A0246">
        <w:rPr>
          <w:rStyle w:val="normaltextrun"/>
          <w:rFonts w:ascii="Calibri" w:hAnsi="Calibri" w:cs="Calibri"/>
          <w:sz w:val="22"/>
          <w:szCs w:val="22"/>
          <w:highlight w:val="yellow"/>
          <w:shd w:val="clear" w:color="auto" w:fill="FFFFFF"/>
        </w:rPr>
        <w:t>/GCP</w:t>
      </w:r>
      <w:r w:rsidR="00661958" w:rsidRPr="278A0246">
        <w:rPr>
          <w:rStyle w:val="normaltextrun"/>
          <w:rFonts w:ascii="Calibri" w:hAnsi="Calibri" w:cs="Calibri"/>
          <w:sz w:val="22"/>
          <w:szCs w:val="22"/>
          <w:highlight w:val="yellow"/>
          <w:shd w:val="clear" w:color="auto" w:fill="FFFFFF"/>
        </w:rPr>
        <w:t xml:space="preserve"> integration</w:t>
      </w:r>
      <w:r w:rsidR="00B83E87" w:rsidRPr="278A0246">
        <w:rPr>
          <w:rStyle w:val="normaltextrun"/>
          <w:rFonts w:ascii="Calibri" w:hAnsi="Calibri" w:cs="Calibri"/>
          <w:sz w:val="22"/>
          <w:szCs w:val="22"/>
          <w:highlight w:val="yellow"/>
          <w:shd w:val="clear" w:color="auto" w:fill="FFFFFF"/>
        </w:rPr>
        <w:t>.</w:t>
      </w:r>
      <w:r w:rsidR="00B83E87" w:rsidRPr="00B61C5B">
        <w:rPr>
          <w:rStyle w:val="normaltextrun"/>
          <w:rFonts w:ascii="Calibri" w:hAnsi="Calibri" w:cs="Calibri"/>
          <w:sz w:val="22"/>
          <w:szCs w:val="22"/>
          <w:shd w:val="clear" w:color="auto" w:fill="FFFFFF"/>
        </w:rPr>
        <w:t xml:space="preserve"> </w:t>
      </w:r>
      <w:r w:rsidR="006F0EEE" w:rsidRPr="00B61C5B">
        <w:rPr>
          <w:rStyle w:val="normaltextrun"/>
          <w:rFonts w:ascii="Calibri" w:hAnsi="Calibri" w:cs="Calibri"/>
          <w:sz w:val="22"/>
          <w:szCs w:val="22"/>
          <w:shd w:val="clear" w:color="auto" w:fill="FFFFFF"/>
        </w:rPr>
        <w:t xml:space="preserve"> </w:t>
      </w:r>
    </w:p>
    <w:p w14:paraId="3F84D4D2" w14:textId="596DE619" w:rsidR="531FBD49" w:rsidRDefault="531FBD49" w:rsidP="158AD18B">
      <w:pPr>
        <w:pStyle w:val="BodyText"/>
        <w:numPr>
          <w:ilvl w:val="0"/>
          <w:numId w:val="10"/>
        </w:numPr>
        <w:jc w:val="both"/>
        <w:rPr>
          <w:rStyle w:val="normaltextrun"/>
          <w:rFonts w:ascii="Calibri" w:eastAsia="Calibri" w:hAnsi="Calibri" w:cs="Calibri"/>
          <w:color w:val="000000" w:themeColor="text1"/>
          <w:sz w:val="22"/>
          <w:szCs w:val="22"/>
          <w:highlight w:val="yellow"/>
        </w:rPr>
      </w:pPr>
      <w:r w:rsidRPr="158AD18B">
        <w:rPr>
          <w:rStyle w:val="normaltextrun"/>
          <w:rFonts w:ascii="Calibri" w:hAnsi="Calibri" w:cs="Calibri"/>
          <w:color w:val="000000" w:themeColor="text1"/>
          <w:sz w:val="22"/>
          <w:szCs w:val="22"/>
          <w:highlight w:val="yellow"/>
        </w:rPr>
        <w:t>For the fields ‘First Name’, ‘Last Name’, and ‘Job Family’</w:t>
      </w:r>
      <w:r w:rsidR="2C8FCBA0" w:rsidRPr="158AD18B">
        <w:rPr>
          <w:rStyle w:val="normaltextrun"/>
          <w:rFonts w:ascii="Calibri" w:hAnsi="Calibri" w:cs="Calibri"/>
          <w:color w:val="000000" w:themeColor="text1"/>
          <w:sz w:val="22"/>
          <w:szCs w:val="22"/>
          <w:highlight w:val="yellow"/>
        </w:rPr>
        <w:t>,</w:t>
      </w:r>
      <w:r w:rsidRPr="158AD18B">
        <w:rPr>
          <w:rStyle w:val="normaltextrun"/>
          <w:rFonts w:ascii="Calibri" w:hAnsi="Calibri" w:cs="Calibri"/>
          <w:color w:val="000000" w:themeColor="text1"/>
          <w:sz w:val="22"/>
          <w:szCs w:val="22"/>
          <w:highlight w:val="yellow"/>
        </w:rPr>
        <w:t xml:space="preserve"> GCP is the source of truth and</w:t>
      </w:r>
      <w:r w:rsidR="667BC8E3" w:rsidRPr="158AD18B">
        <w:rPr>
          <w:rStyle w:val="normaltextrun"/>
          <w:rFonts w:ascii="Calibri" w:hAnsi="Calibri" w:cs="Calibri"/>
          <w:color w:val="000000" w:themeColor="text1"/>
          <w:sz w:val="22"/>
          <w:szCs w:val="22"/>
          <w:highlight w:val="yellow"/>
        </w:rPr>
        <w:t xml:space="preserve"> as such</w:t>
      </w:r>
      <w:r w:rsidR="333BCA6A" w:rsidRPr="158AD18B">
        <w:rPr>
          <w:rStyle w:val="normaltextrun"/>
          <w:rFonts w:ascii="Calibri" w:hAnsi="Calibri" w:cs="Calibri"/>
          <w:color w:val="000000" w:themeColor="text1"/>
          <w:sz w:val="22"/>
          <w:szCs w:val="22"/>
          <w:highlight w:val="yellow"/>
        </w:rPr>
        <w:t xml:space="preserve"> the </w:t>
      </w:r>
      <w:r w:rsidRPr="158AD18B">
        <w:rPr>
          <w:rStyle w:val="normaltextrun"/>
          <w:rFonts w:ascii="Calibri" w:hAnsi="Calibri" w:cs="Calibri"/>
          <w:color w:val="000000" w:themeColor="text1"/>
          <w:sz w:val="22"/>
          <w:szCs w:val="22"/>
          <w:highlight w:val="yellow"/>
        </w:rPr>
        <w:t>i</w:t>
      </w:r>
      <w:r w:rsidR="454107AA" w:rsidRPr="158AD18B">
        <w:rPr>
          <w:rStyle w:val="normaltextrun"/>
          <w:rFonts w:ascii="Calibri" w:hAnsi="Calibri" w:cs="Calibri"/>
          <w:color w:val="000000" w:themeColor="text1"/>
          <w:sz w:val="22"/>
          <w:szCs w:val="22"/>
          <w:highlight w:val="yellow"/>
        </w:rPr>
        <w:t xml:space="preserve">ntegration </w:t>
      </w:r>
      <w:r w:rsidR="614B113C" w:rsidRPr="158AD18B">
        <w:rPr>
          <w:rStyle w:val="normaltextrun"/>
          <w:rFonts w:ascii="Calibri" w:hAnsi="Calibri" w:cs="Calibri"/>
          <w:color w:val="000000" w:themeColor="text1"/>
          <w:sz w:val="22"/>
          <w:szCs w:val="22"/>
          <w:highlight w:val="yellow"/>
        </w:rPr>
        <w:t xml:space="preserve">is </w:t>
      </w:r>
      <w:r w:rsidRPr="158AD18B">
        <w:rPr>
          <w:rStyle w:val="normaltextrun"/>
          <w:rFonts w:ascii="Calibri" w:hAnsi="Calibri" w:cs="Calibri"/>
          <w:color w:val="000000" w:themeColor="text1"/>
          <w:sz w:val="22"/>
          <w:szCs w:val="22"/>
          <w:highlight w:val="yellow"/>
        </w:rPr>
        <w:t xml:space="preserve">required to </w:t>
      </w:r>
      <w:r w:rsidR="087A8AFE" w:rsidRPr="158AD18B">
        <w:rPr>
          <w:rStyle w:val="normaltextrun"/>
          <w:rFonts w:ascii="Calibri" w:hAnsi="Calibri" w:cs="Calibri"/>
          <w:color w:val="000000" w:themeColor="text1"/>
          <w:sz w:val="22"/>
          <w:szCs w:val="22"/>
          <w:highlight w:val="yellow"/>
        </w:rPr>
        <w:t xml:space="preserve">overwrite values provided by </w:t>
      </w:r>
      <w:r w:rsidR="3B80C2C9" w:rsidRPr="158AD18B">
        <w:rPr>
          <w:rStyle w:val="normaltextrun"/>
          <w:rFonts w:ascii="Calibri" w:hAnsi="Calibri" w:cs="Calibri"/>
          <w:color w:val="000000" w:themeColor="text1"/>
          <w:sz w:val="22"/>
          <w:szCs w:val="22"/>
          <w:highlight w:val="yellow"/>
        </w:rPr>
        <w:t>the ARS and OKTA integrations.</w:t>
      </w:r>
    </w:p>
    <w:p w14:paraId="763D20DD" w14:textId="5CE1C138" w:rsidR="34AB63BB" w:rsidRDefault="34AB63BB" w:rsidP="158AD18B">
      <w:pPr>
        <w:pStyle w:val="BodyText"/>
        <w:numPr>
          <w:ilvl w:val="1"/>
          <w:numId w:val="10"/>
        </w:numPr>
        <w:jc w:val="both"/>
        <w:rPr>
          <w:rStyle w:val="normaltextrun"/>
          <w:rFonts w:ascii="Calibri" w:eastAsia="Calibri" w:hAnsi="Calibri" w:cs="Calibri"/>
          <w:color w:val="000000" w:themeColor="text1"/>
          <w:sz w:val="22"/>
          <w:szCs w:val="22"/>
          <w:highlight w:val="yellow"/>
        </w:rPr>
      </w:pPr>
      <w:r w:rsidRPr="158AD18B">
        <w:rPr>
          <w:rStyle w:val="normaltextrun"/>
          <w:rFonts w:ascii="Calibri" w:hAnsi="Calibri" w:cs="Calibri"/>
          <w:color w:val="000000" w:themeColor="text1"/>
          <w:sz w:val="22"/>
          <w:szCs w:val="22"/>
          <w:highlight w:val="yellow"/>
        </w:rPr>
        <w:t xml:space="preserve">In future if new employee attributes are added to Coupa (not listed above) that are not required to be tracked by ARS audits (roles) or for OKTA SSO to function (email) </w:t>
      </w:r>
      <w:r w:rsidR="4465F56C" w:rsidRPr="158AD18B">
        <w:rPr>
          <w:rStyle w:val="normaltextrun"/>
          <w:rFonts w:ascii="Calibri" w:hAnsi="Calibri" w:cs="Calibri"/>
          <w:color w:val="000000" w:themeColor="text1"/>
          <w:sz w:val="22"/>
          <w:szCs w:val="22"/>
          <w:highlight w:val="yellow"/>
        </w:rPr>
        <w:t xml:space="preserve">are </w:t>
      </w:r>
      <w:r w:rsidRPr="158AD18B">
        <w:rPr>
          <w:rStyle w:val="normaltextrun"/>
          <w:rFonts w:ascii="Calibri" w:hAnsi="Calibri" w:cs="Calibri"/>
          <w:color w:val="000000" w:themeColor="text1"/>
          <w:sz w:val="22"/>
          <w:szCs w:val="22"/>
          <w:highlight w:val="yellow"/>
        </w:rPr>
        <w:t>required to be pulled from GCP.</w:t>
      </w:r>
    </w:p>
    <w:p w14:paraId="04D8D7B9" w14:textId="4F8BB96B" w:rsidR="7BBF8D55" w:rsidRDefault="7BBF8D55" w:rsidP="278A0246">
      <w:pPr>
        <w:pStyle w:val="BodyText"/>
        <w:numPr>
          <w:ilvl w:val="0"/>
          <w:numId w:val="10"/>
        </w:numPr>
        <w:jc w:val="both"/>
        <w:rPr>
          <w:rStyle w:val="normaltextrun"/>
          <w:rFonts w:ascii="Calibri" w:eastAsia="Calibri" w:hAnsi="Calibri" w:cs="Calibri"/>
          <w:color w:val="000000" w:themeColor="text1"/>
          <w:sz w:val="22"/>
          <w:szCs w:val="22"/>
          <w:highlight w:val="yellow"/>
        </w:rPr>
      </w:pPr>
      <w:r w:rsidRPr="278A0246">
        <w:rPr>
          <w:rStyle w:val="normaltextrun"/>
          <w:rFonts w:ascii="Calibri" w:hAnsi="Calibri" w:cs="Calibri"/>
          <w:color w:val="000000" w:themeColor="text1"/>
          <w:sz w:val="22"/>
          <w:szCs w:val="22"/>
          <w:highlight w:val="yellow"/>
        </w:rPr>
        <w:t xml:space="preserve">Each time the OKTA interface runs, GCP will be called to pull the </w:t>
      </w:r>
      <w:r w:rsidR="07D7A143" w:rsidRPr="278A0246">
        <w:rPr>
          <w:rStyle w:val="normaltextrun"/>
          <w:rFonts w:ascii="Calibri" w:hAnsi="Calibri" w:cs="Calibri"/>
          <w:color w:val="000000" w:themeColor="text1"/>
          <w:sz w:val="22"/>
          <w:szCs w:val="22"/>
          <w:highlight w:val="yellow"/>
        </w:rPr>
        <w:t>‘</w:t>
      </w:r>
      <w:r w:rsidR="2C303E55" w:rsidRPr="158AD18B">
        <w:rPr>
          <w:rStyle w:val="normaltextrun"/>
          <w:rFonts w:ascii="Calibri" w:hAnsi="Calibri" w:cs="Calibri"/>
          <w:color w:val="000000" w:themeColor="text1"/>
          <w:sz w:val="22"/>
          <w:szCs w:val="22"/>
          <w:highlight w:val="yellow"/>
        </w:rPr>
        <w:t xml:space="preserve">First Name’, ‘Last Name’, and </w:t>
      </w:r>
      <w:r w:rsidR="07D7A143" w:rsidRPr="158AD18B">
        <w:rPr>
          <w:rStyle w:val="normaltextrun"/>
          <w:rFonts w:ascii="Calibri" w:hAnsi="Calibri" w:cs="Calibri"/>
          <w:color w:val="000000" w:themeColor="text1"/>
          <w:sz w:val="22"/>
          <w:szCs w:val="22"/>
          <w:highlight w:val="yellow"/>
        </w:rPr>
        <w:t>‘</w:t>
      </w:r>
      <w:r w:rsidRPr="278A0246">
        <w:rPr>
          <w:rStyle w:val="normaltextrun"/>
          <w:rFonts w:ascii="Calibri" w:hAnsi="Calibri" w:cs="Calibri"/>
          <w:color w:val="000000" w:themeColor="text1"/>
          <w:sz w:val="22"/>
          <w:szCs w:val="22"/>
          <w:highlight w:val="yellow"/>
        </w:rPr>
        <w:t>Job Family</w:t>
      </w:r>
      <w:r w:rsidR="4015F010" w:rsidRPr="278A0246">
        <w:rPr>
          <w:rStyle w:val="normaltextrun"/>
          <w:rFonts w:ascii="Calibri" w:hAnsi="Calibri" w:cs="Calibri"/>
          <w:color w:val="000000" w:themeColor="text1"/>
          <w:sz w:val="22"/>
          <w:szCs w:val="22"/>
          <w:highlight w:val="yellow"/>
        </w:rPr>
        <w:t>’</w:t>
      </w:r>
      <w:r w:rsidRPr="278A0246">
        <w:rPr>
          <w:rStyle w:val="normaltextrun"/>
          <w:rFonts w:ascii="Calibri" w:hAnsi="Calibri" w:cs="Calibri"/>
          <w:color w:val="000000" w:themeColor="text1"/>
          <w:sz w:val="22"/>
          <w:szCs w:val="22"/>
          <w:highlight w:val="yellow"/>
        </w:rPr>
        <w:t xml:space="preserve"> details for the user</w:t>
      </w:r>
      <w:r w:rsidR="7B5999CA" w:rsidRPr="278A0246">
        <w:rPr>
          <w:rStyle w:val="normaltextrun"/>
          <w:rFonts w:ascii="Calibri" w:hAnsi="Calibri" w:cs="Calibri"/>
          <w:color w:val="000000" w:themeColor="text1"/>
          <w:sz w:val="22"/>
          <w:szCs w:val="22"/>
          <w:highlight w:val="yellow"/>
        </w:rPr>
        <w:t xml:space="preserve">s </w:t>
      </w:r>
      <w:r w:rsidRPr="278A0246">
        <w:rPr>
          <w:rStyle w:val="normaltextrun"/>
          <w:rFonts w:ascii="Calibri" w:hAnsi="Calibri" w:cs="Calibri"/>
          <w:color w:val="000000" w:themeColor="text1"/>
          <w:sz w:val="22"/>
          <w:szCs w:val="22"/>
          <w:highlight w:val="yellow"/>
        </w:rPr>
        <w:t xml:space="preserve">in </w:t>
      </w:r>
      <w:r w:rsidR="7120BA55" w:rsidRPr="158AD18B">
        <w:rPr>
          <w:rStyle w:val="normaltextrun"/>
          <w:rFonts w:ascii="Calibri" w:hAnsi="Calibri" w:cs="Calibri"/>
          <w:color w:val="000000" w:themeColor="text1"/>
          <w:sz w:val="22"/>
          <w:szCs w:val="22"/>
          <w:highlight w:val="yellow"/>
        </w:rPr>
        <w:t>order to overwrite the values pulled from OKTA and ARS</w:t>
      </w:r>
      <w:r w:rsidRPr="278A0246">
        <w:rPr>
          <w:rStyle w:val="normaltextrun"/>
          <w:rFonts w:ascii="Calibri" w:hAnsi="Calibri" w:cs="Calibri"/>
          <w:color w:val="000000" w:themeColor="text1"/>
          <w:sz w:val="22"/>
          <w:szCs w:val="22"/>
          <w:highlight w:val="yellow"/>
        </w:rPr>
        <w:t>.</w:t>
      </w:r>
    </w:p>
    <w:p w14:paraId="57218778" w14:textId="0D82AEF5" w:rsidR="3A338BCE" w:rsidRPr="00CC63CD" w:rsidRDefault="3A338BCE" w:rsidP="158AD18B">
      <w:pPr>
        <w:pStyle w:val="BodyText"/>
        <w:numPr>
          <w:ilvl w:val="1"/>
          <w:numId w:val="10"/>
        </w:numPr>
        <w:jc w:val="both"/>
        <w:rPr>
          <w:rStyle w:val="normaltextrun"/>
          <w:rFonts w:ascii="Calibri" w:eastAsia="Calibri" w:hAnsi="Calibri" w:cs="Calibri"/>
          <w:color w:val="000000" w:themeColor="text1"/>
          <w:sz w:val="22"/>
          <w:szCs w:val="22"/>
          <w:highlight w:val="yellow"/>
        </w:rPr>
      </w:pPr>
      <w:r w:rsidRPr="158AD18B">
        <w:rPr>
          <w:rStyle w:val="normaltextrun"/>
          <w:rFonts w:ascii="Calibri" w:hAnsi="Calibri" w:cs="Calibri"/>
          <w:color w:val="000000" w:themeColor="text1"/>
          <w:sz w:val="22"/>
          <w:szCs w:val="22"/>
          <w:highlight w:val="yellow"/>
        </w:rPr>
        <w:t xml:space="preserve">This delta process is achievable </w:t>
      </w:r>
      <w:r w:rsidR="30A7F723" w:rsidRPr="158AD18B">
        <w:rPr>
          <w:rStyle w:val="normaltextrun"/>
          <w:rFonts w:ascii="Calibri" w:hAnsi="Calibri" w:cs="Calibri"/>
          <w:color w:val="000000" w:themeColor="text1"/>
          <w:sz w:val="22"/>
          <w:szCs w:val="22"/>
          <w:highlight w:val="yellow"/>
        </w:rPr>
        <w:t>because</w:t>
      </w:r>
      <w:r w:rsidRPr="158AD18B">
        <w:rPr>
          <w:rStyle w:val="normaltextrun"/>
          <w:rFonts w:ascii="Calibri" w:hAnsi="Calibri" w:cs="Calibri"/>
          <w:color w:val="000000" w:themeColor="text1"/>
          <w:sz w:val="22"/>
          <w:szCs w:val="22"/>
          <w:highlight w:val="yellow"/>
        </w:rPr>
        <w:t xml:space="preserve"> i</w:t>
      </w:r>
      <w:r w:rsidR="500ED3CB" w:rsidRPr="158AD18B">
        <w:rPr>
          <w:rStyle w:val="normaltextrun"/>
          <w:rFonts w:ascii="Calibri" w:hAnsi="Calibri" w:cs="Calibri"/>
          <w:color w:val="000000" w:themeColor="text1"/>
          <w:sz w:val="22"/>
          <w:szCs w:val="22"/>
          <w:highlight w:val="yellow"/>
        </w:rPr>
        <w:t xml:space="preserve">n Workday when the </w:t>
      </w:r>
      <w:r w:rsidR="50BFDF10" w:rsidRPr="158AD18B">
        <w:rPr>
          <w:rStyle w:val="normaltextrun"/>
          <w:rFonts w:ascii="Calibri" w:hAnsi="Calibri" w:cs="Calibri"/>
          <w:color w:val="000000" w:themeColor="text1"/>
          <w:sz w:val="22"/>
          <w:szCs w:val="22"/>
          <w:highlight w:val="yellow"/>
        </w:rPr>
        <w:t>‘</w:t>
      </w:r>
      <w:r w:rsidR="500ED3CB" w:rsidRPr="158AD18B">
        <w:rPr>
          <w:rStyle w:val="normaltextrun"/>
          <w:rFonts w:ascii="Calibri" w:hAnsi="Calibri" w:cs="Calibri"/>
          <w:color w:val="000000" w:themeColor="text1"/>
          <w:sz w:val="22"/>
          <w:szCs w:val="22"/>
          <w:highlight w:val="yellow"/>
        </w:rPr>
        <w:t>Job Family</w:t>
      </w:r>
      <w:r w:rsidR="75EB601C" w:rsidRPr="158AD18B">
        <w:rPr>
          <w:rStyle w:val="normaltextrun"/>
          <w:rFonts w:ascii="Calibri" w:hAnsi="Calibri" w:cs="Calibri"/>
          <w:color w:val="000000" w:themeColor="text1"/>
          <w:sz w:val="22"/>
          <w:szCs w:val="22"/>
          <w:highlight w:val="yellow"/>
        </w:rPr>
        <w:t>’</w:t>
      </w:r>
      <w:r w:rsidR="500ED3CB" w:rsidRPr="158AD18B">
        <w:rPr>
          <w:rStyle w:val="normaltextrun"/>
          <w:rFonts w:ascii="Calibri" w:hAnsi="Calibri" w:cs="Calibri"/>
          <w:color w:val="000000" w:themeColor="text1"/>
          <w:sz w:val="22"/>
          <w:szCs w:val="22"/>
          <w:highlight w:val="yellow"/>
        </w:rPr>
        <w:t xml:space="preserve"> value changes, the department value will change as well. The department field will pass into OKTA and the </w:t>
      </w:r>
      <w:r w:rsidR="42D3560B" w:rsidRPr="158AD18B">
        <w:rPr>
          <w:rStyle w:val="normaltextrun"/>
          <w:rFonts w:ascii="Calibri" w:hAnsi="Calibri" w:cs="Calibri"/>
          <w:color w:val="000000" w:themeColor="text1"/>
          <w:sz w:val="22"/>
          <w:szCs w:val="22"/>
          <w:highlight w:val="yellow"/>
        </w:rPr>
        <w:t>‘J</w:t>
      </w:r>
      <w:r w:rsidR="500ED3CB" w:rsidRPr="158AD18B">
        <w:rPr>
          <w:rStyle w:val="normaltextrun"/>
          <w:rFonts w:ascii="Calibri" w:hAnsi="Calibri" w:cs="Calibri"/>
          <w:color w:val="000000" w:themeColor="text1"/>
          <w:sz w:val="22"/>
          <w:szCs w:val="22"/>
          <w:highlight w:val="yellow"/>
        </w:rPr>
        <w:t xml:space="preserve">ob </w:t>
      </w:r>
      <w:r w:rsidR="6373F0ED" w:rsidRPr="158AD18B">
        <w:rPr>
          <w:rStyle w:val="normaltextrun"/>
          <w:rFonts w:ascii="Calibri" w:hAnsi="Calibri" w:cs="Calibri"/>
          <w:color w:val="000000" w:themeColor="text1"/>
          <w:sz w:val="22"/>
          <w:szCs w:val="22"/>
          <w:highlight w:val="yellow"/>
        </w:rPr>
        <w:t>F</w:t>
      </w:r>
      <w:r w:rsidR="500ED3CB" w:rsidRPr="158AD18B">
        <w:rPr>
          <w:rStyle w:val="normaltextrun"/>
          <w:rFonts w:ascii="Calibri" w:hAnsi="Calibri" w:cs="Calibri"/>
          <w:color w:val="000000" w:themeColor="text1"/>
          <w:sz w:val="22"/>
          <w:szCs w:val="22"/>
          <w:highlight w:val="yellow"/>
        </w:rPr>
        <w:t>amily</w:t>
      </w:r>
      <w:r w:rsidR="7AA31BD4" w:rsidRPr="158AD18B">
        <w:rPr>
          <w:rStyle w:val="normaltextrun"/>
          <w:rFonts w:ascii="Calibri" w:hAnsi="Calibri" w:cs="Calibri"/>
          <w:color w:val="000000" w:themeColor="text1"/>
          <w:sz w:val="22"/>
          <w:szCs w:val="22"/>
          <w:highlight w:val="yellow"/>
        </w:rPr>
        <w:t>’</w:t>
      </w:r>
      <w:r w:rsidR="500ED3CB" w:rsidRPr="158AD18B">
        <w:rPr>
          <w:rStyle w:val="normaltextrun"/>
          <w:rFonts w:ascii="Calibri" w:hAnsi="Calibri" w:cs="Calibri"/>
          <w:color w:val="000000" w:themeColor="text1"/>
          <w:sz w:val="22"/>
          <w:szCs w:val="22"/>
          <w:highlight w:val="yellow"/>
        </w:rPr>
        <w:t xml:space="preserve"> field will pass into GCP.</w:t>
      </w:r>
      <w:r w:rsidR="32B9DEC4" w:rsidRPr="158AD18B">
        <w:rPr>
          <w:rStyle w:val="normaltextrun"/>
          <w:rFonts w:ascii="Calibri" w:hAnsi="Calibri" w:cs="Calibri"/>
          <w:color w:val="000000" w:themeColor="text1"/>
          <w:sz w:val="22"/>
          <w:szCs w:val="22"/>
          <w:highlight w:val="yellow"/>
        </w:rPr>
        <w:t xml:space="preserve"> </w:t>
      </w:r>
    </w:p>
    <w:p w14:paraId="697EB0D0" w14:textId="60D0B562" w:rsidR="00CC63CD" w:rsidRDefault="00CC63CD" w:rsidP="158AD18B">
      <w:pPr>
        <w:pStyle w:val="BodyText"/>
        <w:numPr>
          <w:ilvl w:val="1"/>
          <w:numId w:val="10"/>
        </w:numPr>
        <w:jc w:val="both"/>
        <w:rPr>
          <w:rStyle w:val="normaltextrun"/>
          <w:rFonts w:ascii="Calibri" w:eastAsia="Calibri" w:hAnsi="Calibri" w:cs="Calibri"/>
          <w:color w:val="000000" w:themeColor="text1"/>
          <w:sz w:val="22"/>
          <w:szCs w:val="22"/>
          <w:highlight w:val="yellow"/>
        </w:rPr>
      </w:pPr>
      <w:r>
        <w:rPr>
          <w:rStyle w:val="normaltextrun"/>
          <w:rFonts w:ascii="Calibri" w:hAnsi="Calibri" w:cs="Calibri"/>
          <w:color w:val="000000" w:themeColor="text1"/>
          <w:sz w:val="22"/>
          <w:szCs w:val="22"/>
          <w:highlight w:val="yellow"/>
        </w:rPr>
        <w:t>If a Job Family pulled from GCP is not setup as a department in Coupa, a functional error box office ticket will be generated – this would notify the functional admin team that the department needs to be added to Coupa</w:t>
      </w:r>
    </w:p>
    <w:p w14:paraId="27C1A570" w14:textId="3ED6B6E3" w:rsidR="32B9DEC4" w:rsidRDefault="32B9DEC4" w:rsidP="158AD18B">
      <w:pPr>
        <w:pStyle w:val="BodyText"/>
        <w:numPr>
          <w:ilvl w:val="1"/>
          <w:numId w:val="10"/>
        </w:numPr>
        <w:jc w:val="both"/>
        <w:rPr>
          <w:rStyle w:val="normaltextrun"/>
          <w:color w:val="000000" w:themeColor="text1"/>
          <w:sz w:val="22"/>
          <w:szCs w:val="22"/>
          <w:highlight w:val="yellow"/>
        </w:rPr>
      </w:pPr>
      <w:r w:rsidRPr="158AD18B">
        <w:rPr>
          <w:rStyle w:val="normaltextrun"/>
          <w:rFonts w:ascii="Calibri" w:hAnsi="Calibri" w:cs="Calibri"/>
          <w:color w:val="000000" w:themeColor="text1"/>
          <w:sz w:val="22"/>
          <w:szCs w:val="22"/>
          <w:highlight w:val="yellow"/>
        </w:rPr>
        <w:t xml:space="preserve">This allows filtering for only Coupa users </w:t>
      </w:r>
      <w:r w:rsidR="77412837" w:rsidRPr="158AD18B">
        <w:rPr>
          <w:rStyle w:val="normaltextrun"/>
          <w:rFonts w:ascii="Calibri" w:hAnsi="Calibri" w:cs="Calibri"/>
          <w:color w:val="000000" w:themeColor="text1"/>
          <w:sz w:val="22"/>
          <w:szCs w:val="22"/>
          <w:highlight w:val="yellow"/>
        </w:rPr>
        <w:t xml:space="preserve">for the </w:t>
      </w:r>
      <w:r w:rsidRPr="158AD18B">
        <w:rPr>
          <w:rStyle w:val="normaltextrun"/>
          <w:rFonts w:ascii="Calibri" w:hAnsi="Calibri" w:cs="Calibri"/>
          <w:color w:val="000000" w:themeColor="text1"/>
          <w:sz w:val="22"/>
          <w:szCs w:val="22"/>
          <w:highlight w:val="yellow"/>
        </w:rPr>
        <w:t>GCP</w:t>
      </w:r>
      <w:r w:rsidR="357744BF" w:rsidRPr="158AD18B">
        <w:rPr>
          <w:rStyle w:val="normaltextrun"/>
          <w:rFonts w:ascii="Calibri" w:hAnsi="Calibri" w:cs="Calibri"/>
          <w:color w:val="000000" w:themeColor="text1"/>
          <w:sz w:val="22"/>
          <w:szCs w:val="22"/>
          <w:highlight w:val="yellow"/>
        </w:rPr>
        <w:t xml:space="preserve"> integration</w:t>
      </w:r>
      <w:r w:rsidRPr="158AD18B">
        <w:rPr>
          <w:rStyle w:val="normaltextrun"/>
          <w:rFonts w:ascii="Calibri" w:hAnsi="Calibri" w:cs="Calibri"/>
          <w:color w:val="000000" w:themeColor="text1"/>
          <w:sz w:val="22"/>
          <w:szCs w:val="22"/>
          <w:highlight w:val="yellow"/>
        </w:rPr>
        <w:t>, which does not contain its own way to identify Coupa users.</w:t>
      </w:r>
    </w:p>
    <w:p w14:paraId="5F67BE40" w14:textId="28003C26" w:rsidR="004306C7" w:rsidRPr="00AA475E" w:rsidRDefault="4DD0C688" w:rsidP="00AA475E">
      <w:pPr>
        <w:pStyle w:val="BodyText"/>
        <w:numPr>
          <w:ilvl w:val="0"/>
          <w:numId w:val="10"/>
        </w:numPr>
        <w:jc w:val="both"/>
        <w:rPr>
          <w:rStyle w:val="normaltextrun"/>
          <w:color w:val="000000" w:themeColor="text1"/>
          <w:sz w:val="22"/>
          <w:szCs w:val="22"/>
          <w:highlight w:val="yellow"/>
        </w:rPr>
      </w:pPr>
      <w:r w:rsidRPr="158AD18B">
        <w:rPr>
          <w:rStyle w:val="normaltextrun"/>
          <w:rFonts w:ascii="Calibri" w:hAnsi="Calibri" w:cs="Calibri"/>
          <w:color w:val="000000" w:themeColor="text1"/>
          <w:sz w:val="22"/>
          <w:szCs w:val="22"/>
          <w:highlight w:val="yellow"/>
        </w:rPr>
        <w:t xml:space="preserve">During the initial load process </w:t>
      </w:r>
      <w:r w:rsidR="527B1FA2" w:rsidRPr="158AD18B">
        <w:rPr>
          <w:rStyle w:val="normaltextrun"/>
          <w:rFonts w:ascii="Calibri" w:hAnsi="Calibri" w:cs="Calibri"/>
          <w:color w:val="000000" w:themeColor="text1"/>
          <w:sz w:val="22"/>
          <w:szCs w:val="22"/>
          <w:highlight w:val="yellow"/>
        </w:rPr>
        <w:t xml:space="preserve">the </w:t>
      </w:r>
      <w:r w:rsidR="623C89A7" w:rsidRPr="158AD18B">
        <w:rPr>
          <w:rStyle w:val="normaltextrun"/>
          <w:rFonts w:ascii="Calibri" w:hAnsi="Calibri" w:cs="Calibri"/>
          <w:color w:val="000000" w:themeColor="text1"/>
          <w:sz w:val="22"/>
          <w:szCs w:val="22"/>
          <w:highlight w:val="yellow"/>
        </w:rPr>
        <w:t xml:space="preserve">fields </w:t>
      </w:r>
      <w:r w:rsidR="527B1FA2" w:rsidRPr="158AD18B">
        <w:rPr>
          <w:rStyle w:val="normaltextrun"/>
          <w:rFonts w:ascii="Calibri" w:hAnsi="Calibri" w:cs="Calibri"/>
          <w:color w:val="000000" w:themeColor="text1"/>
          <w:sz w:val="22"/>
          <w:szCs w:val="22"/>
          <w:highlight w:val="yellow"/>
        </w:rPr>
        <w:t xml:space="preserve">designated to come from GCP </w:t>
      </w:r>
      <w:r w:rsidR="40600FE8" w:rsidRPr="158AD18B">
        <w:rPr>
          <w:rStyle w:val="normaltextrun"/>
          <w:rFonts w:ascii="Calibri" w:hAnsi="Calibri" w:cs="Calibri"/>
          <w:color w:val="000000" w:themeColor="text1"/>
          <w:sz w:val="22"/>
          <w:szCs w:val="22"/>
          <w:highlight w:val="yellow"/>
        </w:rPr>
        <w:t xml:space="preserve">are required to </w:t>
      </w:r>
      <w:r w:rsidR="527B1FA2" w:rsidRPr="158AD18B">
        <w:rPr>
          <w:rStyle w:val="normaltextrun"/>
          <w:rFonts w:ascii="Calibri" w:hAnsi="Calibri" w:cs="Calibri"/>
          <w:color w:val="000000" w:themeColor="text1"/>
          <w:sz w:val="22"/>
          <w:szCs w:val="22"/>
          <w:highlight w:val="yellow"/>
        </w:rPr>
        <w:t xml:space="preserve">overwrite the </w:t>
      </w:r>
      <w:r w:rsidR="55984568" w:rsidRPr="158AD18B">
        <w:rPr>
          <w:rStyle w:val="normaltextrun"/>
          <w:rFonts w:ascii="Calibri" w:hAnsi="Calibri" w:cs="Calibri"/>
          <w:color w:val="000000" w:themeColor="text1"/>
          <w:sz w:val="22"/>
          <w:szCs w:val="22"/>
          <w:highlight w:val="yellow"/>
        </w:rPr>
        <w:t>same fields coming from ARS and OKTA.</w:t>
      </w:r>
    </w:p>
    <w:p w14:paraId="5CA46E0A" w14:textId="61F43C88" w:rsidR="00B44ACC" w:rsidRDefault="00B44ACC" w:rsidP="00B44ACC">
      <w:pPr>
        <w:pStyle w:val="BodyText"/>
        <w:numPr>
          <w:ilvl w:val="0"/>
          <w:numId w:val="10"/>
        </w:numPr>
        <w:tabs>
          <w:tab w:val="num" w:pos="1080"/>
        </w:tabs>
        <w:jc w:val="both"/>
        <w:rPr>
          <w:rStyle w:val="normaltextrun"/>
          <w:rFonts w:ascii="Calibri" w:hAnsi="Calibri" w:cs="Calibri"/>
          <w:color w:val="000000"/>
          <w:sz w:val="22"/>
          <w:szCs w:val="22"/>
          <w:shd w:val="clear" w:color="auto" w:fill="FFFFFF"/>
        </w:rPr>
      </w:pPr>
      <w:r>
        <w:rPr>
          <w:rStyle w:val="normaltextrun"/>
          <w:rFonts w:ascii="Calibri" w:hAnsi="Calibri" w:cs="Calibri"/>
          <w:color w:val="000000"/>
          <w:sz w:val="22"/>
          <w:szCs w:val="22"/>
          <w:shd w:val="clear" w:color="auto" w:fill="FFFFFF"/>
        </w:rPr>
        <w:t xml:space="preserve">Coupa role updates that are requested in ARS will be sent to Coupa. </w:t>
      </w:r>
      <w:r w:rsidR="006A27C1">
        <w:rPr>
          <w:rStyle w:val="normaltextrun"/>
          <w:rFonts w:ascii="Calibri" w:hAnsi="Calibri" w:cs="Calibri"/>
          <w:color w:val="000000"/>
          <w:sz w:val="22"/>
          <w:szCs w:val="22"/>
          <w:shd w:val="clear" w:color="auto" w:fill="FFFFFF"/>
        </w:rPr>
        <w:t>As part of that request, the</w:t>
      </w:r>
      <w:r>
        <w:rPr>
          <w:rStyle w:val="normaltextrun"/>
          <w:rFonts w:ascii="Calibri" w:hAnsi="Calibri" w:cs="Calibri"/>
          <w:color w:val="000000"/>
          <w:sz w:val="22"/>
          <w:szCs w:val="22"/>
          <w:shd w:val="clear" w:color="auto" w:fill="FFFFFF"/>
        </w:rPr>
        <w:t xml:space="preserve"> User’s roles, licenses, content groups, approval groups, and/or account security groups may be updated in Coupa</w:t>
      </w:r>
      <w:r w:rsidR="00AC1145">
        <w:rPr>
          <w:rStyle w:val="normaltextrun"/>
          <w:rFonts w:ascii="Calibri" w:hAnsi="Calibri" w:cs="Calibri"/>
          <w:color w:val="000000"/>
          <w:sz w:val="22"/>
          <w:szCs w:val="22"/>
          <w:shd w:val="clear" w:color="auto" w:fill="FFFFFF"/>
        </w:rPr>
        <w:t xml:space="preserve">; this information </w:t>
      </w:r>
      <w:r w:rsidR="000F4F7E">
        <w:rPr>
          <w:rStyle w:val="normaltextrun"/>
          <w:rFonts w:ascii="Calibri" w:hAnsi="Calibri" w:cs="Calibri"/>
          <w:color w:val="000000"/>
          <w:sz w:val="22"/>
          <w:szCs w:val="22"/>
          <w:shd w:val="clear" w:color="auto" w:fill="FFFFFF"/>
        </w:rPr>
        <w:t>must</w:t>
      </w:r>
      <w:r w:rsidR="00AC1145">
        <w:rPr>
          <w:rStyle w:val="normaltextrun"/>
          <w:rFonts w:ascii="Calibri" w:hAnsi="Calibri" w:cs="Calibri"/>
          <w:color w:val="000000"/>
          <w:sz w:val="22"/>
          <w:szCs w:val="22"/>
          <w:shd w:val="clear" w:color="auto" w:fill="FFFFFF"/>
        </w:rPr>
        <w:t xml:space="preserve"> exist in Coupa</w:t>
      </w:r>
      <w:r w:rsidR="000F4F7E">
        <w:rPr>
          <w:rStyle w:val="normaltextrun"/>
          <w:rFonts w:ascii="Calibri" w:hAnsi="Calibri" w:cs="Calibri"/>
          <w:color w:val="000000"/>
          <w:sz w:val="22"/>
          <w:szCs w:val="22"/>
          <w:shd w:val="clear" w:color="auto" w:fill="FFFFFF"/>
        </w:rPr>
        <w:t xml:space="preserve"> prior to the user update</w:t>
      </w:r>
      <w:r>
        <w:rPr>
          <w:rStyle w:val="normaltextrun"/>
          <w:rFonts w:ascii="Calibri" w:hAnsi="Calibri" w:cs="Calibri"/>
          <w:color w:val="000000"/>
          <w:sz w:val="22"/>
          <w:szCs w:val="22"/>
          <w:shd w:val="clear" w:color="auto" w:fill="FFFFFF"/>
        </w:rPr>
        <w:t>.</w:t>
      </w:r>
      <w:r w:rsidR="00B423F8">
        <w:rPr>
          <w:rStyle w:val="normaltextrun"/>
          <w:rFonts w:ascii="Calibri" w:hAnsi="Calibri" w:cs="Calibri"/>
          <w:color w:val="000000"/>
          <w:sz w:val="22"/>
          <w:szCs w:val="22"/>
          <w:shd w:val="clear" w:color="auto" w:fill="FFFFFF"/>
        </w:rPr>
        <w:t xml:space="preserve"> Per the previous requirement, if user attributes </w:t>
      </w:r>
      <w:r w:rsidR="00B423F8" w:rsidRPr="008D3A27">
        <w:rPr>
          <w:rStyle w:val="normaltextrun"/>
          <w:rFonts w:ascii="Calibri" w:hAnsi="Calibri" w:cs="Calibri"/>
          <w:sz w:val="22"/>
          <w:szCs w:val="22"/>
          <w:shd w:val="clear" w:color="auto" w:fill="FFFFFF"/>
        </w:rPr>
        <w:t>(e.g. name, email)</w:t>
      </w:r>
      <w:r w:rsidR="00B423F8">
        <w:rPr>
          <w:rStyle w:val="normaltextrun"/>
          <w:rFonts w:ascii="Calibri" w:hAnsi="Calibri" w:cs="Calibri"/>
          <w:sz w:val="22"/>
          <w:szCs w:val="22"/>
          <w:shd w:val="clear" w:color="auto" w:fill="FFFFFF"/>
        </w:rPr>
        <w:t xml:space="preserve"> are pushed to Coupa from ARS before OKTA</w:t>
      </w:r>
      <w:r w:rsidR="00B423F8">
        <w:rPr>
          <w:rStyle w:val="normaltextrun"/>
          <w:rFonts w:ascii="Calibri" w:hAnsi="Calibri" w:cs="Calibri"/>
          <w:color w:val="000000"/>
          <w:sz w:val="22"/>
          <w:szCs w:val="22"/>
          <w:shd w:val="clear" w:color="auto" w:fill="FFFFFF"/>
        </w:rPr>
        <w:t xml:space="preserve">, </w:t>
      </w:r>
      <w:r w:rsidR="000E1F3E" w:rsidRPr="008D3A27">
        <w:rPr>
          <w:rStyle w:val="normaltextrun"/>
          <w:rFonts w:ascii="Calibri" w:hAnsi="Calibri" w:cs="Calibri"/>
          <w:sz w:val="22"/>
          <w:szCs w:val="22"/>
          <w:shd w:val="clear" w:color="auto" w:fill="FFFFFF"/>
        </w:rPr>
        <w:t xml:space="preserve">those will be updated </w:t>
      </w:r>
      <w:r w:rsidR="006A27C1" w:rsidRPr="008D3A27">
        <w:rPr>
          <w:rStyle w:val="normaltextrun"/>
          <w:rFonts w:ascii="Calibri" w:hAnsi="Calibri" w:cs="Calibri"/>
          <w:sz w:val="22"/>
          <w:szCs w:val="22"/>
          <w:shd w:val="clear" w:color="auto" w:fill="FFFFFF"/>
        </w:rPr>
        <w:t xml:space="preserve">in Coupa </w:t>
      </w:r>
      <w:r w:rsidR="006705A6" w:rsidRPr="008D3A27">
        <w:rPr>
          <w:rStyle w:val="normaltextrun"/>
          <w:rFonts w:ascii="Calibri" w:hAnsi="Calibri" w:cs="Calibri"/>
          <w:sz w:val="22"/>
          <w:szCs w:val="22"/>
          <w:shd w:val="clear" w:color="auto" w:fill="FFFFFF"/>
        </w:rPr>
        <w:t>a</w:t>
      </w:r>
      <w:r w:rsidR="006A27C1" w:rsidRPr="008D3A27">
        <w:rPr>
          <w:rStyle w:val="normaltextrun"/>
          <w:rFonts w:ascii="Calibri" w:hAnsi="Calibri" w:cs="Calibri"/>
          <w:sz w:val="22"/>
          <w:szCs w:val="22"/>
          <w:shd w:val="clear" w:color="auto" w:fill="FFFFFF"/>
        </w:rPr>
        <w:t>s well</w:t>
      </w:r>
      <w:r w:rsidR="000E1F3E" w:rsidRPr="008D3A27">
        <w:rPr>
          <w:rStyle w:val="normaltextrun"/>
          <w:rFonts w:ascii="Calibri" w:hAnsi="Calibri" w:cs="Calibri"/>
          <w:sz w:val="22"/>
          <w:szCs w:val="22"/>
          <w:shd w:val="clear" w:color="auto" w:fill="FFFFFF"/>
        </w:rPr>
        <w:t>.</w:t>
      </w:r>
    </w:p>
    <w:p w14:paraId="1CA5E75E" w14:textId="5692E49F" w:rsidR="12AE0345" w:rsidRDefault="12AE0345" w:rsidP="7BC1FBA9">
      <w:pPr>
        <w:pStyle w:val="BodyText"/>
        <w:numPr>
          <w:ilvl w:val="0"/>
          <w:numId w:val="10"/>
        </w:numPr>
        <w:tabs>
          <w:tab w:val="num" w:pos="1080"/>
        </w:tabs>
        <w:jc w:val="both"/>
        <w:rPr>
          <w:rStyle w:val="normaltextrun"/>
          <w:rFonts w:ascii="Calibri" w:eastAsia="Calibri" w:hAnsi="Calibri" w:cs="Calibri"/>
          <w:color w:val="000000" w:themeColor="text1"/>
          <w:sz w:val="22"/>
          <w:szCs w:val="22"/>
        </w:rPr>
      </w:pPr>
      <w:r w:rsidRPr="7BC1FBA9">
        <w:rPr>
          <w:rStyle w:val="normaltextrun"/>
          <w:rFonts w:ascii="Calibri" w:hAnsi="Calibri" w:cs="Calibri"/>
          <w:color w:val="000000" w:themeColor="text1"/>
          <w:sz w:val="22"/>
          <w:szCs w:val="22"/>
        </w:rPr>
        <w:t>A user’s content groups, approval groups, and account security groups will be determined by the plant they belong to (this provisioning will happen in ARS)</w:t>
      </w:r>
    </w:p>
    <w:p w14:paraId="265FC4A8" w14:textId="145002EA" w:rsidR="00B44ACC" w:rsidRDefault="00B44ACC" w:rsidP="00B44ACC">
      <w:pPr>
        <w:pStyle w:val="BodyText"/>
        <w:numPr>
          <w:ilvl w:val="0"/>
          <w:numId w:val="10"/>
        </w:numPr>
        <w:tabs>
          <w:tab w:val="num" w:pos="1080"/>
        </w:tabs>
        <w:jc w:val="both"/>
        <w:rPr>
          <w:rStyle w:val="normaltextrun"/>
          <w:rFonts w:ascii="Calibri" w:hAnsi="Calibri" w:cs="Calibri"/>
          <w:color w:val="000000"/>
          <w:sz w:val="22"/>
          <w:szCs w:val="22"/>
          <w:shd w:val="clear" w:color="auto" w:fill="FFFFFF"/>
        </w:rPr>
      </w:pPr>
      <w:r>
        <w:rPr>
          <w:rStyle w:val="normaltextrun"/>
          <w:rFonts w:ascii="Calibri" w:hAnsi="Calibri" w:cs="Calibri"/>
          <w:color w:val="000000"/>
          <w:sz w:val="22"/>
          <w:szCs w:val="22"/>
          <w:shd w:val="clear" w:color="auto" w:fill="FFFFFF"/>
        </w:rPr>
        <w:t>If all Coupa roles are removed in ARS, the User record in Coupa will be set to “Inactive”</w:t>
      </w:r>
    </w:p>
    <w:p w14:paraId="526F91A5" w14:textId="0EDF4631" w:rsidR="00B44ACC" w:rsidRDefault="00493B38" w:rsidP="00B44ACC">
      <w:pPr>
        <w:pStyle w:val="BodyText"/>
        <w:numPr>
          <w:ilvl w:val="0"/>
          <w:numId w:val="10"/>
        </w:numPr>
        <w:tabs>
          <w:tab w:val="num" w:pos="1080"/>
        </w:tabs>
        <w:jc w:val="both"/>
        <w:rPr>
          <w:rStyle w:val="normaltextrun"/>
          <w:rFonts w:ascii="Calibri" w:hAnsi="Calibri" w:cs="Calibri"/>
          <w:color w:val="000000"/>
          <w:sz w:val="22"/>
          <w:szCs w:val="22"/>
          <w:shd w:val="clear" w:color="auto" w:fill="FFFFFF"/>
        </w:rPr>
      </w:pPr>
      <w:r>
        <w:rPr>
          <w:rStyle w:val="normaltextrun"/>
          <w:rFonts w:ascii="Calibri" w:hAnsi="Calibri" w:cs="Calibri"/>
          <w:color w:val="000000"/>
          <w:sz w:val="22"/>
          <w:szCs w:val="22"/>
          <w:shd w:val="clear" w:color="auto" w:fill="FFFFFF"/>
        </w:rPr>
        <w:t xml:space="preserve">The </w:t>
      </w:r>
      <w:r w:rsidR="00507548">
        <w:rPr>
          <w:rStyle w:val="normaltextrun"/>
          <w:rFonts w:ascii="Calibri" w:hAnsi="Calibri" w:cs="Calibri"/>
          <w:color w:val="000000"/>
          <w:sz w:val="22"/>
          <w:szCs w:val="22"/>
          <w:shd w:val="clear" w:color="auto" w:fill="FFFFFF"/>
        </w:rPr>
        <w:t>12-character</w:t>
      </w:r>
      <w:r>
        <w:rPr>
          <w:rStyle w:val="normaltextrun"/>
          <w:rFonts w:ascii="Calibri" w:hAnsi="Calibri" w:cs="Calibri"/>
          <w:color w:val="000000"/>
          <w:sz w:val="22"/>
          <w:szCs w:val="22"/>
          <w:shd w:val="clear" w:color="auto" w:fill="FFFFFF"/>
        </w:rPr>
        <w:t xml:space="preserve"> </w:t>
      </w:r>
      <w:r w:rsidR="00507548">
        <w:rPr>
          <w:rStyle w:val="normaltextrun"/>
          <w:rFonts w:ascii="Calibri" w:hAnsi="Calibri" w:cs="Calibri"/>
          <w:color w:val="000000"/>
          <w:sz w:val="22"/>
          <w:szCs w:val="22"/>
          <w:shd w:val="clear" w:color="auto" w:fill="FFFFFF"/>
        </w:rPr>
        <w:t>alpha</w:t>
      </w:r>
      <w:r>
        <w:rPr>
          <w:rStyle w:val="normaltextrun"/>
          <w:rFonts w:ascii="Calibri" w:hAnsi="Calibri" w:cs="Calibri"/>
          <w:color w:val="000000"/>
          <w:sz w:val="22"/>
          <w:szCs w:val="22"/>
          <w:shd w:val="clear" w:color="auto" w:fill="FFFFFF"/>
        </w:rPr>
        <w:t>numerical employee ID will be the unique identifier for users in Coupa. The Tyson User ID will also be stored on the user record in Coupa</w:t>
      </w:r>
    </w:p>
    <w:p w14:paraId="26948963" w14:textId="3F97E331" w:rsidR="00E91638" w:rsidRDefault="00E91638" w:rsidP="00B44ACC">
      <w:pPr>
        <w:pStyle w:val="BodyText"/>
        <w:numPr>
          <w:ilvl w:val="0"/>
          <w:numId w:val="10"/>
        </w:numPr>
        <w:tabs>
          <w:tab w:val="num" w:pos="1080"/>
        </w:tabs>
        <w:jc w:val="both"/>
        <w:rPr>
          <w:rStyle w:val="normaltextrun"/>
          <w:rFonts w:ascii="Calibri" w:hAnsi="Calibri" w:cs="Calibri"/>
          <w:color w:val="000000"/>
          <w:sz w:val="22"/>
          <w:szCs w:val="22"/>
          <w:shd w:val="clear" w:color="auto" w:fill="FFFFFF"/>
        </w:rPr>
      </w:pPr>
      <w:r>
        <w:rPr>
          <w:rStyle w:val="normaltextrun"/>
          <w:rFonts w:ascii="Calibri" w:hAnsi="Calibri" w:cs="Calibri"/>
          <w:color w:val="000000"/>
          <w:sz w:val="22"/>
          <w:szCs w:val="22"/>
          <w:shd w:val="clear" w:color="auto" w:fill="FFFFFF"/>
        </w:rPr>
        <w:lastRenderedPageBreak/>
        <w:t xml:space="preserve">ARS will be the source of Coupa roles for Coupa </w:t>
      </w:r>
      <w:r w:rsidR="00BE0462">
        <w:rPr>
          <w:rStyle w:val="normaltextrun"/>
          <w:rFonts w:ascii="Calibri" w:hAnsi="Calibri" w:cs="Calibri"/>
          <w:color w:val="000000"/>
          <w:sz w:val="22"/>
          <w:szCs w:val="22"/>
          <w:shd w:val="clear" w:color="auto" w:fill="FFFFFF"/>
        </w:rPr>
        <w:t>core</w:t>
      </w:r>
      <w:r w:rsidR="00DB703F">
        <w:rPr>
          <w:rStyle w:val="normaltextrun"/>
          <w:rFonts w:ascii="Calibri" w:hAnsi="Calibri" w:cs="Calibri"/>
          <w:color w:val="000000"/>
          <w:sz w:val="22"/>
          <w:szCs w:val="22"/>
          <w:shd w:val="clear" w:color="auto" w:fill="FFFFFF"/>
        </w:rPr>
        <w:t>. Coupa roles for CSO</w:t>
      </w:r>
      <w:r w:rsidR="5EE79AC6">
        <w:rPr>
          <w:rStyle w:val="normaltextrun"/>
          <w:rFonts w:ascii="Calibri" w:hAnsi="Calibri" w:cs="Calibri"/>
          <w:color w:val="000000"/>
          <w:sz w:val="22"/>
          <w:szCs w:val="22"/>
          <w:shd w:val="clear" w:color="auto" w:fill="FFFFFF"/>
        </w:rPr>
        <w:t xml:space="preserve"> and CLMA</w:t>
      </w:r>
      <w:r w:rsidR="00DB703F">
        <w:rPr>
          <w:rStyle w:val="normaltextrun"/>
          <w:rFonts w:ascii="Calibri" w:hAnsi="Calibri" w:cs="Calibri"/>
          <w:color w:val="000000"/>
          <w:sz w:val="22"/>
          <w:szCs w:val="22"/>
          <w:shd w:val="clear" w:color="auto" w:fill="FFFFFF"/>
        </w:rPr>
        <w:t xml:space="preserve"> </w:t>
      </w:r>
      <w:r w:rsidR="002A5583">
        <w:rPr>
          <w:rStyle w:val="normaltextrun"/>
          <w:rFonts w:ascii="Calibri" w:hAnsi="Calibri" w:cs="Calibri"/>
          <w:color w:val="000000"/>
          <w:sz w:val="22"/>
          <w:szCs w:val="22"/>
          <w:shd w:val="clear" w:color="auto" w:fill="FFFFFF"/>
        </w:rPr>
        <w:t>will be assigned within</w:t>
      </w:r>
      <w:r w:rsidR="331E08D9">
        <w:rPr>
          <w:rStyle w:val="normaltextrun"/>
          <w:rFonts w:ascii="Calibri" w:hAnsi="Calibri" w:cs="Calibri"/>
          <w:color w:val="000000"/>
          <w:sz w:val="22"/>
          <w:szCs w:val="22"/>
          <w:shd w:val="clear" w:color="auto" w:fill="FFFFFF"/>
        </w:rPr>
        <w:t xml:space="preserve"> their respective modules</w:t>
      </w:r>
      <w:r w:rsidR="00414ED4">
        <w:rPr>
          <w:rStyle w:val="normaltextrun"/>
          <w:rFonts w:ascii="Calibri" w:hAnsi="Calibri" w:cs="Calibri"/>
          <w:color w:val="000000"/>
          <w:sz w:val="22"/>
          <w:szCs w:val="22"/>
          <w:shd w:val="clear" w:color="auto" w:fill="FFFFFF"/>
        </w:rPr>
        <w:t>. However, ARS will store a general CSO</w:t>
      </w:r>
      <w:r w:rsidR="2A85450E">
        <w:rPr>
          <w:rStyle w:val="normaltextrun"/>
          <w:rFonts w:ascii="Calibri" w:hAnsi="Calibri" w:cs="Calibri"/>
          <w:color w:val="000000"/>
          <w:sz w:val="22"/>
          <w:szCs w:val="22"/>
          <w:shd w:val="clear" w:color="auto" w:fill="FFFFFF"/>
        </w:rPr>
        <w:t xml:space="preserve"> and CLMA</w:t>
      </w:r>
      <w:r w:rsidR="00414ED4">
        <w:rPr>
          <w:rStyle w:val="normaltextrun"/>
          <w:rFonts w:ascii="Calibri" w:hAnsi="Calibri" w:cs="Calibri"/>
          <w:color w:val="000000"/>
          <w:sz w:val="22"/>
          <w:szCs w:val="22"/>
          <w:shd w:val="clear" w:color="auto" w:fill="FFFFFF"/>
        </w:rPr>
        <w:t xml:space="preserve"> role in order to assign the CSO</w:t>
      </w:r>
      <w:r w:rsidR="5019CFF5">
        <w:rPr>
          <w:rStyle w:val="normaltextrun"/>
          <w:rFonts w:ascii="Calibri" w:hAnsi="Calibri" w:cs="Calibri"/>
          <w:color w:val="000000"/>
          <w:sz w:val="22"/>
          <w:szCs w:val="22"/>
          <w:shd w:val="clear" w:color="auto" w:fill="FFFFFF"/>
        </w:rPr>
        <w:t xml:space="preserve"> or CLMA</w:t>
      </w:r>
      <w:r w:rsidR="00414ED4">
        <w:rPr>
          <w:rStyle w:val="normaltextrun"/>
          <w:rFonts w:ascii="Calibri" w:hAnsi="Calibri" w:cs="Calibri"/>
          <w:color w:val="000000"/>
          <w:sz w:val="22"/>
          <w:szCs w:val="22"/>
          <w:shd w:val="clear" w:color="auto" w:fill="FFFFFF"/>
        </w:rPr>
        <w:t xml:space="preserve"> license on the user record in Coupa core.</w:t>
      </w:r>
    </w:p>
    <w:p w14:paraId="04D09A77" w14:textId="77777777" w:rsidR="00493B38" w:rsidRPr="00B44ACC" w:rsidRDefault="00493B38" w:rsidP="00F71D75">
      <w:pPr>
        <w:pStyle w:val="BodyText"/>
        <w:ind w:left="720"/>
        <w:jc w:val="both"/>
        <w:rPr>
          <w:rStyle w:val="normaltextrun"/>
          <w:rFonts w:ascii="Calibri" w:hAnsi="Calibri" w:cs="Calibri"/>
          <w:color w:val="000000"/>
          <w:sz w:val="22"/>
          <w:szCs w:val="22"/>
          <w:shd w:val="clear" w:color="auto" w:fill="FFFFFF"/>
        </w:rPr>
      </w:pPr>
    </w:p>
    <w:p w14:paraId="29B3F168" w14:textId="435F0777" w:rsidR="006A3865" w:rsidRDefault="006A3865" w:rsidP="00C26C59">
      <w:pPr>
        <w:pStyle w:val="Heading3"/>
        <w:rPr>
          <w:lang w:eastAsia="pt-BR"/>
        </w:rPr>
      </w:pPr>
      <w:bookmarkStart w:id="21" w:name="_Toc74576402"/>
      <w:r>
        <w:rPr>
          <w:lang w:eastAsia="pt-BR"/>
        </w:rPr>
        <w:t xml:space="preserve">Coupa </w:t>
      </w:r>
      <w:r w:rsidRPr="006A3865">
        <w:rPr>
          <w:lang w:eastAsia="pt-BR"/>
        </w:rPr>
        <w:t>Process Flow Diagram</w:t>
      </w:r>
      <w:bookmarkEnd w:id="21"/>
    </w:p>
    <w:p w14:paraId="2FAE3BCB" w14:textId="12FD6C3D" w:rsidR="00493B38" w:rsidRPr="00493B38" w:rsidRDefault="00493B38" w:rsidP="00493B38">
      <w:pPr>
        <w:rPr>
          <w:lang w:eastAsia="pt-BR"/>
        </w:rPr>
      </w:pPr>
      <w:r>
        <w:rPr>
          <w:noProof/>
        </w:rPr>
        <w:drawing>
          <wp:inline distT="0" distB="0" distL="0" distR="0" wp14:anchorId="3AA24EF5" wp14:editId="0D3E1304">
            <wp:extent cx="3833987" cy="5816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833987" cy="5816279"/>
                    </a:xfrm>
                    <a:prstGeom prst="rect">
                      <a:avLst/>
                    </a:prstGeom>
                  </pic:spPr>
                </pic:pic>
              </a:graphicData>
            </a:graphic>
          </wp:inline>
        </w:drawing>
      </w:r>
    </w:p>
    <w:p w14:paraId="25853C15" w14:textId="13881349" w:rsidR="00493B38" w:rsidRDefault="00493B38" w:rsidP="00493B38">
      <w:pPr>
        <w:rPr>
          <w:lang w:eastAsia="pt-BR"/>
        </w:rPr>
      </w:pPr>
      <w:commentRangeStart w:id="22"/>
      <w:commentRangeEnd w:id="22"/>
      <w:r>
        <w:rPr>
          <w:rStyle w:val="CommentReference"/>
        </w:rPr>
        <w:lastRenderedPageBreak/>
        <w:commentReference w:id="22"/>
      </w:r>
      <w:r w:rsidR="00D670F9">
        <w:rPr>
          <w:noProof/>
        </w:rPr>
        <w:drawing>
          <wp:inline distT="0" distB="0" distL="0" distR="0" wp14:anchorId="460718FE" wp14:editId="3C33DC8A">
            <wp:extent cx="3844925" cy="821562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3844925" cy="8215628"/>
                    </a:xfrm>
                    <a:prstGeom prst="rect">
                      <a:avLst/>
                    </a:prstGeom>
                  </pic:spPr>
                </pic:pic>
              </a:graphicData>
            </a:graphic>
          </wp:inline>
        </w:drawing>
      </w:r>
    </w:p>
    <w:p w14:paraId="3D717CD7" w14:textId="047C6380" w:rsidR="00C3627A" w:rsidRDefault="622F2257" w:rsidP="00493B38">
      <w:pPr>
        <w:rPr>
          <w:noProof/>
        </w:rPr>
      </w:pPr>
      <w:r w:rsidRPr="278A0246">
        <w:rPr>
          <w:noProof/>
          <w:highlight w:val="yellow"/>
        </w:rPr>
        <w:lastRenderedPageBreak/>
        <w:t xml:space="preserve">           </w:t>
      </w:r>
    </w:p>
    <w:p w14:paraId="497CDA4E" w14:textId="6D411E74" w:rsidR="00493B38" w:rsidRPr="00493B38" w:rsidRDefault="00B80829" w:rsidP="00493B38">
      <w:pPr>
        <w:rPr>
          <w:lang w:eastAsia="pt-BR"/>
        </w:rPr>
      </w:pPr>
      <w:r>
        <w:rPr>
          <w:noProof/>
        </w:rPr>
        <w:drawing>
          <wp:inline distT="0" distB="0" distL="0" distR="0" wp14:anchorId="48298455" wp14:editId="38D487A6">
            <wp:extent cx="5006882" cy="46024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8387" cy="4603864"/>
                    </a:xfrm>
                    <a:prstGeom prst="rect">
                      <a:avLst/>
                    </a:prstGeom>
                    <a:noFill/>
                    <a:ln>
                      <a:noFill/>
                    </a:ln>
                  </pic:spPr>
                </pic:pic>
              </a:graphicData>
            </a:graphic>
          </wp:inline>
        </w:drawing>
      </w:r>
      <w:r w:rsidR="2D64C1A4" w:rsidRPr="278A0246">
        <w:rPr>
          <w:highlight w:val="yellow"/>
          <w:lang w:eastAsia="pt-BR"/>
        </w:rPr>
        <w:t xml:space="preserve">         </w:t>
      </w:r>
    </w:p>
    <w:p w14:paraId="7740E9BC" w14:textId="51C27E14" w:rsidR="006A3865" w:rsidRDefault="006A3865" w:rsidP="29D5BE3B">
      <w:pPr>
        <w:pStyle w:val="BodyText"/>
        <w:tabs>
          <w:tab w:val="num" w:pos="1080"/>
        </w:tabs>
        <w:ind w:left="900"/>
        <w:jc w:val="both"/>
      </w:pPr>
      <w:r w:rsidRPr="29D5BE3B">
        <w:rPr>
          <w:color w:val="808080" w:themeColor="background1" w:themeShade="80"/>
        </w:rPr>
        <w:t xml:space="preserve"> </w:t>
      </w:r>
    </w:p>
    <w:p w14:paraId="42AC27D5" w14:textId="77777777" w:rsidR="00224738" w:rsidRPr="00FF071C" w:rsidRDefault="00224738" w:rsidP="00224738">
      <w:pPr>
        <w:pStyle w:val="BodyText"/>
        <w:tabs>
          <w:tab w:val="num" w:pos="1080"/>
        </w:tabs>
        <w:ind w:left="-90"/>
      </w:pPr>
    </w:p>
    <w:p w14:paraId="1053D207" w14:textId="14A822ED" w:rsidR="006A3865" w:rsidRPr="006A3865" w:rsidRDefault="006A3865" w:rsidP="00C26C59">
      <w:pPr>
        <w:pStyle w:val="Heading3"/>
        <w:rPr>
          <w:lang w:eastAsia="pt-BR"/>
        </w:rPr>
      </w:pPr>
      <w:bookmarkStart w:id="23" w:name="_Toc74576403"/>
      <w:r>
        <w:rPr>
          <w:lang w:eastAsia="pt-BR"/>
        </w:rPr>
        <w:t xml:space="preserve">Coupa </w:t>
      </w:r>
      <w:r w:rsidRPr="006A3865">
        <w:rPr>
          <w:lang w:eastAsia="pt-BR"/>
        </w:rPr>
        <w:t>Business Process Description</w:t>
      </w:r>
      <w:bookmarkEnd w:id="23"/>
    </w:p>
    <w:p w14:paraId="0043F6F5" w14:textId="792BEB8E" w:rsidR="004B1D55" w:rsidRDefault="688521EA" w:rsidP="278A0246">
      <w:pPr>
        <w:pStyle w:val="BodyText"/>
        <w:tabs>
          <w:tab w:val="num" w:pos="1080"/>
        </w:tabs>
        <w:rPr>
          <w:rFonts w:asciiTheme="minorHAnsi" w:hAnsiTheme="minorHAnsi" w:cstheme="minorBidi"/>
        </w:rPr>
      </w:pPr>
      <w:r w:rsidRPr="278A0246">
        <w:rPr>
          <w:rFonts w:asciiTheme="minorHAnsi" w:hAnsiTheme="minorHAnsi" w:cstheme="minorBidi"/>
        </w:rPr>
        <w:t>An</w:t>
      </w:r>
      <w:r w:rsidR="00493B38" w:rsidRPr="278A0246">
        <w:rPr>
          <w:rFonts w:asciiTheme="minorHAnsi" w:hAnsiTheme="minorHAnsi" w:cstheme="minorBidi"/>
        </w:rPr>
        <w:t xml:space="preserve"> integration will run when a new user is added or altered in ARS. </w:t>
      </w:r>
      <w:r w:rsidR="00493B38" w:rsidRPr="278A0246">
        <w:rPr>
          <w:rFonts w:asciiTheme="minorHAnsi" w:hAnsiTheme="minorHAnsi" w:cstheme="minorBidi"/>
          <w:highlight w:val="yellow"/>
        </w:rPr>
        <w:t>The integration will run daily for delta changes in OKTA</w:t>
      </w:r>
      <w:r w:rsidR="00C3627A" w:rsidRPr="278A0246">
        <w:rPr>
          <w:rFonts w:asciiTheme="minorHAnsi" w:hAnsiTheme="minorHAnsi" w:cstheme="minorBidi"/>
          <w:highlight w:val="yellow"/>
        </w:rPr>
        <w:t xml:space="preserve"> and GCP</w:t>
      </w:r>
      <w:r w:rsidR="00493B38" w:rsidRPr="278A0246">
        <w:rPr>
          <w:rFonts w:asciiTheme="minorHAnsi" w:hAnsiTheme="minorHAnsi" w:cstheme="minorBidi"/>
          <w:highlight w:val="yellow"/>
        </w:rPr>
        <w:t>.</w:t>
      </w:r>
      <w:r w:rsidR="00493B38" w:rsidRPr="278A0246">
        <w:rPr>
          <w:rFonts w:asciiTheme="minorHAnsi" w:hAnsiTheme="minorHAnsi" w:cstheme="minorBidi"/>
        </w:rPr>
        <w:t xml:space="preserve">  More info on this integration can be found at: </w:t>
      </w:r>
      <w:hyperlink r:id="rId22">
        <w:r w:rsidR="00493B38" w:rsidRPr="278A0246">
          <w:rPr>
            <w:rStyle w:val="Hyperlink"/>
            <w:rFonts w:asciiTheme="minorHAnsi" w:hAnsiTheme="minorHAnsi" w:cstheme="minorBidi"/>
          </w:rPr>
          <w:t>https://success.coupa.com/Integrate/Technical_Documentation/CSV/Import/Users</w:t>
        </w:r>
      </w:hyperlink>
    </w:p>
    <w:p w14:paraId="5718C16C" w14:textId="77777777" w:rsidR="00C26C59" w:rsidRPr="004B1D55" w:rsidRDefault="00C26C59" w:rsidP="00E85B36">
      <w:pPr>
        <w:pStyle w:val="BodyText"/>
        <w:rPr>
          <w:color w:val="808080"/>
        </w:rPr>
      </w:pPr>
    </w:p>
    <w:p w14:paraId="5220BBB2" w14:textId="77777777" w:rsidR="00E85B36" w:rsidRPr="004B1D55" w:rsidRDefault="00E85B36" w:rsidP="00E85B36">
      <w:pPr>
        <w:pStyle w:val="Texto"/>
        <w:rPr>
          <w:rFonts w:ascii="Times New Roman" w:hAnsi="Times New Roman"/>
        </w:rPr>
      </w:pPr>
    </w:p>
    <w:p w14:paraId="0E1F1656" w14:textId="77777777" w:rsidR="008D068D" w:rsidRPr="00447ACE" w:rsidRDefault="00E85B36" w:rsidP="00447ACE">
      <w:pPr>
        <w:pStyle w:val="Heading2"/>
      </w:pPr>
      <w:bookmarkStart w:id="24" w:name="_Toc382898939"/>
      <w:bookmarkStart w:id="25" w:name="_Toc522020393"/>
      <w:bookmarkStart w:id="26" w:name="_Toc62118412"/>
      <w:bookmarkStart w:id="27" w:name="_Toc74576404"/>
      <w:r w:rsidRPr="00447ACE">
        <w:t>Dependencies</w:t>
      </w:r>
      <w:bookmarkEnd w:id="24"/>
      <w:bookmarkEnd w:id="25"/>
      <w:r w:rsidR="00BF2A17" w:rsidRPr="00447ACE">
        <w:t xml:space="preserve"> &amp; Assumptions</w:t>
      </w:r>
      <w:bookmarkEnd w:id="26"/>
      <w:bookmarkEnd w:id="27"/>
      <w:r w:rsidR="008D068D" w:rsidRPr="00447ACE">
        <w:t xml:space="preserve">  </w:t>
      </w:r>
    </w:p>
    <w:tbl>
      <w:tblPr>
        <w:tblStyle w:val="GridTable4-Accent1"/>
        <w:tblW w:w="5000" w:type="pct"/>
        <w:tblLook w:val="0680" w:firstRow="0" w:lastRow="0" w:firstColumn="1" w:lastColumn="0" w:noHBand="1" w:noVBand="1"/>
      </w:tblPr>
      <w:tblGrid>
        <w:gridCol w:w="2038"/>
        <w:gridCol w:w="7312"/>
      </w:tblGrid>
      <w:tr w:rsidR="00E85B36" w:rsidRPr="001F2500" w14:paraId="67333429" w14:textId="77777777" w:rsidTr="00964811">
        <w:trPr>
          <w:trHeight w:val="377"/>
        </w:trPr>
        <w:tc>
          <w:tcPr>
            <w:cnfStyle w:val="001000000000" w:firstRow="0" w:lastRow="0" w:firstColumn="1" w:lastColumn="0" w:oddVBand="0" w:evenVBand="0" w:oddHBand="0" w:evenHBand="0" w:firstRowFirstColumn="0" w:firstRowLastColumn="0" w:lastRowFirstColumn="0" w:lastRowLastColumn="0"/>
            <w:tcW w:w="1090" w:type="pct"/>
            <w:shd w:val="clear" w:color="auto" w:fill="4F81BD" w:themeFill="accent1"/>
            <w:vAlign w:val="center"/>
          </w:tcPr>
          <w:p w14:paraId="3DADC6BE" w14:textId="436C3900" w:rsidR="00E85B36" w:rsidRPr="00964811" w:rsidRDefault="003B4FCA" w:rsidP="00964811">
            <w:pPr>
              <w:spacing w:before="60" w:after="60"/>
              <w:rPr>
                <w:rFonts w:cs="Arial"/>
                <w:b w:val="0"/>
                <w:bCs w:val="0"/>
                <w:color w:val="FFFFFF" w:themeColor="background1"/>
                <w:sz w:val="18"/>
                <w:szCs w:val="18"/>
              </w:rPr>
            </w:pPr>
            <w:r>
              <w:rPr>
                <w:rFonts w:cs="Arial"/>
                <w:b w:val="0"/>
                <w:bCs w:val="0"/>
                <w:color w:val="FFFFFF" w:themeColor="background1"/>
                <w:sz w:val="18"/>
                <w:szCs w:val="18"/>
              </w:rPr>
              <w:t>Assumption 1</w:t>
            </w:r>
          </w:p>
        </w:tc>
        <w:tc>
          <w:tcPr>
            <w:tcW w:w="3910" w:type="pct"/>
            <w:vAlign w:val="center"/>
          </w:tcPr>
          <w:p w14:paraId="48C9DA01" w14:textId="327BDCCA" w:rsidR="00E85B36" w:rsidRPr="001F2500" w:rsidRDefault="00DE6178" w:rsidP="00964811">
            <w:pPr>
              <w:pStyle w:val="BodyText"/>
              <w:ind w:left="-90"/>
              <w:cnfStyle w:val="000000000000" w:firstRow="0" w:lastRow="0" w:firstColumn="0" w:lastColumn="0" w:oddVBand="0" w:evenVBand="0" w:oddHBand="0" w:evenHBand="0" w:firstRowFirstColumn="0" w:firstRowLastColumn="0" w:lastRowFirstColumn="0" w:lastRowLastColumn="0"/>
              <w:rPr>
                <w:rFonts w:cs="Calibri"/>
                <w:szCs w:val="22"/>
              </w:rPr>
            </w:pPr>
            <w:r>
              <w:rPr>
                <w:rFonts w:cs="Calibri"/>
                <w:szCs w:val="22"/>
              </w:rPr>
              <w:t>C</w:t>
            </w:r>
            <w:r>
              <w:t>oupa will adhere to SO</w:t>
            </w:r>
            <w:r w:rsidR="006726BD">
              <w:t>C</w:t>
            </w:r>
            <w:r>
              <w:t xml:space="preserve"> </w:t>
            </w:r>
            <w:r w:rsidR="003B4FCA">
              <w:t xml:space="preserve">2 </w:t>
            </w:r>
            <w:r>
              <w:t xml:space="preserve">Compliance </w:t>
            </w:r>
            <w:r w:rsidR="006726BD">
              <w:t>managed by ARS</w:t>
            </w:r>
          </w:p>
        </w:tc>
      </w:tr>
      <w:tr w:rsidR="00E85B36" w:rsidRPr="001F2500" w14:paraId="1C172416" w14:textId="77777777" w:rsidTr="00964811">
        <w:trPr>
          <w:trHeight w:val="377"/>
        </w:trPr>
        <w:tc>
          <w:tcPr>
            <w:cnfStyle w:val="001000000000" w:firstRow="0" w:lastRow="0" w:firstColumn="1" w:lastColumn="0" w:oddVBand="0" w:evenVBand="0" w:oddHBand="0" w:evenHBand="0" w:firstRowFirstColumn="0" w:firstRowLastColumn="0" w:lastRowFirstColumn="0" w:lastRowLastColumn="0"/>
            <w:tcW w:w="1090" w:type="pct"/>
            <w:shd w:val="clear" w:color="auto" w:fill="4F81BD" w:themeFill="accent1"/>
            <w:vAlign w:val="center"/>
          </w:tcPr>
          <w:p w14:paraId="603B0D04" w14:textId="150B1B16" w:rsidR="00E85B36" w:rsidRPr="00964811" w:rsidRDefault="00E85B36" w:rsidP="00964811">
            <w:pPr>
              <w:spacing w:before="60" w:after="60"/>
              <w:rPr>
                <w:rFonts w:cs="Arial"/>
                <w:b w:val="0"/>
                <w:bCs w:val="0"/>
                <w:color w:val="FFFFFF" w:themeColor="background1"/>
                <w:sz w:val="18"/>
                <w:szCs w:val="18"/>
              </w:rPr>
            </w:pPr>
          </w:p>
        </w:tc>
        <w:tc>
          <w:tcPr>
            <w:tcW w:w="3910" w:type="pct"/>
            <w:vAlign w:val="center"/>
          </w:tcPr>
          <w:p w14:paraId="3161A9A1" w14:textId="54D201C8" w:rsidR="00E85B36" w:rsidRPr="001F2500" w:rsidRDefault="00E85B36" w:rsidP="00964811">
            <w:pPr>
              <w:pStyle w:val="BodyText"/>
              <w:ind w:left="-90"/>
              <w:cnfStyle w:val="000000000000" w:firstRow="0" w:lastRow="0" w:firstColumn="0" w:lastColumn="0" w:oddVBand="0" w:evenVBand="0" w:oddHBand="0" w:evenHBand="0" w:firstRowFirstColumn="0" w:firstRowLastColumn="0" w:lastRowFirstColumn="0" w:lastRowLastColumn="0"/>
              <w:rPr>
                <w:rFonts w:cs="Calibri"/>
                <w:szCs w:val="22"/>
              </w:rPr>
            </w:pPr>
          </w:p>
        </w:tc>
      </w:tr>
      <w:tr w:rsidR="00E85B36" w:rsidRPr="001F2500" w14:paraId="664F89A1" w14:textId="77777777" w:rsidTr="00964811">
        <w:trPr>
          <w:trHeight w:val="377"/>
        </w:trPr>
        <w:tc>
          <w:tcPr>
            <w:cnfStyle w:val="001000000000" w:firstRow="0" w:lastRow="0" w:firstColumn="1" w:lastColumn="0" w:oddVBand="0" w:evenVBand="0" w:oddHBand="0" w:evenHBand="0" w:firstRowFirstColumn="0" w:firstRowLastColumn="0" w:lastRowFirstColumn="0" w:lastRowLastColumn="0"/>
            <w:tcW w:w="1090" w:type="pct"/>
            <w:shd w:val="clear" w:color="auto" w:fill="4F81BD" w:themeFill="accent1"/>
            <w:vAlign w:val="center"/>
          </w:tcPr>
          <w:p w14:paraId="7146CD0C" w14:textId="2C2DB1C0" w:rsidR="00E85B36" w:rsidRPr="00964811" w:rsidRDefault="00E85B36" w:rsidP="00964811">
            <w:pPr>
              <w:spacing w:before="60" w:after="60"/>
              <w:rPr>
                <w:rFonts w:cs="Arial"/>
                <w:b w:val="0"/>
                <w:bCs w:val="0"/>
                <w:color w:val="FFFFFF" w:themeColor="background1"/>
                <w:sz w:val="18"/>
                <w:szCs w:val="18"/>
              </w:rPr>
            </w:pPr>
          </w:p>
        </w:tc>
        <w:tc>
          <w:tcPr>
            <w:tcW w:w="3910" w:type="pct"/>
            <w:vAlign w:val="center"/>
          </w:tcPr>
          <w:p w14:paraId="11BE731D" w14:textId="179B2BAD" w:rsidR="00E85B36" w:rsidRPr="001F2500" w:rsidRDefault="00E85B36" w:rsidP="00964811">
            <w:pPr>
              <w:pStyle w:val="BodyText"/>
              <w:ind w:left="-90"/>
              <w:cnfStyle w:val="000000000000" w:firstRow="0" w:lastRow="0" w:firstColumn="0" w:lastColumn="0" w:oddVBand="0" w:evenVBand="0" w:oddHBand="0" w:evenHBand="0" w:firstRowFirstColumn="0" w:firstRowLastColumn="0" w:lastRowFirstColumn="0" w:lastRowLastColumn="0"/>
              <w:rPr>
                <w:rFonts w:cs="Calibri"/>
                <w:szCs w:val="22"/>
              </w:rPr>
            </w:pPr>
          </w:p>
        </w:tc>
      </w:tr>
    </w:tbl>
    <w:p w14:paraId="389F0DA1" w14:textId="77777777" w:rsidR="00C26C59" w:rsidRDefault="00C26C59" w:rsidP="00C26C59">
      <w:pPr>
        <w:pStyle w:val="BodyText"/>
        <w:rPr>
          <w:lang w:eastAsia="pt-BR"/>
        </w:rPr>
      </w:pPr>
      <w:bookmarkStart w:id="28" w:name="_Toc406755560"/>
      <w:bookmarkStart w:id="29" w:name="_Toc479954877"/>
      <w:bookmarkStart w:id="30" w:name="_Toc522020394"/>
      <w:bookmarkStart w:id="31" w:name="_Toc62118413"/>
    </w:p>
    <w:p w14:paraId="4E1ABBBE" w14:textId="6E1B5626" w:rsidR="001A1948" w:rsidRPr="001A1948" w:rsidRDefault="0093784E" w:rsidP="001A1948">
      <w:pPr>
        <w:pStyle w:val="Heading1"/>
        <w:numPr>
          <w:ilvl w:val="0"/>
          <w:numId w:val="0"/>
        </w:numPr>
        <w:ind w:left="432"/>
        <w:jc w:val="center"/>
        <w:rPr>
          <w:rFonts w:ascii="Arial Bold" w:hAnsi="Arial Bold"/>
          <w:bCs/>
          <w:snapToGrid/>
          <w:color w:val="887799"/>
          <w:sz w:val="32"/>
          <w:szCs w:val="32"/>
          <w:u w:val="single"/>
          <w:lang w:eastAsia="pt-BR"/>
        </w:rPr>
      </w:pPr>
      <w:bookmarkStart w:id="32" w:name="_Toc62118417"/>
      <w:bookmarkStart w:id="33" w:name="_Toc74576405"/>
      <w:bookmarkEnd w:id="28"/>
      <w:bookmarkEnd w:id="29"/>
      <w:bookmarkEnd w:id="30"/>
      <w:bookmarkEnd w:id="31"/>
      <w:proofErr w:type="spellStart"/>
      <w:r>
        <w:rPr>
          <w:rFonts w:ascii="Arial Bold" w:hAnsi="Arial Bold"/>
          <w:bCs/>
          <w:snapToGrid/>
          <w:color w:val="887799"/>
          <w:sz w:val="32"/>
          <w:szCs w:val="32"/>
          <w:u w:val="single"/>
          <w:lang w:eastAsia="pt-BR"/>
        </w:rPr>
        <w:t>SnapLogic</w:t>
      </w:r>
      <w:bookmarkEnd w:id="32"/>
      <w:bookmarkEnd w:id="33"/>
      <w:proofErr w:type="spellEnd"/>
    </w:p>
    <w:p w14:paraId="26987BCA" w14:textId="040C7233" w:rsidR="00063C16" w:rsidRDefault="006077C9" w:rsidP="121536E2">
      <w:pPr>
        <w:pStyle w:val="Heading1"/>
        <w:rPr>
          <w:rFonts w:ascii="Arial Bold" w:hAnsi="Arial Bold"/>
          <w:snapToGrid/>
          <w:color w:val="887799"/>
          <w:sz w:val="32"/>
          <w:szCs w:val="32"/>
          <w:lang w:eastAsia="pt-BR"/>
        </w:rPr>
      </w:pPr>
      <w:bookmarkStart w:id="34" w:name="_Toc62118418"/>
      <w:bookmarkStart w:id="35" w:name="_Toc74576406"/>
      <w:proofErr w:type="spellStart"/>
      <w:r w:rsidRPr="121536E2">
        <w:rPr>
          <w:rFonts w:ascii="Arial Bold" w:hAnsi="Arial Bold"/>
          <w:snapToGrid/>
          <w:color w:val="887799"/>
          <w:sz w:val="32"/>
          <w:szCs w:val="32"/>
          <w:lang w:eastAsia="pt-BR"/>
        </w:rPr>
        <w:t>Snap</w:t>
      </w:r>
      <w:r w:rsidR="415CB0CF" w:rsidRPr="121536E2">
        <w:rPr>
          <w:rFonts w:ascii="Arial Bold" w:hAnsi="Arial Bold"/>
          <w:snapToGrid/>
          <w:color w:val="887799"/>
          <w:sz w:val="32"/>
          <w:szCs w:val="32"/>
          <w:lang w:eastAsia="pt-BR"/>
        </w:rPr>
        <w:t>Logic</w:t>
      </w:r>
      <w:proofErr w:type="spellEnd"/>
      <w:r w:rsidR="415CB0CF" w:rsidRPr="121536E2">
        <w:rPr>
          <w:rFonts w:ascii="Arial Bold" w:hAnsi="Arial Bold"/>
          <w:snapToGrid/>
          <w:color w:val="887799"/>
          <w:sz w:val="32"/>
          <w:szCs w:val="32"/>
          <w:lang w:eastAsia="pt-BR"/>
        </w:rPr>
        <w:t xml:space="preserve"> – ARS Interface Technology Overview</w:t>
      </w:r>
      <w:bookmarkEnd w:id="10"/>
      <w:bookmarkEnd w:id="34"/>
      <w:bookmarkEnd w:id="35"/>
    </w:p>
    <w:p w14:paraId="5B56EEF2" w14:textId="77777777" w:rsidR="006077C9" w:rsidRPr="00806F57" w:rsidRDefault="006077C9" w:rsidP="00447ACE">
      <w:pPr>
        <w:pStyle w:val="Heading2"/>
      </w:pPr>
      <w:bookmarkStart w:id="36" w:name="_Toc53409764"/>
      <w:bookmarkStart w:id="37" w:name="_Toc62118419"/>
      <w:bookmarkStart w:id="38" w:name="_Toc74576407"/>
      <w:r w:rsidRPr="00806F57">
        <w:t>Requirement Details</w:t>
      </w:r>
      <w:bookmarkEnd w:id="36"/>
      <w:bookmarkEnd w:id="37"/>
      <w:bookmarkEnd w:id="38"/>
    </w:p>
    <w:p w14:paraId="75FBE423" w14:textId="77777777" w:rsidR="006077C9" w:rsidRPr="006077C9" w:rsidRDefault="006077C9" w:rsidP="006077C9">
      <w:pPr>
        <w:rPr>
          <w:lang w:eastAsia="pt-BR"/>
        </w:rPr>
      </w:pPr>
    </w:p>
    <w:tbl>
      <w:tblPr>
        <w:tblW w:w="8539" w:type="dxa"/>
        <w:tblInd w:w="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6361"/>
      </w:tblGrid>
      <w:tr w:rsidR="00FD1370" w:rsidRPr="00DC62C1" w14:paraId="59898325" w14:textId="77777777" w:rsidTr="00DC62C1">
        <w:tc>
          <w:tcPr>
            <w:tcW w:w="2178" w:type="dxa"/>
            <w:shd w:val="clear" w:color="auto" w:fill="4F81BD" w:themeFill="accent1"/>
            <w:vAlign w:val="center"/>
          </w:tcPr>
          <w:p w14:paraId="4DB3ACB1" w14:textId="77777777" w:rsidR="00FD1370" w:rsidRPr="00DC62C1" w:rsidRDefault="00FD1370" w:rsidP="00DC62C1">
            <w:pPr>
              <w:pStyle w:val="BodyText0"/>
              <w:spacing w:beforeLines="30" w:before="72" w:afterLines="30" w:after="72"/>
              <w:jc w:val="left"/>
              <w:rPr>
                <w:rFonts w:ascii="Times New Roman" w:hAnsi="Times New Roman"/>
                <w:b/>
                <w:color w:val="FFFFFF"/>
                <w:sz w:val="20"/>
                <w:lang w:val="en-GB"/>
              </w:rPr>
            </w:pPr>
            <w:r w:rsidRPr="00DC62C1">
              <w:rPr>
                <w:rFonts w:ascii="Times New Roman" w:hAnsi="Times New Roman"/>
                <w:b/>
                <w:color w:val="FFFFFF"/>
                <w:sz w:val="20"/>
                <w:lang w:val="en-GB"/>
              </w:rPr>
              <w:t>Snap Pipeline Name</w:t>
            </w:r>
          </w:p>
        </w:tc>
        <w:tc>
          <w:tcPr>
            <w:tcW w:w="6361" w:type="dxa"/>
            <w:shd w:val="clear" w:color="auto" w:fill="auto"/>
            <w:vAlign w:val="center"/>
          </w:tcPr>
          <w:p w14:paraId="2D3F0BEC" w14:textId="7B39AA71" w:rsidR="00FD1370" w:rsidRPr="00A728E0" w:rsidRDefault="00DE6233" w:rsidP="00DC62C1">
            <w:pPr>
              <w:pStyle w:val="BodyText0"/>
              <w:spacing w:beforeLines="30" w:before="72" w:afterLines="30" w:after="72"/>
              <w:jc w:val="left"/>
              <w:rPr>
                <w:rFonts w:cs="Arial"/>
                <w:sz w:val="20"/>
                <w:lang w:val="en-GB"/>
              </w:rPr>
            </w:pPr>
            <w:proofErr w:type="spellStart"/>
            <w:r w:rsidRPr="00A728E0">
              <w:rPr>
                <w:rFonts w:cs="Arial"/>
                <w:sz w:val="20"/>
                <w:lang w:val="en-GB"/>
              </w:rPr>
              <w:t>pl_ars_to_coupa_users</w:t>
            </w:r>
            <w:proofErr w:type="spellEnd"/>
          </w:p>
        </w:tc>
      </w:tr>
      <w:tr w:rsidR="00FD1370" w:rsidRPr="00DC62C1" w14:paraId="0812D3B5" w14:textId="77777777" w:rsidTr="00DC62C1">
        <w:tc>
          <w:tcPr>
            <w:tcW w:w="2178" w:type="dxa"/>
            <w:shd w:val="clear" w:color="auto" w:fill="4F81BD" w:themeFill="accent1"/>
            <w:vAlign w:val="center"/>
          </w:tcPr>
          <w:p w14:paraId="3B9DA66E" w14:textId="77777777" w:rsidR="00FD1370" w:rsidRPr="00DC62C1" w:rsidRDefault="00FD1370" w:rsidP="00DC62C1">
            <w:pPr>
              <w:pStyle w:val="BodyText0"/>
              <w:spacing w:beforeLines="30" w:before="72" w:afterLines="30" w:after="72"/>
              <w:jc w:val="left"/>
              <w:rPr>
                <w:rFonts w:ascii="Times New Roman" w:hAnsi="Times New Roman"/>
                <w:b/>
                <w:color w:val="FFFFFF"/>
                <w:sz w:val="20"/>
                <w:lang w:val="en-GB"/>
              </w:rPr>
            </w:pPr>
            <w:r w:rsidRPr="00DC62C1">
              <w:rPr>
                <w:rFonts w:ascii="Times New Roman" w:hAnsi="Times New Roman"/>
                <w:b/>
                <w:color w:val="FFFFFF"/>
                <w:sz w:val="20"/>
                <w:lang w:val="en-GB"/>
              </w:rPr>
              <w:t>Brief Description</w:t>
            </w:r>
          </w:p>
        </w:tc>
        <w:tc>
          <w:tcPr>
            <w:tcW w:w="6361" w:type="dxa"/>
            <w:shd w:val="clear" w:color="auto" w:fill="auto"/>
            <w:vAlign w:val="center"/>
          </w:tcPr>
          <w:p w14:paraId="4351B072" w14:textId="51A0C8CF" w:rsidR="00FF48FC" w:rsidRDefault="006A65A7" w:rsidP="00DC62C1">
            <w:pPr>
              <w:rPr>
                <w:rFonts w:ascii="Arial" w:hAnsi="Arial" w:cs="Arial"/>
              </w:rPr>
            </w:pPr>
            <w:r w:rsidRPr="00A728E0">
              <w:rPr>
                <w:rFonts w:ascii="Arial" w:hAnsi="Arial" w:cs="Arial"/>
              </w:rPr>
              <w:t>This Pipeline i</w:t>
            </w:r>
            <w:r w:rsidR="00415976" w:rsidRPr="00A728E0">
              <w:rPr>
                <w:rFonts w:ascii="Arial" w:hAnsi="Arial" w:cs="Arial"/>
              </w:rPr>
              <w:t xml:space="preserve">s called by ARS </w:t>
            </w:r>
            <w:r w:rsidR="00FF48FC" w:rsidRPr="00FF48FC">
              <w:rPr>
                <w:rFonts w:ascii="Arial" w:hAnsi="Arial" w:cs="Arial"/>
              </w:rPr>
              <w:t xml:space="preserve">upon user role </w:t>
            </w:r>
            <w:r w:rsidR="00155E23">
              <w:rPr>
                <w:rFonts w:ascii="Arial" w:hAnsi="Arial" w:cs="Arial"/>
              </w:rPr>
              <w:t>changes</w:t>
            </w:r>
            <w:r w:rsidR="00FF48FC">
              <w:rPr>
                <w:rFonts w:ascii="Arial" w:hAnsi="Arial" w:cs="Arial"/>
              </w:rPr>
              <w:t>.</w:t>
            </w:r>
            <w:r w:rsidR="00F71BE9">
              <w:rPr>
                <w:rFonts w:ascii="Arial" w:hAnsi="Arial" w:cs="Arial"/>
              </w:rPr>
              <w:t xml:space="preserve"> </w:t>
            </w:r>
          </w:p>
          <w:p w14:paraId="6024B68D" w14:textId="77777777" w:rsidR="00FF48FC" w:rsidRDefault="00FF48FC" w:rsidP="00DC62C1">
            <w:pPr>
              <w:rPr>
                <w:rFonts w:ascii="Arial" w:hAnsi="Arial" w:cs="Arial"/>
              </w:rPr>
            </w:pPr>
          </w:p>
          <w:p w14:paraId="017BAB1C" w14:textId="77777777" w:rsidR="00FD1370" w:rsidRDefault="001D65F5" w:rsidP="00DC62C1">
            <w:pPr>
              <w:rPr>
                <w:rFonts w:ascii="Arial" w:hAnsi="Arial" w:cs="Arial"/>
              </w:rPr>
            </w:pPr>
            <w:r>
              <w:rPr>
                <w:rFonts w:ascii="Arial" w:hAnsi="Arial" w:cs="Arial"/>
              </w:rPr>
              <w:t>T</w:t>
            </w:r>
            <w:r w:rsidR="00415976" w:rsidRPr="00A728E0">
              <w:rPr>
                <w:rFonts w:ascii="Arial" w:hAnsi="Arial" w:cs="Arial"/>
              </w:rPr>
              <w:t>he Pipeline checks if the user exists in Coup</w:t>
            </w:r>
            <w:r>
              <w:rPr>
                <w:rFonts w:ascii="Arial" w:hAnsi="Arial" w:cs="Arial"/>
              </w:rPr>
              <w:t>a</w:t>
            </w:r>
            <w:r w:rsidR="00415976" w:rsidRPr="00A728E0">
              <w:rPr>
                <w:rFonts w:ascii="Arial" w:hAnsi="Arial" w:cs="Arial"/>
              </w:rPr>
              <w:t xml:space="preserve">, </w:t>
            </w:r>
            <w:r>
              <w:rPr>
                <w:rFonts w:ascii="Arial" w:hAnsi="Arial" w:cs="Arial"/>
              </w:rPr>
              <w:t>converts User data from ARS</w:t>
            </w:r>
            <w:r w:rsidRPr="00A728E0">
              <w:rPr>
                <w:rFonts w:ascii="Arial" w:hAnsi="Arial" w:cs="Arial"/>
              </w:rPr>
              <w:t xml:space="preserve"> to the format needed by Coupa</w:t>
            </w:r>
            <w:r>
              <w:rPr>
                <w:rFonts w:ascii="Arial" w:hAnsi="Arial" w:cs="Arial"/>
              </w:rPr>
              <w:t xml:space="preserve">, </w:t>
            </w:r>
            <w:r w:rsidR="00415976" w:rsidRPr="00A728E0">
              <w:rPr>
                <w:rFonts w:ascii="Arial" w:hAnsi="Arial" w:cs="Arial"/>
              </w:rPr>
              <w:t xml:space="preserve">and then creates or updates the User in Coupa. </w:t>
            </w:r>
          </w:p>
          <w:p w14:paraId="7CE759C3" w14:textId="77777777" w:rsidR="009421CE" w:rsidRDefault="009421CE" w:rsidP="00DC62C1">
            <w:pPr>
              <w:rPr>
                <w:rFonts w:ascii="Arial" w:hAnsi="Arial" w:cs="Arial"/>
              </w:rPr>
            </w:pPr>
          </w:p>
          <w:p w14:paraId="75CF4315" w14:textId="7FB30F50" w:rsidR="00FD1370" w:rsidRPr="00A728E0" w:rsidRDefault="009421CE" w:rsidP="00DC62C1">
            <w:pPr>
              <w:rPr>
                <w:rFonts w:ascii="Arial" w:hAnsi="Arial" w:cs="Arial"/>
              </w:rPr>
            </w:pPr>
            <w:r>
              <w:rPr>
                <w:rFonts w:ascii="Arial" w:hAnsi="Arial" w:cs="Arial"/>
              </w:rPr>
              <w:t xml:space="preserve">At any given time, </w:t>
            </w:r>
            <w:r w:rsidRPr="00F71BE9">
              <w:rPr>
                <w:rFonts w:ascii="Arial" w:hAnsi="Arial" w:cs="Arial"/>
              </w:rPr>
              <w:t>the interface gets called with just one user details</w:t>
            </w:r>
            <w:r>
              <w:rPr>
                <w:rFonts w:ascii="Arial" w:hAnsi="Arial" w:cs="Arial"/>
              </w:rPr>
              <w:t>.</w:t>
            </w:r>
          </w:p>
        </w:tc>
      </w:tr>
      <w:tr w:rsidR="00FD1370" w:rsidRPr="00DC62C1" w14:paraId="557F4037" w14:textId="77777777" w:rsidTr="00DC62C1">
        <w:tc>
          <w:tcPr>
            <w:tcW w:w="2178" w:type="dxa"/>
            <w:shd w:val="clear" w:color="auto" w:fill="4F81BD" w:themeFill="accent1"/>
            <w:vAlign w:val="center"/>
          </w:tcPr>
          <w:p w14:paraId="5405EAB5" w14:textId="0426DCE2" w:rsidR="00FD1370" w:rsidRPr="00DC62C1" w:rsidRDefault="00FD1370" w:rsidP="00DC62C1">
            <w:pPr>
              <w:pStyle w:val="BodyText0"/>
              <w:spacing w:beforeLines="30" w:before="72" w:afterLines="30" w:after="72"/>
              <w:jc w:val="left"/>
              <w:rPr>
                <w:rFonts w:ascii="Times New Roman" w:hAnsi="Times New Roman"/>
                <w:b/>
                <w:color w:val="FFFFFF"/>
                <w:sz w:val="20"/>
                <w:lang w:val="en-GB"/>
              </w:rPr>
            </w:pPr>
            <w:r w:rsidRPr="00DC62C1">
              <w:rPr>
                <w:rFonts w:ascii="Times New Roman" w:hAnsi="Times New Roman"/>
                <w:b/>
                <w:color w:val="FFFFFF"/>
                <w:sz w:val="20"/>
                <w:lang w:val="en-GB"/>
              </w:rPr>
              <w:t>Business</w:t>
            </w:r>
            <w:r w:rsidR="00DC62C1">
              <w:rPr>
                <w:rFonts w:ascii="Times New Roman" w:hAnsi="Times New Roman"/>
                <w:b/>
                <w:color w:val="FFFFFF"/>
                <w:sz w:val="20"/>
                <w:lang w:val="en-GB"/>
              </w:rPr>
              <w:t xml:space="preserve"> </w:t>
            </w:r>
            <w:r w:rsidR="00A728E0">
              <w:rPr>
                <w:rFonts w:ascii="Times New Roman" w:hAnsi="Times New Roman"/>
                <w:b/>
                <w:color w:val="FFFFFF"/>
                <w:sz w:val="20"/>
                <w:lang w:val="en-GB"/>
              </w:rPr>
              <w:t>P</w:t>
            </w:r>
            <w:r w:rsidRPr="00DC62C1">
              <w:rPr>
                <w:rFonts w:ascii="Times New Roman" w:hAnsi="Times New Roman"/>
                <w:b/>
                <w:color w:val="FFFFFF"/>
                <w:sz w:val="20"/>
                <w:lang w:val="en-GB"/>
              </w:rPr>
              <w:t xml:space="preserve">rocesses </w:t>
            </w:r>
            <w:r w:rsidR="00A728E0">
              <w:rPr>
                <w:rFonts w:ascii="Times New Roman" w:hAnsi="Times New Roman"/>
                <w:b/>
                <w:color w:val="FFFFFF"/>
                <w:sz w:val="20"/>
                <w:lang w:val="en-GB"/>
              </w:rPr>
              <w:t>S</w:t>
            </w:r>
            <w:r w:rsidRPr="00DC62C1">
              <w:rPr>
                <w:rFonts w:ascii="Times New Roman" w:hAnsi="Times New Roman"/>
                <w:b/>
                <w:color w:val="FFFFFF"/>
                <w:sz w:val="20"/>
                <w:lang w:val="en-GB"/>
              </w:rPr>
              <w:t>upported</w:t>
            </w:r>
          </w:p>
        </w:tc>
        <w:tc>
          <w:tcPr>
            <w:tcW w:w="6361" w:type="dxa"/>
            <w:shd w:val="clear" w:color="auto" w:fill="auto"/>
            <w:vAlign w:val="center"/>
          </w:tcPr>
          <w:p w14:paraId="3CB648E9" w14:textId="3F12B7F4" w:rsidR="00FD1370" w:rsidRPr="00A728E0" w:rsidRDefault="00A728E0" w:rsidP="00DC62C1">
            <w:pPr>
              <w:pStyle w:val="BodyText0"/>
              <w:spacing w:beforeLines="30" w:before="72" w:afterLines="30" w:after="72"/>
              <w:jc w:val="left"/>
              <w:rPr>
                <w:rFonts w:cs="Arial"/>
                <w:sz w:val="20"/>
                <w:lang w:val="en-GB"/>
              </w:rPr>
            </w:pPr>
            <w:r w:rsidRPr="00A728E0">
              <w:rPr>
                <w:rFonts w:cs="Arial"/>
                <w:sz w:val="20"/>
                <w:lang w:val="en-GB"/>
              </w:rPr>
              <w:t>Source to Procurement Processes in Coupa</w:t>
            </w:r>
          </w:p>
        </w:tc>
      </w:tr>
      <w:tr w:rsidR="006F14B8" w:rsidRPr="00DC62C1" w14:paraId="7D719D1D" w14:textId="77777777" w:rsidTr="00DC62C1">
        <w:tc>
          <w:tcPr>
            <w:tcW w:w="2178" w:type="dxa"/>
            <w:shd w:val="clear" w:color="auto" w:fill="4F81BD" w:themeFill="accent1"/>
            <w:vAlign w:val="center"/>
          </w:tcPr>
          <w:p w14:paraId="5ED64B17" w14:textId="67EC3113" w:rsidR="006F14B8" w:rsidRPr="00DC62C1" w:rsidRDefault="000233E9" w:rsidP="00DC62C1">
            <w:pPr>
              <w:pStyle w:val="BodyText0"/>
              <w:spacing w:beforeLines="30" w:before="72" w:afterLines="30" w:after="72"/>
              <w:jc w:val="left"/>
              <w:rPr>
                <w:rFonts w:ascii="Times New Roman" w:hAnsi="Times New Roman"/>
                <w:b/>
                <w:color w:val="FFFFFF"/>
                <w:sz w:val="20"/>
                <w:lang w:val="en-GB"/>
              </w:rPr>
            </w:pPr>
            <w:r>
              <w:rPr>
                <w:rFonts w:ascii="Times New Roman" w:hAnsi="Times New Roman"/>
                <w:b/>
                <w:color w:val="FFFFFF"/>
                <w:sz w:val="20"/>
                <w:lang w:val="en-GB"/>
              </w:rPr>
              <w:t>Interface Frequency and Transaction Volume</w:t>
            </w:r>
          </w:p>
        </w:tc>
        <w:tc>
          <w:tcPr>
            <w:tcW w:w="6361" w:type="dxa"/>
            <w:shd w:val="clear" w:color="auto" w:fill="auto"/>
            <w:vAlign w:val="center"/>
          </w:tcPr>
          <w:p w14:paraId="5E0B9575" w14:textId="6598FEBA" w:rsidR="006F14B8" w:rsidRPr="00A728E0" w:rsidRDefault="000233E9" w:rsidP="00DC62C1">
            <w:pPr>
              <w:pStyle w:val="BodyText0"/>
              <w:spacing w:beforeLines="30" w:before="72" w:afterLines="30" w:after="72"/>
              <w:jc w:val="left"/>
              <w:rPr>
                <w:rFonts w:cs="Arial"/>
                <w:sz w:val="20"/>
                <w:lang w:val="en-GB"/>
              </w:rPr>
            </w:pPr>
            <w:r>
              <w:rPr>
                <w:rFonts w:cs="Arial"/>
                <w:sz w:val="20"/>
                <w:lang w:val="en-GB"/>
              </w:rPr>
              <w:t xml:space="preserve">Refer to the Functional Section above: </w:t>
            </w:r>
            <w:hyperlink w:anchor="_Business_Overview" w:history="1">
              <w:r w:rsidRPr="000233E9">
                <w:rPr>
                  <w:rStyle w:val="Hyperlink"/>
                  <w:rFonts w:cs="Arial"/>
                  <w:sz w:val="20"/>
                  <w:lang w:val="en-GB"/>
                </w:rPr>
                <w:t>Business Overview</w:t>
              </w:r>
            </w:hyperlink>
          </w:p>
        </w:tc>
      </w:tr>
    </w:tbl>
    <w:p w14:paraId="0C178E9E" w14:textId="77777777" w:rsidR="00FD1370" w:rsidRDefault="00FD1370" w:rsidP="00FD1370">
      <w:pPr>
        <w:pStyle w:val="BodyText0"/>
        <w:spacing w:beforeLines="30" w:before="72" w:afterLines="30" w:after="72"/>
        <w:rPr>
          <w:sz w:val="20"/>
          <w:lang w:val="en-GB"/>
        </w:rPr>
      </w:pPr>
      <w:r w:rsidRPr="00E429A8">
        <w:rPr>
          <w:sz w:val="20"/>
          <w:lang w:val="en-GB"/>
        </w:rPr>
        <w:tab/>
      </w:r>
      <w:r w:rsidRPr="00E429A8">
        <w:rPr>
          <w:sz w:val="20"/>
          <w:lang w:val="en-GB"/>
        </w:rPr>
        <w:tab/>
      </w:r>
      <w:r w:rsidRPr="00E429A8">
        <w:rPr>
          <w:sz w:val="20"/>
          <w:lang w:val="en-GB"/>
        </w:rPr>
        <w:tab/>
      </w:r>
    </w:p>
    <w:p w14:paraId="67D63D4F" w14:textId="77777777" w:rsidR="00FD1370" w:rsidRPr="00F450BA" w:rsidRDefault="00FD1370" w:rsidP="00C26C59">
      <w:pPr>
        <w:pStyle w:val="Heading3"/>
        <w:rPr>
          <w:lang w:eastAsia="pt-BR"/>
        </w:rPr>
      </w:pPr>
      <w:bookmarkStart w:id="39" w:name="_Toc53409765"/>
      <w:bookmarkStart w:id="40" w:name="_Toc62118420"/>
      <w:bookmarkStart w:id="41" w:name="_Toc74576408"/>
      <w:r w:rsidRPr="00F450BA">
        <w:rPr>
          <w:lang w:eastAsia="pt-BR"/>
        </w:rPr>
        <w:t>Source</w:t>
      </w:r>
      <w:bookmarkEnd w:id="39"/>
      <w:bookmarkEnd w:id="40"/>
      <w:bookmarkEnd w:id="41"/>
    </w:p>
    <w:p w14:paraId="59AD9A98" w14:textId="2C4385A4" w:rsidR="00FD1370" w:rsidRPr="00806DB6" w:rsidRDefault="00C00C27" w:rsidP="002105E6">
      <w:pPr>
        <w:pStyle w:val="BodyText0"/>
        <w:numPr>
          <w:ilvl w:val="0"/>
          <w:numId w:val="6"/>
        </w:numPr>
        <w:jc w:val="left"/>
        <w:rPr>
          <w:rFonts w:eastAsia="Times New Roman" w:cs="Arial"/>
          <w:color w:val="000000" w:themeColor="text1"/>
          <w:sz w:val="20"/>
          <w:lang w:val="en-US" w:eastAsia="en-US"/>
        </w:rPr>
      </w:pPr>
      <w:r w:rsidRPr="00806DB6">
        <w:rPr>
          <w:rFonts w:eastAsia="Times New Roman" w:cs="Arial"/>
          <w:iCs/>
          <w:color w:val="000000" w:themeColor="text1"/>
          <w:sz w:val="20"/>
          <w:lang w:val="en-US" w:eastAsia="en-US"/>
        </w:rPr>
        <w:t>This pipeline is called by ARS using the triggered task URL. Upon being called by ARS, the data received by the API call i</w:t>
      </w:r>
      <w:r w:rsidR="00806DB6" w:rsidRPr="00806DB6">
        <w:rPr>
          <w:rFonts w:eastAsia="Times New Roman" w:cs="Arial"/>
          <w:iCs/>
          <w:color w:val="000000" w:themeColor="text1"/>
          <w:sz w:val="20"/>
          <w:lang w:val="en-US" w:eastAsia="en-US"/>
        </w:rPr>
        <w:t xml:space="preserve">s received in </w:t>
      </w:r>
      <w:r w:rsidR="00274406">
        <w:rPr>
          <w:rFonts w:eastAsia="Times New Roman" w:cs="Arial"/>
          <w:iCs/>
          <w:color w:val="000000" w:themeColor="text1"/>
          <w:sz w:val="20"/>
          <w:lang w:val="en-US" w:eastAsia="en-US"/>
        </w:rPr>
        <w:t>a</w:t>
      </w:r>
      <w:r w:rsidR="00806DB6" w:rsidRPr="00806DB6">
        <w:rPr>
          <w:rFonts w:eastAsia="Times New Roman" w:cs="Arial"/>
          <w:iCs/>
          <w:color w:val="000000" w:themeColor="text1"/>
          <w:sz w:val="20"/>
          <w:lang w:val="en-US" w:eastAsia="en-US"/>
        </w:rPr>
        <w:t xml:space="preserve"> </w:t>
      </w:r>
      <w:r w:rsidR="00FA0F70">
        <w:rPr>
          <w:rFonts w:eastAsia="Times New Roman" w:cs="Arial"/>
          <w:iCs/>
          <w:color w:val="000000" w:themeColor="text1"/>
          <w:sz w:val="20"/>
          <w:lang w:val="en-US" w:eastAsia="en-US"/>
        </w:rPr>
        <w:t xml:space="preserve">Router Snap and copied to an S3 bucket for traceability purposes if the debug parameter is set to ‘Y’ in the config file. </w:t>
      </w:r>
    </w:p>
    <w:p w14:paraId="02030299" w14:textId="77777777" w:rsidR="00D47711" w:rsidRPr="00D47711" w:rsidRDefault="00D47711" w:rsidP="00D47711">
      <w:pPr>
        <w:ind w:left="810"/>
        <w:rPr>
          <w:lang w:eastAsia="pt-BR"/>
        </w:rPr>
      </w:pPr>
    </w:p>
    <w:p w14:paraId="461A4C5F" w14:textId="77777777" w:rsidR="00FD1370" w:rsidRDefault="00FD1370" w:rsidP="00C26C59">
      <w:pPr>
        <w:pStyle w:val="Heading3"/>
        <w:rPr>
          <w:lang w:eastAsia="pt-BR"/>
        </w:rPr>
      </w:pPr>
      <w:bookmarkStart w:id="42" w:name="_Toc53409766"/>
      <w:bookmarkStart w:id="43" w:name="_Toc62118421"/>
      <w:bookmarkStart w:id="44" w:name="_Toc74576409"/>
      <w:r w:rsidRPr="00F450BA">
        <w:rPr>
          <w:lang w:eastAsia="pt-BR"/>
        </w:rPr>
        <w:t>Target</w:t>
      </w:r>
      <w:bookmarkEnd w:id="42"/>
      <w:bookmarkEnd w:id="43"/>
      <w:bookmarkEnd w:id="44"/>
    </w:p>
    <w:p w14:paraId="75B56646" w14:textId="77777777" w:rsidR="00874F93" w:rsidRDefault="00806DB6" w:rsidP="002105E6">
      <w:pPr>
        <w:pStyle w:val="BodyText0"/>
        <w:numPr>
          <w:ilvl w:val="0"/>
          <w:numId w:val="6"/>
        </w:numPr>
        <w:jc w:val="left"/>
        <w:rPr>
          <w:rFonts w:eastAsia="Times New Roman" w:cs="Arial"/>
          <w:iCs/>
          <w:color w:val="000000" w:themeColor="text1"/>
          <w:sz w:val="20"/>
          <w:lang w:val="en-US" w:eastAsia="en-US"/>
        </w:rPr>
      </w:pPr>
      <w:r w:rsidRPr="00806DB6">
        <w:rPr>
          <w:rFonts w:eastAsia="Times New Roman" w:cs="Arial"/>
          <w:iCs/>
          <w:color w:val="000000" w:themeColor="text1"/>
          <w:sz w:val="20"/>
          <w:lang w:val="en-US" w:eastAsia="en-US"/>
        </w:rPr>
        <w:t xml:space="preserve">The target for this Pipeline is Coupa. The Pipeline </w:t>
      </w:r>
      <w:r w:rsidR="009854C9">
        <w:rPr>
          <w:rFonts w:eastAsia="Times New Roman" w:cs="Arial"/>
          <w:iCs/>
          <w:color w:val="000000" w:themeColor="text1"/>
          <w:sz w:val="20"/>
          <w:lang w:val="en-US" w:eastAsia="en-US"/>
        </w:rPr>
        <w:t xml:space="preserve">reads </w:t>
      </w:r>
      <w:r w:rsidRPr="00806DB6">
        <w:rPr>
          <w:rFonts w:eastAsia="Times New Roman" w:cs="Arial"/>
          <w:iCs/>
          <w:color w:val="000000" w:themeColor="text1"/>
          <w:sz w:val="20"/>
          <w:lang w:val="en-US" w:eastAsia="en-US"/>
        </w:rPr>
        <w:t xml:space="preserve">from Coupa to check whether a user exists in Coupa or not. If the user does not exist, the Pipeline </w:t>
      </w:r>
      <w:r w:rsidR="00C52A75">
        <w:rPr>
          <w:rFonts w:eastAsia="Times New Roman" w:cs="Arial"/>
          <w:iCs/>
          <w:color w:val="000000" w:themeColor="text1"/>
          <w:sz w:val="20"/>
          <w:lang w:val="en-US" w:eastAsia="en-US"/>
        </w:rPr>
        <w:t>uses a</w:t>
      </w:r>
      <w:r w:rsidR="00AC2992">
        <w:rPr>
          <w:rFonts w:eastAsia="Times New Roman" w:cs="Arial"/>
          <w:iCs/>
          <w:color w:val="000000" w:themeColor="text1"/>
          <w:sz w:val="20"/>
          <w:lang w:val="en-US" w:eastAsia="en-US"/>
        </w:rPr>
        <w:t xml:space="preserve"> </w:t>
      </w:r>
      <w:r w:rsidR="00C52A75">
        <w:rPr>
          <w:rFonts w:eastAsia="Times New Roman" w:cs="Arial"/>
          <w:iCs/>
          <w:color w:val="000000" w:themeColor="text1"/>
          <w:sz w:val="20"/>
          <w:lang w:val="en-US" w:eastAsia="en-US"/>
        </w:rPr>
        <w:t xml:space="preserve">REST Post </w:t>
      </w:r>
      <w:r w:rsidR="00AC2992">
        <w:rPr>
          <w:rFonts w:eastAsia="Times New Roman" w:cs="Arial"/>
          <w:iCs/>
          <w:color w:val="000000" w:themeColor="text1"/>
          <w:sz w:val="20"/>
          <w:lang w:val="en-US" w:eastAsia="en-US"/>
        </w:rPr>
        <w:t xml:space="preserve">Snap which </w:t>
      </w:r>
      <w:r w:rsidRPr="00806DB6">
        <w:rPr>
          <w:rFonts w:eastAsia="Times New Roman" w:cs="Arial"/>
          <w:iCs/>
          <w:color w:val="000000" w:themeColor="text1"/>
          <w:sz w:val="20"/>
          <w:lang w:val="en-US" w:eastAsia="en-US"/>
        </w:rPr>
        <w:t xml:space="preserve">sends the user data to Coupa to create the user. If the user exists, the Pipeline </w:t>
      </w:r>
      <w:r w:rsidR="00C52A75">
        <w:rPr>
          <w:rFonts w:eastAsia="Times New Roman" w:cs="Arial"/>
          <w:iCs/>
          <w:color w:val="000000" w:themeColor="text1"/>
          <w:sz w:val="20"/>
          <w:lang w:val="en-US" w:eastAsia="en-US"/>
        </w:rPr>
        <w:t>uses a</w:t>
      </w:r>
      <w:r w:rsidR="00AC2992">
        <w:rPr>
          <w:rFonts w:eastAsia="Times New Roman" w:cs="Arial"/>
          <w:iCs/>
          <w:color w:val="000000" w:themeColor="text1"/>
          <w:sz w:val="20"/>
          <w:lang w:val="en-US" w:eastAsia="en-US"/>
        </w:rPr>
        <w:t xml:space="preserve"> </w:t>
      </w:r>
      <w:r w:rsidR="00C52A75">
        <w:rPr>
          <w:rFonts w:eastAsia="Times New Roman" w:cs="Arial"/>
          <w:iCs/>
          <w:color w:val="000000" w:themeColor="text1"/>
          <w:sz w:val="20"/>
          <w:lang w:val="en-US" w:eastAsia="en-US"/>
        </w:rPr>
        <w:t xml:space="preserve">REST Put </w:t>
      </w:r>
      <w:r w:rsidR="00AC2992">
        <w:rPr>
          <w:rFonts w:eastAsia="Times New Roman" w:cs="Arial"/>
          <w:iCs/>
          <w:color w:val="000000" w:themeColor="text1"/>
          <w:sz w:val="20"/>
          <w:lang w:val="en-US" w:eastAsia="en-US"/>
        </w:rPr>
        <w:t xml:space="preserve">Snap which </w:t>
      </w:r>
      <w:r w:rsidRPr="00806DB6">
        <w:rPr>
          <w:rFonts w:eastAsia="Times New Roman" w:cs="Arial"/>
          <w:iCs/>
          <w:color w:val="000000" w:themeColor="text1"/>
          <w:sz w:val="20"/>
          <w:lang w:val="en-US" w:eastAsia="en-US"/>
        </w:rPr>
        <w:t>sends the user data to update the existing user in Coupa.</w:t>
      </w:r>
      <w:r w:rsidR="00C52A75">
        <w:rPr>
          <w:rFonts w:eastAsia="Times New Roman" w:cs="Arial"/>
          <w:iCs/>
          <w:color w:val="000000" w:themeColor="text1"/>
          <w:sz w:val="20"/>
          <w:lang w:val="en-US" w:eastAsia="en-US"/>
        </w:rPr>
        <w:t xml:space="preserve"> </w:t>
      </w:r>
    </w:p>
    <w:p w14:paraId="0D5E2097" w14:textId="03E1338F" w:rsidR="002105E6" w:rsidRDefault="00C52A75" w:rsidP="002105E6">
      <w:pPr>
        <w:pStyle w:val="BodyText0"/>
        <w:numPr>
          <w:ilvl w:val="0"/>
          <w:numId w:val="6"/>
        </w:numPr>
        <w:jc w:val="left"/>
        <w:rPr>
          <w:rFonts w:eastAsia="Times New Roman" w:cs="Arial"/>
          <w:iCs/>
          <w:color w:val="000000" w:themeColor="text1"/>
          <w:sz w:val="20"/>
          <w:lang w:val="en-US" w:eastAsia="en-US"/>
        </w:rPr>
      </w:pPr>
      <w:r>
        <w:rPr>
          <w:rFonts w:eastAsia="Times New Roman" w:cs="Arial"/>
          <w:iCs/>
          <w:color w:val="000000" w:themeColor="text1"/>
          <w:sz w:val="20"/>
          <w:lang w:val="en-US" w:eastAsia="en-US"/>
        </w:rPr>
        <w:t xml:space="preserve">The Pipeline ends with a </w:t>
      </w:r>
      <w:r w:rsidR="00874F93">
        <w:rPr>
          <w:rFonts w:eastAsia="Times New Roman" w:cs="Arial"/>
          <w:iCs/>
          <w:color w:val="000000" w:themeColor="text1"/>
          <w:sz w:val="20"/>
          <w:lang w:val="en-US" w:eastAsia="en-US"/>
        </w:rPr>
        <w:t>Union Snap that returns the status (</w:t>
      </w:r>
      <w:r w:rsidR="00440151">
        <w:rPr>
          <w:rFonts w:eastAsia="Times New Roman" w:cs="Arial"/>
          <w:iCs/>
          <w:color w:val="000000" w:themeColor="text1"/>
          <w:sz w:val="20"/>
          <w:lang w:val="en-US" w:eastAsia="en-US"/>
        </w:rPr>
        <w:t>Y or N</w:t>
      </w:r>
      <w:r w:rsidR="00874F93">
        <w:rPr>
          <w:rFonts w:eastAsia="Times New Roman" w:cs="Arial"/>
          <w:iCs/>
          <w:color w:val="000000" w:themeColor="text1"/>
          <w:sz w:val="20"/>
          <w:lang w:val="en-US" w:eastAsia="en-US"/>
        </w:rPr>
        <w:t xml:space="preserve">) </w:t>
      </w:r>
      <w:r w:rsidR="00440151">
        <w:rPr>
          <w:rFonts w:eastAsia="Times New Roman" w:cs="Arial"/>
          <w:iCs/>
          <w:color w:val="000000" w:themeColor="text1"/>
          <w:sz w:val="20"/>
          <w:lang w:val="en-US" w:eastAsia="en-US"/>
        </w:rPr>
        <w:t xml:space="preserve">and a status message </w:t>
      </w:r>
      <w:r w:rsidR="00874F93">
        <w:rPr>
          <w:rFonts w:eastAsia="Times New Roman" w:cs="Arial"/>
          <w:iCs/>
          <w:color w:val="000000" w:themeColor="text1"/>
          <w:sz w:val="20"/>
          <w:lang w:val="en-US" w:eastAsia="en-US"/>
        </w:rPr>
        <w:t>to ARS.</w:t>
      </w:r>
    </w:p>
    <w:p w14:paraId="7183B4DC" w14:textId="633EA31E" w:rsidR="00DD117D" w:rsidRDefault="00DD117D" w:rsidP="002105E6">
      <w:pPr>
        <w:pStyle w:val="BodyText0"/>
        <w:numPr>
          <w:ilvl w:val="0"/>
          <w:numId w:val="6"/>
        </w:numPr>
        <w:jc w:val="left"/>
        <w:rPr>
          <w:rFonts w:eastAsia="Times New Roman" w:cs="Arial"/>
          <w:iCs/>
          <w:color w:val="000000" w:themeColor="text1"/>
          <w:sz w:val="20"/>
          <w:lang w:val="en-US" w:eastAsia="en-US"/>
        </w:rPr>
      </w:pPr>
      <w:r>
        <w:rPr>
          <w:rFonts w:eastAsia="Times New Roman" w:cs="Arial"/>
          <w:iCs/>
          <w:color w:val="000000" w:themeColor="text1"/>
          <w:sz w:val="20"/>
          <w:lang w:val="en-US" w:eastAsia="en-US"/>
        </w:rPr>
        <w:t>The only difference for the output sent to Coupa is that a user update will include the Coupa ID, but a new user will not.</w:t>
      </w:r>
    </w:p>
    <w:p w14:paraId="73BDD5EC" w14:textId="3160B824" w:rsidR="007E49C2" w:rsidRDefault="007E49C2" w:rsidP="002105E6">
      <w:pPr>
        <w:pStyle w:val="BodyText0"/>
        <w:ind w:left="724"/>
        <w:jc w:val="left"/>
        <w:rPr>
          <w:rFonts w:eastAsia="Times New Roman" w:cs="Arial"/>
          <w:iCs/>
          <w:color w:val="000000" w:themeColor="text1"/>
          <w:sz w:val="20"/>
          <w:lang w:val="en-US" w:eastAsia="en-US"/>
        </w:rPr>
      </w:pPr>
    </w:p>
    <w:p w14:paraId="6684FBA4" w14:textId="05959E76" w:rsidR="007E49C2" w:rsidRDefault="007E49C2" w:rsidP="002105E6">
      <w:pPr>
        <w:pStyle w:val="BodyText0"/>
        <w:ind w:left="724"/>
        <w:jc w:val="left"/>
        <w:rPr>
          <w:rFonts w:eastAsia="Times New Roman" w:cs="Arial"/>
          <w:iCs/>
          <w:color w:val="000000" w:themeColor="text1"/>
          <w:sz w:val="20"/>
          <w:lang w:val="en-US" w:eastAsia="en-US"/>
        </w:rPr>
      </w:pPr>
      <w:r>
        <w:rPr>
          <w:rFonts w:eastAsia="Times New Roman" w:cs="Arial"/>
          <w:iCs/>
          <w:color w:val="000000" w:themeColor="text1"/>
          <w:sz w:val="20"/>
          <w:lang w:val="en-US" w:eastAsia="en-US"/>
        </w:rPr>
        <w:t>Sample File Structure sent to Coupa:</w:t>
      </w:r>
    </w:p>
    <w:p w14:paraId="57ECC7E4" w14:textId="33D377EB" w:rsidR="002105E6" w:rsidRDefault="00717720" w:rsidP="002105E6">
      <w:pPr>
        <w:pStyle w:val="BodyText0"/>
        <w:ind w:left="724"/>
        <w:jc w:val="left"/>
        <w:rPr>
          <w:rFonts w:eastAsia="Times New Roman" w:cs="Arial"/>
          <w:b/>
          <w:bCs/>
          <w:iCs/>
          <w:color w:val="FF0000"/>
          <w:sz w:val="20"/>
          <w:lang w:val="en-US" w:eastAsia="en-US"/>
        </w:rPr>
      </w:pPr>
      <w:r>
        <w:rPr>
          <w:rFonts w:eastAsia="Times New Roman" w:cs="Arial"/>
          <w:b/>
          <w:bCs/>
          <w:iCs/>
          <w:color w:val="FF0000"/>
          <w:sz w:val="20"/>
          <w:lang w:val="en-US" w:eastAsia="en-US"/>
        </w:rPr>
        <w:object w:dxaOrig="1100" w:dyaOrig="711" w14:anchorId="769613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pt;height:35.3pt" o:ole="">
            <v:imagedata r:id="rId23" o:title=""/>
          </v:shape>
          <o:OLEObject Type="Embed" ProgID="Package" ShapeID="_x0000_i1025" DrawAspect="Icon" ObjectID="_1686144014" r:id="rId24"/>
        </w:object>
      </w:r>
      <w:r w:rsidR="009854C9">
        <w:rPr>
          <w:rFonts w:eastAsia="Times New Roman" w:cs="Arial"/>
          <w:b/>
          <w:bCs/>
          <w:iCs/>
          <w:color w:val="FF0000"/>
          <w:sz w:val="20"/>
          <w:lang w:val="en-US" w:eastAsia="en-US"/>
        </w:rPr>
        <w:t xml:space="preserve"> </w:t>
      </w:r>
    </w:p>
    <w:p w14:paraId="52AC2F96" w14:textId="4870694C" w:rsidR="00717720" w:rsidRDefault="00717720" w:rsidP="002105E6">
      <w:pPr>
        <w:pStyle w:val="BodyText0"/>
        <w:ind w:left="724"/>
        <w:jc w:val="left"/>
        <w:rPr>
          <w:rFonts w:eastAsia="Times New Roman" w:cs="Arial"/>
          <w:iCs/>
          <w:sz w:val="20"/>
          <w:lang w:val="en-US" w:eastAsia="en-US"/>
        </w:rPr>
      </w:pPr>
      <w:r w:rsidRPr="00717720">
        <w:rPr>
          <w:rFonts w:eastAsia="Times New Roman" w:cs="Arial"/>
          <w:iCs/>
          <w:sz w:val="20"/>
          <w:lang w:val="en-US" w:eastAsia="en-US"/>
        </w:rPr>
        <w:t>The file structure is determined b</w:t>
      </w:r>
      <w:r w:rsidR="00E95954">
        <w:rPr>
          <w:rFonts w:eastAsia="Times New Roman" w:cs="Arial"/>
          <w:iCs/>
          <w:sz w:val="20"/>
          <w:lang w:val="en-US" w:eastAsia="en-US"/>
        </w:rPr>
        <w:t>y</w:t>
      </w:r>
      <w:r w:rsidRPr="00717720">
        <w:rPr>
          <w:rFonts w:eastAsia="Times New Roman" w:cs="Arial"/>
          <w:iCs/>
          <w:sz w:val="20"/>
          <w:lang w:val="en-US" w:eastAsia="en-US"/>
        </w:rPr>
        <w:t xml:space="preserve"> below attached ARS Role Mapping:</w:t>
      </w:r>
    </w:p>
    <w:p w14:paraId="02CE9FBC" w14:textId="6F5CF237" w:rsidR="00717720" w:rsidRPr="00717720" w:rsidRDefault="00717720" w:rsidP="002105E6">
      <w:pPr>
        <w:pStyle w:val="BodyText0"/>
        <w:ind w:left="724"/>
        <w:jc w:val="left"/>
        <w:rPr>
          <w:rFonts w:eastAsia="Times New Roman" w:cs="Arial"/>
          <w:iCs/>
          <w:sz w:val="20"/>
          <w:lang w:val="en-US" w:eastAsia="en-US"/>
        </w:rPr>
      </w:pPr>
      <w:r>
        <w:rPr>
          <w:rFonts w:eastAsia="Times New Roman" w:cs="Arial"/>
          <w:iCs/>
          <w:sz w:val="20"/>
          <w:lang w:val="en-US" w:eastAsia="en-US"/>
        </w:rPr>
        <w:object w:dxaOrig="1504" w:dyaOrig="982" w14:anchorId="5BC521D1">
          <v:shape id="_x0000_i1026" type="#_x0000_t75" style="width:74.75pt;height:49.15pt" o:ole="">
            <v:imagedata r:id="rId25" o:title=""/>
          </v:shape>
          <o:OLEObject Type="Embed" ProgID="Excel.Sheet.12" ShapeID="_x0000_i1026" DrawAspect="Icon" ObjectID="_1686144015" r:id="rId26"/>
        </w:object>
      </w:r>
    </w:p>
    <w:p w14:paraId="5C06BCBE" w14:textId="77777777" w:rsidR="00D47711" w:rsidRPr="00D47711" w:rsidRDefault="00D47711" w:rsidP="00D47711">
      <w:pPr>
        <w:ind w:left="810"/>
        <w:rPr>
          <w:lang w:eastAsia="pt-BR"/>
        </w:rPr>
      </w:pPr>
    </w:p>
    <w:p w14:paraId="105805FD" w14:textId="77777777" w:rsidR="00FD1370" w:rsidRPr="00FD1370" w:rsidRDefault="00FD1370" w:rsidP="00C26C59">
      <w:pPr>
        <w:pStyle w:val="Heading3"/>
        <w:rPr>
          <w:lang w:eastAsia="pt-BR"/>
        </w:rPr>
      </w:pPr>
      <w:bookmarkStart w:id="45" w:name="_Toc62118422"/>
      <w:bookmarkStart w:id="46" w:name="_Toc74576410"/>
      <w:r w:rsidRPr="00F450BA">
        <w:rPr>
          <w:lang w:eastAsia="pt-BR"/>
        </w:rPr>
        <w:t xml:space="preserve">Snap Process Flowchart for </w:t>
      </w:r>
      <w:proofErr w:type="gramStart"/>
      <w:r w:rsidRPr="00F450BA">
        <w:rPr>
          <w:lang w:eastAsia="pt-BR"/>
        </w:rPr>
        <w:t>Pipeline :</w:t>
      </w:r>
      <w:bookmarkEnd w:id="45"/>
      <w:bookmarkEnd w:id="46"/>
      <w:proofErr w:type="gramEnd"/>
    </w:p>
    <w:p w14:paraId="4ADBA2CE" w14:textId="0D0575B0" w:rsidR="00FD1370" w:rsidRDefault="00FD1370" w:rsidP="00D70AC5">
      <w:pPr>
        <w:rPr>
          <w:lang w:eastAsia="pt-BR"/>
        </w:rPr>
      </w:pPr>
    </w:p>
    <w:p w14:paraId="369A9A1A" w14:textId="338A9F76" w:rsidR="00D70AC5" w:rsidRDefault="00155673" w:rsidP="00D70AC5">
      <w:pPr>
        <w:rPr>
          <w:lang w:eastAsia="pt-BR"/>
        </w:rPr>
      </w:pPr>
      <w:r>
        <w:object w:dxaOrig="19675" w:dyaOrig="4495" w14:anchorId="66733E4A">
          <v:shape id="_x0000_i1027" type="#_x0000_t75" style="width:467.3pt;height:107.3pt" o:ole="">
            <v:imagedata r:id="rId27" o:title=""/>
          </v:shape>
          <o:OLEObject Type="Embed" ProgID="Visio.Drawing.15" ShapeID="_x0000_i1027" DrawAspect="Content" ObjectID="_1686144016" r:id="rId28"/>
        </w:object>
      </w:r>
    </w:p>
    <w:p w14:paraId="5DDB5C0D" w14:textId="77777777" w:rsidR="003C6246" w:rsidRDefault="003C6246" w:rsidP="00D47711">
      <w:pPr>
        <w:ind w:left="810"/>
        <w:rPr>
          <w:rFonts w:ascii="Arial" w:hAnsi="Arial" w:cs="Arial"/>
          <w:lang w:eastAsia="pt-BR"/>
        </w:rPr>
      </w:pPr>
    </w:p>
    <w:p w14:paraId="2503B197" w14:textId="436739C3" w:rsidR="00FD1370" w:rsidRPr="00D70AC5" w:rsidRDefault="00EB068D" w:rsidP="00D47711">
      <w:pPr>
        <w:ind w:left="810"/>
        <w:rPr>
          <w:rFonts w:ascii="Arial" w:hAnsi="Arial" w:cs="Arial"/>
          <w:lang w:eastAsia="pt-BR"/>
        </w:rPr>
      </w:pPr>
      <w:r w:rsidRPr="00D70AC5">
        <w:rPr>
          <w:rFonts w:ascii="Arial" w:hAnsi="Arial" w:cs="Arial"/>
          <w:lang w:eastAsia="pt-BR"/>
        </w:rPr>
        <w:t xml:space="preserve">An error pipeline will be used to handle errors. </w:t>
      </w:r>
    </w:p>
    <w:p w14:paraId="79ABA322" w14:textId="489E3B66" w:rsidR="00D70AC5" w:rsidRDefault="00D70AC5" w:rsidP="00D47711">
      <w:pPr>
        <w:ind w:left="810"/>
        <w:rPr>
          <w:lang w:eastAsia="pt-BR"/>
        </w:rPr>
      </w:pPr>
    </w:p>
    <w:p w14:paraId="79598F31" w14:textId="77777777" w:rsidR="00D70AC5" w:rsidRPr="00D47711" w:rsidRDefault="00D70AC5" w:rsidP="00D47711">
      <w:pPr>
        <w:ind w:left="810"/>
        <w:rPr>
          <w:lang w:eastAsia="pt-BR"/>
        </w:rPr>
      </w:pPr>
    </w:p>
    <w:p w14:paraId="02AD1EB8" w14:textId="397A7099" w:rsidR="006077C9" w:rsidRPr="00806F57" w:rsidRDefault="006077C9" w:rsidP="00447ACE">
      <w:pPr>
        <w:pStyle w:val="Heading2"/>
      </w:pPr>
      <w:bookmarkStart w:id="47" w:name="_Toc528009901"/>
      <w:bookmarkStart w:id="48" w:name="_Toc53409767"/>
      <w:bookmarkStart w:id="49" w:name="_Toc62118423"/>
      <w:bookmarkStart w:id="50" w:name="_Toc74576411"/>
      <w:r w:rsidRPr="00806F57">
        <w:t>Infrastructure Details:</w:t>
      </w:r>
      <w:bookmarkEnd w:id="47"/>
      <w:bookmarkEnd w:id="48"/>
      <w:bookmarkEnd w:id="49"/>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9"/>
        <w:gridCol w:w="1627"/>
        <w:gridCol w:w="3514"/>
      </w:tblGrid>
      <w:tr w:rsidR="006077C9" w:rsidRPr="00582342" w14:paraId="14DA2F90" w14:textId="77777777" w:rsidTr="00D70AC5">
        <w:tc>
          <w:tcPr>
            <w:tcW w:w="9350" w:type="dxa"/>
            <w:gridSpan w:val="3"/>
            <w:shd w:val="clear" w:color="auto" w:fill="007CC3"/>
          </w:tcPr>
          <w:p w14:paraId="5F4AD9A9" w14:textId="77777777" w:rsidR="006077C9" w:rsidRPr="00582342" w:rsidRDefault="006077C9" w:rsidP="0013778E">
            <w:pPr>
              <w:pStyle w:val="BodyText0"/>
              <w:spacing w:beforeLines="30" w:before="72" w:afterLines="30" w:after="72"/>
              <w:rPr>
                <w:rFonts w:cs="Arial"/>
                <w:b/>
                <w:color w:val="FFFFFF"/>
                <w:szCs w:val="18"/>
                <w:lang w:val="en-GB"/>
              </w:rPr>
            </w:pPr>
            <w:r w:rsidRPr="00582342">
              <w:rPr>
                <w:rFonts w:cs="Arial"/>
                <w:b/>
                <w:color w:val="FFFFFF"/>
                <w:szCs w:val="18"/>
                <w:lang w:val="en-GB"/>
              </w:rPr>
              <w:t>System Development &amp; Support Tools/Software</w:t>
            </w:r>
            <w:r>
              <w:rPr>
                <w:rFonts w:cs="Arial"/>
                <w:b/>
                <w:color w:val="FFFFFF"/>
                <w:szCs w:val="18"/>
                <w:lang w:val="en-GB"/>
              </w:rPr>
              <w:t xml:space="preserve"> </w:t>
            </w:r>
          </w:p>
        </w:tc>
      </w:tr>
      <w:tr w:rsidR="006077C9" w:rsidRPr="00582342" w14:paraId="4E3519B6" w14:textId="77777777" w:rsidTr="00D70AC5">
        <w:tc>
          <w:tcPr>
            <w:tcW w:w="4209" w:type="dxa"/>
            <w:shd w:val="clear" w:color="auto" w:fill="007CC3"/>
          </w:tcPr>
          <w:p w14:paraId="25FD62C4" w14:textId="77777777" w:rsidR="006077C9" w:rsidRPr="00582342" w:rsidRDefault="006077C9" w:rsidP="0013778E">
            <w:pPr>
              <w:pStyle w:val="BodyText0"/>
              <w:spacing w:beforeLines="30" w:before="72" w:afterLines="30" w:after="72"/>
              <w:rPr>
                <w:rFonts w:cs="Arial"/>
                <w:b/>
                <w:color w:val="FFFFFF"/>
                <w:szCs w:val="18"/>
                <w:lang w:val="en-GB"/>
              </w:rPr>
            </w:pPr>
            <w:r w:rsidRPr="00582342">
              <w:rPr>
                <w:rFonts w:cs="Arial"/>
                <w:b/>
                <w:color w:val="FFFFFF"/>
                <w:szCs w:val="18"/>
                <w:lang w:val="en-GB"/>
              </w:rPr>
              <w:t>Tool/Software</w:t>
            </w:r>
          </w:p>
        </w:tc>
        <w:tc>
          <w:tcPr>
            <w:tcW w:w="1627" w:type="dxa"/>
            <w:shd w:val="clear" w:color="auto" w:fill="007CC3"/>
          </w:tcPr>
          <w:p w14:paraId="2AE331A5" w14:textId="77777777" w:rsidR="006077C9" w:rsidRPr="00582342" w:rsidRDefault="006077C9" w:rsidP="0013778E">
            <w:pPr>
              <w:pStyle w:val="BodyText0"/>
              <w:spacing w:beforeLines="30" w:before="72" w:afterLines="30" w:after="72"/>
              <w:rPr>
                <w:rFonts w:cs="Arial"/>
                <w:b/>
                <w:color w:val="FFFFFF"/>
                <w:szCs w:val="18"/>
                <w:lang w:val="en-GB"/>
              </w:rPr>
            </w:pPr>
            <w:r w:rsidRPr="00582342">
              <w:rPr>
                <w:rFonts w:cs="Arial"/>
                <w:b/>
                <w:color w:val="FFFFFF"/>
                <w:szCs w:val="18"/>
                <w:lang w:val="en-GB"/>
              </w:rPr>
              <w:t>Version</w:t>
            </w:r>
          </w:p>
        </w:tc>
        <w:tc>
          <w:tcPr>
            <w:tcW w:w="3514" w:type="dxa"/>
            <w:shd w:val="clear" w:color="auto" w:fill="007CC3"/>
          </w:tcPr>
          <w:p w14:paraId="799AAB72" w14:textId="77777777" w:rsidR="006077C9" w:rsidRPr="00582342" w:rsidRDefault="006077C9" w:rsidP="0013778E">
            <w:pPr>
              <w:pStyle w:val="BodyText0"/>
              <w:spacing w:beforeLines="30" w:before="72" w:afterLines="30" w:after="72"/>
              <w:rPr>
                <w:rFonts w:cs="Arial"/>
                <w:b/>
                <w:color w:val="FFFFFF"/>
                <w:szCs w:val="18"/>
                <w:lang w:val="en-GB"/>
              </w:rPr>
            </w:pPr>
            <w:r w:rsidRPr="00582342">
              <w:rPr>
                <w:rFonts w:cs="Arial"/>
                <w:b/>
                <w:color w:val="FFFFFF"/>
                <w:szCs w:val="18"/>
                <w:lang w:val="en-GB"/>
              </w:rPr>
              <w:t>Vendor</w:t>
            </w:r>
          </w:p>
        </w:tc>
      </w:tr>
      <w:tr w:rsidR="006077C9" w:rsidRPr="00582342" w14:paraId="1D88293D" w14:textId="77777777" w:rsidTr="00D70AC5">
        <w:tc>
          <w:tcPr>
            <w:tcW w:w="4209" w:type="dxa"/>
            <w:shd w:val="clear" w:color="auto" w:fill="auto"/>
          </w:tcPr>
          <w:p w14:paraId="576F782F" w14:textId="77777777" w:rsidR="006077C9" w:rsidRPr="00FA429B" w:rsidRDefault="006077C9" w:rsidP="0013778E">
            <w:pPr>
              <w:pStyle w:val="BodyText0"/>
              <w:spacing w:beforeLines="30" w:before="72" w:afterLines="30" w:after="72"/>
              <w:rPr>
                <w:rFonts w:cs="Arial"/>
                <w:sz w:val="20"/>
                <w:lang w:val="en-GB"/>
              </w:rPr>
            </w:pPr>
            <w:proofErr w:type="spellStart"/>
            <w:r w:rsidRPr="00FA429B">
              <w:rPr>
                <w:rFonts w:cs="Arial"/>
                <w:sz w:val="20"/>
                <w:lang w:val="en-GB"/>
              </w:rPr>
              <w:t>SnapLogic</w:t>
            </w:r>
            <w:proofErr w:type="spellEnd"/>
          </w:p>
        </w:tc>
        <w:tc>
          <w:tcPr>
            <w:tcW w:w="1627" w:type="dxa"/>
            <w:shd w:val="clear" w:color="auto" w:fill="auto"/>
          </w:tcPr>
          <w:p w14:paraId="2FB72D2A" w14:textId="77777777" w:rsidR="006077C9" w:rsidRPr="00FA429B" w:rsidRDefault="006077C9" w:rsidP="0013778E">
            <w:pPr>
              <w:pStyle w:val="BodyText0"/>
              <w:spacing w:beforeLines="30" w:before="72" w:afterLines="30" w:after="72"/>
              <w:rPr>
                <w:rFonts w:cs="Arial"/>
                <w:sz w:val="20"/>
                <w:lang w:val="en-GB"/>
              </w:rPr>
            </w:pPr>
            <w:r w:rsidRPr="00FA429B">
              <w:rPr>
                <w:rFonts w:cs="Arial"/>
                <w:color w:val="000000" w:themeColor="text1"/>
                <w:sz w:val="20"/>
                <w:lang w:val="en-GB"/>
              </w:rPr>
              <w:t>4.22</w:t>
            </w:r>
          </w:p>
        </w:tc>
        <w:tc>
          <w:tcPr>
            <w:tcW w:w="3514" w:type="dxa"/>
            <w:shd w:val="clear" w:color="auto" w:fill="auto"/>
          </w:tcPr>
          <w:p w14:paraId="155CA052" w14:textId="77777777" w:rsidR="006077C9" w:rsidRPr="00FA429B" w:rsidRDefault="006077C9" w:rsidP="0013778E">
            <w:pPr>
              <w:pStyle w:val="BodyText0"/>
              <w:spacing w:beforeLines="30" w:before="72" w:afterLines="30" w:after="72"/>
              <w:rPr>
                <w:rFonts w:cs="Arial"/>
                <w:sz w:val="20"/>
                <w:lang w:val="en-GB"/>
              </w:rPr>
            </w:pPr>
            <w:proofErr w:type="spellStart"/>
            <w:r w:rsidRPr="00FA429B">
              <w:rPr>
                <w:rFonts w:cs="Arial"/>
                <w:sz w:val="20"/>
                <w:lang w:val="en-GB"/>
              </w:rPr>
              <w:t>SnapLogic</w:t>
            </w:r>
            <w:proofErr w:type="spellEnd"/>
          </w:p>
        </w:tc>
      </w:tr>
    </w:tbl>
    <w:p w14:paraId="50125231" w14:textId="77777777" w:rsidR="00EC75D1" w:rsidRPr="00D47711" w:rsidRDefault="00EC75D1" w:rsidP="00D47711">
      <w:pPr>
        <w:ind w:left="810"/>
        <w:rPr>
          <w:lang w:eastAsia="pt-BR"/>
        </w:rPr>
      </w:pPr>
    </w:p>
    <w:p w14:paraId="5A25747A" w14:textId="77777777" w:rsidR="00EC75D1" w:rsidRPr="00D47711" w:rsidRDefault="00EC75D1" w:rsidP="00D47711">
      <w:pPr>
        <w:ind w:left="810"/>
        <w:rPr>
          <w:lang w:eastAsia="pt-BR"/>
        </w:rPr>
      </w:pPr>
    </w:p>
    <w:p w14:paraId="4C626688" w14:textId="66F252D9" w:rsidR="00680C89" w:rsidRPr="00806F57" w:rsidRDefault="00680C89" w:rsidP="00447ACE">
      <w:pPr>
        <w:pStyle w:val="Heading2"/>
      </w:pPr>
      <w:bookmarkStart w:id="51" w:name="_Toc62118424"/>
      <w:bookmarkStart w:id="52" w:name="_Toc74576412"/>
      <w:bookmarkStart w:id="53" w:name="_Toc179694436"/>
      <w:bookmarkStart w:id="54" w:name="_Toc194477001"/>
      <w:bookmarkStart w:id="55" w:name="_Toc194909766"/>
      <w:r w:rsidRPr="22E49EAD">
        <w:lastRenderedPageBreak/>
        <w:t>Snaps</w:t>
      </w:r>
      <w:bookmarkEnd w:id="51"/>
      <w:bookmarkEnd w:id="52"/>
    </w:p>
    <w:p w14:paraId="4D3AC955" w14:textId="467EB8B8" w:rsidR="00B26C60" w:rsidRPr="00B26C60" w:rsidRDefault="7517D077" w:rsidP="22E49EAD">
      <w:pPr>
        <w:rPr>
          <w:lang w:eastAsia="pt-BR"/>
        </w:rPr>
      </w:pPr>
      <w:r>
        <w:rPr>
          <w:noProof/>
        </w:rPr>
        <w:drawing>
          <wp:inline distT="0" distB="0" distL="0" distR="0" wp14:anchorId="57A5031A" wp14:editId="3A3E08C1">
            <wp:extent cx="5943600" cy="2390775"/>
            <wp:effectExtent l="0" t="0" r="0" b="0"/>
            <wp:docPr id="1822796046" name="Picture 182279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796046"/>
                    <pic:cNvPicPr/>
                  </pic:nvPicPr>
                  <pic:blipFill>
                    <a:blip r:embed="rId29">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56B53075" w14:textId="77777777" w:rsidR="00697E00" w:rsidRDefault="00697E00" w:rsidP="00FA429B">
      <w:pPr>
        <w:rPr>
          <w:rFonts w:ascii="Arial" w:hAnsi="Arial" w:cs="Arial"/>
          <w:lang w:eastAsia="pt-BR"/>
        </w:rPr>
      </w:pPr>
    </w:p>
    <w:p w14:paraId="09B8D95D" w14:textId="30696785" w:rsidR="006077C9" w:rsidRDefault="00FA429B" w:rsidP="00FA429B">
      <w:pPr>
        <w:rPr>
          <w:rFonts w:ascii="Arial" w:hAnsi="Arial" w:cs="Arial"/>
          <w:lang w:eastAsia="pt-BR"/>
        </w:rPr>
      </w:pPr>
      <w:r w:rsidRPr="00FA429B">
        <w:rPr>
          <w:rFonts w:ascii="Arial" w:hAnsi="Arial" w:cs="Arial"/>
          <w:lang w:eastAsia="pt-BR"/>
        </w:rPr>
        <w:t>Below is</w:t>
      </w:r>
      <w:r w:rsidR="006077C9" w:rsidRPr="00FA429B">
        <w:rPr>
          <w:rFonts w:ascii="Arial" w:hAnsi="Arial" w:cs="Arial"/>
          <w:lang w:eastAsia="pt-BR"/>
        </w:rPr>
        <w:t xml:space="preserve"> the list of </w:t>
      </w:r>
      <w:r w:rsidRPr="00FA429B">
        <w:rPr>
          <w:rFonts w:ascii="Arial" w:hAnsi="Arial" w:cs="Arial"/>
          <w:lang w:eastAsia="pt-BR"/>
        </w:rPr>
        <w:t>Snaps</w:t>
      </w:r>
      <w:r w:rsidR="006077C9" w:rsidRPr="00FA429B">
        <w:rPr>
          <w:rFonts w:ascii="Arial" w:hAnsi="Arial" w:cs="Arial"/>
          <w:lang w:eastAsia="pt-BR"/>
        </w:rPr>
        <w:t xml:space="preserve"> used in </w:t>
      </w:r>
      <w:r w:rsidRPr="00FA429B">
        <w:rPr>
          <w:rFonts w:ascii="Arial" w:hAnsi="Arial" w:cs="Arial"/>
          <w:lang w:eastAsia="pt-BR"/>
        </w:rPr>
        <w:t>the ARS Pipeline:</w:t>
      </w:r>
    </w:p>
    <w:p w14:paraId="483A77DA" w14:textId="0614CAC1" w:rsidR="00373489" w:rsidRDefault="00373489" w:rsidP="00FA429B">
      <w:pPr>
        <w:rPr>
          <w:rFonts w:ascii="Arial" w:hAnsi="Arial" w:cs="Arial"/>
          <w:lang w:eastAsia="pt-BR"/>
        </w:rPr>
      </w:pPr>
    </w:p>
    <w:tbl>
      <w:tblPr>
        <w:tblStyle w:val="TableGrid"/>
        <w:tblW w:w="9653" w:type="dxa"/>
        <w:tblLook w:val="04A0" w:firstRow="1" w:lastRow="0" w:firstColumn="1" w:lastColumn="0" w:noHBand="0" w:noVBand="1"/>
      </w:tblPr>
      <w:tblGrid>
        <w:gridCol w:w="724"/>
        <w:gridCol w:w="1484"/>
        <w:gridCol w:w="1475"/>
        <w:gridCol w:w="5970"/>
      </w:tblGrid>
      <w:tr w:rsidR="00373489" w:rsidRPr="00B845E1" w14:paraId="3F6BD91B" w14:textId="77777777" w:rsidTr="22E49EAD">
        <w:trPr>
          <w:trHeight w:val="601"/>
          <w:tblHeader/>
        </w:trPr>
        <w:tc>
          <w:tcPr>
            <w:tcW w:w="724" w:type="dxa"/>
            <w:shd w:val="clear" w:color="auto" w:fill="365F91" w:themeFill="accent1" w:themeFillShade="BF"/>
          </w:tcPr>
          <w:p w14:paraId="7AF21F4D" w14:textId="77777777" w:rsidR="00373489" w:rsidRPr="00B845E1" w:rsidRDefault="00373489" w:rsidP="008E2E1A">
            <w:pPr>
              <w:pStyle w:val="BodyText"/>
              <w:jc w:val="center"/>
              <w:rPr>
                <w:rFonts w:ascii="Arial" w:hAnsi="Arial" w:cs="Arial"/>
                <w:b/>
                <w:bCs/>
              </w:rPr>
            </w:pPr>
            <w:r w:rsidRPr="00B845E1">
              <w:rPr>
                <w:rFonts w:ascii="Arial" w:hAnsi="Arial" w:cs="Arial"/>
                <w:color w:val="FFFFFF" w:themeColor="background1"/>
              </w:rPr>
              <w:t>S.no</w:t>
            </w:r>
          </w:p>
        </w:tc>
        <w:tc>
          <w:tcPr>
            <w:tcW w:w="1484" w:type="dxa"/>
            <w:shd w:val="clear" w:color="auto" w:fill="365F91" w:themeFill="accent1" w:themeFillShade="BF"/>
          </w:tcPr>
          <w:p w14:paraId="35A7D0C6" w14:textId="77777777" w:rsidR="00373489" w:rsidRPr="00B845E1" w:rsidRDefault="00373489" w:rsidP="008E2E1A">
            <w:pPr>
              <w:pStyle w:val="BodyText"/>
              <w:jc w:val="center"/>
              <w:rPr>
                <w:rFonts w:ascii="Arial" w:hAnsi="Arial" w:cs="Arial"/>
                <w:color w:val="FFFFFF" w:themeColor="background1"/>
              </w:rPr>
            </w:pPr>
            <w:r>
              <w:rPr>
                <w:rFonts w:ascii="Arial" w:hAnsi="Arial" w:cs="Arial"/>
                <w:color w:val="FFFFFF" w:themeColor="background1"/>
              </w:rPr>
              <w:t>Label</w:t>
            </w:r>
          </w:p>
        </w:tc>
        <w:tc>
          <w:tcPr>
            <w:tcW w:w="1475" w:type="dxa"/>
            <w:shd w:val="clear" w:color="auto" w:fill="365F91" w:themeFill="accent1" w:themeFillShade="BF"/>
          </w:tcPr>
          <w:p w14:paraId="020102E4" w14:textId="77777777" w:rsidR="00373489" w:rsidRPr="00B845E1" w:rsidRDefault="00373489" w:rsidP="008E2E1A">
            <w:pPr>
              <w:pStyle w:val="BodyText"/>
              <w:jc w:val="center"/>
              <w:rPr>
                <w:rFonts w:ascii="Arial" w:hAnsi="Arial" w:cs="Arial"/>
                <w:b/>
                <w:bCs/>
              </w:rPr>
            </w:pPr>
            <w:r w:rsidRPr="00B845E1">
              <w:rPr>
                <w:rFonts w:ascii="Arial" w:hAnsi="Arial" w:cs="Arial"/>
                <w:color w:val="FFFFFF" w:themeColor="background1"/>
              </w:rPr>
              <w:t>Snap Type Used</w:t>
            </w:r>
          </w:p>
        </w:tc>
        <w:tc>
          <w:tcPr>
            <w:tcW w:w="5970" w:type="dxa"/>
            <w:shd w:val="clear" w:color="auto" w:fill="365F91" w:themeFill="accent1" w:themeFillShade="BF"/>
          </w:tcPr>
          <w:p w14:paraId="7BD898D3" w14:textId="77777777" w:rsidR="00373489" w:rsidRPr="00B845E1" w:rsidRDefault="00373489" w:rsidP="008E2E1A">
            <w:pPr>
              <w:pStyle w:val="BodyText"/>
              <w:jc w:val="center"/>
              <w:rPr>
                <w:rFonts w:ascii="Arial" w:hAnsi="Arial" w:cs="Arial"/>
                <w:b/>
                <w:bCs/>
              </w:rPr>
            </w:pPr>
            <w:r w:rsidRPr="00B845E1">
              <w:rPr>
                <w:rFonts w:ascii="Arial" w:hAnsi="Arial" w:cs="Arial"/>
                <w:color w:val="FFFFFF" w:themeColor="background1"/>
              </w:rPr>
              <w:t>Functionality</w:t>
            </w:r>
          </w:p>
        </w:tc>
      </w:tr>
      <w:tr w:rsidR="000003AB" w:rsidRPr="00B845E1" w14:paraId="0EDC609C" w14:textId="77777777" w:rsidTr="22E49EAD">
        <w:trPr>
          <w:trHeight w:val="502"/>
        </w:trPr>
        <w:tc>
          <w:tcPr>
            <w:tcW w:w="724" w:type="dxa"/>
          </w:tcPr>
          <w:p w14:paraId="2D2406E0" w14:textId="59EA81BE" w:rsidR="000003AB" w:rsidRDefault="000003AB" w:rsidP="008E2E1A">
            <w:pPr>
              <w:pStyle w:val="BodyText"/>
              <w:rPr>
                <w:rFonts w:ascii="Arial" w:eastAsiaTheme="minorEastAsia" w:hAnsi="Arial" w:cs="Arial"/>
              </w:rPr>
            </w:pPr>
            <w:r>
              <w:rPr>
                <w:rFonts w:ascii="Arial" w:eastAsiaTheme="minorEastAsia" w:hAnsi="Arial" w:cs="Arial"/>
              </w:rPr>
              <w:t>1</w:t>
            </w:r>
          </w:p>
        </w:tc>
        <w:tc>
          <w:tcPr>
            <w:tcW w:w="1484" w:type="dxa"/>
          </w:tcPr>
          <w:p w14:paraId="5A288715" w14:textId="47081886" w:rsidR="000003AB" w:rsidRDefault="000003AB" w:rsidP="008E2E1A">
            <w:pPr>
              <w:pStyle w:val="BodyText"/>
              <w:rPr>
                <w:rFonts w:ascii="Arial" w:hAnsi="Arial" w:cs="Arial"/>
              </w:rPr>
            </w:pPr>
            <w:r>
              <w:rPr>
                <w:rFonts w:ascii="Arial" w:hAnsi="Arial" w:cs="Arial"/>
              </w:rPr>
              <w:t>Log ARS Response</w:t>
            </w:r>
          </w:p>
        </w:tc>
        <w:tc>
          <w:tcPr>
            <w:tcW w:w="1475" w:type="dxa"/>
          </w:tcPr>
          <w:p w14:paraId="5FD303F3" w14:textId="2411D97C" w:rsidR="000003AB" w:rsidRDefault="000003AB" w:rsidP="008E2E1A">
            <w:pPr>
              <w:pStyle w:val="BodyText"/>
              <w:rPr>
                <w:rFonts w:ascii="Arial" w:eastAsiaTheme="minorEastAsia" w:hAnsi="Arial" w:cs="Arial"/>
              </w:rPr>
            </w:pPr>
            <w:r>
              <w:rPr>
                <w:rFonts w:ascii="Arial" w:eastAsiaTheme="minorEastAsia" w:hAnsi="Arial" w:cs="Arial"/>
              </w:rPr>
              <w:t>Router</w:t>
            </w:r>
          </w:p>
        </w:tc>
        <w:tc>
          <w:tcPr>
            <w:tcW w:w="5970" w:type="dxa"/>
          </w:tcPr>
          <w:p w14:paraId="3D4B5A84" w14:textId="62E856D5" w:rsidR="000003AB" w:rsidRDefault="000003AB" w:rsidP="008E2E1A">
            <w:pPr>
              <w:pStyle w:val="BodyText"/>
              <w:rPr>
                <w:rFonts w:ascii="Arial" w:eastAsiaTheme="minorEastAsia" w:hAnsi="Arial" w:cs="Arial"/>
              </w:rPr>
            </w:pPr>
            <w:r>
              <w:rPr>
                <w:rFonts w:ascii="Arial" w:eastAsiaTheme="minorEastAsia" w:hAnsi="Arial" w:cs="Arial"/>
              </w:rPr>
              <w:t xml:space="preserve">Receives data from ARS and routes to traceability Snaps if </w:t>
            </w:r>
            <w:r w:rsidR="00D00049">
              <w:rPr>
                <w:rFonts w:ascii="Arial" w:eastAsiaTheme="minorEastAsia" w:hAnsi="Arial" w:cs="Arial"/>
              </w:rPr>
              <w:t xml:space="preserve">the </w:t>
            </w:r>
            <w:r>
              <w:rPr>
                <w:rFonts w:ascii="Arial" w:eastAsiaTheme="minorEastAsia" w:hAnsi="Arial" w:cs="Arial"/>
              </w:rPr>
              <w:t xml:space="preserve">debug </w:t>
            </w:r>
            <w:r w:rsidR="00D00049">
              <w:rPr>
                <w:rFonts w:ascii="Arial" w:eastAsiaTheme="minorEastAsia" w:hAnsi="Arial" w:cs="Arial"/>
              </w:rPr>
              <w:t xml:space="preserve">parameter </w:t>
            </w:r>
            <w:r>
              <w:rPr>
                <w:rFonts w:ascii="Arial" w:eastAsiaTheme="minorEastAsia" w:hAnsi="Arial" w:cs="Arial"/>
              </w:rPr>
              <w:t>is set to ‘Y’</w:t>
            </w:r>
          </w:p>
        </w:tc>
      </w:tr>
      <w:tr w:rsidR="00373489" w:rsidRPr="00B845E1" w14:paraId="58B2CF39" w14:textId="77777777" w:rsidTr="22E49EAD">
        <w:trPr>
          <w:trHeight w:val="502"/>
        </w:trPr>
        <w:tc>
          <w:tcPr>
            <w:tcW w:w="724" w:type="dxa"/>
          </w:tcPr>
          <w:p w14:paraId="2774B45B" w14:textId="1628F268" w:rsidR="00373489" w:rsidRPr="00661DB6" w:rsidRDefault="000003AB" w:rsidP="008E2E1A">
            <w:pPr>
              <w:pStyle w:val="BodyText"/>
              <w:rPr>
                <w:rFonts w:ascii="Arial" w:eastAsiaTheme="minorEastAsia" w:hAnsi="Arial" w:cs="Arial"/>
              </w:rPr>
            </w:pPr>
            <w:r>
              <w:rPr>
                <w:rFonts w:ascii="Arial" w:eastAsiaTheme="minorEastAsia" w:hAnsi="Arial" w:cs="Arial"/>
              </w:rPr>
              <w:t>2</w:t>
            </w:r>
          </w:p>
        </w:tc>
        <w:tc>
          <w:tcPr>
            <w:tcW w:w="1484" w:type="dxa"/>
          </w:tcPr>
          <w:p w14:paraId="4337CED7" w14:textId="17BF4FBC" w:rsidR="00373489" w:rsidRDefault="00476D16" w:rsidP="008E2E1A">
            <w:pPr>
              <w:pStyle w:val="BodyText"/>
              <w:rPr>
                <w:rFonts w:ascii="Arial" w:hAnsi="Arial" w:cs="Arial"/>
              </w:rPr>
            </w:pPr>
            <w:r>
              <w:rPr>
                <w:rFonts w:ascii="Arial" w:hAnsi="Arial" w:cs="Arial"/>
              </w:rPr>
              <w:t>Map Data Received from ARS</w:t>
            </w:r>
          </w:p>
        </w:tc>
        <w:tc>
          <w:tcPr>
            <w:tcW w:w="1475" w:type="dxa"/>
          </w:tcPr>
          <w:p w14:paraId="4F06E865" w14:textId="171D65CA" w:rsidR="00373489" w:rsidRPr="131F9994" w:rsidRDefault="00373489" w:rsidP="008E2E1A">
            <w:pPr>
              <w:pStyle w:val="BodyText"/>
              <w:rPr>
                <w:rFonts w:ascii="Arial" w:eastAsiaTheme="minorEastAsia" w:hAnsi="Arial" w:cs="Arial"/>
              </w:rPr>
            </w:pPr>
            <w:r>
              <w:rPr>
                <w:rFonts w:ascii="Arial" w:eastAsiaTheme="minorEastAsia" w:hAnsi="Arial" w:cs="Arial"/>
              </w:rPr>
              <w:t>Mapper</w:t>
            </w:r>
          </w:p>
        </w:tc>
        <w:tc>
          <w:tcPr>
            <w:tcW w:w="5970" w:type="dxa"/>
          </w:tcPr>
          <w:p w14:paraId="570E3FCF" w14:textId="2D99F7C6" w:rsidR="00373489" w:rsidRPr="131F9994" w:rsidRDefault="00874EC1" w:rsidP="008E2E1A">
            <w:pPr>
              <w:pStyle w:val="BodyText"/>
              <w:rPr>
                <w:rFonts w:ascii="Arial" w:eastAsiaTheme="minorEastAsia" w:hAnsi="Arial" w:cs="Arial"/>
              </w:rPr>
            </w:pPr>
            <w:r>
              <w:rPr>
                <w:rFonts w:ascii="Arial" w:eastAsiaTheme="minorEastAsia" w:hAnsi="Arial" w:cs="Arial"/>
              </w:rPr>
              <w:t xml:space="preserve">This Snap will </w:t>
            </w:r>
            <w:r w:rsidR="00204C8A">
              <w:rPr>
                <w:rFonts w:ascii="Arial" w:eastAsiaTheme="minorEastAsia" w:hAnsi="Arial" w:cs="Arial"/>
              </w:rPr>
              <w:t>be used to map the data returned from ARS when it calls the Pipeline.</w:t>
            </w:r>
          </w:p>
        </w:tc>
      </w:tr>
      <w:tr w:rsidR="000003AB" w:rsidRPr="00B845E1" w14:paraId="51DFF2FE" w14:textId="77777777" w:rsidTr="22E49EAD">
        <w:trPr>
          <w:trHeight w:val="502"/>
        </w:trPr>
        <w:tc>
          <w:tcPr>
            <w:tcW w:w="724" w:type="dxa"/>
          </w:tcPr>
          <w:p w14:paraId="1C228B20" w14:textId="210EDE26" w:rsidR="000003AB" w:rsidRDefault="000003AB" w:rsidP="000003AB">
            <w:pPr>
              <w:pStyle w:val="BodyText"/>
              <w:rPr>
                <w:rFonts w:ascii="Arial" w:eastAsiaTheme="minorEastAsia" w:hAnsi="Arial" w:cs="Arial"/>
                <w:bCs/>
              </w:rPr>
            </w:pPr>
            <w:r>
              <w:rPr>
                <w:rFonts w:ascii="Arial" w:eastAsiaTheme="minorEastAsia" w:hAnsi="Arial" w:cs="Arial"/>
                <w:bCs/>
              </w:rPr>
              <w:t>3</w:t>
            </w:r>
          </w:p>
        </w:tc>
        <w:tc>
          <w:tcPr>
            <w:tcW w:w="1484" w:type="dxa"/>
          </w:tcPr>
          <w:p w14:paraId="743FFE79" w14:textId="7D47FE3D" w:rsidR="000003AB" w:rsidRDefault="000003AB" w:rsidP="000003AB">
            <w:pPr>
              <w:pStyle w:val="BodyText"/>
              <w:rPr>
                <w:rFonts w:ascii="Arial" w:eastAsiaTheme="minorEastAsia" w:hAnsi="Arial" w:cs="Arial"/>
              </w:rPr>
            </w:pPr>
            <w:r>
              <w:rPr>
                <w:rFonts w:ascii="Arial" w:eastAsiaTheme="minorEastAsia" w:hAnsi="Arial" w:cs="Arial"/>
              </w:rPr>
              <w:t>REST Get - Coupa Users</w:t>
            </w:r>
          </w:p>
        </w:tc>
        <w:tc>
          <w:tcPr>
            <w:tcW w:w="1475" w:type="dxa"/>
          </w:tcPr>
          <w:p w14:paraId="56125C78" w14:textId="4DF16AA9" w:rsidR="000003AB" w:rsidRDefault="000003AB" w:rsidP="000003AB">
            <w:pPr>
              <w:pStyle w:val="BodyText"/>
              <w:rPr>
                <w:rFonts w:ascii="Arial" w:eastAsiaTheme="minorEastAsia" w:hAnsi="Arial" w:cs="Arial"/>
              </w:rPr>
            </w:pPr>
            <w:r>
              <w:rPr>
                <w:rFonts w:ascii="Arial" w:eastAsiaTheme="minorEastAsia" w:hAnsi="Arial" w:cs="Arial"/>
              </w:rPr>
              <w:t>REST Get</w:t>
            </w:r>
          </w:p>
        </w:tc>
        <w:tc>
          <w:tcPr>
            <w:tcW w:w="5970" w:type="dxa"/>
          </w:tcPr>
          <w:p w14:paraId="197252D2" w14:textId="4195C304" w:rsidR="000003AB" w:rsidRDefault="000003AB" w:rsidP="000003AB">
            <w:pPr>
              <w:pStyle w:val="BodyText"/>
              <w:rPr>
                <w:rFonts w:ascii="Arial" w:eastAsiaTheme="minorEastAsia" w:hAnsi="Arial" w:cs="Arial"/>
              </w:rPr>
            </w:pPr>
            <w:r w:rsidRPr="76C37A4E">
              <w:rPr>
                <w:rFonts w:ascii="Arial" w:eastAsiaTheme="minorEastAsia" w:hAnsi="Arial" w:cs="Arial"/>
              </w:rPr>
              <w:t>This Snap will send the User ID to Coupa and the response will be used to determine if the user is a new or existing user.</w:t>
            </w:r>
          </w:p>
        </w:tc>
      </w:tr>
      <w:tr w:rsidR="000003AB" w:rsidRPr="00B845E1" w14:paraId="7A9EBFEB" w14:textId="77777777" w:rsidTr="22E49EAD">
        <w:trPr>
          <w:trHeight w:val="502"/>
        </w:trPr>
        <w:tc>
          <w:tcPr>
            <w:tcW w:w="724" w:type="dxa"/>
          </w:tcPr>
          <w:p w14:paraId="1779D6AA" w14:textId="5C6C2E6F" w:rsidR="000003AB" w:rsidRDefault="000003AB" w:rsidP="000003AB">
            <w:pPr>
              <w:pStyle w:val="BodyText"/>
              <w:rPr>
                <w:rFonts w:ascii="Arial" w:eastAsiaTheme="minorEastAsia" w:hAnsi="Arial" w:cs="Arial"/>
                <w:bCs/>
              </w:rPr>
            </w:pPr>
            <w:r>
              <w:rPr>
                <w:rFonts w:ascii="Arial" w:eastAsiaTheme="minorEastAsia" w:hAnsi="Arial" w:cs="Arial"/>
                <w:bCs/>
              </w:rPr>
              <w:t>4</w:t>
            </w:r>
          </w:p>
        </w:tc>
        <w:tc>
          <w:tcPr>
            <w:tcW w:w="1484" w:type="dxa"/>
          </w:tcPr>
          <w:p w14:paraId="382CE9D0" w14:textId="6AC8D7B2" w:rsidR="000003AB" w:rsidRDefault="000003AB" w:rsidP="000003AB">
            <w:pPr>
              <w:pStyle w:val="BodyText"/>
              <w:rPr>
                <w:rFonts w:ascii="Arial" w:eastAsiaTheme="minorEastAsia" w:hAnsi="Arial" w:cs="Arial"/>
              </w:rPr>
            </w:pPr>
            <w:r>
              <w:rPr>
                <w:rFonts w:ascii="Arial" w:eastAsiaTheme="minorEastAsia" w:hAnsi="Arial" w:cs="Arial"/>
              </w:rPr>
              <w:t>Map Coupa Response</w:t>
            </w:r>
          </w:p>
        </w:tc>
        <w:tc>
          <w:tcPr>
            <w:tcW w:w="1475" w:type="dxa"/>
          </w:tcPr>
          <w:p w14:paraId="2E1290ED" w14:textId="3607A7CC" w:rsidR="000003AB" w:rsidRDefault="000003AB" w:rsidP="000003AB">
            <w:pPr>
              <w:pStyle w:val="BodyText"/>
              <w:rPr>
                <w:rFonts w:ascii="Arial" w:eastAsiaTheme="minorEastAsia" w:hAnsi="Arial" w:cs="Arial"/>
              </w:rPr>
            </w:pPr>
            <w:r>
              <w:rPr>
                <w:rFonts w:ascii="Arial" w:eastAsiaTheme="minorEastAsia" w:hAnsi="Arial" w:cs="Arial"/>
              </w:rPr>
              <w:t>Mapper</w:t>
            </w:r>
          </w:p>
        </w:tc>
        <w:tc>
          <w:tcPr>
            <w:tcW w:w="5970" w:type="dxa"/>
          </w:tcPr>
          <w:p w14:paraId="194EAF10" w14:textId="5EBD18BF" w:rsidR="000003AB" w:rsidRDefault="000003AB" w:rsidP="000003AB">
            <w:pPr>
              <w:pStyle w:val="BodyText"/>
              <w:rPr>
                <w:rFonts w:ascii="Arial" w:eastAsiaTheme="minorEastAsia" w:hAnsi="Arial" w:cs="Arial"/>
              </w:rPr>
            </w:pPr>
            <w:r>
              <w:rPr>
                <w:rFonts w:ascii="Arial" w:eastAsiaTheme="minorEastAsia" w:hAnsi="Arial" w:cs="Arial"/>
              </w:rPr>
              <w:t>This Snap maps the response returned from Coupa</w:t>
            </w:r>
          </w:p>
        </w:tc>
      </w:tr>
      <w:tr w:rsidR="000003AB" w:rsidRPr="00B845E1" w14:paraId="65BC46FF" w14:textId="77777777" w:rsidTr="22E49EAD">
        <w:trPr>
          <w:trHeight w:val="502"/>
        </w:trPr>
        <w:tc>
          <w:tcPr>
            <w:tcW w:w="724" w:type="dxa"/>
          </w:tcPr>
          <w:p w14:paraId="373582AC" w14:textId="0512354E" w:rsidR="000003AB" w:rsidRDefault="000003AB" w:rsidP="000003AB">
            <w:pPr>
              <w:pStyle w:val="BodyText"/>
              <w:rPr>
                <w:rFonts w:ascii="Arial" w:eastAsiaTheme="minorEastAsia" w:hAnsi="Arial" w:cs="Arial"/>
                <w:bCs/>
              </w:rPr>
            </w:pPr>
            <w:r>
              <w:rPr>
                <w:rFonts w:ascii="Arial" w:eastAsiaTheme="minorEastAsia" w:hAnsi="Arial" w:cs="Arial"/>
                <w:bCs/>
              </w:rPr>
              <w:t>5</w:t>
            </w:r>
          </w:p>
        </w:tc>
        <w:tc>
          <w:tcPr>
            <w:tcW w:w="1484" w:type="dxa"/>
          </w:tcPr>
          <w:p w14:paraId="1AE2D455" w14:textId="0295DF11" w:rsidR="000003AB" w:rsidRDefault="000003AB" w:rsidP="000003AB">
            <w:pPr>
              <w:pStyle w:val="BodyText"/>
              <w:rPr>
                <w:rFonts w:ascii="Arial" w:eastAsiaTheme="minorEastAsia" w:hAnsi="Arial" w:cs="Arial"/>
              </w:rPr>
            </w:pPr>
            <w:r>
              <w:rPr>
                <w:rFonts w:ascii="Arial" w:eastAsiaTheme="minorEastAsia" w:hAnsi="Arial" w:cs="Arial"/>
              </w:rPr>
              <w:t>Transform Fields</w:t>
            </w:r>
          </w:p>
        </w:tc>
        <w:tc>
          <w:tcPr>
            <w:tcW w:w="1475" w:type="dxa"/>
          </w:tcPr>
          <w:p w14:paraId="0AF87E2C" w14:textId="1BE17904" w:rsidR="000003AB" w:rsidRDefault="000003AB" w:rsidP="000003AB">
            <w:pPr>
              <w:pStyle w:val="BodyText"/>
              <w:rPr>
                <w:rFonts w:ascii="Arial" w:eastAsiaTheme="minorEastAsia" w:hAnsi="Arial" w:cs="Arial"/>
              </w:rPr>
            </w:pPr>
            <w:r>
              <w:rPr>
                <w:rFonts w:ascii="Arial" w:eastAsiaTheme="minorEastAsia" w:hAnsi="Arial" w:cs="Arial"/>
              </w:rPr>
              <w:t>Mapper</w:t>
            </w:r>
          </w:p>
        </w:tc>
        <w:tc>
          <w:tcPr>
            <w:tcW w:w="5970" w:type="dxa"/>
          </w:tcPr>
          <w:p w14:paraId="7A0D27C9" w14:textId="08FDA0E5" w:rsidR="000003AB" w:rsidRDefault="000003AB" w:rsidP="000003AB">
            <w:pPr>
              <w:pStyle w:val="BodyText"/>
              <w:rPr>
                <w:rFonts w:ascii="Arial" w:eastAsiaTheme="minorEastAsia" w:hAnsi="Arial" w:cs="Arial"/>
              </w:rPr>
            </w:pPr>
            <w:r>
              <w:rPr>
                <w:rFonts w:ascii="Arial" w:eastAsiaTheme="minorEastAsia" w:hAnsi="Arial" w:cs="Arial"/>
              </w:rPr>
              <w:t>This Snap maps and transforms the data returned from ARS to the format needed by Coupa.</w:t>
            </w:r>
          </w:p>
        </w:tc>
      </w:tr>
      <w:tr w:rsidR="000003AB" w:rsidRPr="00B845E1" w14:paraId="1931C319" w14:textId="77777777" w:rsidTr="22E49EAD">
        <w:trPr>
          <w:trHeight w:val="502"/>
        </w:trPr>
        <w:tc>
          <w:tcPr>
            <w:tcW w:w="724" w:type="dxa"/>
          </w:tcPr>
          <w:p w14:paraId="02FCA3F2" w14:textId="56E2E312" w:rsidR="000003AB" w:rsidRDefault="000003AB" w:rsidP="000003AB">
            <w:pPr>
              <w:pStyle w:val="BodyText"/>
              <w:rPr>
                <w:rFonts w:ascii="Arial" w:eastAsiaTheme="minorEastAsia" w:hAnsi="Arial" w:cs="Arial"/>
                <w:bCs/>
              </w:rPr>
            </w:pPr>
            <w:r>
              <w:rPr>
                <w:rFonts w:ascii="Arial" w:eastAsiaTheme="minorEastAsia" w:hAnsi="Arial" w:cs="Arial"/>
                <w:bCs/>
              </w:rPr>
              <w:t>6</w:t>
            </w:r>
          </w:p>
        </w:tc>
        <w:tc>
          <w:tcPr>
            <w:tcW w:w="1484" w:type="dxa"/>
          </w:tcPr>
          <w:p w14:paraId="312A1F55" w14:textId="778F6AD2" w:rsidR="000003AB" w:rsidRDefault="000003AB" w:rsidP="000003AB">
            <w:pPr>
              <w:pStyle w:val="BodyText"/>
              <w:rPr>
                <w:rFonts w:ascii="Arial" w:eastAsiaTheme="minorEastAsia" w:hAnsi="Arial" w:cs="Arial"/>
              </w:rPr>
            </w:pPr>
            <w:r>
              <w:rPr>
                <w:rFonts w:ascii="Arial" w:eastAsiaTheme="minorEastAsia" w:hAnsi="Arial" w:cs="Arial"/>
              </w:rPr>
              <w:t>Map Array to Object</w:t>
            </w:r>
          </w:p>
        </w:tc>
        <w:tc>
          <w:tcPr>
            <w:tcW w:w="1475" w:type="dxa"/>
          </w:tcPr>
          <w:p w14:paraId="3800BDFF" w14:textId="27D0706C" w:rsidR="000003AB" w:rsidRDefault="000003AB" w:rsidP="000003AB">
            <w:pPr>
              <w:pStyle w:val="BodyText"/>
              <w:rPr>
                <w:rFonts w:ascii="Arial" w:eastAsiaTheme="minorEastAsia" w:hAnsi="Arial" w:cs="Arial"/>
              </w:rPr>
            </w:pPr>
            <w:r>
              <w:rPr>
                <w:rFonts w:ascii="Arial" w:eastAsiaTheme="minorEastAsia" w:hAnsi="Arial" w:cs="Arial"/>
              </w:rPr>
              <w:t>Mapper</w:t>
            </w:r>
          </w:p>
        </w:tc>
        <w:tc>
          <w:tcPr>
            <w:tcW w:w="5970" w:type="dxa"/>
          </w:tcPr>
          <w:p w14:paraId="0F85C05F" w14:textId="54518833" w:rsidR="000003AB" w:rsidRDefault="000003AB" w:rsidP="000003AB">
            <w:pPr>
              <w:pStyle w:val="BodyText"/>
              <w:rPr>
                <w:rFonts w:ascii="Arial" w:eastAsiaTheme="minorEastAsia" w:hAnsi="Arial" w:cs="Arial"/>
              </w:rPr>
            </w:pPr>
            <w:r>
              <w:rPr>
                <w:rFonts w:ascii="Arial" w:eastAsiaTheme="minorEastAsia" w:hAnsi="Arial" w:cs="Arial"/>
              </w:rPr>
              <w:t>Convert roles, approval groups, and content groups to the format needed by Coupa</w:t>
            </w:r>
          </w:p>
        </w:tc>
      </w:tr>
      <w:tr w:rsidR="000003AB" w:rsidRPr="00B845E1" w14:paraId="3DA44728" w14:textId="77777777" w:rsidTr="22E49EAD">
        <w:trPr>
          <w:trHeight w:val="502"/>
        </w:trPr>
        <w:tc>
          <w:tcPr>
            <w:tcW w:w="724" w:type="dxa"/>
          </w:tcPr>
          <w:p w14:paraId="6E42F471" w14:textId="564EB0A7" w:rsidR="000003AB" w:rsidRDefault="00D00049" w:rsidP="000003AB">
            <w:pPr>
              <w:pStyle w:val="BodyText"/>
              <w:rPr>
                <w:rFonts w:ascii="Arial" w:eastAsiaTheme="minorEastAsia" w:hAnsi="Arial" w:cs="Arial"/>
                <w:bCs/>
              </w:rPr>
            </w:pPr>
            <w:r>
              <w:rPr>
                <w:rFonts w:ascii="Arial" w:eastAsiaTheme="minorEastAsia" w:hAnsi="Arial" w:cs="Arial"/>
                <w:bCs/>
              </w:rPr>
              <w:t>7</w:t>
            </w:r>
          </w:p>
        </w:tc>
        <w:tc>
          <w:tcPr>
            <w:tcW w:w="1484" w:type="dxa"/>
          </w:tcPr>
          <w:p w14:paraId="19A88731" w14:textId="0F92FE37" w:rsidR="000003AB" w:rsidRDefault="000003AB" w:rsidP="000003AB">
            <w:pPr>
              <w:pStyle w:val="BodyText"/>
              <w:rPr>
                <w:rFonts w:ascii="Arial" w:eastAsiaTheme="minorEastAsia" w:hAnsi="Arial" w:cs="Arial"/>
              </w:rPr>
            </w:pPr>
            <w:r>
              <w:rPr>
                <w:rFonts w:ascii="Arial" w:eastAsiaTheme="minorEastAsia" w:hAnsi="Arial" w:cs="Arial"/>
              </w:rPr>
              <w:t>Map to Coupa Fields</w:t>
            </w:r>
          </w:p>
        </w:tc>
        <w:tc>
          <w:tcPr>
            <w:tcW w:w="1475" w:type="dxa"/>
          </w:tcPr>
          <w:p w14:paraId="71572B41" w14:textId="3FEFD28C" w:rsidR="000003AB" w:rsidRDefault="000003AB" w:rsidP="000003AB">
            <w:pPr>
              <w:pStyle w:val="BodyText"/>
              <w:rPr>
                <w:rFonts w:ascii="Arial" w:eastAsiaTheme="minorEastAsia" w:hAnsi="Arial" w:cs="Arial"/>
              </w:rPr>
            </w:pPr>
            <w:r>
              <w:rPr>
                <w:rFonts w:ascii="Arial" w:eastAsiaTheme="minorEastAsia" w:hAnsi="Arial" w:cs="Arial"/>
              </w:rPr>
              <w:t>Mapper</w:t>
            </w:r>
          </w:p>
        </w:tc>
        <w:tc>
          <w:tcPr>
            <w:tcW w:w="5970" w:type="dxa"/>
          </w:tcPr>
          <w:p w14:paraId="38234F41" w14:textId="3F69BB99" w:rsidR="000003AB" w:rsidRDefault="00D00049" w:rsidP="000003AB">
            <w:pPr>
              <w:pStyle w:val="BodyText"/>
              <w:rPr>
                <w:rFonts w:ascii="Arial" w:eastAsiaTheme="minorEastAsia" w:hAnsi="Arial" w:cs="Arial"/>
              </w:rPr>
            </w:pPr>
            <w:r>
              <w:rPr>
                <w:rFonts w:ascii="Arial" w:eastAsiaTheme="minorEastAsia" w:hAnsi="Arial" w:cs="Arial"/>
              </w:rPr>
              <w:t>Map to the final fields required by Coupa</w:t>
            </w:r>
          </w:p>
        </w:tc>
      </w:tr>
      <w:tr w:rsidR="000003AB" w:rsidRPr="00B845E1" w14:paraId="7472EFCB" w14:textId="77777777" w:rsidTr="22E49EAD">
        <w:trPr>
          <w:trHeight w:val="502"/>
        </w:trPr>
        <w:tc>
          <w:tcPr>
            <w:tcW w:w="724" w:type="dxa"/>
          </w:tcPr>
          <w:p w14:paraId="5EC4B48B" w14:textId="129475D3" w:rsidR="000003AB" w:rsidRDefault="00D00049" w:rsidP="000003AB">
            <w:pPr>
              <w:pStyle w:val="BodyText"/>
              <w:rPr>
                <w:rFonts w:ascii="Arial" w:eastAsiaTheme="minorEastAsia" w:hAnsi="Arial" w:cs="Arial"/>
                <w:bCs/>
              </w:rPr>
            </w:pPr>
            <w:r>
              <w:rPr>
                <w:rFonts w:ascii="Arial" w:eastAsiaTheme="minorEastAsia" w:hAnsi="Arial" w:cs="Arial"/>
                <w:bCs/>
              </w:rPr>
              <w:t>8</w:t>
            </w:r>
          </w:p>
        </w:tc>
        <w:tc>
          <w:tcPr>
            <w:tcW w:w="1484" w:type="dxa"/>
          </w:tcPr>
          <w:p w14:paraId="3B4F157C" w14:textId="5E9E8CA4" w:rsidR="000003AB" w:rsidRDefault="00D00049" w:rsidP="000003AB">
            <w:pPr>
              <w:pStyle w:val="BodyText"/>
              <w:rPr>
                <w:rFonts w:ascii="Arial" w:eastAsiaTheme="minorEastAsia" w:hAnsi="Arial" w:cs="Arial"/>
              </w:rPr>
            </w:pPr>
            <w:r>
              <w:rPr>
                <w:rFonts w:ascii="Arial" w:eastAsiaTheme="minorEastAsia" w:hAnsi="Arial" w:cs="Arial"/>
              </w:rPr>
              <w:t>Router</w:t>
            </w:r>
          </w:p>
        </w:tc>
        <w:tc>
          <w:tcPr>
            <w:tcW w:w="1475" w:type="dxa"/>
          </w:tcPr>
          <w:p w14:paraId="63F7F97B" w14:textId="48CD99DC" w:rsidR="000003AB" w:rsidRPr="131F9994" w:rsidRDefault="00D00049" w:rsidP="000003AB">
            <w:pPr>
              <w:pStyle w:val="BodyText"/>
              <w:rPr>
                <w:rFonts w:ascii="Arial" w:eastAsiaTheme="minorEastAsia" w:hAnsi="Arial" w:cs="Arial"/>
              </w:rPr>
            </w:pPr>
            <w:r>
              <w:rPr>
                <w:rFonts w:ascii="Arial" w:eastAsiaTheme="minorEastAsia" w:hAnsi="Arial" w:cs="Arial"/>
              </w:rPr>
              <w:t>Router</w:t>
            </w:r>
          </w:p>
        </w:tc>
        <w:tc>
          <w:tcPr>
            <w:tcW w:w="5970" w:type="dxa"/>
          </w:tcPr>
          <w:p w14:paraId="3B2ACFCE" w14:textId="27E1F42B" w:rsidR="000003AB" w:rsidRPr="131F9994" w:rsidRDefault="00D00049" w:rsidP="000003AB">
            <w:pPr>
              <w:pStyle w:val="BodyText"/>
              <w:rPr>
                <w:rFonts w:ascii="Arial" w:eastAsiaTheme="minorEastAsia" w:hAnsi="Arial" w:cs="Arial"/>
              </w:rPr>
            </w:pPr>
            <w:r>
              <w:rPr>
                <w:rFonts w:ascii="Arial" w:eastAsiaTheme="minorEastAsia" w:hAnsi="Arial" w:cs="Arial"/>
              </w:rPr>
              <w:t>This Snap will route the documents to the New User output view if the user does not exist in Coupa or to the Existing User output view if the user does exist in Coupa, and routes to the traceability output Snaps if the debug parameter is set to ‘Y’.</w:t>
            </w:r>
          </w:p>
        </w:tc>
      </w:tr>
      <w:tr w:rsidR="000003AB" w:rsidRPr="00B845E1" w14:paraId="2CF44A1D" w14:textId="77777777" w:rsidTr="22E49EAD">
        <w:trPr>
          <w:trHeight w:val="502"/>
        </w:trPr>
        <w:tc>
          <w:tcPr>
            <w:tcW w:w="724" w:type="dxa"/>
          </w:tcPr>
          <w:p w14:paraId="78663667" w14:textId="74238F51" w:rsidR="000003AB" w:rsidRDefault="007660C3" w:rsidP="000003AB">
            <w:pPr>
              <w:pStyle w:val="BodyText"/>
              <w:rPr>
                <w:rFonts w:ascii="Arial" w:eastAsiaTheme="minorEastAsia" w:hAnsi="Arial" w:cs="Arial"/>
                <w:bCs/>
              </w:rPr>
            </w:pPr>
            <w:r>
              <w:rPr>
                <w:rFonts w:ascii="Arial" w:eastAsiaTheme="minorEastAsia" w:hAnsi="Arial" w:cs="Arial"/>
                <w:bCs/>
              </w:rPr>
              <w:t>9</w:t>
            </w:r>
          </w:p>
        </w:tc>
        <w:tc>
          <w:tcPr>
            <w:tcW w:w="1484" w:type="dxa"/>
          </w:tcPr>
          <w:p w14:paraId="044210C5" w14:textId="6DFDDA5E" w:rsidR="000003AB" w:rsidRDefault="00D00049" w:rsidP="000003AB">
            <w:pPr>
              <w:pStyle w:val="BodyText"/>
              <w:rPr>
                <w:rFonts w:ascii="Arial" w:eastAsiaTheme="minorEastAsia" w:hAnsi="Arial" w:cs="Arial"/>
              </w:rPr>
            </w:pPr>
            <w:r>
              <w:rPr>
                <w:rFonts w:ascii="Arial" w:eastAsiaTheme="minorEastAsia" w:hAnsi="Arial" w:cs="Arial"/>
              </w:rPr>
              <w:t>Remove Coupa ID</w:t>
            </w:r>
            <w:r w:rsidR="007660C3">
              <w:rPr>
                <w:rFonts w:ascii="Arial" w:eastAsiaTheme="minorEastAsia" w:hAnsi="Arial" w:cs="Arial"/>
              </w:rPr>
              <w:t xml:space="preserve"> for Create</w:t>
            </w:r>
          </w:p>
        </w:tc>
        <w:tc>
          <w:tcPr>
            <w:tcW w:w="1475" w:type="dxa"/>
          </w:tcPr>
          <w:p w14:paraId="758A1913" w14:textId="7BFBCF4D" w:rsidR="000003AB" w:rsidRDefault="007660C3" w:rsidP="000003AB">
            <w:pPr>
              <w:pStyle w:val="BodyText"/>
              <w:rPr>
                <w:rFonts w:ascii="Arial" w:eastAsiaTheme="minorEastAsia" w:hAnsi="Arial" w:cs="Arial"/>
              </w:rPr>
            </w:pPr>
            <w:r>
              <w:rPr>
                <w:rFonts w:ascii="Arial" w:eastAsiaTheme="minorEastAsia" w:hAnsi="Arial" w:cs="Arial"/>
              </w:rPr>
              <w:t>Mapper</w:t>
            </w:r>
          </w:p>
        </w:tc>
        <w:tc>
          <w:tcPr>
            <w:tcW w:w="5970" w:type="dxa"/>
          </w:tcPr>
          <w:p w14:paraId="4DF0E0FE" w14:textId="17996E27" w:rsidR="000003AB" w:rsidRPr="008637D4" w:rsidRDefault="007660C3" w:rsidP="000003AB">
            <w:pPr>
              <w:pStyle w:val="BodyText"/>
              <w:rPr>
                <w:rFonts w:ascii="Arial" w:eastAsiaTheme="minorEastAsia" w:hAnsi="Arial" w:cs="Arial"/>
              </w:rPr>
            </w:pPr>
            <w:r>
              <w:rPr>
                <w:rFonts w:ascii="Arial" w:eastAsiaTheme="minorEastAsia" w:hAnsi="Arial" w:cs="Arial"/>
              </w:rPr>
              <w:t>Removes ID for new users since that field does not exist and isn’t sent to Coupa</w:t>
            </w:r>
          </w:p>
        </w:tc>
      </w:tr>
      <w:tr w:rsidR="000003AB" w:rsidRPr="00B845E1" w14:paraId="36ABEC61" w14:textId="77777777" w:rsidTr="22E49EAD">
        <w:trPr>
          <w:trHeight w:val="502"/>
        </w:trPr>
        <w:tc>
          <w:tcPr>
            <w:tcW w:w="724" w:type="dxa"/>
          </w:tcPr>
          <w:p w14:paraId="194A06F1" w14:textId="13DF3C3B" w:rsidR="000003AB" w:rsidRDefault="007660C3" w:rsidP="000003AB">
            <w:pPr>
              <w:pStyle w:val="BodyText"/>
              <w:rPr>
                <w:rFonts w:ascii="Arial" w:eastAsiaTheme="minorEastAsia" w:hAnsi="Arial" w:cs="Arial"/>
                <w:bCs/>
              </w:rPr>
            </w:pPr>
            <w:r>
              <w:rPr>
                <w:rFonts w:ascii="Arial" w:eastAsiaTheme="minorEastAsia" w:hAnsi="Arial" w:cs="Arial"/>
                <w:bCs/>
              </w:rPr>
              <w:lastRenderedPageBreak/>
              <w:t>10</w:t>
            </w:r>
          </w:p>
        </w:tc>
        <w:tc>
          <w:tcPr>
            <w:tcW w:w="1484" w:type="dxa"/>
          </w:tcPr>
          <w:p w14:paraId="47F915CE" w14:textId="38A17429" w:rsidR="000003AB" w:rsidRDefault="007660C3" w:rsidP="000003AB">
            <w:pPr>
              <w:pStyle w:val="BodyText"/>
              <w:rPr>
                <w:rFonts w:ascii="Arial" w:eastAsiaTheme="minorEastAsia" w:hAnsi="Arial" w:cs="Arial"/>
              </w:rPr>
            </w:pPr>
            <w:r>
              <w:rPr>
                <w:rFonts w:ascii="Arial" w:eastAsiaTheme="minorEastAsia" w:hAnsi="Arial" w:cs="Arial"/>
              </w:rPr>
              <w:t>Rest POST – Create User</w:t>
            </w:r>
          </w:p>
        </w:tc>
        <w:tc>
          <w:tcPr>
            <w:tcW w:w="1475" w:type="dxa"/>
          </w:tcPr>
          <w:p w14:paraId="39C659E7" w14:textId="5E9471BB" w:rsidR="000003AB" w:rsidRDefault="007660C3" w:rsidP="000003AB">
            <w:pPr>
              <w:pStyle w:val="BodyText"/>
              <w:rPr>
                <w:rFonts w:ascii="Arial" w:eastAsiaTheme="minorEastAsia" w:hAnsi="Arial" w:cs="Arial"/>
              </w:rPr>
            </w:pPr>
            <w:r>
              <w:rPr>
                <w:rFonts w:ascii="Arial" w:eastAsiaTheme="minorEastAsia" w:hAnsi="Arial" w:cs="Arial"/>
              </w:rPr>
              <w:t>REST Post</w:t>
            </w:r>
          </w:p>
        </w:tc>
        <w:tc>
          <w:tcPr>
            <w:tcW w:w="5970" w:type="dxa"/>
          </w:tcPr>
          <w:p w14:paraId="0973B323" w14:textId="2AAC718B" w:rsidR="000003AB" w:rsidRDefault="007660C3" w:rsidP="000003AB">
            <w:pPr>
              <w:pStyle w:val="BodyText"/>
              <w:rPr>
                <w:rFonts w:ascii="Arial" w:eastAsiaTheme="minorEastAsia" w:hAnsi="Arial" w:cs="Arial"/>
              </w:rPr>
            </w:pPr>
            <w:r>
              <w:rPr>
                <w:rFonts w:ascii="Arial" w:eastAsiaTheme="minorEastAsia" w:hAnsi="Arial" w:cs="Arial"/>
              </w:rPr>
              <w:t>Creates the new user in Coupa</w:t>
            </w:r>
          </w:p>
        </w:tc>
      </w:tr>
      <w:tr w:rsidR="000003AB" w:rsidRPr="00B845E1" w14:paraId="1EA7DDDB" w14:textId="77777777" w:rsidTr="22E49EAD">
        <w:trPr>
          <w:trHeight w:val="502"/>
        </w:trPr>
        <w:tc>
          <w:tcPr>
            <w:tcW w:w="724" w:type="dxa"/>
          </w:tcPr>
          <w:p w14:paraId="32CC0C35" w14:textId="1295C7F8" w:rsidR="000003AB" w:rsidRDefault="0071283B" w:rsidP="000003AB">
            <w:pPr>
              <w:pStyle w:val="BodyText"/>
              <w:rPr>
                <w:rFonts w:ascii="Arial" w:eastAsiaTheme="minorEastAsia" w:hAnsi="Arial" w:cs="Arial"/>
                <w:bCs/>
              </w:rPr>
            </w:pPr>
            <w:r>
              <w:rPr>
                <w:rFonts w:ascii="Arial" w:eastAsiaTheme="minorEastAsia" w:hAnsi="Arial" w:cs="Arial"/>
                <w:bCs/>
              </w:rPr>
              <w:t>11</w:t>
            </w:r>
          </w:p>
        </w:tc>
        <w:tc>
          <w:tcPr>
            <w:tcW w:w="1484" w:type="dxa"/>
          </w:tcPr>
          <w:p w14:paraId="58FD26A4" w14:textId="21E5B6F3" w:rsidR="000003AB" w:rsidRDefault="007660C3" w:rsidP="000003AB">
            <w:pPr>
              <w:pStyle w:val="BodyText"/>
              <w:rPr>
                <w:rFonts w:ascii="Arial" w:eastAsiaTheme="minorEastAsia" w:hAnsi="Arial" w:cs="Arial"/>
              </w:rPr>
            </w:pPr>
            <w:r>
              <w:rPr>
                <w:rFonts w:ascii="Arial" w:eastAsiaTheme="minorEastAsia" w:hAnsi="Arial" w:cs="Arial"/>
              </w:rPr>
              <w:t>Map Status</w:t>
            </w:r>
          </w:p>
        </w:tc>
        <w:tc>
          <w:tcPr>
            <w:tcW w:w="1475" w:type="dxa"/>
          </w:tcPr>
          <w:p w14:paraId="02C0562C" w14:textId="45763C58" w:rsidR="000003AB" w:rsidRDefault="007660C3" w:rsidP="000003AB">
            <w:pPr>
              <w:pStyle w:val="BodyText"/>
              <w:rPr>
                <w:rFonts w:ascii="Arial" w:eastAsiaTheme="minorEastAsia" w:hAnsi="Arial" w:cs="Arial"/>
              </w:rPr>
            </w:pPr>
            <w:r>
              <w:rPr>
                <w:rFonts w:ascii="Arial" w:eastAsiaTheme="minorEastAsia" w:hAnsi="Arial" w:cs="Arial"/>
              </w:rPr>
              <w:t>Mapper</w:t>
            </w:r>
          </w:p>
        </w:tc>
        <w:tc>
          <w:tcPr>
            <w:tcW w:w="5970" w:type="dxa"/>
          </w:tcPr>
          <w:p w14:paraId="27B67B60" w14:textId="0224EF2C" w:rsidR="000003AB" w:rsidRDefault="007660C3" w:rsidP="000003AB">
            <w:pPr>
              <w:pStyle w:val="BodyText"/>
              <w:rPr>
                <w:rFonts w:ascii="Arial" w:eastAsiaTheme="minorEastAsia" w:hAnsi="Arial" w:cs="Arial"/>
              </w:rPr>
            </w:pPr>
            <w:r>
              <w:rPr>
                <w:rFonts w:ascii="Arial" w:eastAsiaTheme="minorEastAsia" w:hAnsi="Arial" w:cs="Arial"/>
              </w:rPr>
              <w:t xml:space="preserve">Maps status of ‘Y’ </w:t>
            </w:r>
            <w:r w:rsidR="0071283B">
              <w:rPr>
                <w:rFonts w:ascii="Arial" w:eastAsiaTheme="minorEastAsia" w:hAnsi="Arial" w:cs="Arial"/>
              </w:rPr>
              <w:t xml:space="preserve">and success message to </w:t>
            </w:r>
            <w:r>
              <w:rPr>
                <w:rFonts w:ascii="Arial" w:eastAsiaTheme="minorEastAsia" w:hAnsi="Arial" w:cs="Arial"/>
              </w:rPr>
              <w:t>return to ARS</w:t>
            </w:r>
          </w:p>
        </w:tc>
      </w:tr>
      <w:tr w:rsidR="007660C3" w:rsidRPr="00B845E1" w14:paraId="69F02460" w14:textId="77777777" w:rsidTr="22E49EAD">
        <w:trPr>
          <w:trHeight w:val="502"/>
        </w:trPr>
        <w:tc>
          <w:tcPr>
            <w:tcW w:w="724" w:type="dxa"/>
          </w:tcPr>
          <w:p w14:paraId="0C5A217A" w14:textId="063F09FA" w:rsidR="007660C3" w:rsidRDefault="0071283B" w:rsidP="000003AB">
            <w:pPr>
              <w:pStyle w:val="BodyText"/>
              <w:rPr>
                <w:rFonts w:ascii="Arial" w:eastAsiaTheme="minorEastAsia" w:hAnsi="Arial" w:cs="Arial"/>
                <w:bCs/>
              </w:rPr>
            </w:pPr>
            <w:r>
              <w:rPr>
                <w:rFonts w:ascii="Arial" w:eastAsiaTheme="minorEastAsia" w:hAnsi="Arial" w:cs="Arial"/>
                <w:bCs/>
              </w:rPr>
              <w:t>12</w:t>
            </w:r>
          </w:p>
        </w:tc>
        <w:tc>
          <w:tcPr>
            <w:tcW w:w="1484" w:type="dxa"/>
          </w:tcPr>
          <w:p w14:paraId="78C2EBD5" w14:textId="69B19775" w:rsidR="007660C3" w:rsidRDefault="007660C3" w:rsidP="000003AB">
            <w:pPr>
              <w:pStyle w:val="BodyText"/>
              <w:rPr>
                <w:rFonts w:ascii="Arial" w:eastAsiaTheme="minorEastAsia" w:hAnsi="Arial" w:cs="Arial"/>
              </w:rPr>
            </w:pPr>
            <w:r>
              <w:rPr>
                <w:rFonts w:ascii="Arial" w:eastAsiaTheme="minorEastAsia" w:hAnsi="Arial" w:cs="Arial"/>
              </w:rPr>
              <w:t>Map Error Status</w:t>
            </w:r>
          </w:p>
        </w:tc>
        <w:tc>
          <w:tcPr>
            <w:tcW w:w="1475" w:type="dxa"/>
          </w:tcPr>
          <w:p w14:paraId="68DE3227" w14:textId="59175860" w:rsidR="007660C3" w:rsidRDefault="007660C3" w:rsidP="000003AB">
            <w:pPr>
              <w:pStyle w:val="BodyText"/>
              <w:rPr>
                <w:rFonts w:ascii="Arial" w:eastAsiaTheme="minorEastAsia" w:hAnsi="Arial" w:cs="Arial"/>
              </w:rPr>
            </w:pPr>
            <w:r>
              <w:rPr>
                <w:rFonts w:ascii="Arial" w:eastAsiaTheme="minorEastAsia" w:hAnsi="Arial" w:cs="Arial"/>
              </w:rPr>
              <w:t>Mapper</w:t>
            </w:r>
          </w:p>
        </w:tc>
        <w:tc>
          <w:tcPr>
            <w:tcW w:w="5970" w:type="dxa"/>
          </w:tcPr>
          <w:p w14:paraId="2F36F20A" w14:textId="22B1BC2A" w:rsidR="007660C3" w:rsidRDefault="007660C3" w:rsidP="000003AB">
            <w:pPr>
              <w:pStyle w:val="BodyText"/>
              <w:rPr>
                <w:rFonts w:ascii="Arial" w:eastAsiaTheme="minorEastAsia" w:hAnsi="Arial" w:cs="Arial"/>
              </w:rPr>
            </w:pPr>
            <w:r>
              <w:rPr>
                <w:rFonts w:ascii="Arial" w:eastAsiaTheme="minorEastAsia" w:hAnsi="Arial" w:cs="Arial"/>
              </w:rPr>
              <w:t xml:space="preserve">Maps status of ‘N’ </w:t>
            </w:r>
            <w:r w:rsidR="0071283B">
              <w:rPr>
                <w:rFonts w:ascii="Arial" w:eastAsiaTheme="minorEastAsia" w:hAnsi="Arial" w:cs="Arial"/>
              </w:rPr>
              <w:t xml:space="preserve">and error message </w:t>
            </w:r>
            <w:r>
              <w:rPr>
                <w:rFonts w:ascii="Arial" w:eastAsiaTheme="minorEastAsia" w:hAnsi="Arial" w:cs="Arial"/>
              </w:rPr>
              <w:t xml:space="preserve">to return to ARS </w:t>
            </w:r>
          </w:p>
        </w:tc>
      </w:tr>
      <w:tr w:rsidR="007660C3" w:rsidRPr="00B845E1" w14:paraId="19CED1DB" w14:textId="77777777" w:rsidTr="22E49EAD">
        <w:trPr>
          <w:trHeight w:val="502"/>
        </w:trPr>
        <w:tc>
          <w:tcPr>
            <w:tcW w:w="724" w:type="dxa"/>
          </w:tcPr>
          <w:p w14:paraId="3CB0604D" w14:textId="14C21E87" w:rsidR="007660C3" w:rsidRDefault="0071283B" w:rsidP="000003AB">
            <w:pPr>
              <w:pStyle w:val="BodyText"/>
              <w:rPr>
                <w:rFonts w:ascii="Arial" w:eastAsiaTheme="minorEastAsia" w:hAnsi="Arial" w:cs="Arial"/>
                <w:bCs/>
              </w:rPr>
            </w:pPr>
            <w:r>
              <w:rPr>
                <w:rFonts w:ascii="Arial" w:eastAsiaTheme="minorEastAsia" w:hAnsi="Arial" w:cs="Arial"/>
                <w:bCs/>
              </w:rPr>
              <w:t>13</w:t>
            </w:r>
          </w:p>
        </w:tc>
        <w:tc>
          <w:tcPr>
            <w:tcW w:w="1484" w:type="dxa"/>
          </w:tcPr>
          <w:p w14:paraId="556B3340" w14:textId="70F1E7B4" w:rsidR="007660C3" w:rsidRDefault="0071283B" w:rsidP="000003AB">
            <w:pPr>
              <w:pStyle w:val="BodyText"/>
              <w:rPr>
                <w:rFonts w:ascii="Arial" w:eastAsiaTheme="minorEastAsia" w:hAnsi="Arial" w:cs="Arial"/>
              </w:rPr>
            </w:pPr>
            <w:r>
              <w:rPr>
                <w:rFonts w:ascii="Arial" w:eastAsiaTheme="minorEastAsia" w:hAnsi="Arial" w:cs="Arial"/>
              </w:rPr>
              <w:t xml:space="preserve">REST Put </w:t>
            </w:r>
            <w:r w:rsidR="00016AF7">
              <w:rPr>
                <w:rFonts w:ascii="Arial" w:eastAsiaTheme="minorEastAsia" w:hAnsi="Arial" w:cs="Arial"/>
              </w:rPr>
              <w:t xml:space="preserve">- </w:t>
            </w:r>
            <w:r>
              <w:rPr>
                <w:rFonts w:ascii="Arial" w:eastAsiaTheme="minorEastAsia" w:hAnsi="Arial" w:cs="Arial"/>
              </w:rPr>
              <w:t>Account Security Type</w:t>
            </w:r>
          </w:p>
        </w:tc>
        <w:tc>
          <w:tcPr>
            <w:tcW w:w="1475" w:type="dxa"/>
          </w:tcPr>
          <w:p w14:paraId="0C9A10D2" w14:textId="617D6587" w:rsidR="007660C3" w:rsidRDefault="00113441" w:rsidP="000003AB">
            <w:pPr>
              <w:pStyle w:val="BodyText"/>
              <w:rPr>
                <w:rFonts w:ascii="Arial" w:eastAsiaTheme="minorEastAsia" w:hAnsi="Arial" w:cs="Arial"/>
              </w:rPr>
            </w:pPr>
            <w:r>
              <w:rPr>
                <w:rFonts w:ascii="Arial" w:eastAsiaTheme="minorEastAsia" w:hAnsi="Arial" w:cs="Arial"/>
              </w:rPr>
              <w:t>REST Put</w:t>
            </w:r>
          </w:p>
        </w:tc>
        <w:tc>
          <w:tcPr>
            <w:tcW w:w="5970" w:type="dxa"/>
          </w:tcPr>
          <w:p w14:paraId="0D83F15A" w14:textId="5EA153BA" w:rsidR="007660C3" w:rsidRDefault="00016AF7" w:rsidP="000003AB">
            <w:pPr>
              <w:pStyle w:val="BodyText"/>
              <w:rPr>
                <w:rFonts w:ascii="Arial" w:eastAsiaTheme="minorEastAsia" w:hAnsi="Arial" w:cs="Arial"/>
              </w:rPr>
            </w:pPr>
            <w:r>
              <w:rPr>
                <w:rFonts w:ascii="Arial" w:eastAsiaTheme="minorEastAsia" w:hAnsi="Arial" w:cs="Arial"/>
              </w:rPr>
              <w:t>Resets account security type in Coupa for an existing user so that it can be updated</w:t>
            </w:r>
          </w:p>
        </w:tc>
      </w:tr>
      <w:tr w:rsidR="00016AF7" w:rsidRPr="00B845E1" w14:paraId="181DA750" w14:textId="77777777" w:rsidTr="22E49EAD">
        <w:trPr>
          <w:trHeight w:val="502"/>
        </w:trPr>
        <w:tc>
          <w:tcPr>
            <w:tcW w:w="724" w:type="dxa"/>
          </w:tcPr>
          <w:p w14:paraId="0B6D743D" w14:textId="286A4023" w:rsidR="00016AF7" w:rsidRDefault="00113441" w:rsidP="000003AB">
            <w:pPr>
              <w:pStyle w:val="BodyText"/>
              <w:rPr>
                <w:rFonts w:ascii="Arial" w:eastAsiaTheme="minorEastAsia" w:hAnsi="Arial" w:cs="Arial"/>
                <w:bCs/>
              </w:rPr>
            </w:pPr>
            <w:r>
              <w:rPr>
                <w:rFonts w:ascii="Arial" w:eastAsiaTheme="minorEastAsia" w:hAnsi="Arial" w:cs="Arial"/>
                <w:bCs/>
              </w:rPr>
              <w:t>14</w:t>
            </w:r>
          </w:p>
        </w:tc>
        <w:tc>
          <w:tcPr>
            <w:tcW w:w="1484" w:type="dxa"/>
          </w:tcPr>
          <w:p w14:paraId="01110CA6" w14:textId="66C3D1D8" w:rsidR="00016AF7" w:rsidRDefault="00016AF7" w:rsidP="000003AB">
            <w:pPr>
              <w:pStyle w:val="BodyText"/>
              <w:rPr>
                <w:rFonts w:ascii="Arial" w:eastAsiaTheme="minorEastAsia" w:hAnsi="Arial" w:cs="Arial"/>
              </w:rPr>
            </w:pPr>
            <w:r>
              <w:rPr>
                <w:rFonts w:ascii="Arial" w:eastAsiaTheme="minorEastAsia" w:hAnsi="Arial" w:cs="Arial"/>
              </w:rPr>
              <w:t xml:space="preserve">REST Put </w:t>
            </w:r>
            <w:r w:rsidR="00CC357E">
              <w:rPr>
                <w:rFonts w:ascii="Arial" w:eastAsiaTheme="minorEastAsia" w:hAnsi="Arial" w:cs="Arial"/>
              </w:rPr>
              <w:t>–</w:t>
            </w:r>
            <w:r>
              <w:rPr>
                <w:rFonts w:ascii="Arial" w:eastAsiaTheme="minorEastAsia" w:hAnsi="Arial" w:cs="Arial"/>
              </w:rPr>
              <w:t xml:space="preserve"> </w:t>
            </w:r>
            <w:r w:rsidR="00113441">
              <w:rPr>
                <w:rFonts w:ascii="Arial" w:eastAsiaTheme="minorEastAsia" w:hAnsi="Arial" w:cs="Arial"/>
              </w:rPr>
              <w:t>Reset</w:t>
            </w:r>
          </w:p>
        </w:tc>
        <w:tc>
          <w:tcPr>
            <w:tcW w:w="1475" w:type="dxa"/>
          </w:tcPr>
          <w:p w14:paraId="061EF089" w14:textId="481127D0" w:rsidR="00016AF7" w:rsidRDefault="00113441" w:rsidP="000003AB">
            <w:pPr>
              <w:pStyle w:val="BodyText"/>
              <w:rPr>
                <w:rFonts w:ascii="Arial" w:eastAsiaTheme="minorEastAsia" w:hAnsi="Arial" w:cs="Arial"/>
              </w:rPr>
            </w:pPr>
            <w:r>
              <w:rPr>
                <w:rFonts w:ascii="Arial" w:eastAsiaTheme="minorEastAsia" w:hAnsi="Arial" w:cs="Arial"/>
              </w:rPr>
              <w:t>REST Put</w:t>
            </w:r>
          </w:p>
        </w:tc>
        <w:tc>
          <w:tcPr>
            <w:tcW w:w="5970" w:type="dxa"/>
          </w:tcPr>
          <w:p w14:paraId="6BFE5C09" w14:textId="17ED8A8F" w:rsidR="00016AF7" w:rsidRDefault="00113441" w:rsidP="000003AB">
            <w:pPr>
              <w:pStyle w:val="BodyText"/>
              <w:rPr>
                <w:rFonts w:ascii="Arial" w:eastAsiaTheme="minorEastAsia" w:hAnsi="Arial" w:cs="Arial"/>
              </w:rPr>
            </w:pPr>
            <w:r>
              <w:rPr>
                <w:rFonts w:ascii="Arial" w:eastAsiaTheme="minorEastAsia" w:hAnsi="Arial" w:cs="Arial"/>
              </w:rPr>
              <w:t>Resets roles, content groups, account groups, and approval groups in Coupa for an existing user so they can be updated</w:t>
            </w:r>
          </w:p>
        </w:tc>
      </w:tr>
      <w:tr w:rsidR="00016AF7" w:rsidRPr="00B845E1" w14:paraId="4E9326AC" w14:textId="77777777" w:rsidTr="22E49EAD">
        <w:trPr>
          <w:trHeight w:val="502"/>
        </w:trPr>
        <w:tc>
          <w:tcPr>
            <w:tcW w:w="724" w:type="dxa"/>
          </w:tcPr>
          <w:p w14:paraId="44A85ACA" w14:textId="2D4210E2" w:rsidR="00016AF7" w:rsidRDefault="001C4F47" w:rsidP="000003AB">
            <w:pPr>
              <w:pStyle w:val="BodyText"/>
              <w:rPr>
                <w:rFonts w:ascii="Arial" w:eastAsiaTheme="minorEastAsia" w:hAnsi="Arial" w:cs="Arial"/>
                <w:bCs/>
              </w:rPr>
            </w:pPr>
            <w:r>
              <w:rPr>
                <w:rFonts w:ascii="Arial" w:eastAsiaTheme="minorEastAsia" w:hAnsi="Arial" w:cs="Arial"/>
                <w:bCs/>
              </w:rPr>
              <w:t>15</w:t>
            </w:r>
          </w:p>
        </w:tc>
        <w:tc>
          <w:tcPr>
            <w:tcW w:w="1484" w:type="dxa"/>
          </w:tcPr>
          <w:p w14:paraId="09AFD01A" w14:textId="193619A6" w:rsidR="00016AF7" w:rsidRDefault="001C4F47" w:rsidP="000003AB">
            <w:pPr>
              <w:pStyle w:val="BodyText"/>
              <w:rPr>
                <w:rFonts w:ascii="Arial" w:eastAsiaTheme="minorEastAsia" w:hAnsi="Arial" w:cs="Arial"/>
              </w:rPr>
            </w:pPr>
            <w:r>
              <w:rPr>
                <w:rFonts w:ascii="Arial" w:eastAsiaTheme="minorEastAsia" w:hAnsi="Arial" w:cs="Arial"/>
              </w:rPr>
              <w:t>REST Put – Update Users</w:t>
            </w:r>
          </w:p>
        </w:tc>
        <w:tc>
          <w:tcPr>
            <w:tcW w:w="1475" w:type="dxa"/>
          </w:tcPr>
          <w:p w14:paraId="38CF2B52" w14:textId="2FE1511E" w:rsidR="00016AF7" w:rsidRDefault="001C4F47" w:rsidP="000003AB">
            <w:pPr>
              <w:pStyle w:val="BodyText"/>
              <w:rPr>
                <w:rFonts w:ascii="Arial" w:eastAsiaTheme="minorEastAsia" w:hAnsi="Arial" w:cs="Arial"/>
              </w:rPr>
            </w:pPr>
            <w:r>
              <w:rPr>
                <w:rFonts w:ascii="Arial" w:eastAsiaTheme="minorEastAsia" w:hAnsi="Arial" w:cs="Arial"/>
              </w:rPr>
              <w:t>REST Put</w:t>
            </w:r>
          </w:p>
        </w:tc>
        <w:tc>
          <w:tcPr>
            <w:tcW w:w="5970" w:type="dxa"/>
          </w:tcPr>
          <w:p w14:paraId="7EBDB344" w14:textId="73C68EAD" w:rsidR="00016AF7" w:rsidRDefault="001C4F47" w:rsidP="000003AB">
            <w:pPr>
              <w:pStyle w:val="BodyText"/>
              <w:rPr>
                <w:rFonts w:ascii="Arial" w:eastAsiaTheme="minorEastAsia" w:hAnsi="Arial" w:cs="Arial"/>
              </w:rPr>
            </w:pPr>
            <w:r>
              <w:rPr>
                <w:rFonts w:ascii="Arial" w:eastAsiaTheme="minorEastAsia" w:hAnsi="Arial" w:cs="Arial"/>
              </w:rPr>
              <w:t>Updates the existing user in Coupa with the transformed data from ARS</w:t>
            </w:r>
          </w:p>
        </w:tc>
      </w:tr>
      <w:tr w:rsidR="00016AF7" w:rsidRPr="00B845E1" w14:paraId="1B25D1AD" w14:textId="77777777" w:rsidTr="22E49EAD">
        <w:trPr>
          <w:trHeight w:val="502"/>
        </w:trPr>
        <w:tc>
          <w:tcPr>
            <w:tcW w:w="724" w:type="dxa"/>
          </w:tcPr>
          <w:p w14:paraId="7E3F6EC5" w14:textId="44D527F7" w:rsidR="00016AF7" w:rsidRDefault="00D818B5" w:rsidP="000003AB">
            <w:pPr>
              <w:pStyle w:val="BodyText"/>
              <w:rPr>
                <w:rFonts w:ascii="Arial" w:eastAsiaTheme="minorEastAsia" w:hAnsi="Arial" w:cs="Arial"/>
                <w:bCs/>
              </w:rPr>
            </w:pPr>
            <w:r>
              <w:rPr>
                <w:rFonts w:ascii="Arial" w:eastAsiaTheme="minorEastAsia" w:hAnsi="Arial" w:cs="Arial"/>
                <w:bCs/>
              </w:rPr>
              <w:t>16</w:t>
            </w:r>
          </w:p>
        </w:tc>
        <w:tc>
          <w:tcPr>
            <w:tcW w:w="1484" w:type="dxa"/>
          </w:tcPr>
          <w:p w14:paraId="6289770C" w14:textId="17E5CD5A" w:rsidR="00016AF7" w:rsidRDefault="00D818B5" w:rsidP="000003AB">
            <w:pPr>
              <w:pStyle w:val="BodyText"/>
              <w:rPr>
                <w:rFonts w:ascii="Arial" w:eastAsiaTheme="minorEastAsia" w:hAnsi="Arial" w:cs="Arial"/>
              </w:rPr>
            </w:pPr>
            <w:r w:rsidRPr="00D818B5">
              <w:rPr>
                <w:rFonts w:ascii="Arial" w:eastAsiaTheme="minorEastAsia" w:hAnsi="Arial" w:cs="Arial"/>
              </w:rPr>
              <w:t>Return Status to ARS</w:t>
            </w:r>
          </w:p>
        </w:tc>
        <w:tc>
          <w:tcPr>
            <w:tcW w:w="1475" w:type="dxa"/>
          </w:tcPr>
          <w:p w14:paraId="4EA8EE63" w14:textId="6397ADFC" w:rsidR="00016AF7" w:rsidRDefault="001C4F47" w:rsidP="000003AB">
            <w:pPr>
              <w:pStyle w:val="BodyText"/>
              <w:rPr>
                <w:rFonts w:ascii="Arial" w:eastAsiaTheme="minorEastAsia" w:hAnsi="Arial" w:cs="Arial"/>
              </w:rPr>
            </w:pPr>
            <w:r>
              <w:rPr>
                <w:rFonts w:ascii="Arial" w:eastAsiaTheme="minorEastAsia" w:hAnsi="Arial" w:cs="Arial"/>
              </w:rPr>
              <w:t>Union</w:t>
            </w:r>
          </w:p>
        </w:tc>
        <w:tc>
          <w:tcPr>
            <w:tcW w:w="5970" w:type="dxa"/>
          </w:tcPr>
          <w:p w14:paraId="41CE1C70" w14:textId="1C26734A" w:rsidR="00016AF7" w:rsidRDefault="00D818B5" w:rsidP="000003AB">
            <w:pPr>
              <w:pStyle w:val="BodyText"/>
              <w:rPr>
                <w:rFonts w:ascii="Arial" w:eastAsiaTheme="minorEastAsia" w:hAnsi="Arial" w:cs="Arial"/>
              </w:rPr>
            </w:pPr>
            <w:r>
              <w:rPr>
                <w:rFonts w:ascii="Arial" w:eastAsiaTheme="minorEastAsia" w:hAnsi="Arial" w:cs="Arial"/>
              </w:rPr>
              <w:t>Returns the status and message to ARS</w:t>
            </w:r>
          </w:p>
        </w:tc>
      </w:tr>
      <w:tr w:rsidR="22E49EAD" w14:paraId="2A95DF8C" w14:textId="77777777" w:rsidTr="22E49EAD">
        <w:trPr>
          <w:trHeight w:val="502"/>
        </w:trPr>
        <w:tc>
          <w:tcPr>
            <w:tcW w:w="724" w:type="dxa"/>
          </w:tcPr>
          <w:p w14:paraId="16B3BB05" w14:textId="4B68F807" w:rsidR="2AD9102C" w:rsidRDefault="2AD9102C" w:rsidP="22E49EAD">
            <w:pPr>
              <w:pStyle w:val="BodyText"/>
              <w:rPr>
                <w:rFonts w:ascii="Arial" w:eastAsiaTheme="minorEastAsia" w:hAnsi="Arial" w:cs="Arial"/>
              </w:rPr>
            </w:pPr>
            <w:r w:rsidRPr="22E49EAD">
              <w:rPr>
                <w:rFonts w:ascii="Arial" w:eastAsiaTheme="minorEastAsia" w:hAnsi="Arial" w:cs="Arial"/>
              </w:rPr>
              <w:t>17</w:t>
            </w:r>
          </w:p>
        </w:tc>
        <w:tc>
          <w:tcPr>
            <w:tcW w:w="1484" w:type="dxa"/>
          </w:tcPr>
          <w:p w14:paraId="365C1212" w14:textId="3BBC447A" w:rsidR="2AD9102C" w:rsidRDefault="2AD9102C" w:rsidP="22E49EAD">
            <w:pPr>
              <w:pStyle w:val="BodyText"/>
              <w:rPr>
                <w:rFonts w:ascii="Arial" w:eastAsiaTheme="minorEastAsia" w:hAnsi="Arial" w:cs="Arial"/>
              </w:rPr>
            </w:pPr>
            <w:r w:rsidRPr="22E49EAD">
              <w:rPr>
                <w:rFonts w:ascii="Arial" w:eastAsiaTheme="minorEastAsia" w:hAnsi="Arial" w:cs="Arial"/>
              </w:rPr>
              <w:t>Decrypt Field</w:t>
            </w:r>
          </w:p>
        </w:tc>
        <w:tc>
          <w:tcPr>
            <w:tcW w:w="1475" w:type="dxa"/>
          </w:tcPr>
          <w:p w14:paraId="0B97579B" w14:textId="6364E280" w:rsidR="2AD9102C" w:rsidRDefault="2AD9102C" w:rsidP="22E49EAD">
            <w:pPr>
              <w:pStyle w:val="BodyText"/>
              <w:rPr>
                <w:rFonts w:ascii="Arial" w:eastAsiaTheme="minorEastAsia" w:hAnsi="Arial" w:cs="Arial"/>
              </w:rPr>
            </w:pPr>
            <w:r w:rsidRPr="22E49EAD">
              <w:rPr>
                <w:rFonts w:ascii="Arial" w:eastAsiaTheme="minorEastAsia" w:hAnsi="Arial" w:cs="Arial"/>
              </w:rPr>
              <w:t>Decrypt Field</w:t>
            </w:r>
          </w:p>
        </w:tc>
        <w:tc>
          <w:tcPr>
            <w:tcW w:w="5970" w:type="dxa"/>
          </w:tcPr>
          <w:p w14:paraId="1BB492F8" w14:textId="4E962F50" w:rsidR="2AD9102C" w:rsidRDefault="2AD9102C" w:rsidP="22E49EAD">
            <w:pPr>
              <w:pStyle w:val="BodyText"/>
              <w:rPr>
                <w:rFonts w:ascii="Arial" w:eastAsiaTheme="minorEastAsia" w:hAnsi="Arial" w:cs="Arial"/>
              </w:rPr>
            </w:pPr>
            <w:r w:rsidRPr="22E49EAD">
              <w:rPr>
                <w:rFonts w:ascii="Arial" w:eastAsiaTheme="minorEastAsia" w:hAnsi="Arial" w:cs="Arial"/>
              </w:rPr>
              <w:t xml:space="preserve">Decrypt the </w:t>
            </w:r>
            <w:proofErr w:type="spellStart"/>
            <w:r w:rsidRPr="22E49EAD">
              <w:rPr>
                <w:rFonts w:ascii="Arial" w:eastAsiaTheme="minorEastAsia" w:hAnsi="Arial" w:cs="Arial"/>
              </w:rPr>
              <w:t>api</w:t>
            </w:r>
            <w:proofErr w:type="spellEnd"/>
            <w:r w:rsidRPr="22E49EAD">
              <w:rPr>
                <w:rFonts w:ascii="Arial" w:eastAsiaTheme="minorEastAsia" w:hAnsi="Arial" w:cs="Arial"/>
              </w:rPr>
              <w:t xml:space="preserve"> key before </w:t>
            </w:r>
            <w:proofErr w:type="spellStart"/>
            <w:r w:rsidRPr="22E49EAD">
              <w:rPr>
                <w:rFonts w:ascii="Arial" w:eastAsiaTheme="minorEastAsia" w:hAnsi="Arial" w:cs="Arial"/>
              </w:rPr>
              <w:t>api</w:t>
            </w:r>
            <w:proofErr w:type="spellEnd"/>
            <w:r w:rsidRPr="22E49EAD">
              <w:rPr>
                <w:rFonts w:ascii="Arial" w:eastAsiaTheme="minorEastAsia" w:hAnsi="Arial" w:cs="Arial"/>
              </w:rPr>
              <w:t xml:space="preserve"> call</w:t>
            </w:r>
          </w:p>
        </w:tc>
      </w:tr>
    </w:tbl>
    <w:p w14:paraId="3BF0F38F" w14:textId="77777777" w:rsidR="00FA429B" w:rsidRPr="00D47711" w:rsidRDefault="00FA429B" w:rsidP="00FA429B">
      <w:pPr>
        <w:rPr>
          <w:lang w:eastAsia="pt-BR"/>
        </w:rPr>
      </w:pPr>
    </w:p>
    <w:p w14:paraId="5C3E0E74" w14:textId="77777777" w:rsidR="006077C9" w:rsidRDefault="006077C9" w:rsidP="006077C9"/>
    <w:p w14:paraId="356E070A" w14:textId="77777777" w:rsidR="006077C9" w:rsidRPr="00F75DAF" w:rsidRDefault="006077C9" w:rsidP="00C26C59">
      <w:pPr>
        <w:pStyle w:val="Heading3"/>
      </w:pPr>
      <w:bookmarkStart w:id="56" w:name="_Toc62118425"/>
      <w:bookmarkStart w:id="57" w:name="_Toc74576413"/>
      <w:r>
        <w:t>Task &amp; Pipelines</w:t>
      </w:r>
      <w:bookmarkEnd w:id="56"/>
      <w:bookmarkEnd w:id="57"/>
    </w:p>
    <w:tbl>
      <w:tblPr>
        <w:tblW w:w="9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86"/>
        <w:gridCol w:w="1569"/>
        <w:gridCol w:w="3500"/>
      </w:tblGrid>
      <w:tr w:rsidR="00A51916" w:rsidRPr="00B845E1" w14:paraId="1DED3410" w14:textId="77777777" w:rsidTr="22E49EAD">
        <w:trPr>
          <w:trHeight w:val="487"/>
          <w:tblHeader/>
        </w:trPr>
        <w:tc>
          <w:tcPr>
            <w:tcW w:w="4286" w:type="dxa"/>
            <w:shd w:val="clear" w:color="auto" w:fill="007CC3"/>
          </w:tcPr>
          <w:p w14:paraId="6D0F0D47" w14:textId="77777777" w:rsidR="00A51916" w:rsidRPr="00B845E1" w:rsidRDefault="00A51916" w:rsidP="008E2E1A">
            <w:pPr>
              <w:pStyle w:val="BodyText"/>
              <w:jc w:val="center"/>
              <w:rPr>
                <w:rFonts w:ascii="Arial" w:hAnsi="Arial" w:cs="Arial"/>
                <w:b/>
                <w:bCs/>
                <w:color w:val="FFFFFF" w:themeColor="background1"/>
              </w:rPr>
            </w:pPr>
            <w:proofErr w:type="spellStart"/>
            <w:r w:rsidRPr="00B845E1">
              <w:rPr>
                <w:rFonts w:ascii="Arial" w:hAnsi="Arial" w:cs="Arial"/>
                <w:b/>
                <w:bCs/>
                <w:color w:val="FFFFFF" w:themeColor="background1"/>
              </w:rPr>
              <w:t>SnapLogic</w:t>
            </w:r>
            <w:proofErr w:type="spellEnd"/>
            <w:r w:rsidRPr="00B845E1">
              <w:rPr>
                <w:rFonts w:ascii="Arial" w:hAnsi="Arial" w:cs="Arial"/>
                <w:b/>
                <w:bCs/>
                <w:color w:val="FFFFFF" w:themeColor="background1"/>
              </w:rPr>
              <w:t xml:space="preserve"> Asset Name</w:t>
            </w:r>
          </w:p>
        </w:tc>
        <w:tc>
          <w:tcPr>
            <w:tcW w:w="1569" w:type="dxa"/>
            <w:shd w:val="clear" w:color="auto" w:fill="007CC3"/>
          </w:tcPr>
          <w:p w14:paraId="757D54C0" w14:textId="77777777" w:rsidR="00A51916" w:rsidRPr="00B845E1" w:rsidRDefault="00A51916" w:rsidP="008E2E1A">
            <w:pPr>
              <w:pStyle w:val="BodyText"/>
              <w:jc w:val="center"/>
              <w:rPr>
                <w:rFonts w:ascii="Arial" w:hAnsi="Arial" w:cs="Arial"/>
                <w:b/>
                <w:bCs/>
                <w:color w:val="FFFFFF" w:themeColor="background1"/>
              </w:rPr>
            </w:pPr>
            <w:r w:rsidRPr="00B845E1">
              <w:rPr>
                <w:rFonts w:ascii="Arial" w:hAnsi="Arial" w:cs="Arial"/>
                <w:b/>
                <w:bCs/>
                <w:color w:val="FFFFFF" w:themeColor="background1"/>
              </w:rPr>
              <w:t>Type of Artifact</w:t>
            </w:r>
          </w:p>
        </w:tc>
        <w:tc>
          <w:tcPr>
            <w:tcW w:w="3500" w:type="dxa"/>
            <w:shd w:val="clear" w:color="auto" w:fill="007CC3"/>
          </w:tcPr>
          <w:p w14:paraId="6429429C" w14:textId="77777777" w:rsidR="00A51916" w:rsidRPr="00B845E1" w:rsidRDefault="00A51916" w:rsidP="008E2E1A">
            <w:pPr>
              <w:pStyle w:val="BodyText"/>
              <w:jc w:val="center"/>
              <w:rPr>
                <w:rFonts w:ascii="Arial" w:hAnsi="Arial" w:cs="Arial"/>
                <w:b/>
                <w:bCs/>
                <w:color w:val="FFFFFF" w:themeColor="background1"/>
              </w:rPr>
            </w:pPr>
            <w:r w:rsidRPr="00B845E1">
              <w:rPr>
                <w:rFonts w:ascii="Arial" w:hAnsi="Arial" w:cs="Arial"/>
                <w:b/>
                <w:bCs/>
                <w:color w:val="FFFFFF" w:themeColor="background1"/>
              </w:rPr>
              <w:t>Description</w:t>
            </w:r>
          </w:p>
        </w:tc>
      </w:tr>
      <w:tr w:rsidR="00A51916" w:rsidRPr="00B845E1" w14:paraId="7137D66E" w14:textId="77777777" w:rsidTr="22E49EAD">
        <w:trPr>
          <w:trHeight w:val="503"/>
        </w:trPr>
        <w:tc>
          <w:tcPr>
            <w:tcW w:w="4286" w:type="dxa"/>
            <w:shd w:val="clear" w:color="auto" w:fill="auto"/>
          </w:tcPr>
          <w:p w14:paraId="2FF3180A" w14:textId="64A493C8" w:rsidR="00A51916" w:rsidRPr="00B845E1" w:rsidRDefault="00A51916" w:rsidP="008E2E1A">
            <w:pPr>
              <w:pStyle w:val="BodyText0"/>
              <w:spacing w:beforeLines="30" w:before="72" w:afterLines="30" w:after="72"/>
              <w:rPr>
                <w:rFonts w:eastAsia="Times New Roman" w:cs="Arial"/>
                <w:color w:val="000000" w:themeColor="text1"/>
                <w:sz w:val="20"/>
                <w:lang w:val="en-US" w:eastAsia="en-US"/>
              </w:rPr>
            </w:pPr>
            <w:proofErr w:type="spellStart"/>
            <w:r w:rsidRPr="00B845E1">
              <w:rPr>
                <w:rFonts w:eastAsia="Times New Roman" w:cs="Arial"/>
                <w:color w:val="000000" w:themeColor="text1"/>
                <w:sz w:val="20"/>
                <w:lang w:val="en-US" w:eastAsia="en-US"/>
              </w:rPr>
              <w:t>pl_</w:t>
            </w:r>
            <w:r w:rsidR="00373489">
              <w:rPr>
                <w:rFonts w:eastAsia="Times New Roman" w:cs="Arial"/>
                <w:color w:val="000000" w:themeColor="text1"/>
                <w:sz w:val="20"/>
                <w:lang w:val="en-US" w:eastAsia="en-US"/>
              </w:rPr>
              <w:t>ars_to_coupa_users</w:t>
            </w:r>
            <w:proofErr w:type="spellEnd"/>
          </w:p>
        </w:tc>
        <w:tc>
          <w:tcPr>
            <w:tcW w:w="1569" w:type="dxa"/>
          </w:tcPr>
          <w:p w14:paraId="1BEE0363" w14:textId="18C649D5" w:rsidR="00A51916" w:rsidRPr="00B845E1" w:rsidRDefault="00A51916" w:rsidP="008E2E1A">
            <w:pPr>
              <w:pStyle w:val="BodyText"/>
              <w:rPr>
                <w:rFonts w:ascii="Arial" w:hAnsi="Arial" w:cs="Arial"/>
                <w:color w:val="000000" w:themeColor="text1"/>
              </w:rPr>
            </w:pPr>
            <w:r w:rsidRPr="00B845E1">
              <w:rPr>
                <w:rFonts w:ascii="Arial" w:hAnsi="Arial" w:cs="Arial"/>
                <w:color w:val="000000" w:themeColor="text1"/>
              </w:rPr>
              <w:t>Pipeline</w:t>
            </w:r>
          </w:p>
        </w:tc>
        <w:tc>
          <w:tcPr>
            <w:tcW w:w="3500" w:type="dxa"/>
            <w:shd w:val="clear" w:color="auto" w:fill="auto"/>
          </w:tcPr>
          <w:p w14:paraId="1504B8F2" w14:textId="33B37C9C" w:rsidR="00A51916" w:rsidRPr="00B845E1" w:rsidRDefault="00373489" w:rsidP="008E2E1A">
            <w:pPr>
              <w:pStyle w:val="BodyText"/>
              <w:rPr>
                <w:rFonts w:ascii="Arial" w:hAnsi="Arial" w:cs="Arial"/>
                <w:color w:val="000000" w:themeColor="text1"/>
              </w:rPr>
            </w:pPr>
            <w:r>
              <w:rPr>
                <w:rFonts w:ascii="Arial" w:hAnsi="Arial" w:cs="Arial"/>
                <w:color w:val="000000" w:themeColor="text1"/>
              </w:rPr>
              <w:t>ARS Users Pipeline</w:t>
            </w:r>
          </w:p>
        </w:tc>
      </w:tr>
      <w:tr w:rsidR="00A51916" w:rsidRPr="00B845E1" w14:paraId="70E4F005" w14:textId="77777777" w:rsidTr="22E49EAD">
        <w:trPr>
          <w:trHeight w:val="503"/>
        </w:trPr>
        <w:tc>
          <w:tcPr>
            <w:tcW w:w="4286" w:type="dxa"/>
            <w:shd w:val="clear" w:color="auto" w:fill="auto"/>
          </w:tcPr>
          <w:p w14:paraId="062A34D9" w14:textId="331B881E" w:rsidR="00A51916" w:rsidRPr="54ADAB7D" w:rsidRDefault="00A51916" w:rsidP="008E2E1A">
            <w:pPr>
              <w:pStyle w:val="BodyText"/>
              <w:rPr>
                <w:rFonts w:ascii="Arial" w:hAnsi="Arial" w:cs="Arial"/>
                <w:color w:val="000000" w:themeColor="text1"/>
              </w:rPr>
            </w:pPr>
            <w:proofErr w:type="spellStart"/>
            <w:r>
              <w:rPr>
                <w:rFonts w:ascii="Arial" w:hAnsi="Arial" w:cs="Arial"/>
                <w:color w:val="000000" w:themeColor="text1"/>
              </w:rPr>
              <w:t>tk_</w:t>
            </w:r>
            <w:r w:rsidR="00373489">
              <w:rPr>
                <w:rFonts w:ascii="Arial" w:hAnsi="Arial" w:cs="Arial"/>
                <w:color w:val="000000" w:themeColor="text1"/>
              </w:rPr>
              <w:t>ars</w:t>
            </w:r>
            <w:r>
              <w:rPr>
                <w:rFonts w:ascii="Arial" w:hAnsi="Arial" w:cs="Arial"/>
                <w:color w:val="000000" w:themeColor="text1"/>
              </w:rPr>
              <w:t>_to_coupa_</w:t>
            </w:r>
            <w:r w:rsidR="00373489">
              <w:rPr>
                <w:rFonts w:ascii="Arial" w:hAnsi="Arial" w:cs="Arial"/>
                <w:color w:val="000000" w:themeColor="text1"/>
              </w:rPr>
              <w:t>users</w:t>
            </w:r>
            <w:proofErr w:type="spellEnd"/>
          </w:p>
        </w:tc>
        <w:tc>
          <w:tcPr>
            <w:tcW w:w="1569" w:type="dxa"/>
          </w:tcPr>
          <w:p w14:paraId="1C3A181D" w14:textId="77777777" w:rsidR="00A51916" w:rsidRPr="00B845E1" w:rsidRDefault="00A51916" w:rsidP="008E2E1A">
            <w:pPr>
              <w:pStyle w:val="BodyText"/>
              <w:rPr>
                <w:rFonts w:ascii="Arial" w:hAnsi="Arial" w:cs="Arial"/>
                <w:color w:val="000000" w:themeColor="text1"/>
              </w:rPr>
            </w:pPr>
            <w:r>
              <w:rPr>
                <w:rFonts w:ascii="Arial" w:hAnsi="Arial" w:cs="Arial"/>
                <w:color w:val="000000" w:themeColor="text1"/>
              </w:rPr>
              <w:t>Task</w:t>
            </w:r>
          </w:p>
        </w:tc>
        <w:tc>
          <w:tcPr>
            <w:tcW w:w="3500" w:type="dxa"/>
            <w:shd w:val="clear" w:color="auto" w:fill="auto"/>
          </w:tcPr>
          <w:p w14:paraId="7BBBDB9C" w14:textId="75E80690" w:rsidR="00A51916" w:rsidRPr="00B845E1" w:rsidRDefault="00373489" w:rsidP="008E2E1A">
            <w:pPr>
              <w:pStyle w:val="BodyText"/>
              <w:rPr>
                <w:rFonts w:ascii="Arial" w:hAnsi="Arial" w:cs="Arial"/>
                <w:color w:val="000000" w:themeColor="text1"/>
              </w:rPr>
            </w:pPr>
            <w:r>
              <w:rPr>
                <w:rFonts w:ascii="Arial" w:hAnsi="Arial" w:cs="Arial"/>
                <w:color w:val="000000" w:themeColor="text1"/>
              </w:rPr>
              <w:t>ARS Users</w:t>
            </w:r>
            <w:r w:rsidR="00A51916">
              <w:rPr>
                <w:rFonts w:ascii="Arial" w:hAnsi="Arial" w:cs="Arial"/>
                <w:color w:val="000000" w:themeColor="text1"/>
              </w:rPr>
              <w:t xml:space="preserve"> </w:t>
            </w:r>
            <w:r>
              <w:rPr>
                <w:rFonts w:ascii="Arial" w:hAnsi="Arial" w:cs="Arial"/>
                <w:color w:val="000000" w:themeColor="text1"/>
              </w:rPr>
              <w:t>T</w:t>
            </w:r>
            <w:r w:rsidR="00A51916">
              <w:rPr>
                <w:rFonts w:ascii="Arial" w:hAnsi="Arial" w:cs="Arial"/>
                <w:color w:val="000000" w:themeColor="text1"/>
              </w:rPr>
              <w:t>ask</w:t>
            </w:r>
          </w:p>
        </w:tc>
      </w:tr>
      <w:tr w:rsidR="00A51916" w:rsidRPr="00B845E1" w14:paraId="1428D8FA" w14:textId="77777777" w:rsidTr="22E49EAD">
        <w:trPr>
          <w:trHeight w:val="503"/>
        </w:trPr>
        <w:tc>
          <w:tcPr>
            <w:tcW w:w="4286" w:type="dxa"/>
            <w:shd w:val="clear" w:color="auto" w:fill="auto"/>
          </w:tcPr>
          <w:p w14:paraId="067034C5" w14:textId="77777777" w:rsidR="00A51916" w:rsidRPr="00B845E1" w:rsidRDefault="00A51916" w:rsidP="008E2E1A">
            <w:pPr>
              <w:pStyle w:val="BodyText"/>
              <w:rPr>
                <w:rFonts w:ascii="Arial" w:hAnsi="Arial" w:cs="Arial"/>
                <w:color w:val="000000" w:themeColor="text1"/>
              </w:rPr>
            </w:pPr>
            <w:r w:rsidRPr="54ADAB7D">
              <w:rPr>
                <w:rFonts w:ascii="Arial" w:hAnsi="Arial" w:cs="Arial"/>
                <w:color w:val="000000" w:themeColor="text1"/>
              </w:rPr>
              <w:t>s2p_</w:t>
            </w:r>
            <w:proofErr w:type="gramStart"/>
            <w:r w:rsidRPr="54ADAB7D">
              <w:rPr>
                <w:rFonts w:ascii="Arial" w:hAnsi="Arial" w:cs="Arial"/>
                <w:color w:val="000000" w:themeColor="text1"/>
              </w:rPr>
              <w:t>properties.expr</w:t>
            </w:r>
            <w:proofErr w:type="gramEnd"/>
          </w:p>
        </w:tc>
        <w:tc>
          <w:tcPr>
            <w:tcW w:w="1569" w:type="dxa"/>
          </w:tcPr>
          <w:p w14:paraId="19A50FB5" w14:textId="77777777" w:rsidR="00A51916" w:rsidRPr="00B845E1" w:rsidRDefault="00A51916" w:rsidP="008E2E1A">
            <w:pPr>
              <w:pStyle w:val="BodyText"/>
              <w:rPr>
                <w:rFonts w:ascii="Arial" w:hAnsi="Arial" w:cs="Arial"/>
                <w:color w:val="000000" w:themeColor="text1"/>
              </w:rPr>
            </w:pPr>
            <w:r w:rsidRPr="00B845E1">
              <w:rPr>
                <w:rFonts w:ascii="Arial" w:hAnsi="Arial" w:cs="Arial"/>
                <w:color w:val="000000" w:themeColor="text1"/>
              </w:rPr>
              <w:t>Config File</w:t>
            </w:r>
          </w:p>
        </w:tc>
        <w:tc>
          <w:tcPr>
            <w:tcW w:w="3500" w:type="dxa"/>
            <w:shd w:val="clear" w:color="auto" w:fill="auto"/>
          </w:tcPr>
          <w:p w14:paraId="6C5857B0" w14:textId="77777777" w:rsidR="00A51916" w:rsidRPr="00B845E1" w:rsidRDefault="00A51916" w:rsidP="008E2E1A">
            <w:pPr>
              <w:pStyle w:val="BodyText"/>
              <w:rPr>
                <w:rFonts w:ascii="Arial" w:hAnsi="Arial" w:cs="Arial"/>
                <w:color w:val="000000" w:themeColor="text1"/>
              </w:rPr>
            </w:pPr>
            <w:r w:rsidRPr="00B845E1">
              <w:rPr>
                <w:rFonts w:ascii="Arial" w:hAnsi="Arial" w:cs="Arial"/>
                <w:color w:val="000000" w:themeColor="text1"/>
              </w:rPr>
              <w:t xml:space="preserve">The config file will be used to set environment properties and expressions that will be used across all S2P </w:t>
            </w:r>
            <w:proofErr w:type="spellStart"/>
            <w:r w:rsidRPr="00B845E1">
              <w:rPr>
                <w:rFonts w:ascii="Arial" w:hAnsi="Arial" w:cs="Arial"/>
                <w:color w:val="000000" w:themeColor="text1"/>
              </w:rPr>
              <w:t>SnapLogic</w:t>
            </w:r>
            <w:proofErr w:type="spellEnd"/>
            <w:r w:rsidRPr="00B845E1">
              <w:rPr>
                <w:rFonts w:ascii="Arial" w:hAnsi="Arial" w:cs="Arial"/>
                <w:color w:val="000000" w:themeColor="text1"/>
              </w:rPr>
              <w:t xml:space="preserve"> integrations.</w:t>
            </w:r>
          </w:p>
        </w:tc>
      </w:tr>
      <w:tr w:rsidR="00A51916" w:rsidRPr="00B845E1" w14:paraId="1E2742C6" w14:textId="77777777" w:rsidTr="22E49EAD">
        <w:trPr>
          <w:trHeight w:val="503"/>
        </w:trPr>
        <w:tc>
          <w:tcPr>
            <w:tcW w:w="4286" w:type="dxa"/>
            <w:shd w:val="clear" w:color="auto" w:fill="auto"/>
          </w:tcPr>
          <w:p w14:paraId="7E18A0CB" w14:textId="77777777" w:rsidR="00A51916" w:rsidRPr="0176C4AA" w:rsidRDefault="00A51916" w:rsidP="008E2E1A">
            <w:pPr>
              <w:pStyle w:val="BodyText"/>
              <w:rPr>
                <w:rFonts w:ascii="Arial" w:eastAsia="Arial" w:hAnsi="Arial" w:cs="Arial"/>
                <w:lang w:val="es-MX"/>
              </w:rPr>
            </w:pPr>
            <w:r>
              <w:rPr>
                <w:rFonts w:ascii="Arial" w:eastAsia="Arial" w:hAnsi="Arial" w:cs="Arial"/>
                <w:lang w:val="es-MX"/>
              </w:rPr>
              <w:t>s2p_error_</w:t>
            </w:r>
            <w:proofErr w:type="gramStart"/>
            <w:r>
              <w:rPr>
                <w:rFonts w:ascii="Arial" w:eastAsia="Arial" w:hAnsi="Arial" w:cs="Arial"/>
                <w:lang w:val="es-MX"/>
              </w:rPr>
              <w:t>properties.expr</w:t>
            </w:r>
            <w:proofErr w:type="gramEnd"/>
          </w:p>
        </w:tc>
        <w:tc>
          <w:tcPr>
            <w:tcW w:w="1569" w:type="dxa"/>
          </w:tcPr>
          <w:p w14:paraId="11DD91DF" w14:textId="77777777" w:rsidR="00A51916" w:rsidRPr="00B845E1" w:rsidRDefault="00A51916" w:rsidP="008E2E1A">
            <w:pPr>
              <w:pStyle w:val="BodyText"/>
              <w:rPr>
                <w:rFonts w:ascii="Arial" w:hAnsi="Arial" w:cs="Arial"/>
                <w:color w:val="000000" w:themeColor="text1"/>
              </w:rPr>
            </w:pPr>
            <w:r>
              <w:rPr>
                <w:rFonts w:ascii="Arial" w:hAnsi="Arial" w:cs="Arial"/>
                <w:color w:val="000000" w:themeColor="text1"/>
              </w:rPr>
              <w:t>Config File</w:t>
            </w:r>
          </w:p>
        </w:tc>
        <w:tc>
          <w:tcPr>
            <w:tcW w:w="3500" w:type="dxa"/>
            <w:shd w:val="clear" w:color="auto" w:fill="auto"/>
          </w:tcPr>
          <w:p w14:paraId="7C31D0E1" w14:textId="77777777" w:rsidR="00A51916" w:rsidRPr="00B845E1" w:rsidRDefault="00A51916" w:rsidP="008E2E1A">
            <w:pPr>
              <w:pStyle w:val="BodyText"/>
              <w:rPr>
                <w:rFonts w:ascii="Arial" w:hAnsi="Arial" w:cs="Arial"/>
                <w:color w:val="000000" w:themeColor="text1"/>
              </w:rPr>
            </w:pPr>
            <w:r>
              <w:rPr>
                <w:rFonts w:ascii="Arial" w:hAnsi="Arial" w:cs="Arial"/>
                <w:color w:val="000000" w:themeColor="text1"/>
              </w:rPr>
              <w:t xml:space="preserve">This config file will be used to handle error logic (errors, reasons, and resolutions) and will be used across all S2P </w:t>
            </w:r>
            <w:proofErr w:type="spellStart"/>
            <w:r>
              <w:rPr>
                <w:rFonts w:ascii="Arial" w:hAnsi="Arial" w:cs="Arial"/>
                <w:color w:val="000000" w:themeColor="text1"/>
              </w:rPr>
              <w:t>SnapLogic</w:t>
            </w:r>
            <w:proofErr w:type="spellEnd"/>
            <w:r>
              <w:rPr>
                <w:rFonts w:ascii="Arial" w:hAnsi="Arial" w:cs="Arial"/>
                <w:color w:val="000000" w:themeColor="text1"/>
              </w:rPr>
              <w:t xml:space="preserve"> integrations.</w:t>
            </w:r>
          </w:p>
        </w:tc>
      </w:tr>
      <w:tr w:rsidR="00A51916" w:rsidRPr="00B845E1" w14:paraId="58369565" w14:textId="77777777" w:rsidTr="22E49EAD">
        <w:trPr>
          <w:trHeight w:val="503"/>
        </w:trPr>
        <w:tc>
          <w:tcPr>
            <w:tcW w:w="4286" w:type="dxa"/>
            <w:shd w:val="clear" w:color="auto" w:fill="auto"/>
          </w:tcPr>
          <w:p w14:paraId="6339634B" w14:textId="77777777" w:rsidR="00A51916" w:rsidRPr="00B845E1" w:rsidRDefault="00A51916" w:rsidP="008E2E1A">
            <w:pPr>
              <w:pStyle w:val="BodyText"/>
              <w:rPr>
                <w:rFonts w:ascii="Arial" w:eastAsia="Arial" w:hAnsi="Arial" w:cs="Arial"/>
                <w:lang w:val="es-MX"/>
              </w:rPr>
            </w:pPr>
            <w:r w:rsidRPr="0176C4AA">
              <w:rPr>
                <w:rFonts w:ascii="Arial" w:eastAsia="Arial" w:hAnsi="Arial" w:cs="Arial"/>
                <w:lang w:val="es-MX"/>
              </w:rPr>
              <w:t>pl_s2p_error_handler</w:t>
            </w:r>
          </w:p>
        </w:tc>
        <w:tc>
          <w:tcPr>
            <w:tcW w:w="1569" w:type="dxa"/>
          </w:tcPr>
          <w:p w14:paraId="2BA32B62" w14:textId="77777777" w:rsidR="00A51916" w:rsidRPr="00B845E1" w:rsidRDefault="00A51916" w:rsidP="008E2E1A">
            <w:pPr>
              <w:pStyle w:val="BodyText"/>
              <w:rPr>
                <w:rFonts w:ascii="Arial" w:hAnsi="Arial" w:cs="Arial"/>
                <w:color w:val="000000" w:themeColor="text1"/>
              </w:rPr>
            </w:pPr>
            <w:r w:rsidRPr="00B845E1">
              <w:rPr>
                <w:rFonts w:ascii="Arial" w:hAnsi="Arial" w:cs="Arial"/>
                <w:color w:val="000000" w:themeColor="text1"/>
              </w:rPr>
              <w:t>Pipeline</w:t>
            </w:r>
          </w:p>
        </w:tc>
        <w:tc>
          <w:tcPr>
            <w:tcW w:w="3500" w:type="dxa"/>
            <w:shd w:val="clear" w:color="auto" w:fill="auto"/>
          </w:tcPr>
          <w:p w14:paraId="2DC42119" w14:textId="77777777" w:rsidR="00A51916" w:rsidRPr="00B845E1" w:rsidRDefault="00A51916" w:rsidP="008E2E1A">
            <w:pPr>
              <w:pStyle w:val="BodyText"/>
              <w:rPr>
                <w:rFonts w:ascii="Arial" w:hAnsi="Arial" w:cs="Arial"/>
                <w:color w:val="000000" w:themeColor="text1"/>
              </w:rPr>
            </w:pPr>
            <w:r w:rsidRPr="00B845E1">
              <w:rPr>
                <w:rFonts w:ascii="Arial" w:hAnsi="Arial" w:cs="Arial"/>
                <w:color w:val="000000" w:themeColor="text1"/>
              </w:rPr>
              <w:t xml:space="preserve">Handles any unexpected errors like </w:t>
            </w:r>
            <w:r>
              <w:rPr>
                <w:rFonts w:ascii="Arial" w:hAnsi="Arial" w:cs="Arial"/>
                <w:color w:val="000000" w:themeColor="text1"/>
              </w:rPr>
              <w:t>S</w:t>
            </w:r>
            <w:r w:rsidRPr="00B845E1">
              <w:rPr>
                <w:rFonts w:ascii="Arial" w:hAnsi="Arial" w:cs="Arial"/>
                <w:color w:val="000000" w:themeColor="text1"/>
              </w:rPr>
              <w:t xml:space="preserve">FTP or </w:t>
            </w:r>
            <w:r>
              <w:rPr>
                <w:rFonts w:ascii="Arial" w:hAnsi="Arial" w:cs="Arial"/>
                <w:color w:val="000000" w:themeColor="text1"/>
              </w:rPr>
              <w:t>SAP</w:t>
            </w:r>
            <w:r w:rsidRPr="00B845E1">
              <w:rPr>
                <w:rFonts w:ascii="Arial" w:hAnsi="Arial" w:cs="Arial"/>
                <w:color w:val="000000" w:themeColor="text1"/>
              </w:rPr>
              <w:t xml:space="preserve"> not accessible or wrong format data received from SAP etc.</w:t>
            </w:r>
          </w:p>
        </w:tc>
      </w:tr>
      <w:tr w:rsidR="00A51916" w:rsidRPr="00B845E1" w14:paraId="4050C4C9" w14:textId="77777777" w:rsidTr="22E49EAD">
        <w:trPr>
          <w:trHeight w:val="503"/>
        </w:trPr>
        <w:tc>
          <w:tcPr>
            <w:tcW w:w="4286" w:type="dxa"/>
            <w:shd w:val="clear" w:color="auto" w:fill="auto"/>
          </w:tcPr>
          <w:p w14:paraId="410E3150" w14:textId="05392B2E" w:rsidR="00A51916" w:rsidRPr="00C05C71" w:rsidRDefault="00A51916" w:rsidP="008E2E1A">
            <w:pPr>
              <w:pStyle w:val="BodyText"/>
              <w:rPr>
                <w:rFonts w:ascii="Arial" w:hAnsi="Arial" w:cs="Arial"/>
              </w:rPr>
            </w:pPr>
            <w:proofErr w:type="spellStart"/>
            <w:r w:rsidRPr="00C05C71">
              <w:rPr>
                <w:rFonts w:ascii="Arial" w:hAnsi="Arial" w:cs="Arial"/>
              </w:rPr>
              <w:lastRenderedPageBreak/>
              <w:t>pl_</w:t>
            </w:r>
            <w:r w:rsidR="00743E5D">
              <w:rPr>
                <w:rFonts w:ascii="Arial" w:hAnsi="Arial" w:cs="Arial"/>
              </w:rPr>
              <w:t>ars_to_coupa_users</w:t>
            </w:r>
            <w:r w:rsidRPr="00C05C71">
              <w:rPr>
                <w:rFonts w:ascii="Arial" w:hAnsi="Arial" w:cs="Arial"/>
              </w:rPr>
              <w:t>_ut</w:t>
            </w:r>
            <w:proofErr w:type="spellEnd"/>
          </w:p>
        </w:tc>
        <w:tc>
          <w:tcPr>
            <w:tcW w:w="1569" w:type="dxa"/>
          </w:tcPr>
          <w:p w14:paraId="588699EF" w14:textId="77777777" w:rsidR="00A51916" w:rsidRPr="00C05C71" w:rsidRDefault="00A51916" w:rsidP="008E2E1A">
            <w:pPr>
              <w:pStyle w:val="BodyText"/>
              <w:rPr>
                <w:rFonts w:ascii="Arial" w:hAnsi="Arial" w:cs="Arial"/>
              </w:rPr>
            </w:pPr>
            <w:r w:rsidRPr="00C05C71">
              <w:rPr>
                <w:rFonts w:ascii="Arial" w:hAnsi="Arial" w:cs="Arial"/>
              </w:rPr>
              <w:t>Pipeline</w:t>
            </w:r>
          </w:p>
        </w:tc>
        <w:tc>
          <w:tcPr>
            <w:tcW w:w="3500" w:type="dxa"/>
            <w:shd w:val="clear" w:color="auto" w:fill="auto"/>
          </w:tcPr>
          <w:p w14:paraId="3ECC57CA" w14:textId="77777777" w:rsidR="00A51916" w:rsidRPr="00553DBC" w:rsidRDefault="00A51916" w:rsidP="008E2E1A">
            <w:pPr>
              <w:pStyle w:val="BodyText"/>
              <w:rPr>
                <w:rFonts w:ascii="Arial" w:hAnsi="Arial" w:cs="Arial"/>
              </w:rPr>
            </w:pPr>
            <w:r w:rsidRPr="00553DBC">
              <w:rPr>
                <w:rFonts w:ascii="Arial" w:hAnsi="Arial" w:cs="Arial"/>
              </w:rPr>
              <w:t xml:space="preserve">Unit test pipeline </w:t>
            </w:r>
            <w:r>
              <w:rPr>
                <w:rFonts w:ascii="Arial" w:hAnsi="Arial" w:cs="Arial"/>
              </w:rPr>
              <w:t xml:space="preserve">that covers various test cases </w:t>
            </w:r>
          </w:p>
        </w:tc>
      </w:tr>
      <w:tr w:rsidR="00A51916" w:rsidRPr="00B845E1" w14:paraId="7F65A500" w14:textId="77777777" w:rsidTr="22E49EAD">
        <w:trPr>
          <w:trHeight w:val="503"/>
        </w:trPr>
        <w:tc>
          <w:tcPr>
            <w:tcW w:w="4286" w:type="dxa"/>
            <w:shd w:val="clear" w:color="auto" w:fill="auto"/>
          </w:tcPr>
          <w:p w14:paraId="759A3C24" w14:textId="694794BB" w:rsidR="00A51916" w:rsidRPr="00545BD5" w:rsidRDefault="00A51916" w:rsidP="008E2E1A">
            <w:pPr>
              <w:pStyle w:val="BodyText"/>
              <w:rPr>
                <w:rFonts w:ascii="Arial" w:hAnsi="Arial" w:cs="Arial"/>
              </w:rPr>
            </w:pPr>
            <w:proofErr w:type="spellStart"/>
            <w:r w:rsidRPr="00545BD5">
              <w:rPr>
                <w:rFonts w:ascii="Arial" w:hAnsi="Arial" w:cs="Arial"/>
              </w:rPr>
              <w:t>pl_</w:t>
            </w:r>
            <w:r w:rsidR="00743E5D" w:rsidRPr="00545BD5">
              <w:rPr>
                <w:rFonts w:ascii="Arial" w:hAnsi="Arial" w:cs="Arial"/>
              </w:rPr>
              <w:t>ars_to_coupa_users_ut</w:t>
            </w:r>
            <w:proofErr w:type="spellEnd"/>
          </w:p>
        </w:tc>
        <w:tc>
          <w:tcPr>
            <w:tcW w:w="1569" w:type="dxa"/>
          </w:tcPr>
          <w:p w14:paraId="39022B36" w14:textId="77777777" w:rsidR="00A51916" w:rsidRPr="00545BD5" w:rsidRDefault="00A51916" w:rsidP="008E2E1A">
            <w:pPr>
              <w:pStyle w:val="BodyText"/>
              <w:rPr>
                <w:rFonts w:ascii="Arial" w:hAnsi="Arial" w:cs="Arial"/>
              </w:rPr>
            </w:pPr>
            <w:r w:rsidRPr="00545BD5">
              <w:rPr>
                <w:rFonts w:ascii="Arial" w:hAnsi="Arial" w:cs="Arial"/>
              </w:rPr>
              <w:t>Pipeline</w:t>
            </w:r>
          </w:p>
        </w:tc>
        <w:tc>
          <w:tcPr>
            <w:tcW w:w="3500" w:type="dxa"/>
            <w:shd w:val="clear" w:color="auto" w:fill="auto"/>
          </w:tcPr>
          <w:p w14:paraId="23409375" w14:textId="77777777" w:rsidR="00A51916" w:rsidRPr="00545BD5" w:rsidRDefault="00A51916" w:rsidP="008E2E1A">
            <w:pPr>
              <w:pStyle w:val="BodyText"/>
              <w:rPr>
                <w:rFonts w:ascii="Arial" w:hAnsi="Arial" w:cs="Arial"/>
              </w:rPr>
            </w:pPr>
            <w:r w:rsidRPr="00545BD5">
              <w:rPr>
                <w:rFonts w:ascii="Arial" w:hAnsi="Arial" w:cs="Arial"/>
              </w:rPr>
              <w:t>Unit test pipeline per Tyson standards for CI/CD process validation</w:t>
            </w:r>
          </w:p>
        </w:tc>
      </w:tr>
      <w:tr w:rsidR="00A51916" w:rsidRPr="00B845E1" w14:paraId="32044BE2" w14:textId="77777777" w:rsidTr="22E49EAD">
        <w:trPr>
          <w:trHeight w:val="503"/>
        </w:trPr>
        <w:tc>
          <w:tcPr>
            <w:tcW w:w="4286" w:type="dxa"/>
            <w:shd w:val="clear" w:color="auto" w:fill="auto"/>
          </w:tcPr>
          <w:p w14:paraId="0819F3F2" w14:textId="77777777" w:rsidR="00A51916" w:rsidRPr="00A0409E" w:rsidRDefault="00A51916" w:rsidP="008E2E1A">
            <w:pPr>
              <w:pStyle w:val="BodyText"/>
              <w:rPr>
                <w:rFonts w:ascii="Arial" w:eastAsia="Arial" w:hAnsi="Arial" w:cs="Arial"/>
                <w:b/>
                <w:bCs/>
                <w:color w:val="000000" w:themeColor="text1"/>
              </w:rPr>
            </w:pPr>
            <w:r w:rsidRPr="00A0409E">
              <w:rPr>
                <w:rFonts w:ascii="Arial" w:eastAsia="Arial" w:hAnsi="Arial" w:cs="Arial"/>
                <w:b/>
                <w:bCs/>
                <w:color w:val="FF0000"/>
              </w:rPr>
              <w:t xml:space="preserve">TBD – AWS S3 </w:t>
            </w:r>
          </w:p>
        </w:tc>
        <w:tc>
          <w:tcPr>
            <w:tcW w:w="1569" w:type="dxa"/>
          </w:tcPr>
          <w:p w14:paraId="66B04E7F" w14:textId="77777777" w:rsidR="00A51916" w:rsidRPr="002A0404" w:rsidRDefault="00A51916" w:rsidP="008E2E1A">
            <w:pPr>
              <w:pStyle w:val="BodyText"/>
              <w:rPr>
                <w:rFonts w:ascii="Arial" w:hAnsi="Arial" w:cs="Arial"/>
                <w:b/>
                <w:bCs/>
                <w:color w:val="FF0000"/>
              </w:rPr>
            </w:pPr>
            <w:r w:rsidRPr="002A0404">
              <w:rPr>
                <w:rFonts w:ascii="Arial" w:hAnsi="Arial" w:cs="Arial"/>
                <w:b/>
                <w:bCs/>
                <w:color w:val="FF0000"/>
              </w:rPr>
              <w:t>Accounts</w:t>
            </w:r>
          </w:p>
        </w:tc>
        <w:tc>
          <w:tcPr>
            <w:tcW w:w="3500" w:type="dxa"/>
            <w:shd w:val="clear" w:color="auto" w:fill="auto"/>
          </w:tcPr>
          <w:p w14:paraId="14C05833" w14:textId="77777777" w:rsidR="00A51916" w:rsidRPr="002A0404" w:rsidRDefault="00A51916" w:rsidP="008E2E1A">
            <w:pPr>
              <w:pStyle w:val="BodyText"/>
              <w:rPr>
                <w:rFonts w:ascii="Arial" w:eastAsia="Arial" w:hAnsi="Arial" w:cs="Arial"/>
                <w:b/>
                <w:bCs/>
                <w:color w:val="FF0000"/>
              </w:rPr>
            </w:pPr>
            <w:r w:rsidRPr="002A0404">
              <w:rPr>
                <w:rFonts w:ascii="Arial" w:eastAsia="Arial" w:hAnsi="Arial" w:cs="Arial"/>
                <w:b/>
                <w:bCs/>
                <w:color w:val="FF0000"/>
              </w:rPr>
              <w:t xml:space="preserve">AWS S3 bucket for </w:t>
            </w:r>
            <w:proofErr w:type="spellStart"/>
            <w:r w:rsidRPr="002A0404">
              <w:rPr>
                <w:rFonts w:ascii="Arial" w:eastAsia="Arial" w:hAnsi="Arial" w:cs="Arial"/>
                <w:b/>
                <w:bCs/>
                <w:color w:val="FF0000"/>
              </w:rPr>
              <w:t>retriggerable</w:t>
            </w:r>
            <w:proofErr w:type="spellEnd"/>
            <w:r w:rsidRPr="002A0404">
              <w:rPr>
                <w:rFonts w:ascii="Arial" w:eastAsia="Arial" w:hAnsi="Arial" w:cs="Arial"/>
                <w:b/>
                <w:bCs/>
                <w:color w:val="FF0000"/>
              </w:rPr>
              <w:t xml:space="preserve"> SFTP failures that will hold all files to retrigger in the event of an SFTP failure. This will be used across all S2P integrations.</w:t>
            </w:r>
          </w:p>
        </w:tc>
      </w:tr>
      <w:tr w:rsidR="22E49EAD" w14:paraId="4356D1BA" w14:textId="77777777" w:rsidTr="22E49EAD">
        <w:trPr>
          <w:trHeight w:val="503"/>
        </w:trPr>
        <w:tc>
          <w:tcPr>
            <w:tcW w:w="4286" w:type="dxa"/>
            <w:shd w:val="clear" w:color="auto" w:fill="auto"/>
          </w:tcPr>
          <w:p w14:paraId="31161CD0" w14:textId="7F6B0710" w:rsidR="2B5D424E" w:rsidRDefault="2B5D424E" w:rsidP="22E49EAD">
            <w:pPr>
              <w:pStyle w:val="BodyText"/>
              <w:rPr>
                <w:rFonts w:ascii="Arial" w:hAnsi="Arial" w:cs="Arial"/>
              </w:rPr>
            </w:pPr>
            <w:proofErr w:type="spellStart"/>
            <w:r w:rsidRPr="22E49EAD">
              <w:rPr>
                <w:rFonts w:ascii="Arial" w:hAnsi="Arial" w:cs="Arial"/>
              </w:rPr>
              <w:t>ac_encrypt_passphrase</w:t>
            </w:r>
            <w:proofErr w:type="spellEnd"/>
          </w:p>
        </w:tc>
        <w:tc>
          <w:tcPr>
            <w:tcW w:w="1569" w:type="dxa"/>
          </w:tcPr>
          <w:p w14:paraId="41ED8A64" w14:textId="14FCA05F" w:rsidR="2B5D424E" w:rsidRDefault="2B5D424E" w:rsidP="22E49EAD">
            <w:pPr>
              <w:pStyle w:val="BodyText"/>
              <w:rPr>
                <w:rFonts w:ascii="Arial" w:hAnsi="Arial" w:cs="Arial"/>
              </w:rPr>
            </w:pPr>
            <w:r w:rsidRPr="22E49EAD">
              <w:rPr>
                <w:rFonts w:ascii="Arial" w:hAnsi="Arial" w:cs="Arial"/>
              </w:rPr>
              <w:t>Account</w:t>
            </w:r>
          </w:p>
        </w:tc>
        <w:tc>
          <w:tcPr>
            <w:tcW w:w="3500" w:type="dxa"/>
            <w:shd w:val="clear" w:color="auto" w:fill="auto"/>
          </w:tcPr>
          <w:p w14:paraId="2D69C78E" w14:textId="14960E1C" w:rsidR="2B5D424E" w:rsidRDefault="2B5D424E" w:rsidP="22E49EAD">
            <w:pPr>
              <w:pStyle w:val="BodyText"/>
              <w:rPr>
                <w:rFonts w:ascii="Arial" w:hAnsi="Arial" w:cs="Arial"/>
              </w:rPr>
            </w:pPr>
            <w:r w:rsidRPr="22E49EAD">
              <w:rPr>
                <w:rFonts w:ascii="Arial" w:hAnsi="Arial" w:cs="Arial"/>
              </w:rPr>
              <w:t>Used to encrypt/decrypt message</w:t>
            </w:r>
          </w:p>
        </w:tc>
      </w:tr>
    </w:tbl>
    <w:p w14:paraId="7B37605A" w14:textId="77777777" w:rsidR="006077C9" w:rsidRPr="006077C9" w:rsidRDefault="006077C9" w:rsidP="006077C9">
      <w:pPr>
        <w:rPr>
          <w:lang w:eastAsia="pt-BR"/>
        </w:rPr>
      </w:pPr>
    </w:p>
    <w:p w14:paraId="394798F2" w14:textId="77777777" w:rsidR="006077C9" w:rsidRPr="006077C9" w:rsidRDefault="006077C9" w:rsidP="006077C9">
      <w:pPr>
        <w:rPr>
          <w:lang w:eastAsia="pt-BR"/>
        </w:rPr>
      </w:pPr>
    </w:p>
    <w:p w14:paraId="300DC13A" w14:textId="047BEC14" w:rsidR="00BE1301" w:rsidRPr="00806F57" w:rsidRDefault="006077C9" w:rsidP="00447ACE">
      <w:pPr>
        <w:pStyle w:val="Heading2"/>
      </w:pPr>
      <w:bookmarkStart w:id="58" w:name="_Toc62118427"/>
      <w:bookmarkStart w:id="59" w:name="_Toc74576414"/>
      <w:r w:rsidRPr="00806F57">
        <w:t>Snap</w:t>
      </w:r>
      <w:r w:rsidR="00BE1301" w:rsidRPr="00806F57">
        <w:t xml:space="preserve"> End Point </w:t>
      </w:r>
      <w:bookmarkEnd w:id="58"/>
      <w:r w:rsidR="000E6A76" w:rsidRPr="00806F57">
        <w:t>Settings</w:t>
      </w:r>
      <w:bookmarkEnd w:id="59"/>
    </w:p>
    <w:p w14:paraId="3E0BF698" w14:textId="159785DA" w:rsidR="00CD2EFE" w:rsidRDefault="00BE1301" w:rsidP="00C26C59">
      <w:pPr>
        <w:pStyle w:val="Heading3"/>
        <w:rPr>
          <w:lang w:eastAsia="pt-BR"/>
        </w:rPr>
      </w:pPr>
      <w:bookmarkStart w:id="60" w:name="_Toc62118428"/>
      <w:bookmarkStart w:id="61" w:name="_Toc74576415"/>
      <w:r>
        <w:rPr>
          <w:lang w:eastAsia="pt-BR"/>
        </w:rPr>
        <w:t xml:space="preserve">End Point </w:t>
      </w:r>
      <w:r w:rsidR="002E5445" w:rsidRPr="00BE1301">
        <w:rPr>
          <w:lang w:eastAsia="pt-BR"/>
        </w:rPr>
        <w:t>Security</w:t>
      </w:r>
      <w:bookmarkEnd w:id="60"/>
      <w:bookmarkEnd w:id="61"/>
      <w:r>
        <w:rPr>
          <w:lang w:eastAsia="pt-BR"/>
        </w:rPr>
        <w:t xml:space="preserve"> </w:t>
      </w:r>
    </w:p>
    <w:p w14:paraId="15B9B0E5" w14:textId="77777777" w:rsidR="00D36DE7" w:rsidRPr="00B845E1" w:rsidRDefault="00D36DE7" w:rsidP="00D36DE7">
      <w:pPr>
        <w:rPr>
          <w:rFonts w:ascii="Arial" w:hAnsi="Arial" w:cs="Arial"/>
          <w:lang w:eastAsia="pt-BR"/>
        </w:rPr>
      </w:pPr>
      <w:r w:rsidRPr="00B845E1">
        <w:rPr>
          <w:rFonts w:ascii="Arial" w:hAnsi="Arial" w:cs="Arial"/>
          <w:lang w:eastAsia="pt-BR"/>
        </w:rPr>
        <w:t xml:space="preserve">Communication between the </w:t>
      </w:r>
      <w:proofErr w:type="spellStart"/>
      <w:r w:rsidRPr="00B845E1">
        <w:rPr>
          <w:rFonts w:ascii="Arial" w:hAnsi="Arial" w:cs="Arial"/>
          <w:lang w:eastAsia="pt-BR"/>
        </w:rPr>
        <w:t>SnapLogic</w:t>
      </w:r>
      <w:proofErr w:type="spellEnd"/>
      <w:r w:rsidRPr="00B845E1">
        <w:rPr>
          <w:rFonts w:ascii="Arial" w:hAnsi="Arial" w:cs="Arial"/>
          <w:lang w:eastAsia="pt-BR"/>
        </w:rPr>
        <w:t xml:space="preserve"> Integration Cloud, the control plane, and the on-premises processing components is established via SSL encryption on port 443. Communication between the control plane and cloud-based processing components is over HTTPS. The </w:t>
      </w:r>
      <w:proofErr w:type="spellStart"/>
      <w:r w:rsidRPr="00B845E1">
        <w:rPr>
          <w:rFonts w:ascii="Arial" w:hAnsi="Arial" w:cs="Arial"/>
          <w:lang w:eastAsia="pt-BR"/>
        </w:rPr>
        <w:t>SnapLogic</w:t>
      </w:r>
      <w:proofErr w:type="spellEnd"/>
      <w:r w:rsidRPr="00B845E1">
        <w:rPr>
          <w:rFonts w:ascii="Arial" w:hAnsi="Arial" w:cs="Arial"/>
          <w:lang w:eastAsia="pt-BR"/>
        </w:rPr>
        <w:t xml:space="preserve"> platform communicates with the data plane over HTTPS.</w:t>
      </w:r>
    </w:p>
    <w:p w14:paraId="142D1FAE" w14:textId="77777777" w:rsidR="00D36DE7" w:rsidRPr="00D36DE7" w:rsidRDefault="00D36DE7" w:rsidP="00D36DE7">
      <w:pPr>
        <w:rPr>
          <w:lang w:eastAsia="pt-BR"/>
        </w:rPr>
      </w:pPr>
    </w:p>
    <w:p w14:paraId="53DBD465" w14:textId="2BB9C2A1" w:rsidR="00CD2EFE" w:rsidRDefault="00CD2EFE" w:rsidP="00C26C59">
      <w:pPr>
        <w:pStyle w:val="Heading3"/>
        <w:rPr>
          <w:lang w:eastAsia="pt-BR"/>
        </w:rPr>
      </w:pPr>
      <w:bookmarkStart w:id="62" w:name="_Toc74576416"/>
      <w:r>
        <w:rPr>
          <w:lang w:eastAsia="pt-BR"/>
        </w:rPr>
        <w:t>Source Snap Connector Settings</w:t>
      </w:r>
      <w:bookmarkEnd w:id="62"/>
    </w:p>
    <w:p w14:paraId="15F54AF5" w14:textId="42A2E41B" w:rsidR="00CD2EFE" w:rsidRPr="007E28C7" w:rsidRDefault="00A93071" w:rsidP="00CD2EFE">
      <w:pPr>
        <w:rPr>
          <w:rFonts w:ascii="Arial" w:hAnsi="Arial" w:cs="Arial"/>
          <w:lang w:eastAsia="pt-BR"/>
        </w:rPr>
      </w:pPr>
      <w:r w:rsidRPr="00586347">
        <w:rPr>
          <w:rFonts w:ascii="Arial" w:hAnsi="Arial" w:cs="Arial"/>
          <w:lang w:eastAsia="pt-BR"/>
        </w:rPr>
        <w:t xml:space="preserve">The Pipeline is triggered via ARS. The first </w:t>
      </w:r>
      <w:r w:rsidR="00240A5D">
        <w:rPr>
          <w:rFonts w:ascii="Arial" w:hAnsi="Arial" w:cs="Arial"/>
          <w:lang w:eastAsia="pt-BR"/>
        </w:rPr>
        <w:t>Router</w:t>
      </w:r>
      <w:r w:rsidRPr="00586347">
        <w:rPr>
          <w:rFonts w:ascii="Arial" w:hAnsi="Arial" w:cs="Arial"/>
          <w:lang w:eastAsia="pt-BR"/>
        </w:rPr>
        <w:t xml:space="preserve"> Snap has an open input view to receive data from ARS. </w:t>
      </w:r>
    </w:p>
    <w:p w14:paraId="64B68E88" w14:textId="77777777" w:rsidR="00CD2EFE" w:rsidRPr="00CD2EFE" w:rsidRDefault="00CD2EFE" w:rsidP="00CD2EFE">
      <w:pPr>
        <w:rPr>
          <w:lang w:eastAsia="pt-BR"/>
        </w:rPr>
      </w:pPr>
    </w:p>
    <w:p w14:paraId="5A16691A" w14:textId="648C251A" w:rsidR="000E6A76" w:rsidRDefault="00CD2EFE" w:rsidP="00C26C59">
      <w:pPr>
        <w:pStyle w:val="Heading3"/>
        <w:rPr>
          <w:lang w:eastAsia="pt-BR"/>
        </w:rPr>
      </w:pPr>
      <w:bookmarkStart w:id="63" w:name="_Toc74576417"/>
      <w:r>
        <w:rPr>
          <w:lang w:eastAsia="pt-BR"/>
        </w:rPr>
        <w:t>Target Snap Connector Settings</w:t>
      </w:r>
      <w:bookmarkEnd w:id="63"/>
      <w:r>
        <w:rPr>
          <w:lang w:eastAsia="pt-BR"/>
        </w:rPr>
        <w:t xml:space="preserve"> </w:t>
      </w:r>
    </w:p>
    <w:p w14:paraId="592C976F" w14:textId="469E21B5" w:rsidR="003A081C" w:rsidRDefault="00A93071" w:rsidP="00A93071">
      <w:pPr>
        <w:rPr>
          <w:rFonts w:ascii="Arial" w:hAnsi="Arial" w:cs="Arial"/>
          <w:lang w:eastAsia="pt-BR"/>
        </w:rPr>
      </w:pPr>
      <w:r w:rsidRPr="00586347">
        <w:rPr>
          <w:rFonts w:ascii="Arial" w:hAnsi="Arial" w:cs="Arial"/>
          <w:lang w:eastAsia="pt-BR"/>
        </w:rPr>
        <w:t xml:space="preserve">The Pipeline </w:t>
      </w:r>
      <w:r w:rsidR="003A081C">
        <w:rPr>
          <w:rFonts w:ascii="Arial" w:hAnsi="Arial" w:cs="Arial"/>
          <w:lang w:eastAsia="pt-BR"/>
        </w:rPr>
        <w:t>Target is</w:t>
      </w:r>
      <w:r w:rsidRPr="00586347">
        <w:rPr>
          <w:rFonts w:ascii="Arial" w:hAnsi="Arial" w:cs="Arial"/>
          <w:lang w:eastAsia="pt-BR"/>
        </w:rPr>
        <w:t xml:space="preserve"> either a </w:t>
      </w:r>
      <w:r w:rsidR="00240A5D">
        <w:rPr>
          <w:rFonts w:ascii="Arial" w:hAnsi="Arial" w:cs="Arial"/>
          <w:lang w:eastAsia="pt-BR"/>
        </w:rPr>
        <w:t xml:space="preserve">REST Post </w:t>
      </w:r>
      <w:r w:rsidRPr="00586347">
        <w:rPr>
          <w:rFonts w:ascii="Arial" w:hAnsi="Arial" w:cs="Arial"/>
          <w:lang w:eastAsia="pt-BR"/>
        </w:rPr>
        <w:t xml:space="preserve">or </w:t>
      </w:r>
      <w:r w:rsidR="00240A5D">
        <w:rPr>
          <w:rFonts w:ascii="Arial" w:hAnsi="Arial" w:cs="Arial"/>
          <w:lang w:eastAsia="pt-BR"/>
        </w:rPr>
        <w:t>a REST Put</w:t>
      </w:r>
      <w:r w:rsidRPr="00586347">
        <w:rPr>
          <w:rFonts w:ascii="Arial" w:hAnsi="Arial" w:cs="Arial"/>
          <w:lang w:eastAsia="pt-BR"/>
        </w:rPr>
        <w:t xml:space="preserve"> Snap based on </w:t>
      </w:r>
      <w:proofErr w:type="gramStart"/>
      <w:r w:rsidRPr="00586347">
        <w:rPr>
          <w:rFonts w:ascii="Arial" w:hAnsi="Arial" w:cs="Arial"/>
          <w:lang w:eastAsia="pt-BR"/>
        </w:rPr>
        <w:t>whether or not</w:t>
      </w:r>
      <w:proofErr w:type="gramEnd"/>
      <w:r w:rsidRPr="00586347">
        <w:rPr>
          <w:rFonts w:ascii="Arial" w:hAnsi="Arial" w:cs="Arial"/>
          <w:lang w:eastAsia="pt-BR"/>
        </w:rPr>
        <w:t xml:space="preserve"> the user </w:t>
      </w:r>
      <w:r w:rsidR="00AB64F3" w:rsidRPr="00586347">
        <w:rPr>
          <w:rFonts w:ascii="Arial" w:hAnsi="Arial" w:cs="Arial"/>
          <w:lang w:eastAsia="pt-BR"/>
        </w:rPr>
        <w:t>exists already in Coupa.</w:t>
      </w:r>
    </w:p>
    <w:p w14:paraId="6F5824C9" w14:textId="77777777" w:rsidR="003A081C" w:rsidRDefault="003A081C" w:rsidP="00A93071">
      <w:pPr>
        <w:rPr>
          <w:rFonts w:ascii="Arial" w:hAnsi="Arial" w:cs="Arial"/>
          <w:lang w:eastAsia="pt-BR"/>
        </w:rPr>
      </w:pPr>
    </w:p>
    <w:p w14:paraId="6F784077" w14:textId="59E8DF6F" w:rsidR="00A93071" w:rsidRPr="00586347" w:rsidRDefault="003A081C" w:rsidP="00A93071">
      <w:pPr>
        <w:rPr>
          <w:rFonts w:ascii="Arial" w:hAnsi="Arial" w:cs="Arial"/>
          <w:lang w:eastAsia="pt-BR"/>
        </w:rPr>
      </w:pPr>
      <w:r>
        <w:rPr>
          <w:rFonts w:ascii="Arial" w:hAnsi="Arial" w:cs="Arial"/>
          <w:lang w:eastAsia="pt-BR"/>
        </w:rPr>
        <w:t>The Pipeline ends with a Union Snap that merges the status from the New User and Existing User document streams and returns the status to ARS.</w:t>
      </w:r>
      <w:r w:rsidR="00AB64F3" w:rsidRPr="00586347">
        <w:rPr>
          <w:rFonts w:ascii="Arial" w:hAnsi="Arial" w:cs="Arial"/>
          <w:lang w:eastAsia="pt-BR"/>
        </w:rPr>
        <w:t xml:space="preserve"> </w:t>
      </w:r>
    </w:p>
    <w:p w14:paraId="6887CD02" w14:textId="77777777" w:rsidR="00AB64F3" w:rsidRPr="00A93071" w:rsidRDefault="00AB64F3" w:rsidP="00A93071">
      <w:pPr>
        <w:rPr>
          <w:lang w:eastAsia="pt-BR"/>
        </w:rPr>
      </w:pPr>
    </w:p>
    <w:p w14:paraId="53DBD575" w14:textId="30012A14" w:rsidR="00C44E7E" w:rsidRPr="00586347" w:rsidRDefault="00C44E7E" w:rsidP="00C44E7E">
      <w:pPr>
        <w:ind w:left="720"/>
        <w:rPr>
          <w:rFonts w:ascii="Arial" w:hAnsi="Arial" w:cs="Arial"/>
          <w:lang w:eastAsia="pt-BR"/>
        </w:rPr>
      </w:pPr>
      <w:r w:rsidRPr="00586347">
        <w:rPr>
          <w:rFonts w:ascii="Arial" w:hAnsi="Arial" w:cs="Arial"/>
          <w:lang w:eastAsia="pt-BR"/>
        </w:rPr>
        <w:t>Snap Connector Type:</w:t>
      </w:r>
      <w:r w:rsidR="00D36DE7" w:rsidRPr="00586347">
        <w:rPr>
          <w:rFonts w:ascii="Arial" w:hAnsi="Arial" w:cs="Arial"/>
          <w:lang w:eastAsia="pt-BR"/>
        </w:rPr>
        <w:t xml:space="preserve"> </w:t>
      </w:r>
      <w:r w:rsidR="00240A5D">
        <w:rPr>
          <w:rFonts w:ascii="Arial" w:hAnsi="Arial" w:cs="Arial"/>
          <w:lang w:eastAsia="pt-BR"/>
        </w:rPr>
        <w:t>REST Post</w:t>
      </w:r>
    </w:p>
    <w:p w14:paraId="3398D062" w14:textId="77777777" w:rsidR="00C44E7E" w:rsidRPr="00CD2EFE" w:rsidRDefault="00C44E7E" w:rsidP="00C44E7E">
      <w:pPr>
        <w:rPr>
          <w:lang w:eastAsia="pt-BR"/>
        </w:rPr>
      </w:pPr>
    </w:p>
    <w:tbl>
      <w:tblPr>
        <w:tblStyle w:val="GridTable4-Accent1"/>
        <w:tblW w:w="0" w:type="auto"/>
        <w:tblInd w:w="805" w:type="dxa"/>
        <w:tblLook w:val="06A0" w:firstRow="1" w:lastRow="0" w:firstColumn="1" w:lastColumn="0" w:noHBand="1" w:noVBand="1"/>
      </w:tblPr>
      <w:tblGrid>
        <w:gridCol w:w="1870"/>
        <w:gridCol w:w="1870"/>
        <w:gridCol w:w="3973"/>
      </w:tblGrid>
      <w:tr w:rsidR="00C44E7E" w14:paraId="0EF693C0" w14:textId="77777777" w:rsidTr="00363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87F0224" w14:textId="77777777" w:rsidR="00C44E7E" w:rsidRPr="00396FA7" w:rsidRDefault="00C44E7E" w:rsidP="003639F7">
            <w:pPr>
              <w:rPr>
                <w:rFonts w:ascii="Arial" w:hAnsi="Arial" w:cs="Arial"/>
                <w:lang w:eastAsia="pt-BR"/>
              </w:rPr>
            </w:pPr>
            <w:r w:rsidRPr="00396FA7">
              <w:rPr>
                <w:rFonts w:ascii="Arial" w:hAnsi="Arial" w:cs="Arial"/>
                <w:lang w:eastAsia="pt-BR"/>
              </w:rPr>
              <w:t>Property</w:t>
            </w:r>
          </w:p>
        </w:tc>
        <w:tc>
          <w:tcPr>
            <w:tcW w:w="1870" w:type="dxa"/>
          </w:tcPr>
          <w:p w14:paraId="0B81DDF2" w14:textId="77777777" w:rsidR="00C44E7E" w:rsidRPr="00396FA7" w:rsidRDefault="00C44E7E" w:rsidP="003639F7">
            <w:pPr>
              <w:cnfStyle w:val="100000000000" w:firstRow="1" w:lastRow="0" w:firstColumn="0" w:lastColumn="0" w:oddVBand="0" w:evenVBand="0" w:oddHBand="0" w:evenHBand="0" w:firstRowFirstColumn="0" w:firstRowLastColumn="0" w:lastRowFirstColumn="0" w:lastRowLastColumn="0"/>
              <w:rPr>
                <w:rFonts w:ascii="Arial" w:hAnsi="Arial" w:cs="Arial"/>
                <w:lang w:eastAsia="pt-BR"/>
              </w:rPr>
            </w:pPr>
            <w:r w:rsidRPr="00396FA7">
              <w:rPr>
                <w:rFonts w:ascii="Arial" w:hAnsi="Arial" w:cs="Arial"/>
                <w:lang w:eastAsia="pt-BR"/>
              </w:rPr>
              <w:t>Description</w:t>
            </w:r>
          </w:p>
        </w:tc>
        <w:tc>
          <w:tcPr>
            <w:tcW w:w="1870" w:type="dxa"/>
          </w:tcPr>
          <w:p w14:paraId="102C4F9A" w14:textId="77777777" w:rsidR="00C44E7E" w:rsidRPr="00396FA7" w:rsidRDefault="00C44E7E" w:rsidP="003639F7">
            <w:pPr>
              <w:cnfStyle w:val="100000000000" w:firstRow="1" w:lastRow="0" w:firstColumn="0" w:lastColumn="0" w:oddVBand="0" w:evenVBand="0" w:oddHBand="0" w:evenHBand="0" w:firstRowFirstColumn="0" w:firstRowLastColumn="0" w:lastRowFirstColumn="0" w:lastRowLastColumn="0"/>
              <w:rPr>
                <w:rFonts w:ascii="Arial" w:hAnsi="Arial" w:cs="Arial"/>
                <w:lang w:eastAsia="pt-BR"/>
              </w:rPr>
            </w:pPr>
            <w:r w:rsidRPr="00396FA7">
              <w:rPr>
                <w:rFonts w:ascii="Arial" w:hAnsi="Arial" w:cs="Arial"/>
                <w:lang w:eastAsia="pt-BR"/>
              </w:rPr>
              <w:t>Value</w:t>
            </w:r>
          </w:p>
        </w:tc>
      </w:tr>
      <w:tr w:rsidR="00C44E7E" w14:paraId="66AC0F97" w14:textId="77777777" w:rsidTr="003639F7">
        <w:tc>
          <w:tcPr>
            <w:cnfStyle w:val="001000000000" w:firstRow="0" w:lastRow="0" w:firstColumn="1" w:lastColumn="0" w:oddVBand="0" w:evenVBand="0" w:oddHBand="0" w:evenHBand="0" w:firstRowFirstColumn="0" w:firstRowLastColumn="0" w:lastRowFirstColumn="0" w:lastRowLastColumn="0"/>
            <w:tcW w:w="1870" w:type="dxa"/>
          </w:tcPr>
          <w:p w14:paraId="248EE732" w14:textId="151FFF4B" w:rsidR="00C44E7E" w:rsidRPr="00CA55B8" w:rsidRDefault="00FE0C30" w:rsidP="003639F7">
            <w:pPr>
              <w:rPr>
                <w:rFonts w:ascii="Arial" w:hAnsi="Arial" w:cs="Arial"/>
                <w:lang w:eastAsia="pt-BR"/>
              </w:rPr>
            </w:pPr>
            <w:r w:rsidRPr="00CA55B8">
              <w:rPr>
                <w:rFonts w:ascii="Arial" w:hAnsi="Arial" w:cs="Arial"/>
                <w:lang w:eastAsia="pt-BR"/>
              </w:rPr>
              <w:t>Label</w:t>
            </w:r>
          </w:p>
        </w:tc>
        <w:tc>
          <w:tcPr>
            <w:tcW w:w="1870" w:type="dxa"/>
          </w:tcPr>
          <w:p w14:paraId="194836B8" w14:textId="6679FCE8" w:rsidR="00C44E7E" w:rsidRPr="00CA55B8" w:rsidRDefault="00CA55B8" w:rsidP="003639F7">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CA55B8">
              <w:rPr>
                <w:rFonts w:ascii="Arial" w:hAnsi="Arial" w:cs="Arial"/>
                <w:lang w:eastAsia="pt-BR"/>
              </w:rPr>
              <w:t>The Name for the Snap.</w:t>
            </w:r>
          </w:p>
        </w:tc>
        <w:tc>
          <w:tcPr>
            <w:tcW w:w="1870" w:type="dxa"/>
          </w:tcPr>
          <w:p w14:paraId="0267E440" w14:textId="2CCCCC7F" w:rsidR="00C44E7E" w:rsidRPr="00AA5928" w:rsidRDefault="00AA5928" w:rsidP="003639F7">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REST Post – Create User</w:t>
            </w:r>
          </w:p>
        </w:tc>
      </w:tr>
      <w:tr w:rsidR="00FE0C30" w14:paraId="0A694D12" w14:textId="77777777" w:rsidTr="003639F7">
        <w:tc>
          <w:tcPr>
            <w:cnfStyle w:val="001000000000" w:firstRow="0" w:lastRow="0" w:firstColumn="1" w:lastColumn="0" w:oddVBand="0" w:evenVBand="0" w:oddHBand="0" w:evenHBand="0" w:firstRowFirstColumn="0" w:firstRowLastColumn="0" w:lastRowFirstColumn="0" w:lastRowLastColumn="0"/>
            <w:tcW w:w="1870" w:type="dxa"/>
          </w:tcPr>
          <w:p w14:paraId="7A089393" w14:textId="68ECB8A4" w:rsidR="00FE0C30" w:rsidRPr="00CA55B8" w:rsidRDefault="008C5C36" w:rsidP="003639F7">
            <w:pPr>
              <w:rPr>
                <w:rFonts w:ascii="Arial" w:hAnsi="Arial" w:cs="Arial"/>
                <w:lang w:eastAsia="pt-BR"/>
              </w:rPr>
            </w:pPr>
            <w:r>
              <w:rPr>
                <w:rFonts w:ascii="Arial" w:hAnsi="Arial" w:cs="Arial"/>
                <w:lang w:eastAsia="pt-BR"/>
              </w:rPr>
              <w:t>Service URL</w:t>
            </w:r>
          </w:p>
        </w:tc>
        <w:tc>
          <w:tcPr>
            <w:tcW w:w="1870" w:type="dxa"/>
          </w:tcPr>
          <w:p w14:paraId="36126803" w14:textId="2B1D22FC" w:rsidR="00FE0C30" w:rsidRPr="00CA55B8" w:rsidRDefault="00923782" w:rsidP="003639F7">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923782">
              <w:rPr>
                <w:rFonts w:ascii="Arial" w:hAnsi="Arial" w:cs="Arial"/>
                <w:lang w:eastAsia="pt-BR"/>
              </w:rPr>
              <w:t xml:space="preserve">The service endpoint URL of </w:t>
            </w:r>
            <w:r w:rsidRPr="00923782">
              <w:rPr>
                <w:rFonts w:ascii="Arial" w:hAnsi="Arial" w:cs="Arial"/>
                <w:lang w:eastAsia="pt-BR"/>
              </w:rPr>
              <w:lastRenderedPageBreak/>
              <w:t>the REST API call that you want to make.</w:t>
            </w:r>
          </w:p>
        </w:tc>
        <w:tc>
          <w:tcPr>
            <w:tcW w:w="1870" w:type="dxa"/>
          </w:tcPr>
          <w:p w14:paraId="7B2D0D6F" w14:textId="2CB99EAC" w:rsidR="00FE0C30" w:rsidRPr="00CA55B8" w:rsidRDefault="008C5C36" w:rsidP="003639F7">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proofErr w:type="spellStart"/>
            <w:r w:rsidRPr="008C5C36">
              <w:rPr>
                <w:rFonts w:ascii="Arial" w:hAnsi="Arial" w:cs="Arial"/>
                <w:lang w:eastAsia="pt-BR"/>
              </w:rPr>
              <w:lastRenderedPageBreak/>
              <w:t>lib.</w:t>
            </w:r>
            <w:proofErr w:type="gramStart"/>
            <w:r w:rsidRPr="008C5C36">
              <w:rPr>
                <w:rFonts w:ascii="Arial" w:hAnsi="Arial" w:cs="Arial"/>
                <w:lang w:eastAsia="pt-BR"/>
              </w:rPr>
              <w:t>conf.getAppConf</w:t>
            </w:r>
            <w:proofErr w:type="spellEnd"/>
            <w:proofErr w:type="gramEnd"/>
            <w:r w:rsidRPr="008C5C36">
              <w:rPr>
                <w:rFonts w:ascii="Arial" w:hAnsi="Arial" w:cs="Arial"/>
                <w:lang w:eastAsia="pt-BR"/>
              </w:rPr>
              <w:t>('</w:t>
            </w:r>
            <w:proofErr w:type="spellStart"/>
            <w:r w:rsidRPr="008C5C36">
              <w:rPr>
                <w:rFonts w:ascii="Arial" w:hAnsi="Arial" w:cs="Arial"/>
                <w:lang w:eastAsia="pt-BR"/>
              </w:rPr>
              <w:t>coupa</w:t>
            </w:r>
            <w:proofErr w:type="spellEnd"/>
            <w:r w:rsidRPr="008C5C36">
              <w:rPr>
                <w:rFonts w:ascii="Arial" w:hAnsi="Arial" w:cs="Arial"/>
                <w:lang w:eastAsia="pt-BR"/>
              </w:rPr>
              <w:t>').</w:t>
            </w:r>
            <w:proofErr w:type="spellStart"/>
            <w:r w:rsidRPr="008C5C36">
              <w:rPr>
                <w:rFonts w:ascii="Arial" w:hAnsi="Arial" w:cs="Arial"/>
                <w:lang w:eastAsia="pt-BR"/>
              </w:rPr>
              <w:t>baseurl</w:t>
            </w:r>
            <w:proofErr w:type="spellEnd"/>
            <w:r w:rsidRPr="008C5C36">
              <w:rPr>
                <w:rFonts w:ascii="Arial" w:hAnsi="Arial" w:cs="Arial"/>
                <w:lang w:eastAsia="pt-BR"/>
              </w:rPr>
              <w:t xml:space="preserve"> + </w:t>
            </w:r>
            <w:proofErr w:type="spellStart"/>
            <w:r w:rsidRPr="008C5C36">
              <w:rPr>
                <w:rFonts w:ascii="Arial" w:hAnsi="Arial" w:cs="Arial"/>
                <w:lang w:eastAsia="pt-BR"/>
              </w:rPr>
              <w:t>lib.conf.getAppConf</w:t>
            </w:r>
            <w:proofErr w:type="spellEnd"/>
            <w:r w:rsidRPr="008C5C36">
              <w:rPr>
                <w:rFonts w:ascii="Arial" w:hAnsi="Arial" w:cs="Arial"/>
                <w:lang w:eastAsia="pt-BR"/>
              </w:rPr>
              <w:t>('</w:t>
            </w:r>
            <w:proofErr w:type="spellStart"/>
            <w:r w:rsidRPr="008C5C36">
              <w:rPr>
                <w:rFonts w:ascii="Arial" w:hAnsi="Arial" w:cs="Arial"/>
                <w:lang w:eastAsia="pt-BR"/>
              </w:rPr>
              <w:t>coupa</w:t>
            </w:r>
            <w:proofErr w:type="spellEnd"/>
            <w:r w:rsidRPr="008C5C36">
              <w:rPr>
                <w:rFonts w:ascii="Arial" w:hAnsi="Arial" w:cs="Arial"/>
                <w:lang w:eastAsia="pt-BR"/>
              </w:rPr>
              <w:t>').</w:t>
            </w:r>
            <w:proofErr w:type="spellStart"/>
            <w:r w:rsidRPr="008C5C36">
              <w:rPr>
                <w:rFonts w:ascii="Arial" w:hAnsi="Arial" w:cs="Arial"/>
                <w:lang w:eastAsia="pt-BR"/>
              </w:rPr>
              <w:t>users.apipath</w:t>
            </w:r>
            <w:proofErr w:type="spellEnd"/>
          </w:p>
        </w:tc>
      </w:tr>
      <w:tr w:rsidR="00FE0C30" w14:paraId="7D087EB9" w14:textId="77777777" w:rsidTr="003639F7">
        <w:tc>
          <w:tcPr>
            <w:cnfStyle w:val="001000000000" w:firstRow="0" w:lastRow="0" w:firstColumn="1" w:lastColumn="0" w:oddVBand="0" w:evenVBand="0" w:oddHBand="0" w:evenHBand="0" w:firstRowFirstColumn="0" w:firstRowLastColumn="0" w:lastRowFirstColumn="0" w:lastRowLastColumn="0"/>
            <w:tcW w:w="1870" w:type="dxa"/>
          </w:tcPr>
          <w:p w14:paraId="040F2A80" w14:textId="7165A473" w:rsidR="00FE0C30" w:rsidRPr="00CA55B8" w:rsidRDefault="008C5C36" w:rsidP="003639F7">
            <w:pPr>
              <w:rPr>
                <w:rFonts w:ascii="Arial" w:hAnsi="Arial" w:cs="Arial"/>
                <w:lang w:eastAsia="pt-BR"/>
              </w:rPr>
            </w:pPr>
            <w:r>
              <w:rPr>
                <w:rFonts w:ascii="Arial" w:hAnsi="Arial" w:cs="Arial"/>
                <w:lang w:eastAsia="pt-BR"/>
              </w:rPr>
              <w:t>HTTP Header</w:t>
            </w:r>
          </w:p>
        </w:tc>
        <w:tc>
          <w:tcPr>
            <w:tcW w:w="1870" w:type="dxa"/>
          </w:tcPr>
          <w:p w14:paraId="54DE2912" w14:textId="3577AC5D" w:rsidR="00FE0C30" w:rsidRPr="00CA55B8" w:rsidRDefault="00405A06" w:rsidP="003639F7">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405A06">
              <w:rPr>
                <w:rFonts w:ascii="Arial" w:hAnsi="Arial" w:cs="Arial"/>
                <w:lang w:eastAsia="pt-BR"/>
              </w:rPr>
              <w:t xml:space="preserve">Use this </w:t>
            </w:r>
            <w:proofErr w:type="spellStart"/>
            <w:r w:rsidRPr="00405A06">
              <w:rPr>
                <w:rFonts w:ascii="Arial" w:hAnsi="Arial" w:cs="Arial"/>
                <w:lang w:eastAsia="pt-BR"/>
              </w:rPr>
              <w:t>fieldset</w:t>
            </w:r>
            <w:proofErr w:type="spellEnd"/>
            <w:r w:rsidRPr="00405A06">
              <w:rPr>
                <w:rFonts w:ascii="Arial" w:hAnsi="Arial" w:cs="Arial"/>
                <w:lang w:eastAsia="pt-BR"/>
              </w:rPr>
              <w:t xml:space="preserve"> to create the HTTP header key-value pairs required for defining the headers for different types of input</w:t>
            </w:r>
          </w:p>
        </w:tc>
        <w:tc>
          <w:tcPr>
            <w:tcW w:w="1870" w:type="dxa"/>
          </w:tcPr>
          <w:p w14:paraId="3293D508" w14:textId="77777777" w:rsidR="00FE0C30" w:rsidRDefault="008C5C36" w:rsidP="003639F7">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Key: X-COUPA-API-KEY</w:t>
            </w:r>
          </w:p>
          <w:p w14:paraId="3D762B63" w14:textId="4BB98950" w:rsidR="008C5C36" w:rsidRDefault="008C5C36" w:rsidP="003639F7">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 xml:space="preserve">Value: </w:t>
            </w:r>
            <w:proofErr w:type="spellStart"/>
            <w:r w:rsidRPr="008C5C36">
              <w:rPr>
                <w:rFonts w:ascii="Arial" w:hAnsi="Arial" w:cs="Arial"/>
                <w:lang w:eastAsia="pt-BR"/>
              </w:rPr>
              <w:t>lib.</w:t>
            </w:r>
            <w:proofErr w:type="gramStart"/>
            <w:r w:rsidRPr="008C5C36">
              <w:rPr>
                <w:rFonts w:ascii="Arial" w:hAnsi="Arial" w:cs="Arial"/>
                <w:lang w:eastAsia="pt-BR"/>
              </w:rPr>
              <w:t>conf.getAppConf</w:t>
            </w:r>
            <w:proofErr w:type="spellEnd"/>
            <w:proofErr w:type="gramEnd"/>
            <w:r w:rsidRPr="008C5C36">
              <w:rPr>
                <w:rFonts w:ascii="Arial" w:hAnsi="Arial" w:cs="Arial"/>
                <w:lang w:eastAsia="pt-BR"/>
              </w:rPr>
              <w:t>('</w:t>
            </w:r>
            <w:proofErr w:type="spellStart"/>
            <w:r w:rsidRPr="008C5C36">
              <w:rPr>
                <w:rFonts w:ascii="Arial" w:hAnsi="Arial" w:cs="Arial"/>
                <w:lang w:eastAsia="pt-BR"/>
              </w:rPr>
              <w:t>coupa</w:t>
            </w:r>
            <w:proofErr w:type="spellEnd"/>
            <w:r w:rsidRPr="008C5C36">
              <w:rPr>
                <w:rFonts w:ascii="Arial" w:hAnsi="Arial" w:cs="Arial"/>
                <w:lang w:eastAsia="pt-BR"/>
              </w:rPr>
              <w:t>').</w:t>
            </w:r>
            <w:proofErr w:type="spellStart"/>
            <w:r w:rsidRPr="008C5C36">
              <w:rPr>
                <w:rFonts w:ascii="Arial" w:hAnsi="Arial" w:cs="Arial"/>
                <w:lang w:eastAsia="pt-BR"/>
              </w:rPr>
              <w:t>coupaapikey</w:t>
            </w:r>
            <w:proofErr w:type="spellEnd"/>
          </w:p>
          <w:p w14:paraId="21E986F9" w14:textId="77777777" w:rsidR="008C5C36" w:rsidRDefault="008C5C36" w:rsidP="003639F7">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p>
          <w:p w14:paraId="70603758" w14:textId="1A8BB508" w:rsidR="008C5C36" w:rsidRDefault="008C5C36" w:rsidP="003639F7">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Key: content-type</w:t>
            </w:r>
          </w:p>
          <w:p w14:paraId="21DE6540" w14:textId="2ACBC404" w:rsidR="008C5C36" w:rsidRDefault="008C5C36" w:rsidP="003639F7">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 xml:space="preserve">Value: </w:t>
            </w:r>
            <w:r w:rsidRPr="008C5C36">
              <w:rPr>
                <w:rFonts w:ascii="Arial" w:hAnsi="Arial" w:cs="Arial"/>
                <w:lang w:eastAsia="pt-BR"/>
              </w:rPr>
              <w:t>application/json</w:t>
            </w:r>
          </w:p>
          <w:p w14:paraId="6623AC74" w14:textId="77777777" w:rsidR="008C5C36" w:rsidRDefault="008C5C36" w:rsidP="003639F7">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p>
          <w:p w14:paraId="41D377A5" w14:textId="543FE35D" w:rsidR="008C5C36" w:rsidRDefault="008C5C36" w:rsidP="003639F7">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Key: accept</w:t>
            </w:r>
          </w:p>
          <w:p w14:paraId="69DA76B2" w14:textId="5937305C" w:rsidR="008C5C36" w:rsidRPr="00CA55B8" w:rsidRDefault="008C5C36" w:rsidP="003639F7">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 xml:space="preserve">Value: </w:t>
            </w:r>
            <w:r w:rsidRPr="008C5C36">
              <w:rPr>
                <w:rFonts w:ascii="Arial" w:hAnsi="Arial" w:cs="Arial"/>
                <w:lang w:eastAsia="pt-BR"/>
              </w:rPr>
              <w:t>application/json</w:t>
            </w:r>
          </w:p>
        </w:tc>
      </w:tr>
    </w:tbl>
    <w:p w14:paraId="3889A505" w14:textId="66C77837" w:rsidR="00BE1301" w:rsidRPr="00586347" w:rsidRDefault="00BE1301" w:rsidP="00BE1301">
      <w:pPr>
        <w:rPr>
          <w:rFonts w:ascii="Arial" w:hAnsi="Arial" w:cs="Arial"/>
          <w:lang w:eastAsia="pt-BR"/>
        </w:rPr>
      </w:pPr>
    </w:p>
    <w:p w14:paraId="070DB0F3" w14:textId="7089D8A9" w:rsidR="00D36DE7" w:rsidRPr="00586347" w:rsidRDefault="00D36DE7" w:rsidP="00D36DE7">
      <w:pPr>
        <w:rPr>
          <w:rFonts w:ascii="Arial" w:hAnsi="Arial" w:cs="Arial"/>
          <w:lang w:eastAsia="pt-BR"/>
        </w:rPr>
      </w:pPr>
      <w:r w:rsidRPr="00586347">
        <w:rPr>
          <w:rFonts w:ascii="Arial" w:hAnsi="Arial" w:cs="Arial"/>
          <w:lang w:eastAsia="pt-BR"/>
        </w:rPr>
        <w:tab/>
        <w:t xml:space="preserve">Snap Connector Type: </w:t>
      </w:r>
      <w:r w:rsidR="00240A5D">
        <w:rPr>
          <w:rFonts w:ascii="Arial" w:hAnsi="Arial" w:cs="Arial"/>
          <w:lang w:eastAsia="pt-BR"/>
        </w:rPr>
        <w:t>REST Put</w:t>
      </w:r>
    </w:p>
    <w:p w14:paraId="0D5BBDFC" w14:textId="208F6161" w:rsidR="00D36DE7" w:rsidRDefault="00D36DE7" w:rsidP="00BE1301">
      <w:pPr>
        <w:rPr>
          <w:lang w:eastAsia="pt-BR"/>
        </w:rPr>
      </w:pPr>
    </w:p>
    <w:tbl>
      <w:tblPr>
        <w:tblStyle w:val="GridTable4-Accent1"/>
        <w:tblW w:w="0" w:type="auto"/>
        <w:tblInd w:w="805" w:type="dxa"/>
        <w:tblLook w:val="06A0" w:firstRow="1" w:lastRow="0" w:firstColumn="1" w:lastColumn="0" w:noHBand="1" w:noVBand="1"/>
      </w:tblPr>
      <w:tblGrid>
        <w:gridCol w:w="1870"/>
        <w:gridCol w:w="1870"/>
        <w:gridCol w:w="4671"/>
      </w:tblGrid>
      <w:tr w:rsidR="00D36DE7" w14:paraId="397E80AF" w14:textId="77777777" w:rsidTr="00396FA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4E5DD704" w14:textId="77777777" w:rsidR="00D36DE7" w:rsidRPr="00396FA7" w:rsidRDefault="00D36DE7" w:rsidP="008E2E1A">
            <w:pPr>
              <w:rPr>
                <w:rFonts w:ascii="Arial" w:hAnsi="Arial" w:cs="Arial"/>
                <w:lang w:eastAsia="pt-BR"/>
              </w:rPr>
            </w:pPr>
            <w:r w:rsidRPr="00396FA7">
              <w:rPr>
                <w:rFonts w:ascii="Arial" w:hAnsi="Arial" w:cs="Arial"/>
                <w:lang w:eastAsia="pt-BR"/>
              </w:rPr>
              <w:t>Property</w:t>
            </w:r>
          </w:p>
        </w:tc>
        <w:tc>
          <w:tcPr>
            <w:tcW w:w="1870" w:type="dxa"/>
          </w:tcPr>
          <w:p w14:paraId="010E8FB8" w14:textId="77777777" w:rsidR="00D36DE7" w:rsidRPr="00396FA7" w:rsidRDefault="00D36DE7" w:rsidP="008E2E1A">
            <w:pPr>
              <w:cnfStyle w:val="100000000000" w:firstRow="1" w:lastRow="0" w:firstColumn="0" w:lastColumn="0" w:oddVBand="0" w:evenVBand="0" w:oddHBand="0" w:evenHBand="0" w:firstRowFirstColumn="0" w:firstRowLastColumn="0" w:lastRowFirstColumn="0" w:lastRowLastColumn="0"/>
              <w:rPr>
                <w:rFonts w:ascii="Arial" w:hAnsi="Arial" w:cs="Arial"/>
                <w:lang w:eastAsia="pt-BR"/>
              </w:rPr>
            </w:pPr>
            <w:r w:rsidRPr="00396FA7">
              <w:rPr>
                <w:rFonts w:ascii="Arial" w:hAnsi="Arial" w:cs="Arial"/>
                <w:lang w:eastAsia="pt-BR"/>
              </w:rPr>
              <w:t>Description</w:t>
            </w:r>
          </w:p>
        </w:tc>
        <w:tc>
          <w:tcPr>
            <w:tcW w:w="1870" w:type="dxa"/>
          </w:tcPr>
          <w:p w14:paraId="26AC4276" w14:textId="77777777" w:rsidR="00D36DE7" w:rsidRPr="00396FA7" w:rsidRDefault="00D36DE7" w:rsidP="008E2E1A">
            <w:pPr>
              <w:cnfStyle w:val="100000000000" w:firstRow="1" w:lastRow="0" w:firstColumn="0" w:lastColumn="0" w:oddVBand="0" w:evenVBand="0" w:oddHBand="0" w:evenHBand="0" w:firstRowFirstColumn="0" w:firstRowLastColumn="0" w:lastRowFirstColumn="0" w:lastRowLastColumn="0"/>
              <w:rPr>
                <w:rFonts w:ascii="Arial" w:hAnsi="Arial" w:cs="Arial"/>
                <w:lang w:eastAsia="pt-BR"/>
              </w:rPr>
            </w:pPr>
            <w:r w:rsidRPr="00396FA7">
              <w:rPr>
                <w:rFonts w:ascii="Arial" w:hAnsi="Arial" w:cs="Arial"/>
                <w:lang w:eastAsia="pt-BR"/>
              </w:rPr>
              <w:t>Value</w:t>
            </w:r>
          </w:p>
        </w:tc>
      </w:tr>
      <w:tr w:rsidR="00D36DE7" w14:paraId="5EC26C93" w14:textId="77777777" w:rsidTr="008E2E1A">
        <w:tc>
          <w:tcPr>
            <w:cnfStyle w:val="001000000000" w:firstRow="0" w:lastRow="0" w:firstColumn="1" w:lastColumn="0" w:oddVBand="0" w:evenVBand="0" w:oddHBand="0" w:evenHBand="0" w:firstRowFirstColumn="0" w:firstRowLastColumn="0" w:lastRowFirstColumn="0" w:lastRowLastColumn="0"/>
            <w:tcW w:w="1870" w:type="dxa"/>
          </w:tcPr>
          <w:p w14:paraId="451B9A6B" w14:textId="68EEEE84" w:rsidR="00D36DE7" w:rsidRPr="00396FA7" w:rsidRDefault="000873B4" w:rsidP="008E2E1A">
            <w:pPr>
              <w:rPr>
                <w:rFonts w:ascii="Arial" w:hAnsi="Arial" w:cs="Arial"/>
                <w:lang w:eastAsia="pt-BR"/>
              </w:rPr>
            </w:pPr>
            <w:r w:rsidRPr="00396FA7">
              <w:rPr>
                <w:rFonts w:ascii="Arial" w:hAnsi="Arial" w:cs="Arial"/>
                <w:lang w:eastAsia="pt-BR"/>
              </w:rPr>
              <w:t>Label</w:t>
            </w:r>
          </w:p>
        </w:tc>
        <w:tc>
          <w:tcPr>
            <w:tcW w:w="1870" w:type="dxa"/>
          </w:tcPr>
          <w:p w14:paraId="4EFFDF20" w14:textId="4D59E926" w:rsidR="00396FA7" w:rsidRPr="00396FA7" w:rsidRDefault="00396FA7" w:rsidP="008E2E1A">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396FA7">
              <w:rPr>
                <w:rFonts w:ascii="Arial" w:hAnsi="Arial" w:cs="Arial"/>
                <w:lang w:eastAsia="pt-BR"/>
              </w:rPr>
              <w:t>The Name for the Snap.</w:t>
            </w:r>
          </w:p>
        </w:tc>
        <w:tc>
          <w:tcPr>
            <w:tcW w:w="1870" w:type="dxa"/>
          </w:tcPr>
          <w:p w14:paraId="491FA9D0" w14:textId="0B7F6B31" w:rsidR="00D36DE7" w:rsidRPr="00E42F43" w:rsidRDefault="00E42F43" w:rsidP="008E2E1A">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E42F43">
              <w:rPr>
                <w:rFonts w:ascii="Arial" w:hAnsi="Arial" w:cs="Arial"/>
                <w:lang w:eastAsia="pt-BR"/>
              </w:rPr>
              <w:t>REST Put – Update Users</w:t>
            </w:r>
          </w:p>
        </w:tc>
      </w:tr>
      <w:tr w:rsidR="00405A06" w14:paraId="6B84615B" w14:textId="77777777" w:rsidTr="008E2E1A">
        <w:tc>
          <w:tcPr>
            <w:cnfStyle w:val="001000000000" w:firstRow="0" w:lastRow="0" w:firstColumn="1" w:lastColumn="0" w:oddVBand="0" w:evenVBand="0" w:oddHBand="0" w:evenHBand="0" w:firstRowFirstColumn="0" w:firstRowLastColumn="0" w:lastRowFirstColumn="0" w:lastRowLastColumn="0"/>
            <w:tcW w:w="1870" w:type="dxa"/>
          </w:tcPr>
          <w:p w14:paraId="000BD5ED" w14:textId="01CDF6AD" w:rsidR="00405A06" w:rsidRPr="00396FA7" w:rsidRDefault="00405A06" w:rsidP="00405A06">
            <w:pPr>
              <w:rPr>
                <w:rFonts w:ascii="Arial" w:hAnsi="Arial" w:cs="Arial"/>
                <w:lang w:eastAsia="pt-BR"/>
              </w:rPr>
            </w:pPr>
            <w:r>
              <w:rPr>
                <w:rFonts w:ascii="Arial" w:hAnsi="Arial" w:cs="Arial"/>
                <w:lang w:eastAsia="pt-BR"/>
              </w:rPr>
              <w:t>Service URL</w:t>
            </w:r>
          </w:p>
        </w:tc>
        <w:tc>
          <w:tcPr>
            <w:tcW w:w="1870" w:type="dxa"/>
          </w:tcPr>
          <w:p w14:paraId="611A8517" w14:textId="557CEEE3" w:rsidR="00405A06" w:rsidRPr="00396FA7" w:rsidRDefault="00405A06" w:rsidP="00405A06">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923782">
              <w:rPr>
                <w:rFonts w:ascii="Arial" w:hAnsi="Arial" w:cs="Arial"/>
                <w:lang w:eastAsia="pt-BR"/>
              </w:rPr>
              <w:t>The service endpoint URL of the REST API call that you want to make.</w:t>
            </w:r>
          </w:p>
        </w:tc>
        <w:tc>
          <w:tcPr>
            <w:tcW w:w="1870" w:type="dxa"/>
          </w:tcPr>
          <w:p w14:paraId="5170B2B3" w14:textId="05525468" w:rsidR="00405A06" w:rsidRPr="00396FA7" w:rsidRDefault="00E42F43" w:rsidP="00405A06">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proofErr w:type="spellStart"/>
            <w:r w:rsidRPr="00E42F43">
              <w:rPr>
                <w:rFonts w:ascii="Arial" w:hAnsi="Arial" w:cs="Arial"/>
                <w:lang w:eastAsia="pt-BR"/>
              </w:rPr>
              <w:t>lib.</w:t>
            </w:r>
            <w:proofErr w:type="gramStart"/>
            <w:r w:rsidRPr="00E42F43">
              <w:rPr>
                <w:rFonts w:ascii="Arial" w:hAnsi="Arial" w:cs="Arial"/>
                <w:lang w:eastAsia="pt-BR"/>
              </w:rPr>
              <w:t>conf.getAppConf</w:t>
            </w:r>
            <w:proofErr w:type="spellEnd"/>
            <w:proofErr w:type="gramEnd"/>
            <w:r w:rsidRPr="00E42F43">
              <w:rPr>
                <w:rFonts w:ascii="Arial" w:hAnsi="Arial" w:cs="Arial"/>
                <w:lang w:eastAsia="pt-BR"/>
              </w:rPr>
              <w:t>('</w:t>
            </w:r>
            <w:proofErr w:type="spellStart"/>
            <w:r w:rsidRPr="00E42F43">
              <w:rPr>
                <w:rFonts w:ascii="Arial" w:hAnsi="Arial" w:cs="Arial"/>
                <w:lang w:eastAsia="pt-BR"/>
              </w:rPr>
              <w:t>coupa</w:t>
            </w:r>
            <w:proofErr w:type="spellEnd"/>
            <w:r w:rsidRPr="00E42F43">
              <w:rPr>
                <w:rFonts w:ascii="Arial" w:hAnsi="Arial" w:cs="Arial"/>
                <w:lang w:eastAsia="pt-BR"/>
              </w:rPr>
              <w:t>').</w:t>
            </w:r>
            <w:proofErr w:type="spellStart"/>
            <w:r w:rsidRPr="00E42F43">
              <w:rPr>
                <w:rFonts w:ascii="Arial" w:hAnsi="Arial" w:cs="Arial"/>
                <w:lang w:eastAsia="pt-BR"/>
              </w:rPr>
              <w:t>baseurl</w:t>
            </w:r>
            <w:proofErr w:type="spellEnd"/>
            <w:r w:rsidRPr="00E42F43">
              <w:rPr>
                <w:rFonts w:ascii="Arial" w:hAnsi="Arial" w:cs="Arial"/>
                <w:lang w:eastAsia="pt-BR"/>
              </w:rPr>
              <w:t xml:space="preserve"> + </w:t>
            </w:r>
            <w:proofErr w:type="spellStart"/>
            <w:r w:rsidRPr="00E42F43">
              <w:rPr>
                <w:rFonts w:ascii="Arial" w:hAnsi="Arial" w:cs="Arial"/>
                <w:lang w:eastAsia="pt-BR"/>
              </w:rPr>
              <w:t>lib.conf.getAppConf</w:t>
            </w:r>
            <w:proofErr w:type="spellEnd"/>
            <w:r w:rsidRPr="00E42F43">
              <w:rPr>
                <w:rFonts w:ascii="Arial" w:hAnsi="Arial" w:cs="Arial"/>
                <w:lang w:eastAsia="pt-BR"/>
              </w:rPr>
              <w:t>('</w:t>
            </w:r>
            <w:proofErr w:type="spellStart"/>
            <w:r w:rsidRPr="00E42F43">
              <w:rPr>
                <w:rFonts w:ascii="Arial" w:hAnsi="Arial" w:cs="Arial"/>
                <w:lang w:eastAsia="pt-BR"/>
              </w:rPr>
              <w:t>coupa</w:t>
            </w:r>
            <w:proofErr w:type="spellEnd"/>
            <w:r w:rsidRPr="00E42F43">
              <w:rPr>
                <w:rFonts w:ascii="Arial" w:hAnsi="Arial" w:cs="Arial"/>
                <w:lang w:eastAsia="pt-BR"/>
              </w:rPr>
              <w:t>').</w:t>
            </w:r>
            <w:proofErr w:type="spellStart"/>
            <w:r w:rsidRPr="00E42F43">
              <w:rPr>
                <w:rFonts w:ascii="Arial" w:hAnsi="Arial" w:cs="Arial"/>
                <w:lang w:eastAsia="pt-BR"/>
              </w:rPr>
              <w:t>users.apipath</w:t>
            </w:r>
            <w:proofErr w:type="spellEnd"/>
            <w:r w:rsidRPr="00E42F43">
              <w:rPr>
                <w:rFonts w:ascii="Arial" w:hAnsi="Arial" w:cs="Arial"/>
                <w:lang w:eastAsia="pt-BR"/>
              </w:rPr>
              <w:t>+"/"+$id</w:t>
            </w:r>
          </w:p>
        </w:tc>
      </w:tr>
      <w:tr w:rsidR="00405A06" w14:paraId="1CF8E6AB" w14:textId="77777777" w:rsidTr="008E2E1A">
        <w:tc>
          <w:tcPr>
            <w:cnfStyle w:val="001000000000" w:firstRow="0" w:lastRow="0" w:firstColumn="1" w:lastColumn="0" w:oddVBand="0" w:evenVBand="0" w:oddHBand="0" w:evenHBand="0" w:firstRowFirstColumn="0" w:firstRowLastColumn="0" w:lastRowFirstColumn="0" w:lastRowLastColumn="0"/>
            <w:tcW w:w="1870" w:type="dxa"/>
          </w:tcPr>
          <w:p w14:paraId="3D952762" w14:textId="34E56278" w:rsidR="00405A06" w:rsidRPr="00396FA7" w:rsidRDefault="00405A06" w:rsidP="00405A06">
            <w:pPr>
              <w:rPr>
                <w:rFonts w:ascii="Arial" w:hAnsi="Arial" w:cs="Arial"/>
                <w:lang w:eastAsia="pt-BR"/>
              </w:rPr>
            </w:pPr>
            <w:r>
              <w:rPr>
                <w:rFonts w:ascii="Arial" w:hAnsi="Arial" w:cs="Arial"/>
                <w:lang w:eastAsia="pt-BR"/>
              </w:rPr>
              <w:t>HTTP Header</w:t>
            </w:r>
          </w:p>
        </w:tc>
        <w:tc>
          <w:tcPr>
            <w:tcW w:w="1870" w:type="dxa"/>
          </w:tcPr>
          <w:p w14:paraId="1E149FD6" w14:textId="5EFF6491" w:rsidR="00405A06" w:rsidRPr="00396FA7" w:rsidRDefault="00405A06" w:rsidP="00405A06">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405A06">
              <w:rPr>
                <w:rFonts w:ascii="Arial" w:hAnsi="Arial" w:cs="Arial"/>
                <w:lang w:eastAsia="pt-BR"/>
              </w:rPr>
              <w:t xml:space="preserve">Use this </w:t>
            </w:r>
            <w:proofErr w:type="spellStart"/>
            <w:r w:rsidRPr="00405A06">
              <w:rPr>
                <w:rFonts w:ascii="Arial" w:hAnsi="Arial" w:cs="Arial"/>
                <w:lang w:eastAsia="pt-BR"/>
              </w:rPr>
              <w:t>fieldset</w:t>
            </w:r>
            <w:proofErr w:type="spellEnd"/>
            <w:r w:rsidRPr="00405A06">
              <w:rPr>
                <w:rFonts w:ascii="Arial" w:hAnsi="Arial" w:cs="Arial"/>
                <w:lang w:eastAsia="pt-BR"/>
              </w:rPr>
              <w:t xml:space="preserve"> to create the HTTP header key-value pairs required for defining the headers for different types of input</w:t>
            </w:r>
          </w:p>
        </w:tc>
        <w:tc>
          <w:tcPr>
            <w:tcW w:w="1870" w:type="dxa"/>
          </w:tcPr>
          <w:p w14:paraId="587C0A28" w14:textId="77777777" w:rsidR="007F08ED" w:rsidRDefault="007F08ED" w:rsidP="007F08ED">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Key: X-COUPA-API-KEY</w:t>
            </w:r>
          </w:p>
          <w:p w14:paraId="299E8922" w14:textId="77777777" w:rsidR="007F08ED" w:rsidRDefault="007F08ED" w:rsidP="007F08ED">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 xml:space="preserve">Value: </w:t>
            </w:r>
            <w:proofErr w:type="spellStart"/>
            <w:r w:rsidRPr="008C5C36">
              <w:rPr>
                <w:rFonts w:ascii="Arial" w:hAnsi="Arial" w:cs="Arial"/>
                <w:lang w:eastAsia="pt-BR"/>
              </w:rPr>
              <w:t>lib.</w:t>
            </w:r>
            <w:proofErr w:type="gramStart"/>
            <w:r w:rsidRPr="008C5C36">
              <w:rPr>
                <w:rFonts w:ascii="Arial" w:hAnsi="Arial" w:cs="Arial"/>
                <w:lang w:eastAsia="pt-BR"/>
              </w:rPr>
              <w:t>conf.getAppConf</w:t>
            </w:r>
            <w:proofErr w:type="spellEnd"/>
            <w:proofErr w:type="gramEnd"/>
            <w:r w:rsidRPr="008C5C36">
              <w:rPr>
                <w:rFonts w:ascii="Arial" w:hAnsi="Arial" w:cs="Arial"/>
                <w:lang w:eastAsia="pt-BR"/>
              </w:rPr>
              <w:t>('</w:t>
            </w:r>
            <w:proofErr w:type="spellStart"/>
            <w:r w:rsidRPr="008C5C36">
              <w:rPr>
                <w:rFonts w:ascii="Arial" w:hAnsi="Arial" w:cs="Arial"/>
                <w:lang w:eastAsia="pt-BR"/>
              </w:rPr>
              <w:t>coupa</w:t>
            </w:r>
            <w:proofErr w:type="spellEnd"/>
            <w:r w:rsidRPr="008C5C36">
              <w:rPr>
                <w:rFonts w:ascii="Arial" w:hAnsi="Arial" w:cs="Arial"/>
                <w:lang w:eastAsia="pt-BR"/>
              </w:rPr>
              <w:t>').</w:t>
            </w:r>
            <w:proofErr w:type="spellStart"/>
            <w:r w:rsidRPr="008C5C36">
              <w:rPr>
                <w:rFonts w:ascii="Arial" w:hAnsi="Arial" w:cs="Arial"/>
                <w:lang w:eastAsia="pt-BR"/>
              </w:rPr>
              <w:t>coupaapikey</w:t>
            </w:r>
            <w:proofErr w:type="spellEnd"/>
          </w:p>
          <w:p w14:paraId="41FFA6B5" w14:textId="77777777" w:rsidR="007F08ED" w:rsidRDefault="007F08ED" w:rsidP="007F08ED">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p>
          <w:p w14:paraId="07AB40EE" w14:textId="77777777" w:rsidR="007F08ED" w:rsidRDefault="007F08ED" w:rsidP="007F08ED">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Key: content-type</w:t>
            </w:r>
          </w:p>
          <w:p w14:paraId="4FE68F66" w14:textId="77777777" w:rsidR="007F08ED" w:rsidRDefault="007F08ED" w:rsidP="007F08ED">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 xml:space="preserve">Value: </w:t>
            </w:r>
            <w:r w:rsidRPr="008C5C36">
              <w:rPr>
                <w:rFonts w:ascii="Arial" w:hAnsi="Arial" w:cs="Arial"/>
                <w:lang w:eastAsia="pt-BR"/>
              </w:rPr>
              <w:t>application/json</w:t>
            </w:r>
          </w:p>
          <w:p w14:paraId="5B182AF2" w14:textId="77777777" w:rsidR="007F08ED" w:rsidRDefault="007F08ED" w:rsidP="007F08ED">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p>
          <w:p w14:paraId="49347F86" w14:textId="77777777" w:rsidR="007F08ED" w:rsidRDefault="007F08ED" w:rsidP="007F08ED">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Key: accept</w:t>
            </w:r>
          </w:p>
          <w:p w14:paraId="1844A84A" w14:textId="7E0D09F3" w:rsidR="00405A06" w:rsidRPr="00396FA7" w:rsidRDefault="007F08ED" w:rsidP="007F08ED">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 xml:space="preserve">Value: </w:t>
            </w:r>
            <w:r w:rsidRPr="008C5C36">
              <w:rPr>
                <w:rFonts w:ascii="Arial" w:hAnsi="Arial" w:cs="Arial"/>
                <w:lang w:eastAsia="pt-BR"/>
              </w:rPr>
              <w:t>application/json</w:t>
            </w:r>
          </w:p>
        </w:tc>
      </w:tr>
    </w:tbl>
    <w:p w14:paraId="37979C8E" w14:textId="77777777" w:rsidR="00D36DE7" w:rsidRDefault="00D36DE7" w:rsidP="00BE1301">
      <w:pPr>
        <w:rPr>
          <w:lang w:eastAsia="pt-BR"/>
        </w:rPr>
      </w:pPr>
    </w:p>
    <w:p w14:paraId="3549D018" w14:textId="77777777" w:rsidR="00D36DE7" w:rsidRPr="00BE1301" w:rsidRDefault="00D36DE7" w:rsidP="00BE1301">
      <w:pPr>
        <w:rPr>
          <w:lang w:eastAsia="pt-BR"/>
        </w:rPr>
      </w:pPr>
    </w:p>
    <w:p w14:paraId="19422700" w14:textId="1C8289F4" w:rsidR="00BE1301" w:rsidRPr="00806F57" w:rsidRDefault="006B4518" w:rsidP="00447ACE">
      <w:pPr>
        <w:pStyle w:val="Heading2"/>
      </w:pPr>
      <w:bookmarkStart w:id="64" w:name="_Toc62118429"/>
      <w:bookmarkStart w:id="65" w:name="_Toc74576418"/>
      <w:r w:rsidRPr="00806F57">
        <w:t xml:space="preserve">Error </w:t>
      </w:r>
      <w:r w:rsidR="00BE1301" w:rsidRPr="00806F57">
        <w:t>Handling</w:t>
      </w:r>
      <w:bookmarkEnd w:id="64"/>
      <w:bookmarkEnd w:id="65"/>
    </w:p>
    <w:p w14:paraId="78E179EB" w14:textId="399833C0" w:rsidR="00BE1301" w:rsidRDefault="004F4D46" w:rsidP="00C26C59">
      <w:pPr>
        <w:pStyle w:val="Heading3"/>
      </w:pPr>
      <w:bookmarkStart w:id="66" w:name="_Toc62118430"/>
      <w:bookmarkStart w:id="67" w:name="_Toc74576419"/>
      <w:proofErr w:type="spellStart"/>
      <w:r>
        <w:t>Cronacle</w:t>
      </w:r>
      <w:proofErr w:type="spellEnd"/>
      <w:r w:rsidR="00BE1301" w:rsidRPr="00891C02">
        <w:t xml:space="preserve"> Failures</w:t>
      </w:r>
      <w:bookmarkEnd w:id="66"/>
      <w:bookmarkEnd w:id="67"/>
    </w:p>
    <w:p w14:paraId="2F77E1F5" w14:textId="20F4AA35" w:rsidR="00CD2EFE" w:rsidRPr="00586347" w:rsidRDefault="00586347" w:rsidP="00CD2EFE">
      <w:pPr>
        <w:rPr>
          <w:rFonts w:ascii="Arial" w:hAnsi="Arial" w:cs="Arial"/>
        </w:rPr>
      </w:pPr>
      <w:r w:rsidRPr="00586347">
        <w:rPr>
          <w:rFonts w:ascii="Arial" w:hAnsi="Arial" w:cs="Arial"/>
        </w:rPr>
        <w:t xml:space="preserve">The errors below will be handled by </w:t>
      </w:r>
      <w:proofErr w:type="spellStart"/>
      <w:r w:rsidRPr="00586347">
        <w:rPr>
          <w:rFonts w:ascii="Arial" w:hAnsi="Arial" w:cs="Arial"/>
        </w:rPr>
        <w:t>Cronacle</w:t>
      </w:r>
      <w:proofErr w:type="spellEnd"/>
      <w:r w:rsidRPr="00586347">
        <w:rPr>
          <w:rFonts w:ascii="Arial" w:hAnsi="Arial" w:cs="Arial"/>
        </w:rPr>
        <w:t>:</w:t>
      </w:r>
    </w:p>
    <w:p w14:paraId="117BE103" w14:textId="2FAC7ABE" w:rsidR="00586347" w:rsidRPr="00586347" w:rsidRDefault="00586347" w:rsidP="00586347">
      <w:pPr>
        <w:pStyle w:val="ListParagraph"/>
        <w:numPr>
          <w:ilvl w:val="0"/>
          <w:numId w:val="12"/>
        </w:numPr>
        <w:rPr>
          <w:rFonts w:ascii="Arial" w:hAnsi="Arial" w:cs="Arial"/>
          <w:sz w:val="20"/>
          <w:szCs w:val="20"/>
        </w:rPr>
      </w:pPr>
      <w:r w:rsidRPr="00586347">
        <w:rPr>
          <w:rFonts w:ascii="Arial" w:hAnsi="Arial" w:cs="Arial"/>
          <w:sz w:val="20"/>
          <w:szCs w:val="20"/>
        </w:rPr>
        <w:t>Pipeline Execution Failures</w:t>
      </w:r>
    </w:p>
    <w:p w14:paraId="06ED96B4" w14:textId="777B6950" w:rsidR="00586347" w:rsidRPr="00586347" w:rsidRDefault="00586347" w:rsidP="00586347">
      <w:pPr>
        <w:pStyle w:val="ListParagraph"/>
        <w:numPr>
          <w:ilvl w:val="0"/>
          <w:numId w:val="12"/>
        </w:numPr>
        <w:rPr>
          <w:rFonts w:ascii="Arial" w:hAnsi="Arial" w:cs="Arial"/>
          <w:sz w:val="20"/>
          <w:szCs w:val="20"/>
        </w:rPr>
      </w:pPr>
      <w:r w:rsidRPr="00586347">
        <w:rPr>
          <w:rFonts w:ascii="Arial" w:hAnsi="Arial" w:cs="Arial"/>
          <w:sz w:val="20"/>
          <w:szCs w:val="20"/>
        </w:rPr>
        <w:t>Node Failures</w:t>
      </w:r>
    </w:p>
    <w:p w14:paraId="52870563" w14:textId="7859A29F" w:rsidR="00BE1301" w:rsidRDefault="004F4D46" w:rsidP="00C26C59">
      <w:pPr>
        <w:pStyle w:val="Heading3"/>
      </w:pPr>
      <w:bookmarkStart w:id="68" w:name="_Toc62118431"/>
      <w:bookmarkStart w:id="69" w:name="_Toc74576420"/>
      <w:r>
        <w:t>Pipeline Failures</w:t>
      </w:r>
      <w:bookmarkEnd w:id="68"/>
      <w:bookmarkEnd w:id="69"/>
    </w:p>
    <w:p w14:paraId="403B3AEA" w14:textId="77777777" w:rsidR="008A604B" w:rsidRPr="008A604B" w:rsidRDefault="008A604B" w:rsidP="008A604B">
      <w:pPr>
        <w:pStyle w:val="ListParagraph"/>
        <w:numPr>
          <w:ilvl w:val="0"/>
          <w:numId w:val="13"/>
        </w:numPr>
        <w:rPr>
          <w:rFonts w:ascii="Arial" w:hAnsi="Arial" w:cs="Arial"/>
          <w:sz w:val="20"/>
          <w:szCs w:val="20"/>
        </w:rPr>
      </w:pPr>
      <w:r w:rsidRPr="008A604B">
        <w:rPr>
          <w:rFonts w:ascii="Arial" w:hAnsi="Arial" w:cs="Arial"/>
          <w:sz w:val="20"/>
          <w:szCs w:val="20"/>
        </w:rPr>
        <w:t xml:space="preserve">We have augmented the standard Tyson </w:t>
      </w:r>
      <w:proofErr w:type="spellStart"/>
      <w:r w:rsidRPr="008A604B">
        <w:rPr>
          <w:rFonts w:ascii="Arial" w:hAnsi="Arial" w:cs="Arial"/>
          <w:sz w:val="20"/>
          <w:szCs w:val="20"/>
        </w:rPr>
        <w:t>SnapLogic</w:t>
      </w:r>
      <w:proofErr w:type="spellEnd"/>
      <w:r w:rsidRPr="008A604B">
        <w:rPr>
          <w:rFonts w:ascii="Arial" w:hAnsi="Arial" w:cs="Arial"/>
          <w:sz w:val="20"/>
          <w:szCs w:val="20"/>
        </w:rPr>
        <w:t xml:space="preserve"> error handling pipeline which has been renamed for this project to include the project name: pl_s2p_errorhandler </w:t>
      </w:r>
    </w:p>
    <w:p w14:paraId="3B5002B1" w14:textId="77777777" w:rsidR="008A604B" w:rsidRPr="00440510" w:rsidRDefault="008A604B" w:rsidP="008A604B">
      <w:pPr>
        <w:pStyle w:val="ListParagraph"/>
        <w:numPr>
          <w:ilvl w:val="0"/>
          <w:numId w:val="13"/>
        </w:numPr>
        <w:rPr>
          <w:rFonts w:ascii="Arial" w:hAnsi="Arial" w:cs="Arial"/>
          <w:sz w:val="20"/>
          <w:szCs w:val="20"/>
        </w:rPr>
      </w:pPr>
      <w:r w:rsidRPr="008A604B">
        <w:rPr>
          <w:rFonts w:ascii="Arial" w:hAnsi="Arial" w:cs="Arial"/>
          <w:sz w:val="20"/>
          <w:szCs w:val="20"/>
        </w:rPr>
        <w:t xml:space="preserve">This error pipeline logs errors and sends an email notification including links to </w:t>
      </w:r>
      <w:proofErr w:type="spellStart"/>
      <w:r w:rsidRPr="008A604B">
        <w:rPr>
          <w:rFonts w:ascii="Arial" w:hAnsi="Arial" w:cs="Arial"/>
          <w:sz w:val="20"/>
          <w:szCs w:val="20"/>
        </w:rPr>
        <w:t>SnapLogic</w:t>
      </w:r>
      <w:proofErr w:type="spellEnd"/>
      <w:r w:rsidRPr="008A604B">
        <w:rPr>
          <w:rFonts w:ascii="Arial" w:hAnsi="Arial" w:cs="Arial"/>
          <w:sz w:val="20"/>
          <w:szCs w:val="20"/>
        </w:rPr>
        <w:t xml:space="preserve"> and </w:t>
      </w:r>
      <w:r w:rsidRPr="00440510">
        <w:rPr>
          <w:rFonts w:ascii="Arial" w:hAnsi="Arial" w:cs="Arial"/>
          <w:sz w:val="20"/>
          <w:szCs w:val="20"/>
        </w:rPr>
        <w:t xml:space="preserve">Splunk. Here is a sample of a logged error in Splunk: </w:t>
      </w:r>
    </w:p>
    <w:p w14:paraId="0784186C" w14:textId="7E55CF37" w:rsidR="008A604B" w:rsidRPr="00440510" w:rsidRDefault="00FE2138" w:rsidP="008A604B">
      <w:pPr>
        <w:pStyle w:val="ListParagraph"/>
        <w:rPr>
          <w:rFonts w:ascii="Arial" w:hAnsi="Arial" w:cs="Arial"/>
          <w:sz w:val="20"/>
          <w:szCs w:val="20"/>
        </w:rPr>
      </w:pPr>
      <w:r>
        <w:rPr>
          <w:rFonts w:ascii="Arial" w:hAnsi="Arial" w:cs="Arial"/>
          <w:sz w:val="20"/>
          <w:szCs w:val="20"/>
        </w:rPr>
        <w:t xml:space="preserve">Sample UID: </w:t>
      </w:r>
      <w:r w:rsidRPr="00FE2138">
        <w:rPr>
          <w:rFonts w:ascii="Arial" w:hAnsi="Arial" w:cs="Arial"/>
          <w:sz w:val="20"/>
          <w:szCs w:val="20"/>
        </w:rPr>
        <w:t>5b90546266ef27321c1e718f_cf422e63-c834-42a2-b88a-928cfb4e3955</w:t>
      </w:r>
    </w:p>
    <w:p w14:paraId="106223A8" w14:textId="29BA6E12" w:rsidR="008A604B" w:rsidRDefault="00752B11" w:rsidP="008A604B">
      <w:pPr>
        <w:pStyle w:val="ListParagraph"/>
        <w:rPr>
          <w:rFonts w:ascii="Arial" w:hAnsi="Arial" w:cs="Arial"/>
          <w:sz w:val="20"/>
          <w:szCs w:val="20"/>
        </w:rPr>
      </w:pPr>
      <w:r>
        <w:rPr>
          <w:noProof/>
        </w:rPr>
        <w:lastRenderedPageBreak/>
        <w:drawing>
          <wp:inline distT="0" distB="0" distL="0" distR="0" wp14:anchorId="29B1D22B" wp14:editId="3374FA7D">
            <wp:extent cx="5943600" cy="2173605"/>
            <wp:effectExtent l="19050" t="19050" r="1905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73605"/>
                    </a:xfrm>
                    <a:prstGeom prst="rect">
                      <a:avLst/>
                    </a:prstGeom>
                    <a:ln>
                      <a:solidFill>
                        <a:schemeClr val="tx1"/>
                      </a:solidFill>
                    </a:ln>
                  </pic:spPr>
                </pic:pic>
              </a:graphicData>
            </a:graphic>
          </wp:inline>
        </w:drawing>
      </w:r>
    </w:p>
    <w:p w14:paraId="701D6827" w14:textId="501B0C41" w:rsidR="00752B11" w:rsidRDefault="00752B11" w:rsidP="008A604B">
      <w:pPr>
        <w:pStyle w:val="ListParagraph"/>
        <w:rPr>
          <w:rFonts w:ascii="Arial" w:hAnsi="Arial" w:cs="Arial"/>
          <w:sz w:val="20"/>
          <w:szCs w:val="20"/>
        </w:rPr>
      </w:pPr>
      <w:r>
        <w:rPr>
          <w:noProof/>
        </w:rPr>
        <w:drawing>
          <wp:inline distT="0" distB="0" distL="0" distR="0" wp14:anchorId="675A07A5" wp14:editId="0040C6E6">
            <wp:extent cx="5943600" cy="2368550"/>
            <wp:effectExtent l="19050" t="19050" r="1905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68550"/>
                    </a:xfrm>
                    <a:prstGeom prst="rect">
                      <a:avLst/>
                    </a:prstGeom>
                    <a:ln>
                      <a:solidFill>
                        <a:schemeClr val="tx1"/>
                      </a:solidFill>
                    </a:ln>
                  </pic:spPr>
                </pic:pic>
              </a:graphicData>
            </a:graphic>
          </wp:inline>
        </w:drawing>
      </w:r>
    </w:p>
    <w:p w14:paraId="38B1FFA1" w14:textId="6F476368" w:rsidR="00752B11" w:rsidRPr="00440510" w:rsidRDefault="00752B11" w:rsidP="008A604B">
      <w:pPr>
        <w:pStyle w:val="ListParagraph"/>
        <w:rPr>
          <w:rFonts w:ascii="Arial" w:hAnsi="Arial" w:cs="Arial"/>
          <w:sz w:val="20"/>
          <w:szCs w:val="20"/>
        </w:rPr>
      </w:pPr>
      <w:r>
        <w:rPr>
          <w:noProof/>
        </w:rPr>
        <w:drawing>
          <wp:inline distT="0" distB="0" distL="0" distR="0" wp14:anchorId="20BD87D1" wp14:editId="00E678B5">
            <wp:extent cx="5943600" cy="944245"/>
            <wp:effectExtent l="19050" t="19050" r="19050"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44245"/>
                    </a:xfrm>
                    <a:prstGeom prst="rect">
                      <a:avLst/>
                    </a:prstGeom>
                    <a:ln>
                      <a:solidFill>
                        <a:schemeClr val="tx1"/>
                      </a:solidFill>
                    </a:ln>
                  </pic:spPr>
                </pic:pic>
              </a:graphicData>
            </a:graphic>
          </wp:inline>
        </w:drawing>
      </w:r>
    </w:p>
    <w:p w14:paraId="1FFEA9CB" w14:textId="77777777" w:rsidR="008A604B" w:rsidRPr="00440510" w:rsidRDefault="008A604B" w:rsidP="008A604B">
      <w:pPr>
        <w:pStyle w:val="ListParagraph"/>
        <w:numPr>
          <w:ilvl w:val="0"/>
          <w:numId w:val="13"/>
        </w:numPr>
        <w:rPr>
          <w:rFonts w:ascii="Arial" w:hAnsi="Arial" w:cs="Arial"/>
          <w:sz w:val="20"/>
          <w:szCs w:val="20"/>
        </w:rPr>
      </w:pPr>
      <w:r w:rsidRPr="00440510">
        <w:rPr>
          <w:rFonts w:ascii="Arial" w:hAnsi="Arial" w:cs="Arial"/>
          <w:sz w:val="20"/>
          <w:szCs w:val="20"/>
        </w:rPr>
        <w:t>Email notifications can be turned on and off and email address for error notifications can be configured in the config file: s2p_</w:t>
      </w:r>
      <w:proofErr w:type="gramStart"/>
      <w:r w:rsidRPr="00440510">
        <w:rPr>
          <w:rFonts w:ascii="Arial" w:hAnsi="Arial" w:cs="Arial"/>
          <w:sz w:val="20"/>
          <w:szCs w:val="20"/>
        </w:rPr>
        <w:t>properties.expr</w:t>
      </w:r>
      <w:proofErr w:type="gramEnd"/>
    </w:p>
    <w:p w14:paraId="07C48859" w14:textId="6583F9D8" w:rsidR="008A604B" w:rsidRPr="00440510" w:rsidRDefault="008A604B" w:rsidP="008A604B">
      <w:pPr>
        <w:pStyle w:val="ListParagraph"/>
        <w:numPr>
          <w:ilvl w:val="0"/>
          <w:numId w:val="13"/>
        </w:numPr>
        <w:rPr>
          <w:rFonts w:ascii="Arial" w:hAnsi="Arial" w:cs="Arial"/>
          <w:sz w:val="20"/>
          <w:szCs w:val="20"/>
        </w:rPr>
      </w:pPr>
      <w:r w:rsidRPr="00440510">
        <w:rPr>
          <w:rFonts w:ascii="Arial" w:hAnsi="Arial" w:cs="Arial"/>
          <w:sz w:val="20"/>
          <w:szCs w:val="20"/>
        </w:rPr>
        <w:t xml:space="preserve">Parameters for the error pipeline are listed below: </w:t>
      </w:r>
    </w:p>
    <w:p w14:paraId="1BA28BE3" w14:textId="0CAD7F0F" w:rsidR="001B2775" w:rsidRPr="00440510" w:rsidRDefault="00752B11" w:rsidP="001B2775">
      <w:pPr>
        <w:rPr>
          <w:rFonts w:ascii="Arial" w:hAnsi="Arial" w:cs="Arial"/>
        </w:rPr>
      </w:pPr>
      <w:r>
        <w:rPr>
          <w:noProof/>
        </w:rPr>
        <w:lastRenderedPageBreak/>
        <w:drawing>
          <wp:inline distT="0" distB="0" distL="0" distR="0" wp14:anchorId="76F00AD5" wp14:editId="7D97DA9E">
            <wp:extent cx="5943600" cy="1421130"/>
            <wp:effectExtent l="19050" t="19050" r="1905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21130"/>
                    </a:xfrm>
                    <a:prstGeom prst="rect">
                      <a:avLst/>
                    </a:prstGeom>
                    <a:ln>
                      <a:solidFill>
                        <a:schemeClr val="tx1"/>
                      </a:solidFill>
                    </a:ln>
                  </pic:spPr>
                </pic:pic>
              </a:graphicData>
            </a:graphic>
          </wp:inline>
        </w:drawing>
      </w:r>
    </w:p>
    <w:p w14:paraId="4DB5DDB4" w14:textId="05EC0B2E" w:rsidR="001B2775" w:rsidRPr="00440510" w:rsidRDefault="001B2775" w:rsidP="001B2775">
      <w:pPr>
        <w:pStyle w:val="ListParagraph"/>
        <w:numPr>
          <w:ilvl w:val="0"/>
          <w:numId w:val="15"/>
        </w:numPr>
        <w:rPr>
          <w:rFonts w:ascii="Arial" w:hAnsi="Arial" w:cs="Arial"/>
          <w:sz w:val="20"/>
          <w:szCs w:val="20"/>
        </w:rPr>
      </w:pPr>
      <w:r w:rsidRPr="00440510">
        <w:rPr>
          <w:rFonts w:ascii="Arial" w:hAnsi="Arial" w:cs="Arial"/>
          <w:sz w:val="20"/>
          <w:szCs w:val="20"/>
        </w:rPr>
        <w:t>An example error notification email is below:</w:t>
      </w:r>
    </w:p>
    <w:p w14:paraId="0B0F896A" w14:textId="3F888071" w:rsidR="001B2775" w:rsidRPr="00440510" w:rsidRDefault="00743DFB" w:rsidP="001B2775">
      <w:pPr>
        <w:rPr>
          <w:rFonts w:ascii="Arial" w:hAnsi="Arial" w:cs="Arial"/>
          <w:b/>
          <w:bCs/>
          <w:color w:val="FF0000"/>
        </w:rPr>
      </w:pPr>
      <w:r>
        <w:rPr>
          <w:noProof/>
        </w:rPr>
        <w:drawing>
          <wp:inline distT="0" distB="0" distL="0" distR="0" wp14:anchorId="72B45553" wp14:editId="6E6DFE41">
            <wp:extent cx="5943600" cy="2243455"/>
            <wp:effectExtent l="19050" t="19050" r="1905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43455"/>
                    </a:xfrm>
                    <a:prstGeom prst="rect">
                      <a:avLst/>
                    </a:prstGeom>
                    <a:ln>
                      <a:solidFill>
                        <a:schemeClr val="tx1"/>
                      </a:solidFill>
                    </a:ln>
                  </pic:spPr>
                </pic:pic>
              </a:graphicData>
            </a:graphic>
          </wp:inline>
        </w:drawing>
      </w:r>
    </w:p>
    <w:p w14:paraId="02C183E6" w14:textId="54EDBA3D" w:rsidR="00440510" w:rsidRPr="00440510" w:rsidRDefault="00440510" w:rsidP="001B2775">
      <w:pPr>
        <w:rPr>
          <w:rFonts w:ascii="Arial" w:hAnsi="Arial" w:cs="Arial"/>
        </w:rPr>
      </w:pPr>
    </w:p>
    <w:p w14:paraId="3F0E8C08" w14:textId="62A84991" w:rsidR="00440510" w:rsidRPr="00440510" w:rsidRDefault="00440510" w:rsidP="001B2775">
      <w:pPr>
        <w:rPr>
          <w:rFonts w:ascii="Arial" w:hAnsi="Arial" w:cs="Arial"/>
        </w:rPr>
      </w:pPr>
      <w:r w:rsidRPr="00440510">
        <w:rPr>
          <w:rFonts w:ascii="Arial" w:hAnsi="Arial" w:cs="Arial"/>
        </w:rPr>
        <w:t>The below errors will be captured by the standard error pipeline:</w:t>
      </w:r>
    </w:p>
    <w:p w14:paraId="68138D7B" w14:textId="0BEF5FE0" w:rsidR="00440510" w:rsidRDefault="00440510" w:rsidP="00440510">
      <w:pPr>
        <w:pStyle w:val="ListParagraph"/>
        <w:numPr>
          <w:ilvl w:val="0"/>
          <w:numId w:val="14"/>
        </w:numPr>
        <w:rPr>
          <w:rFonts w:ascii="Arial" w:hAnsi="Arial" w:cs="Arial"/>
          <w:sz w:val="20"/>
          <w:szCs w:val="20"/>
        </w:rPr>
      </w:pPr>
      <w:r w:rsidRPr="00440510">
        <w:rPr>
          <w:rFonts w:ascii="Arial" w:hAnsi="Arial" w:cs="Arial"/>
          <w:sz w:val="20"/>
          <w:szCs w:val="20"/>
        </w:rPr>
        <w:t xml:space="preserve">Mapping Failures </w:t>
      </w:r>
    </w:p>
    <w:p w14:paraId="793DD389" w14:textId="1B900366" w:rsidR="000761F0" w:rsidRDefault="000761F0" w:rsidP="000761F0">
      <w:pPr>
        <w:pStyle w:val="Heading3"/>
      </w:pPr>
      <w:bookmarkStart w:id="70" w:name="_Toc74576421"/>
      <w:r>
        <w:t>Rerun Scenarios</w:t>
      </w:r>
      <w:bookmarkEnd w:id="70"/>
    </w:p>
    <w:p w14:paraId="5649D1B1" w14:textId="7D9648A9" w:rsidR="000761F0" w:rsidRPr="00605B9D" w:rsidRDefault="00605B9D" w:rsidP="000761F0">
      <w:pPr>
        <w:rPr>
          <w:rFonts w:ascii="Arial" w:hAnsi="Arial" w:cs="Arial"/>
        </w:rPr>
      </w:pPr>
      <w:r w:rsidRPr="00605B9D">
        <w:rPr>
          <w:rFonts w:ascii="Arial" w:hAnsi="Arial" w:cs="Arial"/>
        </w:rPr>
        <w:t>In case of failures, the Pipeline returns a status of ‘N’ and a</w:t>
      </w:r>
      <w:r>
        <w:rPr>
          <w:rFonts w:ascii="Arial" w:hAnsi="Arial" w:cs="Arial"/>
        </w:rPr>
        <w:t xml:space="preserve">n error </w:t>
      </w:r>
      <w:r w:rsidRPr="00605B9D">
        <w:rPr>
          <w:rFonts w:ascii="Arial" w:hAnsi="Arial" w:cs="Arial"/>
        </w:rPr>
        <w:t>message to ARS. ARS will need to re</w:t>
      </w:r>
      <w:r>
        <w:rPr>
          <w:rFonts w:ascii="Arial" w:hAnsi="Arial" w:cs="Arial"/>
        </w:rPr>
        <w:t>trigger</w:t>
      </w:r>
      <w:r w:rsidR="00501179">
        <w:rPr>
          <w:rFonts w:ascii="Arial" w:hAnsi="Arial" w:cs="Arial"/>
        </w:rPr>
        <w:t>.</w:t>
      </w:r>
    </w:p>
    <w:p w14:paraId="66A9CFA6" w14:textId="77777777" w:rsidR="000761F0" w:rsidRPr="000761F0" w:rsidRDefault="000761F0" w:rsidP="000761F0">
      <w:pPr>
        <w:rPr>
          <w:rFonts w:ascii="Arial" w:hAnsi="Arial" w:cs="Arial"/>
        </w:rPr>
      </w:pPr>
    </w:p>
    <w:p w14:paraId="29079D35" w14:textId="7F4F146E" w:rsidR="00BE1301" w:rsidRDefault="00BE1301" w:rsidP="00BE1301">
      <w:pPr>
        <w:rPr>
          <w:lang w:eastAsia="pt-BR"/>
        </w:rPr>
      </w:pPr>
    </w:p>
    <w:p w14:paraId="17CFAF62" w14:textId="017B08E5" w:rsidR="002E788D" w:rsidRDefault="002E788D" w:rsidP="00BE1301">
      <w:pPr>
        <w:rPr>
          <w:lang w:eastAsia="pt-BR"/>
        </w:rPr>
      </w:pPr>
    </w:p>
    <w:p w14:paraId="6810F488" w14:textId="77777777" w:rsidR="002E788D" w:rsidRPr="00BE1301" w:rsidRDefault="002E788D" w:rsidP="00BE1301">
      <w:pPr>
        <w:rPr>
          <w:lang w:eastAsia="pt-BR"/>
        </w:rPr>
      </w:pPr>
    </w:p>
    <w:p w14:paraId="225E7617" w14:textId="085BA697" w:rsidR="00BE1301" w:rsidRPr="00806F57" w:rsidRDefault="00BE1301" w:rsidP="00447ACE">
      <w:pPr>
        <w:pStyle w:val="Heading2"/>
      </w:pPr>
      <w:bookmarkStart w:id="71" w:name="_Toc62118432"/>
      <w:bookmarkStart w:id="72" w:name="_Toc74576422"/>
      <w:r w:rsidRPr="00806F57">
        <w:t>Cross Refere</w:t>
      </w:r>
      <w:bookmarkEnd w:id="71"/>
      <w:r w:rsidR="00C56A6C" w:rsidRPr="00806F57">
        <w:t>nce</w:t>
      </w:r>
      <w:bookmarkEnd w:id="72"/>
    </w:p>
    <w:tbl>
      <w:tblPr>
        <w:tblStyle w:val="GridTable4-Accent1"/>
        <w:tblW w:w="3961" w:type="dxa"/>
        <w:tblInd w:w="715" w:type="dxa"/>
        <w:tblLook w:val="06A0" w:firstRow="1" w:lastRow="0" w:firstColumn="1" w:lastColumn="0" w:noHBand="1" w:noVBand="1"/>
      </w:tblPr>
      <w:tblGrid>
        <w:gridCol w:w="1303"/>
        <w:gridCol w:w="2658"/>
      </w:tblGrid>
      <w:tr w:rsidR="00C77DA2" w:rsidRPr="001174F5" w14:paraId="524DB763" w14:textId="77777777" w:rsidTr="00C44E7E">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303" w:type="dxa"/>
          </w:tcPr>
          <w:p w14:paraId="3AB3EEAD" w14:textId="77777777" w:rsidR="00C77DA2" w:rsidRPr="00C44E7E" w:rsidRDefault="00C77DA2" w:rsidP="0013778E">
            <w:pPr>
              <w:pStyle w:val="BodyText0"/>
              <w:spacing w:beforeLines="30" w:before="72" w:afterLines="30" w:after="72"/>
              <w:rPr>
                <w:rFonts w:cs="Arial"/>
                <w:bCs w:val="0"/>
                <w:szCs w:val="18"/>
                <w:lang w:val="en-GB"/>
              </w:rPr>
            </w:pPr>
            <w:r w:rsidRPr="00C44E7E">
              <w:rPr>
                <w:rFonts w:cs="Arial"/>
                <w:bCs w:val="0"/>
                <w:szCs w:val="18"/>
                <w:lang w:val="en-GB"/>
              </w:rPr>
              <w:t>Type</w:t>
            </w:r>
          </w:p>
        </w:tc>
        <w:tc>
          <w:tcPr>
            <w:tcW w:w="2658" w:type="dxa"/>
          </w:tcPr>
          <w:p w14:paraId="1CC2A9B0" w14:textId="77777777" w:rsidR="00C77DA2" w:rsidRPr="00C44E7E" w:rsidRDefault="00C77DA2" w:rsidP="0013778E">
            <w:pPr>
              <w:pStyle w:val="BodyText0"/>
              <w:spacing w:beforeLines="30" w:before="72" w:afterLines="30" w:after="72"/>
              <w:cnfStyle w:val="100000000000" w:firstRow="1" w:lastRow="0" w:firstColumn="0" w:lastColumn="0" w:oddVBand="0" w:evenVBand="0" w:oddHBand="0" w:evenHBand="0" w:firstRowFirstColumn="0" w:firstRowLastColumn="0" w:lastRowFirstColumn="0" w:lastRowLastColumn="0"/>
              <w:rPr>
                <w:rFonts w:cs="Arial"/>
                <w:bCs w:val="0"/>
                <w:szCs w:val="18"/>
                <w:lang w:val="en-US"/>
              </w:rPr>
            </w:pPr>
            <w:r w:rsidRPr="00C44E7E">
              <w:rPr>
                <w:rFonts w:cs="Arial"/>
                <w:bCs w:val="0"/>
                <w:szCs w:val="18"/>
                <w:lang w:val="en-US"/>
              </w:rPr>
              <w:t>Data Information Subject</w:t>
            </w:r>
          </w:p>
        </w:tc>
      </w:tr>
      <w:tr w:rsidR="00C77DA2" w:rsidRPr="004A09DE" w14:paraId="17686DC7" w14:textId="77777777" w:rsidTr="00C44E7E">
        <w:trPr>
          <w:trHeight w:val="164"/>
        </w:trPr>
        <w:tc>
          <w:tcPr>
            <w:cnfStyle w:val="001000000000" w:firstRow="0" w:lastRow="0" w:firstColumn="1" w:lastColumn="0" w:oddVBand="0" w:evenVBand="0" w:oddHBand="0" w:evenHBand="0" w:firstRowFirstColumn="0" w:firstRowLastColumn="0" w:lastRowFirstColumn="0" w:lastRowLastColumn="0"/>
            <w:tcW w:w="1303" w:type="dxa"/>
          </w:tcPr>
          <w:p w14:paraId="53BD644D" w14:textId="77777777" w:rsidR="00C77DA2" w:rsidRPr="004A09DE" w:rsidRDefault="00C77DA2" w:rsidP="0013778E">
            <w:pPr>
              <w:pStyle w:val="BodyText0"/>
              <w:spacing w:beforeLines="30" w:before="72" w:afterLines="30" w:after="72"/>
              <w:rPr>
                <w:rFonts w:cs="Arial"/>
                <w:szCs w:val="18"/>
                <w:lang w:val="en-GB"/>
              </w:rPr>
            </w:pPr>
          </w:p>
        </w:tc>
        <w:tc>
          <w:tcPr>
            <w:tcW w:w="2658" w:type="dxa"/>
          </w:tcPr>
          <w:p w14:paraId="1A3FAC43" w14:textId="77777777" w:rsidR="00C77DA2" w:rsidRPr="004A09DE" w:rsidRDefault="00C77DA2" w:rsidP="0013778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bl>
    <w:p w14:paraId="2CA7ADD4" w14:textId="2FE6B725" w:rsidR="00BE1301" w:rsidRPr="00BE1301" w:rsidRDefault="00BE1301" w:rsidP="00BE1301">
      <w:pPr>
        <w:rPr>
          <w:lang w:eastAsia="pt-BR"/>
        </w:rPr>
      </w:pPr>
    </w:p>
    <w:p w14:paraId="410CD784" w14:textId="0C6BA867" w:rsidR="00926231" w:rsidRDefault="00926231" w:rsidP="00447ACE">
      <w:pPr>
        <w:pStyle w:val="Heading2"/>
      </w:pPr>
      <w:bookmarkStart w:id="73" w:name="_Toc74576423"/>
      <w:r>
        <w:lastRenderedPageBreak/>
        <w:t>Scheduling</w:t>
      </w:r>
      <w:bookmarkEnd w:id="73"/>
    </w:p>
    <w:p w14:paraId="19283815" w14:textId="1B2BA319" w:rsidR="00926231" w:rsidRPr="00992694" w:rsidRDefault="00926231" w:rsidP="00926231">
      <w:pPr>
        <w:rPr>
          <w:rFonts w:ascii="Arial" w:hAnsi="Arial" w:cs="Arial"/>
          <w:lang w:eastAsia="pt-BR"/>
        </w:rPr>
      </w:pPr>
      <w:r w:rsidRPr="00992694">
        <w:rPr>
          <w:rFonts w:ascii="Arial" w:hAnsi="Arial" w:cs="Arial"/>
          <w:lang w:eastAsia="pt-BR"/>
        </w:rPr>
        <w:t>T</w:t>
      </w:r>
      <w:r w:rsidR="005E293A">
        <w:rPr>
          <w:rFonts w:ascii="Arial" w:hAnsi="Arial" w:cs="Arial"/>
          <w:lang w:eastAsia="pt-BR"/>
        </w:rPr>
        <w:t xml:space="preserve">his Pipeline will run in near real-time with ARS pushing updates to </w:t>
      </w:r>
      <w:proofErr w:type="spellStart"/>
      <w:r w:rsidR="005E293A">
        <w:rPr>
          <w:rFonts w:ascii="Arial" w:hAnsi="Arial" w:cs="Arial"/>
          <w:lang w:eastAsia="pt-BR"/>
        </w:rPr>
        <w:t>SnapLogic</w:t>
      </w:r>
      <w:proofErr w:type="spellEnd"/>
      <w:r w:rsidR="005E293A">
        <w:rPr>
          <w:rFonts w:ascii="Arial" w:hAnsi="Arial" w:cs="Arial"/>
          <w:lang w:eastAsia="pt-BR"/>
        </w:rPr>
        <w:t xml:space="preserve"> by calling the triggered task for this Pipeline. ARS will call </w:t>
      </w:r>
      <w:proofErr w:type="spellStart"/>
      <w:r w:rsidR="005E293A">
        <w:rPr>
          <w:rFonts w:ascii="Arial" w:hAnsi="Arial" w:cs="Arial"/>
          <w:lang w:eastAsia="pt-BR"/>
        </w:rPr>
        <w:t>SnapLogic</w:t>
      </w:r>
      <w:proofErr w:type="spellEnd"/>
      <w:r w:rsidR="005E293A">
        <w:rPr>
          <w:rFonts w:ascii="Arial" w:hAnsi="Arial" w:cs="Arial"/>
          <w:lang w:eastAsia="pt-BR"/>
        </w:rPr>
        <w:t xml:space="preserve"> upon a change to a user role (creation, deletion, update).</w:t>
      </w:r>
    </w:p>
    <w:p w14:paraId="420F6833" w14:textId="77777777" w:rsidR="00926231" w:rsidRPr="00BE1301" w:rsidRDefault="00926231" w:rsidP="00BE1301">
      <w:pPr>
        <w:rPr>
          <w:lang w:eastAsia="pt-BR"/>
        </w:rPr>
      </w:pPr>
    </w:p>
    <w:p w14:paraId="1619DBFC" w14:textId="2B28F8B1" w:rsidR="00BE1301" w:rsidRPr="00806F57" w:rsidRDefault="00BE1301" w:rsidP="00447ACE">
      <w:pPr>
        <w:pStyle w:val="Heading2"/>
      </w:pPr>
      <w:bookmarkStart w:id="74" w:name="_Toc62118433"/>
      <w:bookmarkStart w:id="75" w:name="_Toc74576424"/>
      <w:r w:rsidRPr="00806F57">
        <w:t>Assumptions &amp; Issues</w:t>
      </w:r>
      <w:bookmarkEnd w:id="74"/>
      <w:bookmarkEnd w:id="75"/>
    </w:p>
    <w:p w14:paraId="5DD9669B" w14:textId="4F179CA8" w:rsidR="00C77DA2" w:rsidRPr="00AB3963" w:rsidRDefault="001B7E4B" w:rsidP="001B7E4B">
      <w:pPr>
        <w:pStyle w:val="ListParagraph"/>
        <w:numPr>
          <w:ilvl w:val="0"/>
          <w:numId w:val="16"/>
        </w:numPr>
        <w:rPr>
          <w:rFonts w:ascii="Arial" w:hAnsi="Arial" w:cs="Arial"/>
          <w:b/>
          <w:color w:val="FF0000"/>
          <w:sz w:val="20"/>
          <w:szCs w:val="20"/>
          <w:lang w:eastAsia="pt-BR"/>
        </w:rPr>
      </w:pPr>
      <w:r w:rsidRPr="00AB3963">
        <w:rPr>
          <w:rFonts w:ascii="Arial" w:hAnsi="Arial" w:cs="Arial"/>
          <w:b/>
          <w:bCs/>
          <w:color w:val="FF0000"/>
          <w:sz w:val="20"/>
          <w:szCs w:val="20"/>
          <w:lang w:eastAsia="pt-BR"/>
        </w:rPr>
        <w:t>TBD</w:t>
      </w:r>
    </w:p>
    <w:p w14:paraId="6AA1F72B" w14:textId="77777777" w:rsidR="003D322D" w:rsidRPr="003D322D" w:rsidRDefault="003D322D" w:rsidP="003D322D">
      <w:pPr>
        <w:rPr>
          <w:lang w:eastAsia="pt-BR"/>
        </w:rPr>
      </w:pPr>
    </w:p>
    <w:p w14:paraId="23CDC91A" w14:textId="0C5818D1" w:rsidR="003D322D" w:rsidRPr="00806F57" w:rsidRDefault="003D322D" w:rsidP="00447ACE">
      <w:pPr>
        <w:pStyle w:val="Heading2"/>
      </w:pPr>
      <w:bookmarkStart w:id="76" w:name="_Toc62118434"/>
      <w:bookmarkStart w:id="77" w:name="_Toc74576425"/>
      <w:r w:rsidRPr="00806F57">
        <w:t>Performance Considerations</w:t>
      </w:r>
      <w:bookmarkEnd w:id="76"/>
      <w:bookmarkEnd w:id="77"/>
    </w:p>
    <w:p w14:paraId="2ABCC74B" w14:textId="02B1A16F" w:rsidR="00C77DA2" w:rsidRPr="00AB3963" w:rsidRDefault="00992694" w:rsidP="00992694">
      <w:pPr>
        <w:pStyle w:val="ListParagraph"/>
        <w:numPr>
          <w:ilvl w:val="0"/>
          <w:numId w:val="17"/>
        </w:numPr>
        <w:rPr>
          <w:rFonts w:ascii="Arial" w:hAnsi="Arial" w:cs="Arial"/>
          <w:b/>
          <w:color w:val="FF0000"/>
          <w:sz w:val="20"/>
          <w:szCs w:val="20"/>
          <w:lang w:eastAsia="pt-BR"/>
        </w:rPr>
      </w:pPr>
      <w:r w:rsidRPr="00AB3963">
        <w:rPr>
          <w:rFonts w:ascii="Arial" w:hAnsi="Arial" w:cs="Arial"/>
          <w:b/>
          <w:bCs/>
          <w:color w:val="FF0000"/>
          <w:sz w:val="20"/>
          <w:szCs w:val="20"/>
          <w:lang w:eastAsia="pt-BR"/>
        </w:rPr>
        <w:t>TBD</w:t>
      </w:r>
    </w:p>
    <w:p w14:paraId="738AC2C3" w14:textId="77777777" w:rsidR="00AB449F" w:rsidRPr="00AB449F" w:rsidRDefault="00AB449F" w:rsidP="00AB449F">
      <w:pPr>
        <w:rPr>
          <w:rFonts w:ascii="Arial" w:hAnsi="Arial" w:cs="Arial"/>
          <w:lang w:eastAsia="pt-BR"/>
        </w:rPr>
      </w:pPr>
    </w:p>
    <w:p w14:paraId="4E235ECF" w14:textId="08EAA156" w:rsidR="00992694" w:rsidRPr="00992694" w:rsidRDefault="00992694" w:rsidP="00447ACE">
      <w:pPr>
        <w:pStyle w:val="Heading2"/>
      </w:pPr>
      <w:bookmarkStart w:id="78" w:name="_Toc74576426"/>
      <w:proofErr w:type="spellStart"/>
      <w:r w:rsidRPr="00992694">
        <w:t>SnapLogic</w:t>
      </w:r>
      <w:proofErr w:type="spellEnd"/>
      <w:r w:rsidRPr="00992694">
        <w:t xml:space="preserve"> Test </w:t>
      </w:r>
      <w:r w:rsidR="00794283">
        <w:t>Cases</w:t>
      </w:r>
      <w:bookmarkEnd w:id="78"/>
    </w:p>
    <w:p w14:paraId="1BE7A1C5" w14:textId="2035B9CA" w:rsidR="00992694" w:rsidRPr="00992694" w:rsidRDefault="00992694" w:rsidP="00992694">
      <w:pPr>
        <w:rPr>
          <w:rFonts w:ascii="Arial" w:hAnsi="Arial" w:cs="Arial"/>
          <w:lang w:eastAsia="pt-BR"/>
        </w:rPr>
      </w:pPr>
    </w:p>
    <w:p w14:paraId="48254F34" w14:textId="56E12A03" w:rsidR="00992694" w:rsidRDefault="00992694" w:rsidP="00992694">
      <w:pPr>
        <w:rPr>
          <w:rFonts w:ascii="Arial" w:hAnsi="Arial" w:cs="Arial"/>
          <w:lang w:eastAsia="pt-BR"/>
        </w:rPr>
      </w:pPr>
      <w:r w:rsidRPr="00992694">
        <w:rPr>
          <w:rFonts w:ascii="Arial" w:hAnsi="Arial" w:cs="Arial"/>
          <w:lang w:eastAsia="pt-BR"/>
        </w:rPr>
        <w:t xml:space="preserve">Unit Test cases are attached in </w:t>
      </w:r>
      <w:r w:rsidR="00650106">
        <w:rPr>
          <w:rFonts w:ascii="Arial" w:hAnsi="Arial" w:cs="Arial"/>
          <w:lang w:eastAsia="pt-BR"/>
        </w:rPr>
        <w:t>Teams:</w:t>
      </w:r>
    </w:p>
    <w:p w14:paraId="19A97261" w14:textId="2927906B" w:rsidR="00650106" w:rsidRPr="008E2E1A" w:rsidRDefault="00650106" w:rsidP="008E2E1A">
      <w:pPr>
        <w:pStyle w:val="ListParagraph"/>
        <w:numPr>
          <w:ilvl w:val="0"/>
          <w:numId w:val="21"/>
        </w:numPr>
        <w:rPr>
          <w:rFonts w:ascii="Arial" w:hAnsi="Arial" w:cs="Arial"/>
          <w:sz w:val="20"/>
          <w:szCs w:val="20"/>
          <w:lang w:eastAsia="pt-BR"/>
        </w:rPr>
      </w:pPr>
      <w:r w:rsidRPr="008E2E1A">
        <w:rPr>
          <w:rFonts w:ascii="Arial" w:hAnsi="Arial" w:cs="Arial"/>
          <w:sz w:val="20"/>
          <w:szCs w:val="20"/>
          <w:lang w:eastAsia="pt-BR"/>
        </w:rPr>
        <w:t>File name</w:t>
      </w:r>
      <w:r w:rsidR="00CF1E0C">
        <w:rPr>
          <w:rFonts w:ascii="Arial" w:hAnsi="Arial" w:cs="Arial"/>
          <w:sz w:val="20"/>
          <w:szCs w:val="20"/>
          <w:lang w:eastAsia="pt-BR"/>
        </w:rPr>
        <w:t xml:space="preserve">: </w:t>
      </w:r>
      <w:proofErr w:type="spellStart"/>
      <w:r w:rsidR="00CF73F2" w:rsidRPr="00CF73F2">
        <w:rPr>
          <w:rFonts w:ascii="Arial" w:hAnsi="Arial" w:cs="Arial"/>
          <w:sz w:val="20"/>
          <w:szCs w:val="20"/>
          <w:lang w:eastAsia="pt-BR"/>
        </w:rPr>
        <w:t>Tyson_Users_OKTA_GCP_Users_to_Coupa_Unit</w:t>
      </w:r>
      <w:proofErr w:type="spellEnd"/>
      <w:r w:rsidR="00CF73F2" w:rsidRPr="00CF73F2">
        <w:rPr>
          <w:rFonts w:ascii="Arial" w:hAnsi="Arial" w:cs="Arial"/>
          <w:sz w:val="20"/>
          <w:szCs w:val="20"/>
          <w:lang w:eastAsia="pt-BR"/>
        </w:rPr>
        <w:t xml:space="preserve"> Testing</w:t>
      </w:r>
    </w:p>
    <w:p w14:paraId="74CB79A9" w14:textId="3E311676" w:rsidR="00650106" w:rsidRPr="00CF1E0C" w:rsidRDefault="00123012" w:rsidP="008E2E1A">
      <w:pPr>
        <w:pStyle w:val="ListParagraph"/>
        <w:numPr>
          <w:ilvl w:val="0"/>
          <w:numId w:val="21"/>
        </w:numPr>
        <w:rPr>
          <w:rFonts w:ascii="Arial" w:hAnsi="Arial" w:cs="Arial"/>
          <w:sz w:val="20"/>
          <w:szCs w:val="20"/>
          <w:lang w:eastAsia="pt-BR"/>
        </w:rPr>
      </w:pPr>
      <w:hyperlink r:id="rId35" w:history="1">
        <w:r w:rsidR="00CF1E0C" w:rsidRPr="00CF1E0C">
          <w:rPr>
            <w:rStyle w:val="Hyperlink"/>
            <w:rFonts w:ascii="Arial" w:hAnsi="Arial" w:cs="Arial"/>
            <w:sz w:val="20"/>
            <w:szCs w:val="20"/>
            <w:lang w:eastAsia="pt-BR"/>
          </w:rPr>
          <w:t>Link</w:t>
        </w:r>
      </w:hyperlink>
    </w:p>
    <w:p w14:paraId="534AF3C7" w14:textId="10B78EA1" w:rsidR="121536E2" w:rsidRDefault="121536E2" w:rsidP="121536E2">
      <w:pPr>
        <w:rPr>
          <w:color w:val="548DD4" w:themeColor="text2" w:themeTint="99"/>
          <w:lang w:eastAsia="pt-BR"/>
        </w:rPr>
      </w:pPr>
    </w:p>
    <w:p w14:paraId="2CB9572B" w14:textId="1EFF1492" w:rsidR="121536E2" w:rsidRDefault="121536E2" w:rsidP="121536E2">
      <w:pPr>
        <w:rPr>
          <w:color w:val="548DD4" w:themeColor="text2" w:themeTint="99"/>
          <w:lang w:eastAsia="pt-BR"/>
        </w:rPr>
      </w:pPr>
    </w:p>
    <w:p w14:paraId="79F24063" w14:textId="51141830" w:rsidR="18938B4D" w:rsidRDefault="18938B4D" w:rsidP="121536E2">
      <w:pPr>
        <w:pStyle w:val="Heading1"/>
        <w:rPr>
          <w:rFonts w:ascii="Arial Bold" w:hAnsi="Arial Bold"/>
          <w:color w:val="887799"/>
          <w:sz w:val="32"/>
          <w:szCs w:val="32"/>
          <w:lang w:eastAsia="pt-BR"/>
        </w:rPr>
      </w:pPr>
      <w:bookmarkStart w:id="79" w:name="_Toc74576427"/>
      <w:proofErr w:type="spellStart"/>
      <w:r w:rsidRPr="121536E2">
        <w:rPr>
          <w:rFonts w:ascii="Arial Bold" w:hAnsi="Arial Bold"/>
          <w:color w:val="887799"/>
          <w:sz w:val="32"/>
          <w:szCs w:val="32"/>
          <w:lang w:eastAsia="pt-BR"/>
        </w:rPr>
        <w:t>SnapLogic</w:t>
      </w:r>
      <w:proofErr w:type="spellEnd"/>
      <w:r w:rsidRPr="121536E2">
        <w:rPr>
          <w:rFonts w:ascii="Arial Bold" w:hAnsi="Arial Bold"/>
          <w:color w:val="887799"/>
          <w:sz w:val="32"/>
          <w:szCs w:val="32"/>
          <w:lang w:eastAsia="pt-BR"/>
        </w:rPr>
        <w:t xml:space="preserve"> – Okta Interface Technology Overview</w:t>
      </w:r>
      <w:bookmarkEnd w:id="79"/>
    </w:p>
    <w:p w14:paraId="02EBC1BF" w14:textId="77777777" w:rsidR="18938B4D" w:rsidRDefault="18938B4D" w:rsidP="00447ACE">
      <w:pPr>
        <w:pStyle w:val="Heading2"/>
      </w:pPr>
      <w:bookmarkStart w:id="80" w:name="_Toc74576428"/>
      <w:r w:rsidRPr="121536E2">
        <w:t>Requirement Details</w:t>
      </w:r>
      <w:bookmarkEnd w:id="80"/>
    </w:p>
    <w:tbl>
      <w:tblPr>
        <w:tblW w:w="8539" w:type="dxa"/>
        <w:tblInd w:w="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6361"/>
      </w:tblGrid>
      <w:tr w:rsidR="003F5F18" w:rsidRPr="00DC62C1" w14:paraId="38F99A97" w14:textId="77777777" w:rsidTr="008E2E1A">
        <w:tc>
          <w:tcPr>
            <w:tcW w:w="2178" w:type="dxa"/>
            <w:shd w:val="clear" w:color="auto" w:fill="4F81BD" w:themeFill="accent1"/>
            <w:vAlign w:val="center"/>
          </w:tcPr>
          <w:p w14:paraId="06BDF8C1" w14:textId="77777777" w:rsidR="003F5F18" w:rsidRPr="00DC62C1" w:rsidRDefault="003F5F18" w:rsidP="008E2E1A">
            <w:pPr>
              <w:pStyle w:val="BodyText0"/>
              <w:spacing w:beforeLines="30" w:before="72" w:afterLines="30" w:after="72"/>
              <w:jc w:val="left"/>
              <w:rPr>
                <w:rFonts w:ascii="Times New Roman" w:hAnsi="Times New Roman"/>
                <w:b/>
                <w:color w:val="FFFFFF"/>
                <w:sz w:val="20"/>
                <w:lang w:val="en-GB"/>
              </w:rPr>
            </w:pPr>
            <w:r w:rsidRPr="00DC62C1">
              <w:rPr>
                <w:rFonts w:ascii="Times New Roman" w:hAnsi="Times New Roman"/>
                <w:b/>
                <w:color w:val="FFFFFF"/>
                <w:sz w:val="20"/>
                <w:lang w:val="en-GB"/>
              </w:rPr>
              <w:t>Snap Pipeline Name</w:t>
            </w:r>
          </w:p>
        </w:tc>
        <w:tc>
          <w:tcPr>
            <w:tcW w:w="6361" w:type="dxa"/>
            <w:shd w:val="clear" w:color="auto" w:fill="auto"/>
            <w:vAlign w:val="center"/>
          </w:tcPr>
          <w:p w14:paraId="40FCB006" w14:textId="2E3A9EA3" w:rsidR="003F5F18" w:rsidRPr="00A728E0" w:rsidRDefault="003F5F18" w:rsidP="008E2E1A">
            <w:pPr>
              <w:pStyle w:val="BodyText0"/>
              <w:spacing w:beforeLines="30" w:before="72" w:afterLines="30" w:after="72"/>
              <w:jc w:val="left"/>
              <w:rPr>
                <w:rFonts w:cs="Arial"/>
                <w:sz w:val="20"/>
                <w:lang w:val="en-GB"/>
              </w:rPr>
            </w:pPr>
            <w:proofErr w:type="spellStart"/>
            <w:r w:rsidRPr="00A728E0">
              <w:rPr>
                <w:rFonts w:cs="Arial"/>
                <w:sz w:val="20"/>
                <w:lang w:val="en-GB"/>
              </w:rPr>
              <w:t>pl_</w:t>
            </w:r>
            <w:r>
              <w:rPr>
                <w:rFonts w:cs="Arial"/>
                <w:sz w:val="20"/>
                <w:lang w:val="en-GB"/>
              </w:rPr>
              <w:t>okta</w:t>
            </w:r>
            <w:r w:rsidRPr="00A728E0">
              <w:rPr>
                <w:rFonts w:cs="Arial"/>
                <w:sz w:val="20"/>
                <w:lang w:val="en-GB"/>
              </w:rPr>
              <w:t>_to_coupa_users</w:t>
            </w:r>
            <w:proofErr w:type="spellEnd"/>
          </w:p>
        </w:tc>
      </w:tr>
      <w:tr w:rsidR="003F5F18" w:rsidRPr="00DC62C1" w14:paraId="7FEED663" w14:textId="77777777" w:rsidTr="008E2E1A">
        <w:tc>
          <w:tcPr>
            <w:tcW w:w="2178" w:type="dxa"/>
            <w:shd w:val="clear" w:color="auto" w:fill="4F81BD" w:themeFill="accent1"/>
            <w:vAlign w:val="center"/>
          </w:tcPr>
          <w:p w14:paraId="5AAC6679" w14:textId="77777777" w:rsidR="003F5F18" w:rsidRPr="00DC62C1" w:rsidRDefault="003F5F18" w:rsidP="008E2E1A">
            <w:pPr>
              <w:pStyle w:val="BodyText0"/>
              <w:spacing w:beforeLines="30" w:before="72" w:afterLines="30" w:after="72"/>
              <w:jc w:val="left"/>
              <w:rPr>
                <w:rFonts w:ascii="Times New Roman" w:hAnsi="Times New Roman"/>
                <w:b/>
                <w:color w:val="FFFFFF"/>
                <w:sz w:val="20"/>
                <w:lang w:val="en-GB"/>
              </w:rPr>
            </w:pPr>
            <w:r w:rsidRPr="00DC62C1">
              <w:rPr>
                <w:rFonts w:ascii="Times New Roman" w:hAnsi="Times New Roman"/>
                <w:b/>
                <w:color w:val="FFFFFF"/>
                <w:sz w:val="20"/>
                <w:lang w:val="en-GB"/>
              </w:rPr>
              <w:t>Brief Description</w:t>
            </w:r>
          </w:p>
        </w:tc>
        <w:tc>
          <w:tcPr>
            <w:tcW w:w="6361" w:type="dxa"/>
            <w:shd w:val="clear" w:color="auto" w:fill="auto"/>
            <w:vAlign w:val="center"/>
          </w:tcPr>
          <w:p w14:paraId="704B7497" w14:textId="77777777" w:rsidR="003F5F18" w:rsidRDefault="003F5F18" w:rsidP="008E2E1A">
            <w:pPr>
              <w:rPr>
                <w:rFonts w:ascii="Arial" w:hAnsi="Arial" w:cs="Arial"/>
              </w:rPr>
            </w:pPr>
            <w:r>
              <w:rPr>
                <w:rFonts w:ascii="Arial" w:hAnsi="Arial" w:cs="Arial"/>
              </w:rPr>
              <w:t>T</w:t>
            </w:r>
            <w:r w:rsidRPr="00A728E0">
              <w:rPr>
                <w:rFonts w:ascii="Arial" w:hAnsi="Arial" w:cs="Arial"/>
              </w:rPr>
              <w:t xml:space="preserve">he Pipeline </w:t>
            </w:r>
            <w:r w:rsidR="00C774D4">
              <w:rPr>
                <w:rFonts w:ascii="Arial" w:hAnsi="Arial" w:cs="Arial"/>
              </w:rPr>
              <w:t>calls Okta via REST API to get User data</w:t>
            </w:r>
            <w:r w:rsidR="00AF4A0B">
              <w:rPr>
                <w:rFonts w:ascii="Arial" w:hAnsi="Arial" w:cs="Arial"/>
              </w:rPr>
              <w:t xml:space="preserve"> available in Coupa group</w:t>
            </w:r>
            <w:r w:rsidR="00C774D4">
              <w:rPr>
                <w:rFonts w:ascii="Arial" w:hAnsi="Arial" w:cs="Arial"/>
              </w:rPr>
              <w:t>, including Department, then reads User data from Coupa to get the Coupa User ID, converts Okta data to the format needed by Coupa, and updates the Coupa User with the data from Okta.</w:t>
            </w:r>
          </w:p>
          <w:p w14:paraId="2D6E6A40" w14:textId="5D6CC7CF" w:rsidR="00207B54" w:rsidRPr="00A728E0" w:rsidRDefault="00207B54" w:rsidP="008E2E1A">
            <w:pPr>
              <w:rPr>
                <w:rFonts w:ascii="Arial" w:hAnsi="Arial" w:cs="Arial"/>
              </w:rPr>
            </w:pPr>
            <w:r>
              <w:rPr>
                <w:rFonts w:ascii="Arial" w:hAnsi="Arial" w:cs="Arial"/>
              </w:rPr>
              <w:t xml:space="preserve">This pipeline invokes </w:t>
            </w:r>
            <w:proofErr w:type="spellStart"/>
            <w:r w:rsidRPr="00207B54">
              <w:rPr>
                <w:rFonts w:ascii="Arial" w:hAnsi="Arial" w:cs="Arial"/>
              </w:rPr>
              <w:t>pl_gcp_to_coupa_users</w:t>
            </w:r>
            <w:proofErr w:type="spellEnd"/>
            <w:r>
              <w:rPr>
                <w:rFonts w:ascii="Arial" w:hAnsi="Arial" w:cs="Arial"/>
              </w:rPr>
              <w:t xml:space="preserve"> and if user exists in GCP then it overrides the value for First Name, Last Name and Department received from Okta</w:t>
            </w:r>
          </w:p>
        </w:tc>
      </w:tr>
      <w:tr w:rsidR="003F5F18" w:rsidRPr="00DC62C1" w14:paraId="048DD544" w14:textId="77777777" w:rsidTr="008E2E1A">
        <w:tc>
          <w:tcPr>
            <w:tcW w:w="2178" w:type="dxa"/>
            <w:shd w:val="clear" w:color="auto" w:fill="4F81BD" w:themeFill="accent1"/>
            <w:vAlign w:val="center"/>
          </w:tcPr>
          <w:p w14:paraId="08A39C90" w14:textId="77777777" w:rsidR="003F5F18" w:rsidRPr="00DC62C1" w:rsidRDefault="003F5F18" w:rsidP="008E2E1A">
            <w:pPr>
              <w:pStyle w:val="BodyText0"/>
              <w:spacing w:beforeLines="30" w:before="72" w:afterLines="30" w:after="72"/>
              <w:jc w:val="left"/>
              <w:rPr>
                <w:rFonts w:ascii="Times New Roman" w:hAnsi="Times New Roman"/>
                <w:b/>
                <w:color w:val="FFFFFF"/>
                <w:sz w:val="20"/>
                <w:lang w:val="en-GB"/>
              </w:rPr>
            </w:pPr>
            <w:r w:rsidRPr="00DC62C1">
              <w:rPr>
                <w:rFonts w:ascii="Times New Roman" w:hAnsi="Times New Roman"/>
                <w:b/>
                <w:color w:val="FFFFFF"/>
                <w:sz w:val="20"/>
                <w:lang w:val="en-GB"/>
              </w:rPr>
              <w:t>Business</w:t>
            </w:r>
            <w:r>
              <w:rPr>
                <w:rFonts w:ascii="Times New Roman" w:hAnsi="Times New Roman"/>
                <w:b/>
                <w:color w:val="FFFFFF"/>
                <w:sz w:val="20"/>
                <w:lang w:val="en-GB"/>
              </w:rPr>
              <w:t xml:space="preserve"> P</w:t>
            </w:r>
            <w:r w:rsidRPr="00DC62C1">
              <w:rPr>
                <w:rFonts w:ascii="Times New Roman" w:hAnsi="Times New Roman"/>
                <w:b/>
                <w:color w:val="FFFFFF"/>
                <w:sz w:val="20"/>
                <w:lang w:val="en-GB"/>
              </w:rPr>
              <w:t xml:space="preserve">rocesses </w:t>
            </w:r>
            <w:r>
              <w:rPr>
                <w:rFonts w:ascii="Times New Roman" w:hAnsi="Times New Roman"/>
                <w:b/>
                <w:color w:val="FFFFFF"/>
                <w:sz w:val="20"/>
                <w:lang w:val="en-GB"/>
              </w:rPr>
              <w:t>S</w:t>
            </w:r>
            <w:r w:rsidRPr="00DC62C1">
              <w:rPr>
                <w:rFonts w:ascii="Times New Roman" w:hAnsi="Times New Roman"/>
                <w:b/>
                <w:color w:val="FFFFFF"/>
                <w:sz w:val="20"/>
                <w:lang w:val="en-GB"/>
              </w:rPr>
              <w:t>upported</w:t>
            </w:r>
          </w:p>
        </w:tc>
        <w:tc>
          <w:tcPr>
            <w:tcW w:w="6361" w:type="dxa"/>
            <w:shd w:val="clear" w:color="auto" w:fill="auto"/>
            <w:vAlign w:val="center"/>
          </w:tcPr>
          <w:p w14:paraId="07B9F8E3" w14:textId="77777777" w:rsidR="003F5F18" w:rsidRPr="00A728E0" w:rsidRDefault="003F5F18" w:rsidP="008E2E1A">
            <w:pPr>
              <w:pStyle w:val="BodyText0"/>
              <w:spacing w:beforeLines="30" w:before="72" w:afterLines="30" w:after="72"/>
              <w:jc w:val="left"/>
              <w:rPr>
                <w:rFonts w:cs="Arial"/>
                <w:sz w:val="20"/>
                <w:lang w:val="en-GB"/>
              </w:rPr>
            </w:pPr>
            <w:r w:rsidRPr="00A728E0">
              <w:rPr>
                <w:rFonts w:cs="Arial"/>
                <w:sz w:val="20"/>
                <w:lang w:val="en-GB"/>
              </w:rPr>
              <w:t>Source to Procurement Processes in Coupa</w:t>
            </w:r>
          </w:p>
        </w:tc>
      </w:tr>
      <w:tr w:rsidR="003F5F18" w:rsidRPr="00DC62C1" w14:paraId="5133D1B4" w14:textId="77777777" w:rsidTr="008E2E1A">
        <w:tc>
          <w:tcPr>
            <w:tcW w:w="2178" w:type="dxa"/>
            <w:shd w:val="clear" w:color="auto" w:fill="4F81BD" w:themeFill="accent1"/>
            <w:vAlign w:val="center"/>
          </w:tcPr>
          <w:p w14:paraId="503B390A" w14:textId="77777777" w:rsidR="003F5F18" w:rsidRPr="00DC62C1" w:rsidRDefault="003F5F18" w:rsidP="008E2E1A">
            <w:pPr>
              <w:pStyle w:val="BodyText0"/>
              <w:spacing w:beforeLines="30" w:before="72" w:afterLines="30" w:after="72"/>
              <w:jc w:val="left"/>
              <w:rPr>
                <w:rFonts w:ascii="Times New Roman" w:hAnsi="Times New Roman"/>
                <w:b/>
                <w:color w:val="FFFFFF"/>
                <w:sz w:val="20"/>
                <w:lang w:val="en-GB"/>
              </w:rPr>
            </w:pPr>
            <w:r>
              <w:rPr>
                <w:rFonts w:ascii="Times New Roman" w:hAnsi="Times New Roman"/>
                <w:b/>
                <w:color w:val="FFFFFF"/>
                <w:sz w:val="20"/>
                <w:lang w:val="en-GB"/>
              </w:rPr>
              <w:t>Interface Frequency and Transaction Volume</w:t>
            </w:r>
          </w:p>
        </w:tc>
        <w:tc>
          <w:tcPr>
            <w:tcW w:w="6361" w:type="dxa"/>
            <w:shd w:val="clear" w:color="auto" w:fill="auto"/>
            <w:vAlign w:val="center"/>
          </w:tcPr>
          <w:p w14:paraId="0B081C56" w14:textId="77777777" w:rsidR="003F5F18" w:rsidRPr="00A728E0" w:rsidRDefault="003F5F18" w:rsidP="008E2E1A">
            <w:pPr>
              <w:pStyle w:val="BodyText0"/>
              <w:spacing w:beforeLines="30" w:before="72" w:afterLines="30" w:after="72"/>
              <w:jc w:val="left"/>
              <w:rPr>
                <w:rFonts w:cs="Arial"/>
                <w:sz w:val="20"/>
                <w:lang w:val="en-GB"/>
              </w:rPr>
            </w:pPr>
            <w:r>
              <w:rPr>
                <w:rFonts w:cs="Arial"/>
                <w:sz w:val="20"/>
                <w:lang w:val="en-GB"/>
              </w:rPr>
              <w:t xml:space="preserve">Refer to the Functional Section above: </w:t>
            </w:r>
            <w:hyperlink w:anchor="_Business_Overview" w:history="1">
              <w:r w:rsidRPr="000233E9">
                <w:rPr>
                  <w:rStyle w:val="Hyperlink"/>
                  <w:rFonts w:cs="Arial"/>
                  <w:sz w:val="20"/>
                  <w:lang w:val="en-GB"/>
                </w:rPr>
                <w:t>Business Overview</w:t>
              </w:r>
            </w:hyperlink>
          </w:p>
        </w:tc>
      </w:tr>
    </w:tbl>
    <w:p w14:paraId="422B5B64" w14:textId="77777777" w:rsidR="121536E2" w:rsidRDefault="121536E2" w:rsidP="121536E2">
      <w:pPr>
        <w:rPr>
          <w:lang w:eastAsia="pt-BR"/>
        </w:rPr>
      </w:pPr>
    </w:p>
    <w:p w14:paraId="5755864A" w14:textId="77777777" w:rsidR="18938B4D" w:rsidRDefault="18938B4D" w:rsidP="121536E2">
      <w:pPr>
        <w:pStyle w:val="Heading3"/>
        <w:rPr>
          <w:lang w:eastAsia="pt-BR"/>
        </w:rPr>
      </w:pPr>
      <w:bookmarkStart w:id="81" w:name="_Toc74576429"/>
      <w:r w:rsidRPr="121536E2">
        <w:rPr>
          <w:lang w:eastAsia="pt-BR"/>
        </w:rPr>
        <w:lastRenderedPageBreak/>
        <w:t>Source</w:t>
      </w:r>
      <w:bookmarkEnd w:id="81"/>
    </w:p>
    <w:p w14:paraId="0FC329A7" w14:textId="45BB3C42" w:rsidR="121536E2" w:rsidRDefault="00F35596" w:rsidP="00F35596">
      <w:pPr>
        <w:pStyle w:val="BodyText0"/>
        <w:numPr>
          <w:ilvl w:val="0"/>
          <w:numId w:val="6"/>
        </w:numPr>
        <w:rPr>
          <w:lang w:eastAsia="pt-BR"/>
        </w:rPr>
      </w:pPr>
      <w:r w:rsidRPr="00F35596">
        <w:rPr>
          <w:rFonts w:eastAsia="Times New Roman" w:cs="Arial"/>
          <w:sz w:val="20"/>
          <w:lang w:val="en-US" w:eastAsia="en-US"/>
        </w:rPr>
        <w:t>The source of this Pipeline is Okta. This Pipeline uses a REST Get Snap to connect to Okta via an API.</w:t>
      </w:r>
      <w:r w:rsidRPr="00F35596">
        <w:rPr>
          <w:lang w:eastAsia="pt-BR"/>
        </w:rPr>
        <w:t xml:space="preserve"> </w:t>
      </w:r>
    </w:p>
    <w:p w14:paraId="74902D56" w14:textId="77777777" w:rsidR="18938B4D" w:rsidRDefault="18938B4D" w:rsidP="121536E2">
      <w:pPr>
        <w:pStyle w:val="Heading3"/>
        <w:rPr>
          <w:lang w:eastAsia="pt-BR"/>
        </w:rPr>
      </w:pPr>
      <w:bookmarkStart w:id="82" w:name="_Toc74576430"/>
      <w:r w:rsidRPr="121536E2">
        <w:rPr>
          <w:lang w:eastAsia="pt-BR"/>
        </w:rPr>
        <w:t>Target</w:t>
      </w:r>
      <w:bookmarkEnd w:id="82"/>
    </w:p>
    <w:p w14:paraId="0A5F38FD" w14:textId="77777777" w:rsidR="00AE5528" w:rsidRDefault="00AF48C9" w:rsidP="00AF48C9">
      <w:pPr>
        <w:pStyle w:val="BodyText0"/>
        <w:numPr>
          <w:ilvl w:val="0"/>
          <w:numId w:val="6"/>
        </w:numPr>
        <w:jc w:val="left"/>
        <w:rPr>
          <w:rFonts w:eastAsia="Times New Roman" w:cs="Arial"/>
          <w:iCs/>
          <w:color w:val="000000" w:themeColor="text1"/>
          <w:sz w:val="20"/>
          <w:lang w:val="en-US" w:eastAsia="en-US"/>
        </w:rPr>
      </w:pPr>
      <w:r w:rsidRPr="00806DB6">
        <w:rPr>
          <w:rFonts w:eastAsia="Times New Roman" w:cs="Arial"/>
          <w:iCs/>
          <w:color w:val="000000" w:themeColor="text1"/>
          <w:sz w:val="20"/>
          <w:lang w:val="en-US" w:eastAsia="en-US"/>
        </w:rPr>
        <w:t xml:space="preserve">The target for this Pipeline is Coupa. </w:t>
      </w:r>
      <w:r w:rsidR="00B22605">
        <w:rPr>
          <w:rFonts w:eastAsia="Times New Roman" w:cs="Arial"/>
          <w:iCs/>
          <w:color w:val="000000" w:themeColor="text1"/>
          <w:sz w:val="20"/>
          <w:lang w:val="en-US" w:eastAsia="en-US"/>
        </w:rPr>
        <w:t>T</w:t>
      </w:r>
      <w:r w:rsidR="00F35596">
        <w:rPr>
          <w:rFonts w:eastAsia="Times New Roman" w:cs="Arial"/>
          <w:iCs/>
          <w:color w:val="000000" w:themeColor="text1"/>
          <w:sz w:val="20"/>
          <w:lang w:val="en-US" w:eastAsia="en-US"/>
        </w:rPr>
        <w:t xml:space="preserve">his Pipeline </w:t>
      </w:r>
      <w:r w:rsidR="002B6777">
        <w:rPr>
          <w:rFonts w:eastAsia="Times New Roman" w:cs="Arial"/>
          <w:iCs/>
          <w:color w:val="000000" w:themeColor="text1"/>
          <w:sz w:val="20"/>
          <w:lang w:val="en-US" w:eastAsia="en-US"/>
        </w:rPr>
        <w:t xml:space="preserve">uses </w:t>
      </w:r>
      <w:r w:rsidR="00F35596">
        <w:rPr>
          <w:rFonts w:eastAsia="Times New Roman" w:cs="Arial"/>
          <w:iCs/>
          <w:color w:val="000000" w:themeColor="text1"/>
          <w:sz w:val="20"/>
          <w:lang w:val="en-US" w:eastAsia="en-US"/>
        </w:rPr>
        <w:t xml:space="preserve">a </w:t>
      </w:r>
      <w:r w:rsidR="002B6777">
        <w:rPr>
          <w:rFonts w:eastAsia="Times New Roman" w:cs="Arial"/>
          <w:iCs/>
          <w:color w:val="000000" w:themeColor="text1"/>
          <w:sz w:val="20"/>
          <w:lang w:val="en-US" w:eastAsia="en-US"/>
        </w:rPr>
        <w:t>REST Put</w:t>
      </w:r>
      <w:r w:rsidR="00F35596">
        <w:rPr>
          <w:rFonts w:eastAsia="Times New Roman" w:cs="Arial"/>
          <w:iCs/>
          <w:color w:val="000000" w:themeColor="text1"/>
          <w:sz w:val="20"/>
          <w:lang w:val="en-US" w:eastAsia="en-US"/>
        </w:rPr>
        <w:t xml:space="preserve"> Snap to update user data in Coupa. </w:t>
      </w:r>
    </w:p>
    <w:p w14:paraId="290D7AF7" w14:textId="67A12F93" w:rsidR="00AF48C9" w:rsidRDefault="00AF4A0B" w:rsidP="00AF48C9">
      <w:pPr>
        <w:pStyle w:val="BodyText0"/>
        <w:numPr>
          <w:ilvl w:val="0"/>
          <w:numId w:val="6"/>
        </w:numPr>
        <w:jc w:val="left"/>
        <w:rPr>
          <w:rFonts w:eastAsia="Times New Roman" w:cs="Arial"/>
          <w:iCs/>
          <w:color w:val="000000" w:themeColor="text1"/>
          <w:sz w:val="20"/>
          <w:lang w:val="en-US" w:eastAsia="en-US"/>
        </w:rPr>
      </w:pPr>
      <w:r>
        <w:rPr>
          <w:rFonts w:eastAsia="Times New Roman" w:cs="Arial"/>
          <w:iCs/>
          <w:color w:val="000000" w:themeColor="text1"/>
          <w:sz w:val="20"/>
          <w:lang w:val="en-US" w:eastAsia="en-US"/>
        </w:rPr>
        <w:t xml:space="preserve">The </w:t>
      </w:r>
      <w:proofErr w:type="spellStart"/>
      <w:r>
        <w:rPr>
          <w:rFonts w:eastAsia="Times New Roman" w:cs="Arial"/>
          <w:iCs/>
          <w:color w:val="000000" w:themeColor="text1"/>
          <w:sz w:val="20"/>
          <w:lang w:val="en-US" w:eastAsia="en-US"/>
        </w:rPr>
        <w:t>lastsuccesstimestamp</w:t>
      </w:r>
      <w:proofErr w:type="spellEnd"/>
      <w:r>
        <w:rPr>
          <w:rFonts w:eastAsia="Times New Roman" w:cs="Arial"/>
          <w:iCs/>
          <w:color w:val="000000" w:themeColor="text1"/>
          <w:sz w:val="20"/>
          <w:lang w:val="en-US" w:eastAsia="en-US"/>
        </w:rPr>
        <w:t xml:space="preserve"> is stored in SLDB </w:t>
      </w:r>
      <w:r w:rsidR="002B6777">
        <w:rPr>
          <w:rFonts w:eastAsia="Times New Roman" w:cs="Arial"/>
          <w:iCs/>
          <w:color w:val="000000" w:themeColor="text1"/>
          <w:sz w:val="20"/>
          <w:lang w:val="en-US" w:eastAsia="en-US"/>
        </w:rPr>
        <w:t>after a successful</w:t>
      </w:r>
      <w:r>
        <w:rPr>
          <w:rFonts w:eastAsia="Times New Roman" w:cs="Arial"/>
          <w:iCs/>
          <w:color w:val="000000" w:themeColor="text1"/>
          <w:sz w:val="20"/>
          <w:lang w:val="en-US" w:eastAsia="en-US"/>
        </w:rPr>
        <w:t xml:space="preserve"> Coupa Update </w:t>
      </w:r>
      <w:r w:rsidR="00AE5528">
        <w:rPr>
          <w:rFonts w:eastAsia="Times New Roman" w:cs="Arial"/>
          <w:iCs/>
          <w:color w:val="000000" w:themeColor="text1"/>
          <w:sz w:val="20"/>
          <w:lang w:val="en-US" w:eastAsia="en-US"/>
        </w:rPr>
        <w:t xml:space="preserve">and is used in the next run </w:t>
      </w:r>
      <w:r>
        <w:rPr>
          <w:rFonts w:eastAsia="Times New Roman" w:cs="Arial"/>
          <w:iCs/>
          <w:color w:val="000000" w:themeColor="text1"/>
          <w:sz w:val="20"/>
          <w:lang w:val="en-US" w:eastAsia="en-US"/>
        </w:rPr>
        <w:t xml:space="preserve">to update only those users modified after this </w:t>
      </w:r>
      <w:proofErr w:type="spellStart"/>
      <w:r>
        <w:rPr>
          <w:rFonts w:eastAsia="Times New Roman" w:cs="Arial"/>
          <w:iCs/>
          <w:color w:val="000000" w:themeColor="text1"/>
          <w:sz w:val="20"/>
          <w:lang w:val="en-US" w:eastAsia="en-US"/>
        </w:rPr>
        <w:t>lastsuccesstimestamp</w:t>
      </w:r>
      <w:proofErr w:type="spellEnd"/>
      <w:r>
        <w:rPr>
          <w:rFonts w:eastAsia="Times New Roman" w:cs="Arial"/>
          <w:iCs/>
          <w:color w:val="000000" w:themeColor="text1"/>
          <w:sz w:val="20"/>
          <w:lang w:val="en-US" w:eastAsia="en-US"/>
        </w:rPr>
        <w:t xml:space="preserve"> (especially for Delta load</w:t>
      </w:r>
      <w:r w:rsidR="00AE5528">
        <w:rPr>
          <w:rFonts w:eastAsia="Times New Roman" w:cs="Arial"/>
          <w:iCs/>
          <w:color w:val="000000" w:themeColor="text1"/>
          <w:sz w:val="20"/>
          <w:lang w:val="en-US" w:eastAsia="en-US"/>
        </w:rPr>
        <w:t>s).</w:t>
      </w:r>
    </w:p>
    <w:p w14:paraId="1422AED7" w14:textId="77777777" w:rsidR="00AF48C9" w:rsidRDefault="00AF48C9" w:rsidP="00AF48C9">
      <w:pPr>
        <w:pStyle w:val="BodyText0"/>
        <w:ind w:left="724"/>
        <w:jc w:val="left"/>
        <w:rPr>
          <w:rFonts w:eastAsia="Times New Roman" w:cs="Arial"/>
          <w:iCs/>
          <w:color w:val="000000" w:themeColor="text1"/>
          <w:sz w:val="20"/>
          <w:lang w:val="en-US" w:eastAsia="en-US"/>
        </w:rPr>
      </w:pPr>
    </w:p>
    <w:p w14:paraId="119A2747" w14:textId="77777777" w:rsidR="00AF48C9" w:rsidRDefault="00AF48C9" w:rsidP="00AF48C9">
      <w:pPr>
        <w:pStyle w:val="BodyText0"/>
        <w:ind w:left="724"/>
        <w:jc w:val="left"/>
        <w:rPr>
          <w:rFonts w:eastAsia="Times New Roman" w:cs="Arial"/>
          <w:iCs/>
          <w:color w:val="000000" w:themeColor="text1"/>
          <w:sz w:val="20"/>
          <w:lang w:val="en-US" w:eastAsia="en-US"/>
        </w:rPr>
      </w:pPr>
      <w:r>
        <w:rPr>
          <w:rFonts w:eastAsia="Times New Roman" w:cs="Arial"/>
          <w:iCs/>
          <w:color w:val="000000" w:themeColor="text1"/>
          <w:sz w:val="20"/>
          <w:lang w:val="en-US" w:eastAsia="en-US"/>
        </w:rPr>
        <w:t>Sample File Structure sent to Coupa:</w:t>
      </w:r>
    </w:p>
    <w:p w14:paraId="56141F7A" w14:textId="77777777" w:rsidR="00007F9D" w:rsidRDefault="00007F9D" w:rsidP="00007F9D">
      <w:pPr>
        <w:ind w:left="810"/>
        <w:rPr>
          <w:lang w:eastAsia="pt-BR"/>
        </w:rPr>
      </w:pPr>
      <w:r>
        <w:rPr>
          <w:lang w:eastAsia="pt-BR"/>
        </w:rPr>
        <w:t>[</w:t>
      </w:r>
    </w:p>
    <w:p w14:paraId="5D0861A3" w14:textId="77777777" w:rsidR="00007F9D" w:rsidRDefault="00007F9D" w:rsidP="00007F9D">
      <w:pPr>
        <w:ind w:left="810"/>
        <w:rPr>
          <w:lang w:eastAsia="pt-BR"/>
        </w:rPr>
      </w:pPr>
      <w:r>
        <w:rPr>
          <w:lang w:eastAsia="pt-BR"/>
        </w:rPr>
        <w:t xml:space="preserve">  {</w:t>
      </w:r>
    </w:p>
    <w:p w14:paraId="25968DA6" w14:textId="77777777" w:rsidR="00007F9D" w:rsidRDefault="00007F9D" w:rsidP="00007F9D">
      <w:pPr>
        <w:ind w:left="810"/>
        <w:rPr>
          <w:lang w:eastAsia="pt-BR"/>
        </w:rPr>
      </w:pPr>
      <w:r>
        <w:rPr>
          <w:lang w:eastAsia="pt-BR"/>
        </w:rPr>
        <w:t xml:space="preserve">    "login": "EXT-80050021",</w:t>
      </w:r>
    </w:p>
    <w:p w14:paraId="1BC4CE35" w14:textId="77777777" w:rsidR="00007F9D" w:rsidRDefault="00007F9D" w:rsidP="00007F9D">
      <w:pPr>
        <w:ind w:left="810"/>
        <w:rPr>
          <w:lang w:eastAsia="pt-BR"/>
        </w:rPr>
      </w:pPr>
      <w:r>
        <w:rPr>
          <w:lang w:eastAsia="pt-BR"/>
        </w:rPr>
        <w:t xml:space="preserve">    "authentication-method": "SAML",</w:t>
      </w:r>
    </w:p>
    <w:p w14:paraId="682783DE" w14:textId="77777777" w:rsidR="00007F9D" w:rsidRDefault="00007F9D" w:rsidP="00007F9D">
      <w:pPr>
        <w:ind w:left="810"/>
        <w:rPr>
          <w:lang w:eastAsia="pt-BR"/>
        </w:rPr>
      </w:pPr>
      <w:r>
        <w:rPr>
          <w:lang w:eastAsia="pt-BR"/>
        </w:rPr>
        <w:t xml:space="preserve">    "</w:t>
      </w:r>
      <w:proofErr w:type="spellStart"/>
      <w:r>
        <w:rPr>
          <w:lang w:eastAsia="pt-BR"/>
        </w:rPr>
        <w:t>sso</w:t>
      </w:r>
      <w:proofErr w:type="spellEnd"/>
      <w:r>
        <w:rPr>
          <w:lang w:eastAsia="pt-BR"/>
        </w:rPr>
        <w:t>-identifier": "Jagadish.Doki@tyson.com",</w:t>
      </w:r>
    </w:p>
    <w:p w14:paraId="4EFAD9D4" w14:textId="77777777" w:rsidR="00007F9D" w:rsidRDefault="00007F9D" w:rsidP="00007F9D">
      <w:pPr>
        <w:ind w:left="810"/>
        <w:rPr>
          <w:lang w:eastAsia="pt-BR"/>
        </w:rPr>
      </w:pPr>
      <w:r>
        <w:rPr>
          <w:lang w:eastAsia="pt-BR"/>
        </w:rPr>
        <w:t xml:space="preserve">    "email": "Jagadish.Doki@tyson.com",</w:t>
      </w:r>
    </w:p>
    <w:p w14:paraId="08836F5D" w14:textId="77777777" w:rsidR="00007F9D" w:rsidRDefault="00007F9D" w:rsidP="00007F9D">
      <w:pPr>
        <w:ind w:left="810"/>
        <w:rPr>
          <w:lang w:eastAsia="pt-BR"/>
        </w:rPr>
      </w:pPr>
      <w:r>
        <w:rPr>
          <w:lang w:eastAsia="pt-BR"/>
        </w:rPr>
        <w:t xml:space="preserve">    "</w:t>
      </w:r>
      <w:proofErr w:type="spellStart"/>
      <w:r>
        <w:rPr>
          <w:lang w:eastAsia="pt-BR"/>
        </w:rPr>
        <w:t>firstname</w:t>
      </w:r>
      <w:proofErr w:type="spellEnd"/>
      <w:r>
        <w:rPr>
          <w:lang w:eastAsia="pt-BR"/>
        </w:rPr>
        <w:t>": "Jagadish",</w:t>
      </w:r>
    </w:p>
    <w:p w14:paraId="3553F1FE" w14:textId="77777777" w:rsidR="00007F9D" w:rsidRDefault="00007F9D" w:rsidP="00007F9D">
      <w:pPr>
        <w:ind w:left="810"/>
        <w:rPr>
          <w:lang w:eastAsia="pt-BR"/>
        </w:rPr>
      </w:pPr>
      <w:r>
        <w:rPr>
          <w:lang w:eastAsia="pt-BR"/>
        </w:rPr>
        <w:t xml:space="preserve">    "</w:t>
      </w:r>
      <w:proofErr w:type="spellStart"/>
      <w:r>
        <w:rPr>
          <w:lang w:eastAsia="pt-BR"/>
        </w:rPr>
        <w:t>lastname</w:t>
      </w:r>
      <w:proofErr w:type="spellEnd"/>
      <w:r>
        <w:rPr>
          <w:lang w:eastAsia="pt-BR"/>
        </w:rPr>
        <w:t>": "Doki",</w:t>
      </w:r>
    </w:p>
    <w:p w14:paraId="70776161" w14:textId="77777777" w:rsidR="00007F9D" w:rsidRDefault="00007F9D" w:rsidP="00007F9D">
      <w:pPr>
        <w:ind w:left="810"/>
        <w:rPr>
          <w:lang w:eastAsia="pt-BR"/>
        </w:rPr>
      </w:pPr>
      <w:r>
        <w:rPr>
          <w:lang w:eastAsia="pt-BR"/>
        </w:rPr>
        <w:t xml:space="preserve">    "employee-number": "",</w:t>
      </w:r>
    </w:p>
    <w:p w14:paraId="2EDFCAB6" w14:textId="77777777" w:rsidR="00007F9D" w:rsidRDefault="00007F9D" w:rsidP="00007F9D">
      <w:pPr>
        <w:ind w:left="810"/>
        <w:rPr>
          <w:lang w:eastAsia="pt-BR"/>
        </w:rPr>
      </w:pPr>
      <w:r>
        <w:rPr>
          <w:lang w:eastAsia="pt-BR"/>
        </w:rPr>
        <w:t xml:space="preserve">    "default-currency": {</w:t>
      </w:r>
    </w:p>
    <w:p w14:paraId="5A70875A" w14:textId="77777777" w:rsidR="00007F9D" w:rsidRDefault="00007F9D" w:rsidP="00007F9D">
      <w:pPr>
        <w:ind w:left="810"/>
        <w:rPr>
          <w:lang w:eastAsia="pt-BR"/>
        </w:rPr>
      </w:pPr>
      <w:r>
        <w:rPr>
          <w:lang w:eastAsia="pt-BR"/>
        </w:rPr>
        <w:t xml:space="preserve">      "code": "USD"</w:t>
      </w:r>
    </w:p>
    <w:p w14:paraId="2A055C5E" w14:textId="77777777" w:rsidR="00007F9D" w:rsidRDefault="00007F9D" w:rsidP="00007F9D">
      <w:pPr>
        <w:ind w:left="810"/>
        <w:rPr>
          <w:lang w:eastAsia="pt-BR"/>
        </w:rPr>
      </w:pPr>
      <w:r>
        <w:rPr>
          <w:lang w:eastAsia="pt-BR"/>
        </w:rPr>
        <w:t xml:space="preserve">    },</w:t>
      </w:r>
    </w:p>
    <w:p w14:paraId="2AB53F5E" w14:textId="77777777" w:rsidR="00007F9D" w:rsidRDefault="00007F9D" w:rsidP="00007F9D">
      <w:pPr>
        <w:ind w:left="810"/>
        <w:rPr>
          <w:lang w:eastAsia="pt-BR"/>
        </w:rPr>
      </w:pPr>
      <w:r>
        <w:rPr>
          <w:lang w:eastAsia="pt-BR"/>
        </w:rPr>
        <w:t xml:space="preserve">    "department": {</w:t>
      </w:r>
    </w:p>
    <w:p w14:paraId="064CBBFD" w14:textId="77777777" w:rsidR="00007F9D" w:rsidRDefault="00007F9D" w:rsidP="00007F9D">
      <w:pPr>
        <w:ind w:left="810"/>
        <w:rPr>
          <w:lang w:eastAsia="pt-BR"/>
        </w:rPr>
      </w:pPr>
      <w:r>
        <w:rPr>
          <w:lang w:eastAsia="pt-BR"/>
        </w:rPr>
        <w:t xml:space="preserve">      "name": "KPMG"</w:t>
      </w:r>
    </w:p>
    <w:p w14:paraId="48D48D49" w14:textId="77777777" w:rsidR="00007F9D" w:rsidRDefault="00007F9D" w:rsidP="00007F9D">
      <w:pPr>
        <w:ind w:left="810"/>
        <w:rPr>
          <w:lang w:eastAsia="pt-BR"/>
        </w:rPr>
      </w:pPr>
      <w:r>
        <w:rPr>
          <w:lang w:eastAsia="pt-BR"/>
        </w:rPr>
        <w:t xml:space="preserve">    },</w:t>
      </w:r>
    </w:p>
    <w:p w14:paraId="1D3D0216" w14:textId="77777777" w:rsidR="00007F9D" w:rsidRDefault="00007F9D" w:rsidP="00007F9D">
      <w:pPr>
        <w:ind w:left="810"/>
        <w:rPr>
          <w:lang w:eastAsia="pt-BR"/>
        </w:rPr>
      </w:pPr>
      <w:r>
        <w:rPr>
          <w:lang w:eastAsia="pt-BR"/>
        </w:rPr>
        <w:t xml:space="preserve">    "input1_employee-number": "EXT-80050021",</w:t>
      </w:r>
    </w:p>
    <w:p w14:paraId="4885D44B" w14:textId="77777777" w:rsidR="00007F9D" w:rsidRDefault="00007F9D" w:rsidP="00007F9D">
      <w:pPr>
        <w:ind w:left="810"/>
        <w:rPr>
          <w:lang w:eastAsia="pt-BR"/>
        </w:rPr>
      </w:pPr>
      <w:r>
        <w:rPr>
          <w:lang w:eastAsia="pt-BR"/>
        </w:rPr>
        <w:t xml:space="preserve">    "id": 174</w:t>
      </w:r>
    </w:p>
    <w:p w14:paraId="512E13F7" w14:textId="77777777" w:rsidR="00007F9D" w:rsidRDefault="00007F9D" w:rsidP="00007F9D">
      <w:pPr>
        <w:ind w:left="810"/>
        <w:rPr>
          <w:lang w:eastAsia="pt-BR"/>
        </w:rPr>
      </w:pPr>
      <w:r>
        <w:rPr>
          <w:lang w:eastAsia="pt-BR"/>
        </w:rPr>
        <w:t xml:space="preserve">  },</w:t>
      </w:r>
    </w:p>
    <w:p w14:paraId="6FC0D8F3" w14:textId="77777777" w:rsidR="00007F9D" w:rsidRDefault="00007F9D" w:rsidP="00007F9D">
      <w:pPr>
        <w:ind w:left="810"/>
        <w:rPr>
          <w:lang w:eastAsia="pt-BR"/>
        </w:rPr>
      </w:pPr>
      <w:r>
        <w:rPr>
          <w:lang w:eastAsia="pt-BR"/>
        </w:rPr>
        <w:t xml:space="preserve">  {</w:t>
      </w:r>
    </w:p>
    <w:p w14:paraId="544FC389" w14:textId="77777777" w:rsidR="00007F9D" w:rsidRDefault="00007F9D" w:rsidP="00007F9D">
      <w:pPr>
        <w:ind w:left="810"/>
        <w:rPr>
          <w:lang w:eastAsia="pt-BR"/>
        </w:rPr>
      </w:pPr>
      <w:r>
        <w:rPr>
          <w:lang w:eastAsia="pt-BR"/>
        </w:rPr>
        <w:t xml:space="preserve">    "login": "EXT-80050018",</w:t>
      </w:r>
    </w:p>
    <w:p w14:paraId="130D2FEC" w14:textId="77777777" w:rsidR="00007F9D" w:rsidRDefault="00007F9D" w:rsidP="00007F9D">
      <w:pPr>
        <w:ind w:left="810"/>
        <w:rPr>
          <w:lang w:eastAsia="pt-BR"/>
        </w:rPr>
      </w:pPr>
      <w:r>
        <w:rPr>
          <w:lang w:eastAsia="pt-BR"/>
        </w:rPr>
        <w:t xml:space="preserve">    "authentication-method": "SAML",</w:t>
      </w:r>
    </w:p>
    <w:p w14:paraId="7BF41958" w14:textId="77777777" w:rsidR="00007F9D" w:rsidRDefault="00007F9D" w:rsidP="00007F9D">
      <w:pPr>
        <w:ind w:left="810"/>
        <w:rPr>
          <w:lang w:eastAsia="pt-BR"/>
        </w:rPr>
      </w:pPr>
      <w:r>
        <w:rPr>
          <w:lang w:eastAsia="pt-BR"/>
        </w:rPr>
        <w:t xml:space="preserve">    "</w:t>
      </w:r>
      <w:proofErr w:type="spellStart"/>
      <w:r>
        <w:rPr>
          <w:lang w:eastAsia="pt-BR"/>
        </w:rPr>
        <w:t>sso</w:t>
      </w:r>
      <w:proofErr w:type="spellEnd"/>
      <w:r>
        <w:rPr>
          <w:lang w:eastAsia="pt-BR"/>
        </w:rPr>
        <w:t>-identifier": "Lindsay.Williams@tyson.com",</w:t>
      </w:r>
    </w:p>
    <w:p w14:paraId="5E7D300A" w14:textId="77777777" w:rsidR="00007F9D" w:rsidRDefault="00007F9D" w:rsidP="00007F9D">
      <w:pPr>
        <w:ind w:left="810"/>
        <w:rPr>
          <w:lang w:eastAsia="pt-BR"/>
        </w:rPr>
      </w:pPr>
      <w:r>
        <w:rPr>
          <w:lang w:eastAsia="pt-BR"/>
        </w:rPr>
        <w:t xml:space="preserve">    "email": "Lindsay.Williams@tyson.com",</w:t>
      </w:r>
    </w:p>
    <w:p w14:paraId="03A8DF34" w14:textId="77777777" w:rsidR="00007F9D" w:rsidRDefault="00007F9D" w:rsidP="00007F9D">
      <w:pPr>
        <w:ind w:left="810"/>
        <w:rPr>
          <w:lang w:eastAsia="pt-BR"/>
        </w:rPr>
      </w:pPr>
      <w:r>
        <w:rPr>
          <w:lang w:eastAsia="pt-BR"/>
        </w:rPr>
        <w:t xml:space="preserve">    "</w:t>
      </w:r>
      <w:proofErr w:type="spellStart"/>
      <w:r>
        <w:rPr>
          <w:lang w:eastAsia="pt-BR"/>
        </w:rPr>
        <w:t>firstname</w:t>
      </w:r>
      <w:proofErr w:type="spellEnd"/>
      <w:r>
        <w:rPr>
          <w:lang w:eastAsia="pt-BR"/>
        </w:rPr>
        <w:t>": "Lindsay",</w:t>
      </w:r>
    </w:p>
    <w:p w14:paraId="00879321" w14:textId="77777777" w:rsidR="00007F9D" w:rsidRDefault="00007F9D" w:rsidP="00007F9D">
      <w:pPr>
        <w:ind w:left="810"/>
        <w:rPr>
          <w:lang w:eastAsia="pt-BR"/>
        </w:rPr>
      </w:pPr>
      <w:r>
        <w:rPr>
          <w:lang w:eastAsia="pt-BR"/>
        </w:rPr>
        <w:t xml:space="preserve">    "</w:t>
      </w:r>
      <w:proofErr w:type="spellStart"/>
      <w:r>
        <w:rPr>
          <w:lang w:eastAsia="pt-BR"/>
        </w:rPr>
        <w:t>lastname</w:t>
      </w:r>
      <w:proofErr w:type="spellEnd"/>
      <w:r>
        <w:rPr>
          <w:lang w:eastAsia="pt-BR"/>
        </w:rPr>
        <w:t>": "Williams",</w:t>
      </w:r>
    </w:p>
    <w:p w14:paraId="6C24062B" w14:textId="77777777" w:rsidR="00007F9D" w:rsidRDefault="00007F9D" w:rsidP="00007F9D">
      <w:pPr>
        <w:ind w:left="810"/>
        <w:rPr>
          <w:lang w:eastAsia="pt-BR"/>
        </w:rPr>
      </w:pPr>
      <w:r>
        <w:rPr>
          <w:lang w:eastAsia="pt-BR"/>
        </w:rPr>
        <w:t xml:space="preserve">    "employee-number": "",</w:t>
      </w:r>
    </w:p>
    <w:p w14:paraId="3D0D8DC4" w14:textId="77777777" w:rsidR="00007F9D" w:rsidRDefault="00007F9D" w:rsidP="00007F9D">
      <w:pPr>
        <w:ind w:left="810"/>
        <w:rPr>
          <w:lang w:eastAsia="pt-BR"/>
        </w:rPr>
      </w:pPr>
      <w:r>
        <w:rPr>
          <w:lang w:eastAsia="pt-BR"/>
        </w:rPr>
        <w:t xml:space="preserve">    "default-currency": {</w:t>
      </w:r>
    </w:p>
    <w:p w14:paraId="4C047E08" w14:textId="77777777" w:rsidR="00007F9D" w:rsidRDefault="00007F9D" w:rsidP="00007F9D">
      <w:pPr>
        <w:ind w:left="810"/>
        <w:rPr>
          <w:lang w:eastAsia="pt-BR"/>
        </w:rPr>
      </w:pPr>
      <w:r>
        <w:rPr>
          <w:lang w:eastAsia="pt-BR"/>
        </w:rPr>
        <w:t xml:space="preserve">      "code": "USD"</w:t>
      </w:r>
    </w:p>
    <w:p w14:paraId="6363CCF9" w14:textId="77777777" w:rsidR="00007F9D" w:rsidRDefault="00007F9D" w:rsidP="00007F9D">
      <w:pPr>
        <w:ind w:left="810"/>
        <w:rPr>
          <w:lang w:eastAsia="pt-BR"/>
        </w:rPr>
      </w:pPr>
      <w:r>
        <w:rPr>
          <w:lang w:eastAsia="pt-BR"/>
        </w:rPr>
        <w:t xml:space="preserve">    },</w:t>
      </w:r>
    </w:p>
    <w:p w14:paraId="06BB6505" w14:textId="77777777" w:rsidR="00007F9D" w:rsidRDefault="00007F9D" w:rsidP="00007F9D">
      <w:pPr>
        <w:ind w:left="810"/>
        <w:rPr>
          <w:lang w:eastAsia="pt-BR"/>
        </w:rPr>
      </w:pPr>
      <w:r>
        <w:rPr>
          <w:lang w:eastAsia="pt-BR"/>
        </w:rPr>
        <w:t xml:space="preserve">    "department": {</w:t>
      </w:r>
    </w:p>
    <w:p w14:paraId="5E1F2E42" w14:textId="77777777" w:rsidR="00007F9D" w:rsidRDefault="00007F9D" w:rsidP="00007F9D">
      <w:pPr>
        <w:ind w:left="810"/>
        <w:rPr>
          <w:lang w:eastAsia="pt-BR"/>
        </w:rPr>
      </w:pPr>
      <w:r>
        <w:rPr>
          <w:lang w:eastAsia="pt-BR"/>
        </w:rPr>
        <w:t xml:space="preserve">      "name": "KPMG"</w:t>
      </w:r>
    </w:p>
    <w:p w14:paraId="6D3E71B7" w14:textId="77777777" w:rsidR="00007F9D" w:rsidRDefault="00007F9D" w:rsidP="00007F9D">
      <w:pPr>
        <w:ind w:left="810"/>
        <w:rPr>
          <w:lang w:eastAsia="pt-BR"/>
        </w:rPr>
      </w:pPr>
      <w:r>
        <w:rPr>
          <w:lang w:eastAsia="pt-BR"/>
        </w:rPr>
        <w:t xml:space="preserve">    },</w:t>
      </w:r>
    </w:p>
    <w:p w14:paraId="0F9D6E39" w14:textId="77777777" w:rsidR="00007F9D" w:rsidRDefault="00007F9D" w:rsidP="00007F9D">
      <w:pPr>
        <w:ind w:left="810"/>
        <w:rPr>
          <w:lang w:eastAsia="pt-BR"/>
        </w:rPr>
      </w:pPr>
      <w:r>
        <w:rPr>
          <w:lang w:eastAsia="pt-BR"/>
        </w:rPr>
        <w:t xml:space="preserve">    "input1_employee-number": "EXT-80050018",</w:t>
      </w:r>
    </w:p>
    <w:p w14:paraId="259A342F" w14:textId="77777777" w:rsidR="00007F9D" w:rsidRDefault="00007F9D" w:rsidP="00007F9D">
      <w:pPr>
        <w:ind w:left="810"/>
        <w:rPr>
          <w:lang w:eastAsia="pt-BR"/>
        </w:rPr>
      </w:pPr>
      <w:r>
        <w:rPr>
          <w:lang w:eastAsia="pt-BR"/>
        </w:rPr>
        <w:t xml:space="preserve">    "id": 171</w:t>
      </w:r>
    </w:p>
    <w:p w14:paraId="27D0C0BF" w14:textId="77777777" w:rsidR="00007F9D" w:rsidRDefault="00007F9D" w:rsidP="00007F9D">
      <w:pPr>
        <w:ind w:left="810"/>
        <w:rPr>
          <w:lang w:eastAsia="pt-BR"/>
        </w:rPr>
      </w:pPr>
      <w:r>
        <w:rPr>
          <w:lang w:eastAsia="pt-BR"/>
        </w:rPr>
        <w:t xml:space="preserve">  }</w:t>
      </w:r>
    </w:p>
    <w:p w14:paraId="07BB4147" w14:textId="0E7F38C8" w:rsidR="121536E2" w:rsidRDefault="00007F9D" w:rsidP="00007F9D">
      <w:pPr>
        <w:ind w:left="810"/>
        <w:rPr>
          <w:lang w:eastAsia="pt-BR"/>
        </w:rPr>
      </w:pPr>
      <w:r>
        <w:rPr>
          <w:lang w:eastAsia="pt-BR"/>
        </w:rPr>
        <w:lastRenderedPageBreak/>
        <w:t>]</w:t>
      </w:r>
    </w:p>
    <w:p w14:paraId="5462D2AE" w14:textId="77777777" w:rsidR="18938B4D" w:rsidRDefault="18938B4D" w:rsidP="121536E2">
      <w:pPr>
        <w:pStyle w:val="Heading3"/>
        <w:rPr>
          <w:lang w:eastAsia="pt-BR"/>
        </w:rPr>
      </w:pPr>
      <w:bookmarkStart w:id="83" w:name="_Toc74576431"/>
      <w:r w:rsidRPr="121536E2">
        <w:rPr>
          <w:lang w:eastAsia="pt-BR"/>
        </w:rPr>
        <w:t xml:space="preserve">Snap Process Flowchart for </w:t>
      </w:r>
      <w:proofErr w:type="gramStart"/>
      <w:r w:rsidRPr="121536E2">
        <w:rPr>
          <w:lang w:eastAsia="pt-BR"/>
        </w:rPr>
        <w:t>Pipeline :</w:t>
      </w:r>
      <w:bookmarkEnd w:id="83"/>
      <w:proofErr w:type="gramEnd"/>
    </w:p>
    <w:p w14:paraId="13DC1094" w14:textId="699431ED" w:rsidR="121536E2" w:rsidRDefault="017FD342" w:rsidP="7D5AAB3E">
      <w:r>
        <w:rPr>
          <w:noProof/>
        </w:rPr>
        <w:drawing>
          <wp:inline distT="0" distB="0" distL="0" distR="0" wp14:anchorId="3D21043C" wp14:editId="17D59FCC">
            <wp:extent cx="5943600" cy="1790700"/>
            <wp:effectExtent l="0" t="0" r="0" b="0"/>
            <wp:docPr id="1566233614" name="Picture 156623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233614"/>
                    <pic:cNvPicPr/>
                  </pic:nvPicPr>
                  <pic:blipFill>
                    <a:blip r:embed="rId36">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14:paraId="2163FBF8" w14:textId="65FBC46A" w:rsidR="7D5AAB3E" w:rsidRDefault="7D5AAB3E" w:rsidP="7D5AAB3E">
      <w:pPr>
        <w:ind w:left="810"/>
        <w:rPr>
          <w:lang w:eastAsia="pt-BR"/>
        </w:rPr>
      </w:pPr>
    </w:p>
    <w:p w14:paraId="1FDB504A" w14:textId="002B4558" w:rsidR="00830A19" w:rsidRPr="00830A19" w:rsidRDefault="00830A19" w:rsidP="121536E2">
      <w:pPr>
        <w:ind w:left="810"/>
        <w:rPr>
          <w:rFonts w:ascii="Arial" w:hAnsi="Arial" w:cs="Arial"/>
          <w:lang w:eastAsia="pt-BR"/>
        </w:rPr>
      </w:pPr>
      <w:r w:rsidRPr="00830A19">
        <w:rPr>
          <w:rFonts w:ascii="Arial" w:hAnsi="Arial" w:cs="Arial"/>
          <w:lang w:eastAsia="pt-BR"/>
        </w:rPr>
        <w:t>An error pipeline will be used to handle errors.</w:t>
      </w:r>
    </w:p>
    <w:p w14:paraId="178CB224" w14:textId="77777777" w:rsidR="00830A19" w:rsidRDefault="00830A19" w:rsidP="121536E2">
      <w:pPr>
        <w:ind w:left="810"/>
        <w:rPr>
          <w:lang w:eastAsia="pt-BR"/>
        </w:rPr>
      </w:pPr>
    </w:p>
    <w:p w14:paraId="3564B526" w14:textId="397A7099" w:rsidR="18938B4D" w:rsidRDefault="18938B4D" w:rsidP="00447ACE">
      <w:pPr>
        <w:pStyle w:val="Heading2"/>
      </w:pPr>
      <w:bookmarkStart w:id="84" w:name="_Toc74576432"/>
      <w:r w:rsidRPr="121536E2">
        <w:t>Infrastructure Details:</w:t>
      </w:r>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9"/>
        <w:gridCol w:w="1627"/>
        <w:gridCol w:w="3514"/>
      </w:tblGrid>
      <w:tr w:rsidR="121536E2" w14:paraId="7D3C4D0B" w14:textId="77777777" w:rsidTr="121536E2">
        <w:tc>
          <w:tcPr>
            <w:tcW w:w="9350" w:type="dxa"/>
            <w:gridSpan w:val="3"/>
            <w:shd w:val="clear" w:color="auto" w:fill="007CC3"/>
          </w:tcPr>
          <w:p w14:paraId="75B20CAF" w14:textId="77777777" w:rsidR="121536E2" w:rsidRDefault="121536E2" w:rsidP="121536E2">
            <w:pPr>
              <w:pStyle w:val="BodyText0"/>
              <w:spacing w:beforeLines="30" w:before="72" w:afterLines="30" w:after="72"/>
              <w:rPr>
                <w:rFonts w:cs="Arial"/>
                <w:b/>
                <w:bCs/>
                <w:color w:val="FFFFFF" w:themeColor="background1"/>
                <w:lang w:val="en-GB"/>
              </w:rPr>
            </w:pPr>
            <w:r w:rsidRPr="121536E2">
              <w:rPr>
                <w:rFonts w:cs="Arial"/>
                <w:b/>
                <w:bCs/>
                <w:color w:val="FFFFFF" w:themeColor="background1"/>
                <w:lang w:val="en-GB"/>
              </w:rPr>
              <w:t xml:space="preserve">System Development &amp; Support Tools/Software </w:t>
            </w:r>
          </w:p>
        </w:tc>
      </w:tr>
      <w:tr w:rsidR="121536E2" w14:paraId="7E2D12B9" w14:textId="77777777" w:rsidTr="121536E2">
        <w:tc>
          <w:tcPr>
            <w:tcW w:w="4209" w:type="dxa"/>
            <w:shd w:val="clear" w:color="auto" w:fill="007CC3"/>
          </w:tcPr>
          <w:p w14:paraId="48EB4CC2" w14:textId="77777777" w:rsidR="121536E2" w:rsidRDefault="121536E2" w:rsidP="121536E2">
            <w:pPr>
              <w:pStyle w:val="BodyText0"/>
              <w:spacing w:beforeLines="30" w:before="72" w:afterLines="30" w:after="72"/>
              <w:rPr>
                <w:rFonts w:cs="Arial"/>
                <w:b/>
                <w:bCs/>
                <w:color w:val="FFFFFF" w:themeColor="background1"/>
                <w:lang w:val="en-GB"/>
              </w:rPr>
            </w:pPr>
            <w:r w:rsidRPr="121536E2">
              <w:rPr>
                <w:rFonts w:cs="Arial"/>
                <w:b/>
                <w:bCs/>
                <w:color w:val="FFFFFF" w:themeColor="background1"/>
                <w:lang w:val="en-GB"/>
              </w:rPr>
              <w:t>Tool/Software</w:t>
            </w:r>
          </w:p>
        </w:tc>
        <w:tc>
          <w:tcPr>
            <w:tcW w:w="1627" w:type="dxa"/>
            <w:shd w:val="clear" w:color="auto" w:fill="007CC3"/>
          </w:tcPr>
          <w:p w14:paraId="26C9F9E4" w14:textId="77777777" w:rsidR="121536E2" w:rsidRDefault="121536E2" w:rsidP="121536E2">
            <w:pPr>
              <w:pStyle w:val="BodyText0"/>
              <w:spacing w:beforeLines="30" w:before="72" w:afterLines="30" w:after="72"/>
              <w:rPr>
                <w:rFonts w:cs="Arial"/>
                <w:b/>
                <w:bCs/>
                <w:color w:val="FFFFFF" w:themeColor="background1"/>
                <w:lang w:val="en-GB"/>
              </w:rPr>
            </w:pPr>
            <w:r w:rsidRPr="121536E2">
              <w:rPr>
                <w:rFonts w:cs="Arial"/>
                <w:b/>
                <w:bCs/>
                <w:color w:val="FFFFFF" w:themeColor="background1"/>
                <w:lang w:val="en-GB"/>
              </w:rPr>
              <w:t>Version</w:t>
            </w:r>
          </w:p>
        </w:tc>
        <w:tc>
          <w:tcPr>
            <w:tcW w:w="3514" w:type="dxa"/>
            <w:shd w:val="clear" w:color="auto" w:fill="007CC3"/>
          </w:tcPr>
          <w:p w14:paraId="28451D69" w14:textId="77777777" w:rsidR="121536E2" w:rsidRDefault="121536E2" w:rsidP="121536E2">
            <w:pPr>
              <w:pStyle w:val="BodyText0"/>
              <w:spacing w:beforeLines="30" w:before="72" w:afterLines="30" w:after="72"/>
              <w:rPr>
                <w:rFonts w:cs="Arial"/>
                <w:b/>
                <w:bCs/>
                <w:color w:val="FFFFFF" w:themeColor="background1"/>
                <w:lang w:val="en-GB"/>
              </w:rPr>
            </w:pPr>
            <w:r w:rsidRPr="121536E2">
              <w:rPr>
                <w:rFonts w:cs="Arial"/>
                <w:b/>
                <w:bCs/>
                <w:color w:val="FFFFFF" w:themeColor="background1"/>
                <w:lang w:val="en-GB"/>
              </w:rPr>
              <w:t>Vendor</w:t>
            </w:r>
          </w:p>
        </w:tc>
      </w:tr>
      <w:tr w:rsidR="121536E2" w14:paraId="64CA3535" w14:textId="77777777" w:rsidTr="121536E2">
        <w:tc>
          <w:tcPr>
            <w:tcW w:w="4209" w:type="dxa"/>
            <w:shd w:val="clear" w:color="auto" w:fill="auto"/>
          </w:tcPr>
          <w:p w14:paraId="2FCBF476" w14:textId="77777777" w:rsidR="121536E2" w:rsidRPr="00830A19" w:rsidRDefault="121536E2" w:rsidP="121536E2">
            <w:pPr>
              <w:pStyle w:val="BodyText0"/>
              <w:spacing w:beforeLines="30" w:before="72" w:afterLines="30" w:after="72"/>
              <w:rPr>
                <w:rFonts w:cs="Arial"/>
                <w:sz w:val="20"/>
                <w:lang w:val="en-GB"/>
              </w:rPr>
            </w:pPr>
            <w:proofErr w:type="spellStart"/>
            <w:r w:rsidRPr="00830A19">
              <w:rPr>
                <w:rFonts w:cs="Arial"/>
                <w:sz w:val="20"/>
                <w:lang w:val="en-GB"/>
              </w:rPr>
              <w:t>SnapLogic</w:t>
            </w:r>
            <w:proofErr w:type="spellEnd"/>
          </w:p>
        </w:tc>
        <w:tc>
          <w:tcPr>
            <w:tcW w:w="1627" w:type="dxa"/>
            <w:shd w:val="clear" w:color="auto" w:fill="auto"/>
          </w:tcPr>
          <w:p w14:paraId="7C206C1B" w14:textId="77777777" w:rsidR="121536E2" w:rsidRPr="00830A19" w:rsidRDefault="121536E2" w:rsidP="121536E2">
            <w:pPr>
              <w:pStyle w:val="BodyText0"/>
              <w:spacing w:beforeLines="30" w:before="72" w:afterLines="30" w:after="72"/>
              <w:rPr>
                <w:rFonts w:cs="Arial"/>
                <w:sz w:val="20"/>
                <w:lang w:val="en-GB"/>
              </w:rPr>
            </w:pPr>
            <w:r w:rsidRPr="00830A19">
              <w:rPr>
                <w:rFonts w:cs="Arial"/>
                <w:color w:val="000000" w:themeColor="text1"/>
                <w:sz w:val="20"/>
                <w:lang w:val="en-GB"/>
              </w:rPr>
              <w:t>4.22</w:t>
            </w:r>
          </w:p>
        </w:tc>
        <w:tc>
          <w:tcPr>
            <w:tcW w:w="3514" w:type="dxa"/>
            <w:shd w:val="clear" w:color="auto" w:fill="auto"/>
          </w:tcPr>
          <w:p w14:paraId="125CACD2" w14:textId="77777777" w:rsidR="121536E2" w:rsidRPr="00830A19" w:rsidRDefault="121536E2" w:rsidP="121536E2">
            <w:pPr>
              <w:pStyle w:val="BodyText0"/>
              <w:spacing w:beforeLines="30" w:before="72" w:afterLines="30" w:after="72"/>
              <w:rPr>
                <w:rFonts w:cs="Arial"/>
                <w:sz w:val="20"/>
                <w:lang w:val="en-GB"/>
              </w:rPr>
            </w:pPr>
            <w:proofErr w:type="spellStart"/>
            <w:r w:rsidRPr="00830A19">
              <w:rPr>
                <w:rFonts w:cs="Arial"/>
                <w:sz w:val="20"/>
                <w:lang w:val="en-GB"/>
              </w:rPr>
              <w:t>SnapLogic</w:t>
            </w:r>
            <w:proofErr w:type="spellEnd"/>
          </w:p>
        </w:tc>
      </w:tr>
    </w:tbl>
    <w:p w14:paraId="3FEC8545" w14:textId="77777777" w:rsidR="121536E2" w:rsidRDefault="121536E2" w:rsidP="121536E2">
      <w:pPr>
        <w:ind w:left="810"/>
        <w:rPr>
          <w:lang w:eastAsia="pt-BR"/>
        </w:rPr>
      </w:pPr>
    </w:p>
    <w:p w14:paraId="0909C5A2" w14:textId="77777777" w:rsidR="121536E2" w:rsidRDefault="121536E2" w:rsidP="121536E2">
      <w:pPr>
        <w:ind w:left="810"/>
        <w:rPr>
          <w:lang w:eastAsia="pt-BR"/>
        </w:rPr>
      </w:pPr>
    </w:p>
    <w:p w14:paraId="261160D0" w14:textId="0E22F3A8" w:rsidR="121536E2" w:rsidRDefault="18938B4D" w:rsidP="00447ACE">
      <w:pPr>
        <w:pStyle w:val="Heading2"/>
      </w:pPr>
      <w:bookmarkStart w:id="85" w:name="_Toc74576433"/>
      <w:r w:rsidRPr="22E49EAD">
        <w:t>Snaps</w:t>
      </w:r>
      <w:bookmarkEnd w:id="85"/>
    </w:p>
    <w:p w14:paraId="700CE571" w14:textId="356EE39E" w:rsidR="00A51567" w:rsidRDefault="5A5444D9" w:rsidP="000304D3">
      <w:pPr>
        <w:rPr>
          <w:lang w:eastAsia="pt-BR"/>
        </w:rPr>
      </w:pPr>
      <w:r>
        <w:rPr>
          <w:noProof/>
        </w:rPr>
        <w:drawing>
          <wp:inline distT="0" distB="0" distL="0" distR="0" wp14:anchorId="627BE462" wp14:editId="5A99284C">
            <wp:extent cx="5943600" cy="1159961"/>
            <wp:effectExtent l="0" t="0" r="0" b="0"/>
            <wp:docPr id="423085274" name="Picture 423085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1159961"/>
                    </a:xfrm>
                    <a:prstGeom prst="rect">
                      <a:avLst/>
                    </a:prstGeom>
                  </pic:spPr>
                </pic:pic>
              </a:graphicData>
            </a:graphic>
          </wp:inline>
        </w:drawing>
      </w:r>
    </w:p>
    <w:p w14:paraId="695FFB38" w14:textId="77777777" w:rsidR="00A51567" w:rsidRPr="000304D3" w:rsidRDefault="00A51567" w:rsidP="000304D3">
      <w:pPr>
        <w:rPr>
          <w:lang w:eastAsia="pt-BR"/>
        </w:rPr>
      </w:pPr>
    </w:p>
    <w:p w14:paraId="411C362F" w14:textId="573CC592" w:rsidR="000304D3" w:rsidRPr="000304D3" w:rsidRDefault="000304D3" w:rsidP="000304D3">
      <w:pPr>
        <w:rPr>
          <w:rFonts w:ascii="Arial" w:hAnsi="Arial" w:cs="Arial"/>
          <w:lang w:eastAsia="pt-BR"/>
        </w:rPr>
      </w:pPr>
      <w:r w:rsidRPr="000304D3">
        <w:rPr>
          <w:rFonts w:ascii="Arial" w:hAnsi="Arial" w:cs="Arial"/>
          <w:lang w:eastAsia="pt-BR"/>
        </w:rPr>
        <w:t>Below is the list of Snaps used in the Okta Pipeline:</w:t>
      </w:r>
    </w:p>
    <w:p w14:paraId="21D8E199" w14:textId="77777777" w:rsidR="000304D3" w:rsidRPr="000304D3" w:rsidRDefault="000304D3" w:rsidP="000304D3">
      <w:pPr>
        <w:rPr>
          <w:lang w:eastAsia="pt-BR"/>
        </w:rPr>
      </w:pPr>
    </w:p>
    <w:tbl>
      <w:tblPr>
        <w:tblStyle w:val="TableGrid"/>
        <w:tblW w:w="9653" w:type="dxa"/>
        <w:tblLook w:val="04A0" w:firstRow="1" w:lastRow="0" w:firstColumn="1" w:lastColumn="0" w:noHBand="0" w:noVBand="1"/>
      </w:tblPr>
      <w:tblGrid>
        <w:gridCol w:w="688"/>
        <w:gridCol w:w="2896"/>
        <w:gridCol w:w="1330"/>
        <w:gridCol w:w="4739"/>
      </w:tblGrid>
      <w:tr w:rsidR="00830A19" w:rsidRPr="00B845E1" w14:paraId="36636427" w14:textId="77777777" w:rsidTr="3B13F6BA">
        <w:trPr>
          <w:trHeight w:val="601"/>
          <w:tblHeader/>
        </w:trPr>
        <w:tc>
          <w:tcPr>
            <w:tcW w:w="688" w:type="dxa"/>
            <w:shd w:val="clear" w:color="auto" w:fill="365F91" w:themeFill="accent1" w:themeFillShade="BF"/>
          </w:tcPr>
          <w:p w14:paraId="735ADFBD" w14:textId="77777777" w:rsidR="00830A19" w:rsidRPr="00B845E1" w:rsidRDefault="00830A19" w:rsidP="008E2E1A">
            <w:pPr>
              <w:pStyle w:val="BodyText"/>
              <w:jc w:val="center"/>
              <w:rPr>
                <w:rFonts w:ascii="Arial" w:hAnsi="Arial" w:cs="Arial"/>
                <w:b/>
                <w:bCs/>
              </w:rPr>
            </w:pPr>
            <w:r w:rsidRPr="00B845E1">
              <w:rPr>
                <w:rFonts w:ascii="Arial" w:hAnsi="Arial" w:cs="Arial"/>
                <w:color w:val="FFFFFF" w:themeColor="background1"/>
              </w:rPr>
              <w:t>S.no</w:t>
            </w:r>
          </w:p>
        </w:tc>
        <w:tc>
          <w:tcPr>
            <w:tcW w:w="2896" w:type="dxa"/>
            <w:shd w:val="clear" w:color="auto" w:fill="365F91" w:themeFill="accent1" w:themeFillShade="BF"/>
          </w:tcPr>
          <w:p w14:paraId="004651BF" w14:textId="77777777" w:rsidR="00830A19" w:rsidRPr="00B845E1" w:rsidRDefault="00830A19" w:rsidP="008E2E1A">
            <w:pPr>
              <w:pStyle w:val="BodyText"/>
              <w:jc w:val="center"/>
              <w:rPr>
                <w:rFonts w:ascii="Arial" w:hAnsi="Arial" w:cs="Arial"/>
                <w:color w:val="FFFFFF" w:themeColor="background1"/>
              </w:rPr>
            </w:pPr>
            <w:r>
              <w:rPr>
                <w:rFonts w:ascii="Arial" w:hAnsi="Arial" w:cs="Arial"/>
                <w:color w:val="FFFFFF" w:themeColor="background1"/>
              </w:rPr>
              <w:t>Label</w:t>
            </w:r>
          </w:p>
        </w:tc>
        <w:tc>
          <w:tcPr>
            <w:tcW w:w="1330" w:type="dxa"/>
            <w:shd w:val="clear" w:color="auto" w:fill="365F91" w:themeFill="accent1" w:themeFillShade="BF"/>
          </w:tcPr>
          <w:p w14:paraId="24BAB812" w14:textId="77777777" w:rsidR="00830A19" w:rsidRPr="00B845E1" w:rsidRDefault="00830A19" w:rsidP="008E2E1A">
            <w:pPr>
              <w:pStyle w:val="BodyText"/>
              <w:jc w:val="center"/>
              <w:rPr>
                <w:rFonts w:ascii="Arial" w:hAnsi="Arial" w:cs="Arial"/>
                <w:b/>
                <w:bCs/>
              </w:rPr>
            </w:pPr>
            <w:r w:rsidRPr="00B845E1">
              <w:rPr>
                <w:rFonts w:ascii="Arial" w:hAnsi="Arial" w:cs="Arial"/>
                <w:color w:val="FFFFFF" w:themeColor="background1"/>
              </w:rPr>
              <w:t>Snap Type Used</w:t>
            </w:r>
          </w:p>
        </w:tc>
        <w:tc>
          <w:tcPr>
            <w:tcW w:w="4739" w:type="dxa"/>
            <w:shd w:val="clear" w:color="auto" w:fill="365F91" w:themeFill="accent1" w:themeFillShade="BF"/>
          </w:tcPr>
          <w:p w14:paraId="2A346069" w14:textId="77777777" w:rsidR="00830A19" w:rsidRPr="00B845E1" w:rsidRDefault="00830A19" w:rsidP="008E2E1A">
            <w:pPr>
              <w:pStyle w:val="BodyText"/>
              <w:jc w:val="center"/>
              <w:rPr>
                <w:rFonts w:ascii="Arial" w:hAnsi="Arial" w:cs="Arial"/>
                <w:b/>
                <w:bCs/>
              </w:rPr>
            </w:pPr>
            <w:r w:rsidRPr="00B845E1">
              <w:rPr>
                <w:rFonts w:ascii="Arial" w:hAnsi="Arial" w:cs="Arial"/>
                <w:color w:val="FFFFFF" w:themeColor="background1"/>
              </w:rPr>
              <w:t>Functionality</w:t>
            </w:r>
          </w:p>
        </w:tc>
      </w:tr>
      <w:tr w:rsidR="000304D3" w:rsidRPr="00B845E1" w14:paraId="6A604E0F" w14:textId="77777777" w:rsidTr="3B13F6BA">
        <w:trPr>
          <w:trHeight w:val="502"/>
        </w:trPr>
        <w:tc>
          <w:tcPr>
            <w:tcW w:w="688" w:type="dxa"/>
          </w:tcPr>
          <w:p w14:paraId="082BE742" w14:textId="0B9F84A5" w:rsidR="000304D3" w:rsidRDefault="000304D3" w:rsidP="008E2E1A">
            <w:pPr>
              <w:pStyle w:val="BodyText"/>
              <w:rPr>
                <w:rFonts w:ascii="Arial" w:eastAsiaTheme="minorEastAsia" w:hAnsi="Arial" w:cs="Arial"/>
              </w:rPr>
            </w:pPr>
            <w:r>
              <w:rPr>
                <w:rFonts w:ascii="Arial" w:eastAsiaTheme="minorEastAsia" w:hAnsi="Arial" w:cs="Arial"/>
              </w:rPr>
              <w:t>1</w:t>
            </w:r>
          </w:p>
        </w:tc>
        <w:tc>
          <w:tcPr>
            <w:tcW w:w="2896" w:type="dxa"/>
          </w:tcPr>
          <w:p w14:paraId="1753908B" w14:textId="28AAEFA5" w:rsidR="000304D3" w:rsidRDefault="00FB4462" w:rsidP="008E2E1A">
            <w:pPr>
              <w:pStyle w:val="BodyText"/>
              <w:rPr>
                <w:rFonts w:ascii="Arial" w:hAnsi="Arial" w:cs="Arial"/>
              </w:rPr>
            </w:pPr>
            <w:r w:rsidRPr="00FB4462">
              <w:rPr>
                <w:rFonts w:ascii="Arial" w:hAnsi="Arial" w:cs="Arial"/>
              </w:rPr>
              <w:t>Read Last Success Run</w:t>
            </w:r>
          </w:p>
        </w:tc>
        <w:tc>
          <w:tcPr>
            <w:tcW w:w="1330" w:type="dxa"/>
          </w:tcPr>
          <w:p w14:paraId="7BDCD57F" w14:textId="56170E1D" w:rsidR="000304D3" w:rsidRDefault="00DC2E9E" w:rsidP="008E2E1A">
            <w:pPr>
              <w:pStyle w:val="BodyText"/>
              <w:rPr>
                <w:rFonts w:ascii="Arial" w:eastAsiaTheme="minorEastAsia" w:hAnsi="Arial" w:cs="Arial"/>
              </w:rPr>
            </w:pPr>
            <w:r w:rsidRPr="00DC2E9E">
              <w:rPr>
                <w:rFonts w:ascii="Arial" w:eastAsiaTheme="minorEastAsia" w:hAnsi="Arial" w:cs="Arial"/>
              </w:rPr>
              <w:t>File Reader</w:t>
            </w:r>
          </w:p>
        </w:tc>
        <w:tc>
          <w:tcPr>
            <w:tcW w:w="4739" w:type="dxa"/>
          </w:tcPr>
          <w:p w14:paraId="61F76165" w14:textId="2A12644D" w:rsidR="000304D3" w:rsidRDefault="000304D3" w:rsidP="008E2E1A">
            <w:pPr>
              <w:pStyle w:val="BodyText"/>
              <w:rPr>
                <w:rFonts w:ascii="Arial" w:eastAsiaTheme="minorEastAsia" w:hAnsi="Arial" w:cs="Arial"/>
              </w:rPr>
            </w:pPr>
            <w:r>
              <w:rPr>
                <w:rFonts w:ascii="Arial" w:eastAsiaTheme="minorEastAsia" w:hAnsi="Arial" w:cs="Arial"/>
              </w:rPr>
              <w:t xml:space="preserve">This Snap will </w:t>
            </w:r>
            <w:r w:rsidR="00DC2E9E" w:rsidRPr="00DC2E9E">
              <w:rPr>
                <w:rFonts w:ascii="Arial" w:eastAsiaTheme="minorEastAsia" w:hAnsi="Arial" w:cs="Arial"/>
              </w:rPr>
              <w:t>Read Last Success Run</w:t>
            </w:r>
            <w:r w:rsidR="00DC2E9E">
              <w:rPr>
                <w:rFonts w:ascii="Arial" w:eastAsiaTheme="minorEastAsia" w:hAnsi="Arial" w:cs="Arial"/>
              </w:rPr>
              <w:t xml:space="preserve"> timestamp from previous run</w:t>
            </w:r>
          </w:p>
        </w:tc>
      </w:tr>
      <w:tr w:rsidR="00DC2E9E" w:rsidRPr="00B845E1" w14:paraId="18F535D7" w14:textId="77777777" w:rsidTr="3B13F6BA">
        <w:trPr>
          <w:trHeight w:val="502"/>
        </w:trPr>
        <w:tc>
          <w:tcPr>
            <w:tcW w:w="688" w:type="dxa"/>
          </w:tcPr>
          <w:p w14:paraId="721AD0E8" w14:textId="40B8436A" w:rsidR="00DC2E9E" w:rsidRDefault="00FB4462" w:rsidP="008E2E1A">
            <w:pPr>
              <w:pStyle w:val="BodyText"/>
              <w:rPr>
                <w:rFonts w:ascii="Arial" w:eastAsiaTheme="minorEastAsia" w:hAnsi="Arial" w:cs="Arial"/>
              </w:rPr>
            </w:pPr>
            <w:r>
              <w:rPr>
                <w:rFonts w:ascii="Arial" w:eastAsiaTheme="minorEastAsia" w:hAnsi="Arial" w:cs="Arial"/>
              </w:rPr>
              <w:t>2</w:t>
            </w:r>
          </w:p>
        </w:tc>
        <w:tc>
          <w:tcPr>
            <w:tcW w:w="2896" w:type="dxa"/>
          </w:tcPr>
          <w:p w14:paraId="09CD4A12" w14:textId="5508F846" w:rsidR="00DC2E9E" w:rsidRDefault="00FB4462" w:rsidP="008E2E1A">
            <w:pPr>
              <w:pStyle w:val="BodyText"/>
              <w:rPr>
                <w:rFonts w:ascii="Arial" w:hAnsi="Arial" w:cs="Arial"/>
              </w:rPr>
            </w:pPr>
            <w:r w:rsidRPr="00FB4462">
              <w:rPr>
                <w:rFonts w:ascii="Arial" w:hAnsi="Arial" w:cs="Arial"/>
              </w:rPr>
              <w:t>JSON Parser</w:t>
            </w:r>
          </w:p>
        </w:tc>
        <w:tc>
          <w:tcPr>
            <w:tcW w:w="1330" w:type="dxa"/>
          </w:tcPr>
          <w:p w14:paraId="239F5CB2" w14:textId="6F98168A" w:rsidR="00DC2E9E" w:rsidRDefault="00DC2E9E" w:rsidP="008E2E1A">
            <w:pPr>
              <w:pStyle w:val="BodyText"/>
              <w:rPr>
                <w:rFonts w:ascii="Arial" w:eastAsiaTheme="minorEastAsia" w:hAnsi="Arial" w:cs="Arial"/>
              </w:rPr>
            </w:pPr>
            <w:r w:rsidRPr="00DC2E9E">
              <w:rPr>
                <w:rFonts w:ascii="Arial" w:eastAsiaTheme="minorEastAsia" w:hAnsi="Arial" w:cs="Arial"/>
              </w:rPr>
              <w:t>JSON Parser</w:t>
            </w:r>
          </w:p>
        </w:tc>
        <w:tc>
          <w:tcPr>
            <w:tcW w:w="4739" w:type="dxa"/>
          </w:tcPr>
          <w:p w14:paraId="33B3EF6F" w14:textId="51796EBA" w:rsidR="00DC2E9E" w:rsidRDefault="00DC2E9E" w:rsidP="008E2E1A">
            <w:pPr>
              <w:pStyle w:val="BodyText"/>
              <w:rPr>
                <w:rFonts w:ascii="Arial" w:eastAsiaTheme="minorEastAsia" w:hAnsi="Arial" w:cs="Arial"/>
              </w:rPr>
            </w:pPr>
            <w:r>
              <w:rPr>
                <w:rFonts w:ascii="Arial" w:eastAsiaTheme="minorEastAsia" w:hAnsi="Arial" w:cs="Arial"/>
              </w:rPr>
              <w:t xml:space="preserve">This snap is used to parse the </w:t>
            </w:r>
            <w:r w:rsidRPr="00DC2E9E">
              <w:rPr>
                <w:rFonts w:ascii="Arial" w:eastAsiaTheme="minorEastAsia" w:hAnsi="Arial" w:cs="Arial"/>
              </w:rPr>
              <w:t>Last Success Run</w:t>
            </w:r>
            <w:r>
              <w:rPr>
                <w:rFonts w:ascii="Arial" w:eastAsiaTheme="minorEastAsia" w:hAnsi="Arial" w:cs="Arial"/>
              </w:rPr>
              <w:t xml:space="preserve"> timestamp value which is in JSON format</w:t>
            </w:r>
          </w:p>
        </w:tc>
      </w:tr>
      <w:tr w:rsidR="00A51567" w:rsidRPr="00B845E1" w14:paraId="35ABA37D" w14:textId="77777777" w:rsidTr="3B13F6BA">
        <w:trPr>
          <w:trHeight w:val="502"/>
        </w:trPr>
        <w:tc>
          <w:tcPr>
            <w:tcW w:w="688" w:type="dxa"/>
          </w:tcPr>
          <w:p w14:paraId="77D272C1" w14:textId="14ABC13D" w:rsidR="00A51567" w:rsidRDefault="00A51567" w:rsidP="00DC2E9E">
            <w:pPr>
              <w:pStyle w:val="BodyText"/>
              <w:rPr>
                <w:rFonts w:ascii="Arial" w:eastAsiaTheme="minorEastAsia" w:hAnsi="Arial" w:cs="Arial"/>
              </w:rPr>
            </w:pPr>
            <w:r>
              <w:rPr>
                <w:rFonts w:ascii="Arial" w:eastAsiaTheme="minorEastAsia" w:hAnsi="Arial" w:cs="Arial"/>
              </w:rPr>
              <w:lastRenderedPageBreak/>
              <w:t>3</w:t>
            </w:r>
          </w:p>
        </w:tc>
        <w:tc>
          <w:tcPr>
            <w:tcW w:w="2896" w:type="dxa"/>
          </w:tcPr>
          <w:p w14:paraId="5F894109" w14:textId="796823B4" w:rsidR="00A51567" w:rsidRPr="00FB4462" w:rsidRDefault="00A51567" w:rsidP="00DC2E9E">
            <w:pPr>
              <w:pStyle w:val="BodyText"/>
              <w:rPr>
                <w:rFonts w:ascii="Arial" w:hAnsi="Arial" w:cs="Arial"/>
              </w:rPr>
            </w:pPr>
            <w:r>
              <w:rPr>
                <w:rFonts w:ascii="Arial" w:hAnsi="Arial" w:cs="Arial"/>
              </w:rPr>
              <w:t>Copy</w:t>
            </w:r>
          </w:p>
        </w:tc>
        <w:tc>
          <w:tcPr>
            <w:tcW w:w="1330" w:type="dxa"/>
          </w:tcPr>
          <w:p w14:paraId="2F90D7E7" w14:textId="159AAE49" w:rsidR="00A51567" w:rsidRDefault="00A51567" w:rsidP="00DC2E9E">
            <w:pPr>
              <w:pStyle w:val="BodyText"/>
              <w:rPr>
                <w:rFonts w:ascii="Arial" w:eastAsiaTheme="minorEastAsia" w:hAnsi="Arial" w:cs="Arial"/>
              </w:rPr>
            </w:pPr>
            <w:r>
              <w:rPr>
                <w:rFonts w:ascii="Arial" w:eastAsiaTheme="minorEastAsia" w:hAnsi="Arial" w:cs="Arial"/>
              </w:rPr>
              <w:t>Copy</w:t>
            </w:r>
          </w:p>
        </w:tc>
        <w:tc>
          <w:tcPr>
            <w:tcW w:w="4739" w:type="dxa"/>
          </w:tcPr>
          <w:p w14:paraId="62B78664" w14:textId="3DD9E463" w:rsidR="00A51567" w:rsidRDefault="00A51567" w:rsidP="00DC2E9E">
            <w:pPr>
              <w:pStyle w:val="BodyText"/>
              <w:rPr>
                <w:rFonts w:ascii="Arial" w:eastAsiaTheme="minorEastAsia" w:hAnsi="Arial" w:cs="Arial"/>
              </w:rPr>
            </w:pPr>
            <w:r>
              <w:rPr>
                <w:rFonts w:ascii="Arial" w:eastAsiaTheme="minorEastAsia" w:hAnsi="Arial" w:cs="Arial"/>
              </w:rPr>
              <w:t>To copy the input flow to different flow</w:t>
            </w:r>
          </w:p>
        </w:tc>
      </w:tr>
      <w:tr w:rsidR="00DC2E9E" w:rsidRPr="00B845E1" w14:paraId="5D02079F" w14:textId="77777777" w:rsidTr="3B13F6BA">
        <w:trPr>
          <w:trHeight w:val="502"/>
        </w:trPr>
        <w:tc>
          <w:tcPr>
            <w:tcW w:w="688" w:type="dxa"/>
          </w:tcPr>
          <w:p w14:paraId="746C2D3B" w14:textId="18FE2EA0" w:rsidR="00DC2E9E" w:rsidRDefault="00A51567" w:rsidP="00DC2E9E">
            <w:pPr>
              <w:pStyle w:val="BodyText"/>
              <w:rPr>
                <w:rFonts w:ascii="Arial" w:eastAsiaTheme="minorEastAsia" w:hAnsi="Arial" w:cs="Arial"/>
              </w:rPr>
            </w:pPr>
            <w:r>
              <w:rPr>
                <w:rFonts w:ascii="Arial" w:eastAsiaTheme="minorEastAsia" w:hAnsi="Arial" w:cs="Arial"/>
              </w:rPr>
              <w:t>4</w:t>
            </w:r>
          </w:p>
        </w:tc>
        <w:tc>
          <w:tcPr>
            <w:tcW w:w="2896" w:type="dxa"/>
          </w:tcPr>
          <w:p w14:paraId="75102D56" w14:textId="28335E57" w:rsidR="00DC2E9E" w:rsidRDefault="00FB4462" w:rsidP="00DC2E9E">
            <w:pPr>
              <w:pStyle w:val="BodyText"/>
              <w:rPr>
                <w:rFonts w:ascii="Arial" w:hAnsi="Arial" w:cs="Arial"/>
              </w:rPr>
            </w:pPr>
            <w:r w:rsidRPr="00FB4462">
              <w:rPr>
                <w:rFonts w:ascii="Arial" w:hAnsi="Arial" w:cs="Arial"/>
              </w:rPr>
              <w:t>REST Get - OKTA Users</w:t>
            </w:r>
          </w:p>
        </w:tc>
        <w:tc>
          <w:tcPr>
            <w:tcW w:w="1330" w:type="dxa"/>
          </w:tcPr>
          <w:p w14:paraId="08A834A8" w14:textId="58AD9615" w:rsidR="00DC2E9E" w:rsidRDefault="00DC2E9E" w:rsidP="00DC2E9E">
            <w:pPr>
              <w:pStyle w:val="BodyText"/>
              <w:rPr>
                <w:rFonts w:ascii="Arial" w:eastAsiaTheme="minorEastAsia" w:hAnsi="Arial" w:cs="Arial"/>
              </w:rPr>
            </w:pPr>
            <w:r>
              <w:rPr>
                <w:rFonts w:ascii="Arial" w:eastAsiaTheme="minorEastAsia" w:hAnsi="Arial" w:cs="Arial"/>
              </w:rPr>
              <w:t>REST Get</w:t>
            </w:r>
          </w:p>
        </w:tc>
        <w:tc>
          <w:tcPr>
            <w:tcW w:w="4739" w:type="dxa"/>
          </w:tcPr>
          <w:p w14:paraId="37F8C09D" w14:textId="16638B68" w:rsidR="00DC2E9E" w:rsidRDefault="00DC2E9E" w:rsidP="00DC2E9E">
            <w:pPr>
              <w:pStyle w:val="BodyText"/>
              <w:rPr>
                <w:rFonts w:ascii="Arial" w:eastAsiaTheme="minorEastAsia" w:hAnsi="Arial" w:cs="Arial"/>
              </w:rPr>
            </w:pPr>
            <w:r>
              <w:rPr>
                <w:rFonts w:ascii="Arial" w:eastAsiaTheme="minorEastAsia" w:hAnsi="Arial" w:cs="Arial"/>
              </w:rPr>
              <w:t>This Snap will call Okta via a REST API to return user data from Okta.</w:t>
            </w:r>
          </w:p>
        </w:tc>
      </w:tr>
      <w:tr w:rsidR="00A51567" w:rsidRPr="00B845E1" w14:paraId="393C587F" w14:textId="77777777" w:rsidTr="3B13F6BA">
        <w:trPr>
          <w:trHeight w:val="502"/>
        </w:trPr>
        <w:tc>
          <w:tcPr>
            <w:tcW w:w="688" w:type="dxa"/>
          </w:tcPr>
          <w:p w14:paraId="2FA2AE1A" w14:textId="5B367B73" w:rsidR="00A51567" w:rsidRDefault="00A51567" w:rsidP="00A51567">
            <w:pPr>
              <w:pStyle w:val="BodyText"/>
              <w:rPr>
                <w:rFonts w:ascii="Arial" w:eastAsiaTheme="minorEastAsia" w:hAnsi="Arial" w:cs="Arial"/>
              </w:rPr>
            </w:pPr>
            <w:r>
              <w:rPr>
                <w:rFonts w:ascii="Arial" w:eastAsiaTheme="minorEastAsia" w:hAnsi="Arial" w:cs="Arial"/>
              </w:rPr>
              <w:t>5</w:t>
            </w:r>
          </w:p>
        </w:tc>
        <w:tc>
          <w:tcPr>
            <w:tcW w:w="2896" w:type="dxa"/>
          </w:tcPr>
          <w:p w14:paraId="0EFDE182" w14:textId="6DC93656" w:rsidR="00A51567" w:rsidRPr="00FB4462" w:rsidRDefault="00A51567" w:rsidP="00A51567">
            <w:pPr>
              <w:pStyle w:val="BodyText"/>
              <w:rPr>
                <w:rFonts w:ascii="Arial" w:hAnsi="Arial" w:cs="Arial"/>
              </w:rPr>
            </w:pPr>
            <w:r w:rsidRPr="00A51567">
              <w:rPr>
                <w:rFonts w:ascii="Arial" w:hAnsi="Arial" w:cs="Arial"/>
              </w:rPr>
              <w:t>REST Get - OKTA Group</w:t>
            </w:r>
          </w:p>
        </w:tc>
        <w:tc>
          <w:tcPr>
            <w:tcW w:w="1330" w:type="dxa"/>
          </w:tcPr>
          <w:p w14:paraId="3CC0E555" w14:textId="027B2136" w:rsidR="00A51567" w:rsidRDefault="00A51567" w:rsidP="00A51567">
            <w:pPr>
              <w:pStyle w:val="BodyText"/>
              <w:rPr>
                <w:rFonts w:ascii="Arial" w:eastAsiaTheme="minorEastAsia" w:hAnsi="Arial" w:cs="Arial"/>
              </w:rPr>
            </w:pPr>
            <w:r>
              <w:rPr>
                <w:rFonts w:ascii="Arial" w:eastAsiaTheme="minorEastAsia" w:hAnsi="Arial" w:cs="Arial"/>
              </w:rPr>
              <w:t>REST Get</w:t>
            </w:r>
          </w:p>
        </w:tc>
        <w:tc>
          <w:tcPr>
            <w:tcW w:w="4739" w:type="dxa"/>
          </w:tcPr>
          <w:p w14:paraId="4F2AD50E" w14:textId="48B5BFED" w:rsidR="00A51567" w:rsidRDefault="00A51567" w:rsidP="00A51567">
            <w:pPr>
              <w:pStyle w:val="BodyText"/>
              <w:rPr>
                <w:rFonts w:ascii="Arial" w:eastAsiaTheme="minorEastAsia" w:hAnsi="Arial" w:cs="Arial"/>
              </w:rPr>
            </w:pPr>
            <w:r>
              <w:rPr>
                <w:rFonts w:ascii="Arial" w:eastAsiaTheme="minorEastAsia" w:hAnsi="Arial" w:cs="Arial"/>
              </w:rPr>
              <w:t>This Snap will call Okta via a REST API to return user data from Okta.</w:t>
            </w:r>
          </w:p>
        </w:tc>
      </w:tr>
      <w:tr w:rsidR="00A51567" w:rsidRPr="00B845E1" w14:paraId="171D94E5" w14:textId="77777777" w:rsidTr="3B13F6BA">
        <w:trPr>
          <w:trHeight w:val="502"/>
        </w:trPr>
        <w:tc>
          <w:tcPr>
            <w:tcW w:w="688" w:type="dxa"/>
          </w:tcPr>
          <w:p w14:paraId="30C69B6C" w14:textId="09412201" w:rsidR="00A51567" w:rsidRDefault="00A51567" w:rsidP="00A51567">
            <w:pPr>
              <w:pStyle w:val="BodyText"/>
              <w:rPr>
                <w:rFonts w:ascii="Arial" w:eastAsiaTheme="minorEastAsia" w:hAnsi="Arial" w:cs="Arial"/>
              </w:rPr>
            </w:pPr>
            <w:r>
              <w:rPr>
                <w:rFonts w:ascii="Arial" w:eastAsiaTheme="minorEastAsia" w:hAnsi="Arial" w:cs="Arial"/>
              </w:rPr>
              <w:t>6</w:t>
            </w:r>
          </w:p>
        </w:tc>
        <w:tc>
          <w:tcPr>
            <w:tcW w:w="2896" w:type="dxa"/>
          </w:tcPr>
          <w:p w14:paraId="4E455B5F" w14:textId="5DE08971" w:rsidR="00A51567" w:rsidRDefault="00A51567" w:rsidP="00A51567">
            <w:pPr>
              <w:pStyle w:val="BodyText"/>
              <w:rPr>
                <w:rFonts w:ascii="Arial" w:hAnsi="Arial" w:cs="Arial"/>
              </w:rPr>
            </w:pPr>
            <w:r w:rsidRPr="00FB4462">
              <w:rPr>
                <w:rFonts w:ascii="Arial" w:hAnsi="Arial" w:cs="Arial"/>
              </w:rPr>
              <w:t xml:space="preserve">Filter </w:t>
            </w:r>
            <w:proofErr w:type="spellStart"/>
            <w:r w:rsidRPr="00FB4462">
              <w:rPr>
                <w:rFonts w:ascii="Arial" w:hAnsi="Arial" w:cs="Arial"/>
              </w:rPr>
              <w:t>lastSuccessRunTimestamp</w:t>
            </w:r>
            <w:proofErr w:type="spellEnd"/>
          </w:p>
        </w:tc>
        <w:tc>
          <w:tcPr>
            <w:tcW w:w="1330" w:type="dxa"/>
          </w:tcPr>
          <w:p w14:paraId="55CF1CE2" w14:textId="4E1DC2DF" w:rsidR="00A51567" w:rsidRDefault="00A51567" w:rsidP="00A51567">
            <w:pPr>
              <w:pStyle w:val="BodyText"/>
              <w:rPr>
                <w:rFonts w:ascii="Arial" w:eastAsiaTheme="minorEastAsia" w:hAnsi="Arial" w:cs="Arial"/>
              </w:rPr>
            </w:pPr>
            <w:r w:rsidRPr="00E24003">
              <w:rPr>
                <w:rFonts w:ascii="Arial" w:eastAsiaTheme="minorEastAsia" w:hAnsi="Arial" w:cs="Arial"/>
              </w:rPr>
              <w:t>Filter</w:t>
            </w:r>
          </w:p>
        </w:tc>
        <w:tc>
          <w:tcPr>
            <w:tcW w:w="4739" w:type="dxa"/>
          </w:tcPr>
          <w:p w14:paraId="0593EDFC" w14:textId="0C237E51" w:rsidR="00A51567" w:rsidRDefault="00A51567" w:rsidP="00A51567">
            <w:pPr>
              <w:pStyle w:val="BodyText"/>
              <w:rPr>
                <w:rFonts w:ascii="Arial" w:eastAsiaTheme="minorEastAsia" w:hAnsi="Arial" w:cs="Arial"/>
              </w:rPr>
            </w:pPr>
            <w:r>
              <w:rPr>
                <w:rFonts w:ascii="Arial" w:eastAsiaTheme="minorEastAsia" w:hAnsi="Arial" w:cs="Arial"/>
              </w:rPr>
              <w:t xml:space="preserve">This snap will filter out the records which are having last updated date &gt; the </w:t>
            </w:r>
            <w:r w:rsidRPr="00DC2E9E">
              <w:rPr>
                <w:rFonts w:ascii="Arial" w:eastAsiaTheme="minorEastAsia" w:hAnsi="Arial" w:cs="Arial"/>
              </w:rPr>
              <w:t>Last Success Run</w:t>
            </w:r>
            <w:r>
              <w:rPr>
                <w:rFonts w:ascii="Arial" w:eastAsiaTheme="minorEastAsia" w:hAnsi="Arial" w:cs="Arial"/>
              </w:rPr>
              <w:t xml:space="preserve"> timestamp</w:t>
            </w:r>
          </w:p>
        </w:tc>
      </w:tr>
      <w:tr w:rsidR="00A51567" w:rsidRPr="00B845E1" w14:paraId="101C24F0" w14:textId="77777777" w:rsidTr="3B13F6BA">
        <w:trPr>
          <w:trHeight w:val="502"/>
        </w:trPr>
        <w:tc>
          <w:tcPr>
            <w:tcW w:w="688" w:type="dxa"/>
          </w:tcPr>
          <w:p w14:paraId="7B6CD5BC" w14:textId="51340AD8" w:rsidR="00A51567" w:rsidRDefault="00A51567" w:rsidP="00A51567">
            <w:pPr>
              <w:pStyle w:val="BodyText"/>
              <w:rPr>
                <w:rFonts w:ascii="Arial" w:eastAsiaTheme="minorEastAsia" w:hAnsi="Arial" w:cs="Arial"/>
              </w:rPr>
            </w:pPr>
            <w:r>
              <w:rPr>
                <w:rFonts w:ascii="Arial" w:eastAsiaTheme="minorEastAsia" w:hAnsi="Arial" w:cs="Arial"/>
              </w:rPr>
              <w:t>7</w:t>
            </w:r>
          </w:p>
        </w:tc>
        <w:tc>
          <w:tcPr>
            <w:tcW w:w="2896" w:type="dxa"/>
          </w:tcPr>
          <w:p w14:paraId="19508C01" w14:textId="577B9BA8" w:rsidR="00A51567" w:rsidRPr="00FB4462" w:rsidRDefault="00A51567" w:rsidP="00A51567">
            <w:pPr>
              <w:pStyle w:val="BodyText"/>
              <w:rPr>
                <w:rFonts w:ascii="Arial" w:hAnsi="Arial" w:cs="Arial"/>
              </w:rPr>
            </w:pPr>
            <w:proofErr w:type="spellStart"/>
            <w:r w:rsidRPr="00A51567">
              <w:rPr>
                <w:rFonts w:ascii="Arial" w:hAnsi="Arial" w:cs="Arial"/>
              </w:rPr>
              <w:t>FilterUpdatedLastMembership</w:t>
            </w:r>
            <w:proofErr w:type="spellEnd"/>
          </w:p>
        </w:tc>
        <w:tc>
          <w:tcPr>
            <w:tcW w:w="1330" w:type="dxa"/>
          </w:tcPr>
          <w:p w14:paraId="4217BBD5" w14:textId="34EBF5F6" w:rsidR="00A51567" w:rsidRDefault="00A51567" w:rsidP="00A51567">
            <w:pPr>
              <w:pStyle w:val="BodyText"/>
              <w:rPr>
                <w:rFonts w:ascii="Arial" w:eastAsiaTheme="minorEastAsia" w:hAnsi="Arial" w:cs="Arial"/>
              </w:rPr>
            </w:pPr>
            <w:r w:rsidRPr="00E24003">
              <w:rPr>
                <w:rFonts w:ascii="Arial" w:eastAsiaTheme="minorEastAsia" w:hAnsi="Arial" w:cs="Arial"/>
              </w:rPr>
              <w:t>Filter</w:t>
            </w:r>
          </w:p>
        </w:tc>
        <w:tc>
          <w:tcPr>
            <w:tcW w:w="4739" w:type="dxa"/>
          </w:tcPr>
          <w:p w14:paraId="238DC06F" w14:textId="5ADEEDAD" w:rsidR="00A51567" w:rsidRDefault="00A51567" w:rsidP="00A51567">
            <w:pPr>
              <w:pStyle w:val="BodyText"/>
              <w:rPr>
                <w:rFonts w:ascii="Arial" w:eastAsiaTheme="minorEastAsia" w:hAnsi="Arial" w:cs="Arial"/>
              </w:rPr>
            </w:pPr>
            <w:r>
              <w:rPr>
                <w:rFonts w:ascii="Arial" w:eastAsiaTheme="minorEastAsia" w:hAnsi="Arial" w:cs="Arial"/>
              </w:rPr>
              <w:t xml:space="preserve">This snap will filter out the records which are having last Membership date &gt; the </w:t>
            </w:r>
            <w:r w:rsidRPr="00DC2E9E">
              <w:rPr>
                <w:rFonts w:ascii="Arial" w:eastAsiaTheme="minorEastAsia" w:hAnsi="Arial" w:cs="Arial"/>
              </w:rPr>
              <w:t>Last Success Run</w:t>
            </w:r>
            <w:r>
              <w:rPr>
                <w:rFonts w:ascii="Arial" w:eastAsiaTheme="minorEastAsia" w:hAnsi="Arial" w:cs="Arial"/>
              </w:rPr>
              <w:t xml:space="preserve"> timestamp</w:t>
            </w:r>
          </w:p>
        </w:tc>
      </w:tr>
      <w:tr w:rsidR="00A51567" w:rsidRPr="00B845E1" w14:paraId="5504C6AF" w14:textId="77777777" w:rsidTr="3B13F6BA">
        <w:trPr>
          <w:trHeight w:val="502"/>
        </w:trPr>
        <w:tc>
          <w:tcPr>
            <w:tcW w:w="688" w:type="dxa"/>
          </w:tcPr>
          <w:p w14:paraId="721DF7C8" w14:textId="0D0992EC" w:rsidR="00A51567" w:rsidRDefault="00A51567" w:rsidP="00A51567">
            <w:pPr>
              <w:pStyle w:val="BodyText"/>
              <w:rPr>
                <w:rFonts w:ascii="Arial" w:eastAsiaTheme="minorEastAsia" w:hAnsi="Arial" w:cs="Arial"/>
              </w:rPr>
            </w:pPr>
            <w:r>
              <w:rPr>
                <w:rFonts w:ascii="Arial" w:eastAsiaTheme="minorEastAsia" w:hAnsi="Arial" w:cs="Arial"/>
              </w:rPr>
              <w:t>8</w:t>
            </w:r>
          </w:p>
        </w:tc>
        <w:tc>
          <w:tcPr>
            <w:tcW w:w="2896" w:type="dxa"/>
          </w:tcPr>
          <w:p w14:paraId="02B7B669" w14:textId="21B1AB2B" w:rsidR="00A51567" w:rsidRPr="00FB4462" w:rsidRDefault="00A51567" w:rsidP="00A51567">
            <w:pPr>
              <w:pStyle w:val="BodyText"/>
              <w:rPr>
                <w:rFonts w:ascii="Arial" w:hAnsi="Arial" w:cs="Arial"/>
              </w:rPr>
            </w:pPr>
            <w:r w:rsidRPr="00A51567">
              <w:rPr>
                <w:rFonts w:ascii="Arial" w:hAnsi="Arial" w:cs="Arial"/>
              </w:rPr>
              <w:t>REST Get - OKTA Users-</w:t>
            </w:r>
            <w:proofErr w:type="spellStart"/>
            <w:r w:rsidRPr="00A51567">
              <w:rPr>
                <w:rFonts w:ascii="Arial" w:hAnsi="Arial" w:cs="Arial"/>
              </w:rPr>
              <w:t>UpdatedGroupMember</w:t>
            </w:r>
            <w:proofErr w:type="spellEnd"/>
          </w:p>
        </w:tc>
        <w:tc>
          <w:tcPr>
            <w:tcW w:w="1330" w:type="dxa"/>
          </w:tcPr>
          <w:p w14:paraId="5CDD8C45" w14:textId="44CFE226" w:rsidR="00A51567" w:rsidRDefault="00A51567" w:rsidP="00A51567">
            <w:pPr>
              <w:pStyle w:val="BodyText"/>
              <w:rPr>
                <w:rFonts w:ascii="Arial" w:eastAsiaTheme="minorEastAsia" w:hAnsi="Arial" w:cs="Arial"/>
              </w:rPr>
            </w:pPr>
            <w:r>
              <w:rPr>
                <w:rFonts w:ascii="Arial" w:eastAsiaTheme="minorEastAsia" w:hAnsi="Arial" w:cs="Arial"/>
              </w:rPr>
              <w:t>REST Get</w:t>
            </w:r>
          </w:p>
        </w:tc>
        <w:tc>
          <w:tcPr>
            <w:tcW w:w="4739" w:type="dxa"/>
          </w:tcPr>
          <w:p w14:paraId="3A5B20C4" w14:textId="76239FDF" w:rsidR="00A51567" w:rsidRDefault="00A51567" w:rsidP="00A51567">
            <w:pPr>
              <w:pStyle w:val="BodyText"/>
              <w:rPr>
                <w:rFonts w:ascii="Arial" w:eastAsiaTheme="minorEastAsia" w:hAnsi="Arial" w:cs="Arial"/>
              </w:rPr>
            </w:pPr>
            <w:r>
              <w:rPr>
                <w:rFonts w:ascii="Arial" w:eastAsiaTheme="minorEastAsia" w:hAnsi="Arial" w:cs="Arial"/>
              </w:rPr>
              <w:t>This Snap will call Okta via a REST API to return user data from Okta.</w:t>
            </w:r>
          </w:p>
        </w:tc>
      </w:tr>
      <w:tr w:rsidR="00A51567" w:rsidRPr="00B845E1" w14:paraId="09728CB0" w14:textId="77777777" w:rsidTr="3B13F6BA">
        <w:trPr>
          <w:trHeight w:val="502"/>
        </w:trPr>
        <w:tc>
          <w:tcPr>
            <w:tcW w:w="688" w:type="dxa"/>
          </w:tcPr>
          <w:p w14:paraId="4263DAB5" w14:textId="0A8BF603" w:rsidR="00A51567" w:rsidRDefault="00A51567" w:rsidP="00A51567">
            <w:pPr>
              <w:pStyle w:val="BodyText"/>
              <w:rPr>
                <w:rFonts w:ascii="Arial" w:eastAsiaTheme="minorEastAsia" w:hAnsi="Arial" w:cs="Arial"/>
              </w:rPr>
            </w:pPr>
            <w:r>
              <w:rPr>
                <w:rFonts w:ascii="Arial" w:eastAsiaTheme="minorEastAsia" w:hAnsi="Arial" w:cs="Arial"/>
              </w:rPr>
              <w:t>9</w:t>
            </w:r>
          </w:p>
        </w:tc>
        <w:tc>
          <w:tcPr>
            <w:tcW w:w="2896" w:type="dxa"/>
          </w:tcPr>
          <w:p w14:paraId="0BCA3423" w14:textId="4C8D4A83" w:rsidR="00A51567" w:rsidRPr="00FB4462" w:rsidRDefault="00A51567" w:rsidP="00A51567">
            <w:pPr>
              <w:pStyle w:val="BodyText"/>
              <w:rPr>
                <w:rFonts w:ascii="Arial" w:hAnsi="Arial" w:cs="Arial"/>
              </w:rPr>
            </w:pPr>
            <w:proofErr w:type="spellStart"/>
            <w:r w:rsidRPr="00A51567">
              <w:rPr>
                <w:rFonts w:ascii="Arial" w:hAnsi="Arial" w:cs="Arial"/>
              </w:rPr>
              <w:t>FilterLastSuccessRun</w:t>
            </w:r>
            <w:proofErr w:type="spellEnd"/>
          </w:p>
        </w:tc>
        <w:tc>
          <w:tcPr>
            <w:tcW w:w="1330" w:type="dxa"/>
          </w:tcPr>
          <w:p w14:paraId="673EE925" w14:textId="1F7BDF2A" w:rsidR="00A51567" w:rsidRDefault="00A51567" w:rsidP="00A51567">
            <w:pPr>
              <w:pStyle w:val="BodyText"/>
              <w:rPr>
                <w:rFonts w:ascii="Arial" w:eastAsiaTheme="minorEastAsia" w:hAnsi="Arial" w:cs="Arial"/>
              </w:rPr>
            </w:pPr>
            <w:r>
              <w:rPr>
                <w:rFonts w:ascii="Arial" w:eastAsiaTheme="minorEastAsia" w:hAnsi="Arial" w:cs="Arial"/>
              </w:rPr>
              <w:t>Mapper</w:t>
            </w:r>
          </w:p>
        </w:tc>
        <w:tc>
          <w:tcPr>
            <w:tcW w:w="4739" w:type="dxa"/>
          </w:tcPr>
          <w:p w14:paraId="738326C0" w14:textId="2D0131C6" w:rsidR="00A51567" w:rsidRDefault="00A51567" w:rsidP="00A51567">
            <w:pPr>
              <w:pStyle w:val="BodyText"/>
              <w:rPr>
                <w:rFonts w:ascii="Arial" w:eastAsiaTheme="minorEastAsia" w:hAnsi="Arial" w:cs="Arial"/>
              </w:rPr>
            </w:pPr>
            <w:r>
              <w:rPr>
                <w:rFonts w:ascii="Arial" w:eastAsiaTheme="minorEastAsia" w:hAnsi="Arial" w:cs="Arial"/>
              </w:rPr>
              <w:t>To Map only Last Updated User Profile records</w:t>
            </w:r>
          </w:p>
        </w:tc>
      </w:tr>
      <w:tr w:rsidR="00A51567" w:rsidRPr="00B845E1" w14:paraId="3D9298BA" w14:textId="77777777" w:rsidTr="3B13F6BA">
        <w:trPr>
          <w:trHeight w:val="502"/>
        </w:trPr>
        <w:tc>
          <w:tcPr>
            <w:tcW w:w="688" w:type="dxa"/>
          </w:tcPr>
          <w:p w14:paraId="1BC96C95" w14:textId="7BCF3BEC" w:rsidR="00A51567" w:rsidRDefault="00A51567" w:rsidP="00A51567">
            <w:pPr>
              <w:pStyle w:val="BodyText"/>
              <w:rPr>
                <w:rFonts w:ascii="Arial" w:eastAsiaTheme="minorEastAsia" w:hAnsi="Arial" w:cs="Arial"/>
              </w:rPr>
            </w:pPr>
            <w:r>
              <w:rPr>
                <w:rFonts w:ascii="Arial" w:eastAsiaTheme="minorEastAsia" w:hAnsi="Arial" w:cs="Arial"/>
              </w:rPr>
              <w:t>10</w:t>
            </w:r>
          </w:p>
        </w:tc>
        <w:tc>
          <w:tcPr>
            <w:tcW w:w="2896" w:type="dxa"/>
          </w:tcPr>
          <w:p w14:paraId="1957567D" w14:textId="404F25D4" w:rsidR="00A51567" w:rsidRPr="00FB4462" w:rsidRDefault="00A51567" w:rsidP="00A51567">
            <w:pPr>
              <w:pStyle w:val="BodyText"/>
              <w:rPr>
                <w:rFonts w:ascii="Arial" w:hAnsi="Arial" w:cs="Arial"/>
              </w:rPr>
            </w:pPr>
            <w:r w:rsidRPr="00A51567">
              <w:rPr>
                <w:rFonts w:ascii="Arial" w:hAnsi="Arial" w:cs="Arial"/>
              </w:rPr>
              <w:t>Union-</w:t>
            </w:r>
            <w:proofErr w:type="spellStart"/>
            <w:r w:rsidRPr="00A51567">
              <w:rPr>
                <w:rFonts w:ascii="Arial" w:hAnsi="Arial" w:cs="Arial"/>
              </w:rPr>
              <w:t>UserProfile</w:t>
            </w:r>
            <w:proofErr w:type="spellEnd"/>
            <w:r w:rsidRPr="00A51567">
              <w:rPr>
                <w:rFonts w:ascii="Arial" w:hAnsi="Arial" w:cs="Arial"/>
              </w:rPr>
              <w:t>-</w:t>
            </w:r>
            <w:proofErr w:type="spellStart"/>
            <w:r w:rsidRPr="00A51567">
              <w:rPr>
                <w:rFonts w:ascii="Arial" w:hAnsi="Arial" w:cs="Arial"/>
              </w:rPr>
              <w:t>UpdatedMembership</w:t>
            </w:r>
            <w:proofErr w:type="spellEnd"/>
          </w:p>
        </w:tc>
        <w:tc>
          <w:tcPr>
            <w:tcW w:w="1330" w:type="dxa"/>
          </w:tcPr>
          <w:p w14:paraId="469DC264" w14:textId="4D0AD365" w:rsidR="00A51567" w:rsidRDefault="00A51567" w:rsidP="00A51567">
            <w:pPr>
              <w:pStyle w:val="BodyText"/>
              <w:rPr>
                <w:rFonts w:ascii="Arial" w:eastAsiaTheme="minorEastAsia" w:hAnsi="Arial" w:cs="Arial"/>
              </w:rPr>
            </w:pPr>
            <w:r>
              <w:rPr>
                <w:rFonts w:ascii="Arial" w:eastAsiaTheme="minorEastAsia" w:hAnsi="Arial" w:cs="Arial"/>
              </w:rPr>
              <w:t>Union</w:t>
            </w:r>
          </w:p>
        </w:tc>
        <w:tc>
          <w:tcPr>
            <w:tcW w:w="4739" w:type="dxa"/>
          </w:tcPr>
          <w:p w14:paraId="2D374D06" w14:textId="38CD640C" w:rsidR="00A51567" w:rsidRDefault="00A51567" w:rsidP="00A51567">
            <w:pPr>
              <w:pStyle w:val="BodyText"/>
              <w:rPr>
                <w:rFonts w:ascii="Arial" w:eastAsiaTheme="minorEastAsia" w:hAnsi="Arial" w:cs="Arial"/>
              </w:rPr>
            </w:pPr>
            <w:r>
              <w:rPr>
                <w:rFonts w:ascii="Arial" w:eastAsiaTheme="minorEastAsia" w:hAnsi="Arial" w:cs="Arial"/>
              </w:rPr>
              <w:t>To combine User Profile flow and updated Group Membership flow</w:t>
            </w:r>
          </w:p>
        </w:tc>
      </w:tr>
      <w:tr w:rsidR="00A51567" w:rsidRPr="00B845E1" w14:paraId="1149BF41" w14:textId="77777777" w:rsidTr="3B13F6BA">
        <w:trPr>
          <w:trHeight w:val="502"/>
        </w:trPr>
        <w:tc>
          <w:tcPr>
            <w:tcW w:w="688" w:type="dxa"/>
          </w:tcPr>
          <w:p w14:paraId="6BF0A143" w14:textId="5A62E3FE" w:rsidR="00A51567" w:rsidRDefault="00865EB8" w:rsidP="00A51567">
            <w:pPr>
              <w:pStyle w:val="BodyText"/>
              <w:rPr>
                <w:rFonts w:ascii="Arial" w:eastAsiaTheme="minorEastAsia" w:hAnsi="Arial" w:cs="Arial"/>
              </w:rPr>
            </w:pPr>
            <w:r>
              <w:rPr>
                <w:rFonts w:ascii="Arial" w:eastAsiaTheme="minorEastAsia" w:hAnsi="Arial" w:cs="Arial"/>
              </w:rPr>
              <w:t>11</w:t>
            </w:r>
          </w:p>
        </w:tc>
        <w:tc>
          <w:tcPr>
            <w:tcW w:w="2896" w:type="dxa"/>
          </w:tcPr>
          <w:p w14:paraId="096770B1" w14:textId="70A858B1" w:rsidR="00A51567" w:rsidRDefault="00A51567" w:rsidP="00A51567">
            <w:pPr>
              <w:pStyle w:val="BodyText"/>
              <w:rPr>
                <w:rFonts w:ascii="Arial" w:hAnsi="Arial" w:cs="Arial"/>
              </w:rPr>
            </w:pPr>
            <w:r w:rsidRPr="00FB4462">
              <w:rPr>
                <w:rFonts w:ascii="Arial" w:hAnsi="Arial" w:cs="Arial"/>
              </w:rPr>
              <w:t>Log OKTA Response</w:t>
            </w:r>
          </w:p>
        </w:tc>
        <w:tc>
          <w:tcPr>
            <w:tcW w:w="1330" w:type="dxa"/>
          </w:tcPr>
          <w:p w14:paraId="605AF8C3" w14:textId="243A3A25" w:rsidR="00A51567" w:rsidRPr="00E24003" w:rsidRDefault="00A51567" w:rsidP="00A51567">
            <w:pPr>
              <w:pStyle w:val="BodyText"/>
              <w:rPr>
                <w:rFonts w:ascii="Arial" w:eastAsiaTheme="minorEastAsia" w:hAnsi="Arial" w:cs="Arial"/>
              </w:rPr>
            </w:pPr>
            <w:r>
              <w:rPr>
                <w:rFonts w:ascii="Arial" w:eastAsiaTheme="minorEastAsia" w:hAnsi="Arial" w:cs="Arial"/>
              </w:rPr>
              <w:t>Router</w:t>
            </w:r>
          </w:p>
        </w:tc>
        <w:tc>
          <w:tcPr>
            <w:tcW w:w="4739" w:type="dxa"/>
          </w:tcPr>
          <w:p w14:paraId="1D062F1A" w14:textId="0CED4A2E" w:rsidR="00A51567" w:rsidRDefault="00A51567" w:rsidP="00A51567">
            <w:pPr>
              <w:pStyle w:val="BodyText"/>
              <w:rPr>
                <w:rFonts w:ascii="Arial" w:eastAsiaTheme="minorEastAsia" w:hAnsi="Arial" w:cs="Arial"/>
              </w:rPr>
            </w:pPr>
            <w:r>
              <w:rPr>
                <w:rFonts w:ascii="Arial" w:eastAsiaTheme="minorEastAsia" w:hAnsi="Arial" w:cs="Arial"/>
              </w:rPr>
              <w:t xml:space="preserve">This snap will route the execution to main (updating users in </w:t>
            </w:r>
            <w:proofErr w:type="spellStart"/>
            <w:r>
              <w:rPr>
                <w:rFonts w:ascii="Arial" w:eastAsiaTheme="minorEastAsia" w:hAnsi="Arial" w:cs="Arial"/>
              </w:rPr>
              <w:t>coupa</w:t>
            </w:r>
            <w:proofErr w:type="spellEnd"/>
            <w:r>
              <w:rPr>
                <w:rFonts w:ascii="Arial" w:eastAsiaTheme="minorEastAsia" w:hAnsi="Arial" w:cs="Arial"/>
              </w:rPr>
              <w:t xml:space="preserve">) and debug routes; </w:t>
            </w:r>
            <w:proofErr w:type="spellStart"/>
            <w:r>
              <w:rPr>
                <w:rFonts w:ascii="Arial" w:eastAsiaTheme="minorEastAsia" w:hAnsi="Arial" w:cs="Arial"/>
              </w:rPr>
              <w:t>i.e</w:t>
            </w:r>
            <w:proofErr w:type="spellEnd"/>
            <w:r>
              <w:rPr>
                <w:rFonts w:ascii="Arial" w:eastAsiaTheme="minorEastAsia" w:hAnsi="Arial" w:cs="Arial"/>
              </w:rPr>
              <w:t xml:space="preserve"> when the debug flag is set to ‘Y’ (for logging the REST Get response in SLDB)</w:t>
            </w:r>
          </w:p>
        </w:tc>
      </w:tr>
      <w:tr w:rsidR="00865EB8" w:rsidRPr="00B845E1" w14:paraId="1EF0CA3F" w14:textId="77777777" w:rsidTr="3B13F6BA">
        <w:trPr>
          <w:trHeight w:val="502"/>
        </w:trPr>
        <w:tc>
          <w:tcPr>
            <w:tcW w:w="688" w:type="dxa"/>
          </w:tcPr>
          <w:p w14:paraId="5E4B1790" w14:textId="64F13FE4" w:rsidR="00865EB8" w:rsidRDefault="00865EB8" w:rsidP="00A51567">
            <w:pPr>
              <w:pStyle w:val="BodyText"/>
              <w:rPr>
                <w:rFonts w:ascii="Arial" w:eastAsiaTheme="minorEastAsia" w:hAnsi="Arial" w:cs="Arial"/>
              </w:rPr>
            </w:pPr>
            <w:r>
              <w:rPr>
                <w:rFonts w:ascii="Arial" w:eastAsiaTheme="minorEastAsia" w:hAnsi="Arial" w:cs="Arial"/>
              </w:rPr>
              <w:t>12</w:t>
            </w:r>
          </w:p>
        </w:tc>
        <w:tc>
          <w:tcPr>
            <w:tcW w:w="2896" w:type="dxa"/>
          </w:tcPr>
          <w:p w14:paraId="01D3DB97" w14:textId="2AEF9B31" w:rsidR="00865EB8" w:rsidRPr="00FB4462" w:rsidRDefault="00865EB8" w:rsidP="00A51567">
            <w:pPr>
              <w:pStyle w:val="BodyText"/>
              <w:rPr>
                <w:rFonts w:ascii="Arial" w:hAnsi="Arial" w:cs="Arial"/>
              </w:rPr>
            </w:pPr>
            <w:r w:rsidRPr="00865EB8">
              <w:rPr>
                <w:rFonts w:ascii="Arial" w:hAnsi="Arial" w:cs="Arial"/>
              </w:rPr>
              <w:t>Unique-</w:t>
            </w:r>
            <w:proofErr w:type="spellStart"/>
            <w:r w:rsidRPr="00865EB8">
              <w:rPr>
                <w:rFonts w:ascii="Arial" w:hAnsi="Arial" w:cs="Arial"/>
              </w:rPr>
              <w:t>UserProfiles</w:t>
            </w:r>
            <w:proofErr w:type="spellEnd"/>
          </w:p>
        </w:tc>
        <w:tc>
          <w:tcPr>
            <w:tcW w:w="1330" w:type="dxa"/>
          </w:tcPr>
          <w:p w14:paraId="379BCF07" w14:textId="19BED68B" w:rsidR="00865EB8" w:rsidRPr="00554D21" w:rsidRDefault="00865EB8" w:rsidP="00A51567">
            <w:pPr>
              <w:pStyle w:val="BodyText"/>
              <w:rPr>
                <w:rFonts w:ascii="Arial" w:eastAsiaTheme="minorEastAsia" w:hAnsi="Arial" w:cs="Arial"/>
              </w:rPr>
            </w:pPr>
            <w:r>
              <w:rPr>
                <w:rFonts w:ascii="Arial" w:eastAsiaTheme="minorEastAsia" w:hAnsi="Arial" w:cs="Arial"/>
              </w:rPr>
              <w:t>Unique</w:t>
            </w:r>
          </w:p>
        </w:tc>
        <w:tc>
          <w:tcPr>
            <w:tcW w:w="4739" w:type="dxa"/>
          </w:tcPr>
          <w:p w14:paraId="6F620899" w14:textId="3327DBDC" w:rsidR="00865EB8" w:rsidRDefault="00865EB8" w:rsidP="00A51567">
            <w:pPr>
              <w:pStyle w:val="BodyText"/>
              <w:rPr>
                <w:rFonts w:ascii="Arial" w:eastAsiaTheme="minorEastAsia" w:hAnsi="Arial" w:cs="Arial"/>
              </w:rPr>
            </w:pPr>
            <w:r>
              <w:rPr>
                <w:rFonts w:ascii="Arial" w:eastAsiaTheme="minorEastAsia" w:hAnsi="Arial" w:cs="Arial"/>
              </w:rPr>
              <w:t>Get Unique records from input</w:t>
            </w:r>
          </w:p>
        </w:tc>
      </w:tr>
      <w:tr w:rsidR="00A51567" w:rsidRPr="00B845E1" w14:paraId="521A07D1" w14:textId="77777777" w:rsidTr="3B13F6BA">
        <w:trPr>
          <w:trHeight w:val="502"/>
        </w:trPr>
        <w:tc>
          <w:tcPr>
            <w:tcW w:w="688" w:type="dxa"/>
          </w:tcPr>
          <w:p w14:paraId="61E47731" w14:textId="2D4041A6" w:rsidR="00A51567" w:rsidRDefault="00865EB8" w:rsidP="00A51567">
            <w:pPr>
              <w:pStyle w:val="BodyText"/>
              <w:rPr>
                <w:rFonts w:ascii="Arial" w:eastAsiaTheme="minorEastAsia" w:hAnsi="Arial" w:cs="Arial"/>
              </w:rPr>
            </w:pPr>
            <w:r>
              <w:rPr>
                <w:rFonts w:ascii="Arial" w:eastAsiaTheme="minorEastAsia" w:hAnsi="Arial" w:cs="Arial"/>
              </w:rPr>
              <w:t>13</w:t>
            </w:r>
          </w:p>
        </w:tc>
        <w:tc>
          <w:tcPr>
            <w:tcW w:w="2896" w:type="dxa"/>
          </w:tcPr>
          <w:p w14:paraId="14BD7D47" w14:textId="00C916C5" w:rsidR="00A51567" w:rsidRDefault="00A51567" w:rsidP="00A51567">
            <w:pPr>
              <w:pStyle w:val="BodyText"/>
              <w:rPr>
                <w:rFonts w:ascii="Arial" w:hAnsi="Arial" w:cs="Arial"/>
              </w:rPr>
            </w:pPr>
            <w:r w:rsidRPr="00FB4462">
              <w:rPr>
                <w:rFonts w:ascii="Arial" w:hAnsi="Arial" w:cs="Arial"/>
              </w:rPr>
              <w:t>JSON Formatter</w:t>
            </w:r>
          </w:p>
        </w:tc>
        <w:tc>
          <w:tcPr>
            <w:tcW w:w="1330" w:type="dxa"/>
          </w:tcPr>
          <w:p w14:paraId="447BC48A" w14:textId="02F7C18F" w:rsidR="00A51567" w:rsidRDefault="00A51567" w:rsidP="00A51567">
            <w:pPr>
              <w:pStyle w:val="BodyText"/>
              <w:rPr>
                <w:rFonts w:ascii="Arial" w:eastAsiaTheme="minorEastAsia" w:hAnsi="Arial" w:cs="Arial"/>
              </w:rPr>
            </w:pPr>
            <w:r w:rsidRPr="00554D21">
              <w:rPr>
                <w:rFonts w:ascii="Arial" w:eastAsiaTheme="minorEastAsia" w:hAnsi="Arial" w:cs="Arial"/>
              </w:rPr>
              <w:t>JSON Formatter</w:t>
            </w:r>
          </w:p>
        </w:tc>
        <w:tc>
          <w:tcPr>
            <w:tcW w:w="4739" w:type="dxa"/>
          </w:tcPr>
          <w:p w14:paraId="5B2FC15E" w14:textId="61752455" w:rsidR="00A51567" w:rsidRDefault="00A51567" w:rsidP="00A51567">
            <w:pPr>
              <w:pStyle w:val="BodyText"/>
              <w:rPr>
                <w:rFonts w:ascii="Arial" w:eastAsiaTheme="minorEastAsia" w:hAnsi="Arial" w:cs="Arial"/>
              </w:rPr>
            </w:pPr>
            <w:r>
              <w:rPr>
                <w:rFonts w:ascii="Arial" w:eastAsiaTheme="minorEastAsia" w:hAnsi="Arial" w:cs="Arial"/>
              </w:rPr>
              <w:t>This snap is used to format the OKTA REST Get response into a json file to store in SLDB</w:t>
            </w:r>
          </w:p>
        </w:tc>
      </w:tr>
      <w:tr w:rsidR="00A51567" w:rsidRPr="00B845E1" w14:paraId="51F36C8E" w14:textId="77777777" w:rsidTr="3B13F6BA">
        <w:trPr>
          <w:trHeight w:val="502"/>
        </w:trPr>
        <w:tc>
          <w:tcPr>
            <w:tcW w:w="688" w:type="dxa"/>
          </w:tcPr>
          <w:p w14:paraId="5C9585BC" w14:textId="29D2CC3E" w:rsidR="00A51567" w:rsidRDefault="00865EB8" w:rsidP="00A51567">
            <w:pPr>
              <w:pStyle w:val="BodyText"/>
              <w:rPr>
                <w:rFonts w:ascii="Arial" w:eastAsiaTheme="minorEastAsia" w:hAnsi="Arial" w:cs="Arial"/>
              </w:rPr>
            </w:pPr>
            <w:r>
              <w:rPr>
                <w:rFonts w:ascii="Arial" w:eastAsiaTheme="minorEastAsia" w:hAnsi="Arial" w:cs="Arial"/>
              </w:rPr>
              <w:t>14</w:t>
            </w:r>
          </w:p>
        </w:tc>
        <w:tc>
          <w:tcPr>
            <w:tcW w:w="2896" w:type="dxa"/>
          </w:tcPr>
          <w:p w14:paraId="6F385915" w14:textId="08961D38" w:rsidR="00A51567" w:rsidRDefault="00A51567" w:rsidP="00A51567">
            <w:pPr>
              <w:pStyle w:val="BodyText"/>
              <w:rPr>
                <w:rFonts w:ascii="Arial" w:hAnsi="Arial" w:cs="Arial"/>
              </w:rPr>
            </w:pPr>
            <w:r w:rsidRPr="00FB4462">
              <w:rPr>
                <w:rFonts w:ascii="Arial" w:hAnsi="Arial" w:cs="Arial"/>
              </w:rPr>
              <w:t>File Writer</w:t>
            </w:r>
          </w:p>
        </w:tc>
        <w:tc>
          <w:tcPr>
            <w:tcW w:w="1330" w:type="dxa"/>
          </w:tcPr>
          <w:p w14:paraId="5FBE6806" w14:textId="2392AC26" w:rsidR="00A51567" w:rsidRPr="00554D21" w:rsidRDefault="00A51567" w:rsidP="00A51567">
            <w:pPr>
              <w:pStyle w:val="BodyText"/>
              <w:rPr>
                <w:rFonts w:ascii="Arial" w:eastAsiaTheme="minorEastAsia" w:hAnsi="Arial" w:cs="Arial"/>
              </w:rPr>
            </w:pPr>
            <w:r w:rsidRPr="007C5B57">
              <w:rPr>
                <w:rFonts w:ascii="Arial" w:eastAsiaTheme="minorEastAsia" w:hAnsi="Arial" w:cs="Arial"/>
              </w:rPr>
              <w:t>File Writer</w:t>
            </w:r>
          </w:p>
        </w:tc>
        <w:tc>
          <w:tcPr>
            <w:tcW w:w="4739" w:type="dxa"/>
          </w:tcPr>
          <w:p w14:paraId="26A98F83" w14:textId="4741FA79" w:rsidR="00A51567" w:rsidRDefault="00A51567" w:rsidP="00A51567">
            <w:pPr>
              <w:pStyle w:val="BodyText"/>
              <w:rPr>
                <w:rFonts w:ascii="Arial" w:eastAsiaTheme="minorEastAsia" w:hAnsi="Arial" w:cs="Arial"/>
              </w:rPr>
            </w:pPr>
            <w:r>
              <w:rPr>
                <w:rFonts w:ascii="Arial" w:eastAsiaTheme="minorEastAsia" w:hAnsi="Arial" w:cs="Arial"/>
              </w:rPr>
              <w:t>This snap is used to write the json file in SLDB appended with timestamp for debugging logs</w:t>
            </w:r>
          </w:p>
        </w:tc>
      </w:tr>
      <w:tr w:rsidR="00A51567" w:rsidRPr="00B845E1" w14:paraId="276882BD" w14:textId="77777777" w:rsidTr="3B13F6BA">
        <w:trPr>
          <w:trHeight w:val="502"/>
        </w:trPr>
        <w:tc>
          <w:tcPr>
            <w:tcW w:w="688" w:type="dxa"/>
          </w:tcPr>
          <w:p w14:paraId="5439063E" w14:textId="37FE6565" w:rsidR="00A51567" w:rsidRDefault="00865EB8" w:rsidP="00A51567">
            <w:pPr>
              <w:pStyle w:val="BodyText"/>
              <w:rPr>
                <w:rFonts w:ascii="Arial" w:eastAsiaTheme="minorEastAsia" w:hAnsi="Arial" w:cs="Arial"/>
              </w:rPr>
            </w:pPr>
            <w:r>
              <w:rPr>
                <w:rFonts w:ascii="Arial" w:eastAsiaTheme="minorEastAsia" w:hAnsi="Arial" w:cs="Arial"/>
              </w:rPr>
              <w:t>15</w:t>
            </w:r>
          </w:p>
        </w:tc>
        <w:tc>
          <w:tcPr>
            <w:tcW w:w="2896" w:type="dxa"/>
          </w:tcPr>
          <w:p w14:paraId="2AB15390" w14:textId="052F2FDC" w:rsidR="00A51567" w:rsidRDefault="00A51567" w:rsidP="00A51567">
            <w:pPr>
              <w:pStyle w:val="BodyText"/>
              <w:rPr>
                <w:rFonts w:ascii="Arial" w:hAnsi="Arial" w:cs="Arial"/>
              </w:rPr>
            </w:pPr>
            <w:r w:rsidRPr="00FB4462">
              <w:rPr>
                <w:rFonts w:ascii="Arial" w:hAnsi="Arial" w:cs="Arial"/>
              </w:rPr>
              <w:t>JSON Splitter</w:t>
            </w:r>
          </w:p>
        </w:tc>
        <w:tc>
          <w:tcPr>
            <w:tcW w:w="1330" w:type="dxa"/>
          </w:tcPr>
          <w:p w14:paraId="6FDF8963" w14:textId="66CE1BC9" w:rsidR="00A51567" w:rsidRDefault="00A51567" w:rsidP="00A51567">
            <w:pPr>
              <w:pStyle w:val="BodyText"/>
              <w:rPr>
                <w:rFonts w:ascii="Arial" w:eastAsiaTheme="minorEastAsia" w:hAnsi="Arial" w:cs="Arial"/>
              </w:rPr>
            </w:pPr>
            <w:r>
              <w:rPr>
                <w:rFonts w:ascii="Arial" w:eastAsiaTheme="minorEastAsia" w:hAnsi="Arial" w:cs="Arial"/>
              </w:rPr>
              <w:t>JSON Splitter</w:t>
            </w:r>
          </w:p>
        </w:tc>
        <w:tc>
          <w:tcPr>
            <w:tcW w:w="4739" w:type="dxa"/>
          </w:tcPr>
          <w:p w14:paraId="6DA67F24" w14:textId="62A2B4FB" w:rsidR="00A51567" w:rsidRDefault="00A51567" w:rsidP="00A51567">
            <w:pPr>
              <w:pStyle w:val="BodyText"/>
              <w:rPr>
                <w:rFonts w:ascii="Arial" w:eastAsiaTheme="minorEastAsia" w:hAnsi="Arial" w:cs="Arial"/>
              </w:rPr>
            </w:pPr>
            <w:r>
              <w:rPr>
                <w:rFonts w:ascii="Arial" w:eastAsiaTheme="minorEastAsia" w:hAnsi="Arial" w:cs="Arial"/>
              </w:rPr>
              <w:t>This Snap will split the response from Okta into each user record.</w:t>
            </w:r>
          </w:p>
        </w:tc>
      </w:tr>
      <w:tr w:rsidR="00A51567" w:rsidRPr="00B845E1" w14:paraId="204B0B92" w14:textId="77777777" w:rsidTr="3B13F6BA">
        <w:trPr>
          <w:trHeight w:val="502"/>
        </w:trPr>
        <w:tc>
          <w:tcPr>
            <w:tcW w:w="688" w:type="dxa"/>
          </w:tcPr>
          <w:p w14:paraId="1E05F500" w14:textId="4487782E" w:rsidR="00A51567" w:rsidRPr="00661DB6" w:rsidRDefault="00865EB8" w:rsidP="00A51567">
            <w:pPr>
              <w:pStyle w:val="BodyText"/>
              <w:rPr>
                <w:rFonts w:ascii="Arial" w:eastAsiaTheme="minorEastAsia" w:hAnsi="Arial" w:cs="Arial"/>
              </w:rPr>
            </w:pPr>
            <w:r>
              <w:rPr>
                <w:rFonts w:ascii="Arial" w:eastAsiaTheme="minorEastAsia" w:hAnsi="Arial" w:cs="Arial"/>
              </w:rPr>
              <w:t>16</w:t>
            </w:r>
          </w:p>
        </w:tc>
        <w:tc>
          <w:tcPr>
            <w:tcW w:w="2896" w:type="dxa"/>
          </w:tcPr>
          <w:p w14:paraId="6594C9C1" w14:textId="058649C4" w:rsidR="00A51567" w:rsidRDefault="00A51567" w:rsidP="00A51567">
            <w:pPr>
              <w:pStyle w:val="BodyText"/>
              <w:rPr>
                <w:rFonts w:ascii="Arial" w:hAnsi="Arial" w:cs="Arial"/>
              </w:rPr>
            </w:pPr>
            <w:r w:rsidRPr="00FB4462">
              <w:rPr>
                <w:rFonts w:ascii="Arial" w:hAnsi="Arial" w:cs="Arial"/>
              </w:rPr>
              <w:t>Map Data Received from Okta</w:t>
            </w:r>
          </w:p>
        </w:tc>
        <w:tc>
          <w:tcPr>
            <w:tcW w:w="1330" w:type="dxa"/>
          </w:tcPr>
          <w:p w14:paraId="180CD944" w14:textId="77777777" w:rsidR="00A51567" w:rsidRPr="131F9994" w:rsidRDefault="00A51567" w:rsidP="00A51567">
            <w:pPr>
              <w:pStyle w:val="BodyText"/>
              <w:rPr>
                <w:rFonts w:ascii="Arial" w:eastAsiaTheme="minorEastAsia" w:hAnsi="Arial" w:cs="Arial"/>
              </w:rPr>
            </w:pPr>
            <w:r>
              <w:rPr>
                <w:rFonts w:ascii="Arial" w:eastAsiaTheme="minorEastAsia" w:hAnsi="Arial" w:cs="Arial"/>
              </w:rPr>
              <w:t>Mapper</w:t>
            </w:r>
          </w:p>
        </w:tc>
        <w:tc>
          <w:tcPr>
            <w:tcW w:w="4739" w:type="dxa"/>
          </w:tcPr>
          <w:p w14:paraId="3FF7CB9D" w14:textId="7F97EDD5" w:rsidR="00A51567" w:rsidRPr="131F9994" w:rsidRDefault="00A51567" w:rsidP="00A51567">
            <w:pPr>
              <w:pStyle w:val="BodyText"/>
              <w:rPr>
                <w:rFonts w:ascii="Arial" w:eastAsiaTheme="minorEastAsia" w:hAnsi="Arial" w:cs="Arial"/>
              </w:rPr>
            </w:pPr>
            <w:r>
              <w:rPr>
                <w:rFonts w:ascii="Arial" w:eastAsiaTheme="minorEastAsia" w:hAnsi="Arial" w:cs="Arial"/>
              </w:rPr>
              <w:t>This Snap will be used to map the data returned from Okta as expected in Coupa.</w:t>
            </w:r>
          </w:p>
        </w:tc>
      </w:tr>
      <w:tr w:rsidR="00A51567" w:rsidRPr="00B845E1" w14:paraId="30DCF7AB" w14:textId="77777777" w:rsidTr="3B13F6BA">
        <w:trPr>
          <w:trHeight w:val="502"/>
        </w:trPr>
        <w:tc>
          <w:tcPr>
            <w:tcW w:w="688" w:type="dxa"/>
          </w:tcPr>
          <w:p w14:paraId="7A07A917" w14:textId="5FD8ABA1" w:rsidR="00A51567" w:rsidRDefault="00A51567" w:rsidP="00A51567">
            <w:pPr>
              <w:pStyle w:val="BodyText"/>
              <w:rPr>
                <w:rFonts w:ascii="Arial" w:eastAsiaTheme="minorEastAsia" w:hAnsi="Arial" w:cs="Arial"/>
                <w:bCs/>
              </w:rPr>
            </w:pPr>
            <w:r>
              <w:rPr>
                <w:rFonts w:ascii="Arial" w:eastAsiaTheme="minorEastAsia" w:hAnsi="Arial" w:cs="Arial"/>
                <w:bCs/>
              </w:rPr>
              <w:t>1</w:t>
            </w:r>
            <w:r w:rsidR="00865EB8">
              <w:rPr>
                <w:rFonts w:ascii="Arial" w:eastAsiaTheme="minorEastAsia" w:hAnsi="Arial" w:cs="Arial"/>
                <w:bCs/>
              </w:rPr>
              <w:t>7</w:t>
            </w:r>
          </w:p>
        </w:tc>
        <w:tc>
          <w:tcPr>
            <w:tcW w:w="2896" w:type="dxa"/>
          </w:tcPr>
          <w:p w14:paraId="12EEDB62" w14:textId="68DE02EF" w:rsidR="00A51567" w:rsidRDefault="00A51567" w:rsidP="00A51567">
            <w:pPr>
              <w:pStyle w:val="BodyText"/>
              <w:rPr>
                <w:rFonts w:ascii="Arial" w:eastAsiaTheme="minorEastAsia" w:hAnsi="Arial" w:cs="Arial"/>
              </w:rPr>
            </w:pPr>
            <w:r w:rsidRPr="00FB4462">
              <w:rPr>
                <w:rFonts w:ascii="Arial" w:eastAsiaTheme="minorEastAsia" w:hAnsi="Arial" w:cs="Arial"/>
              </w:rPr>
              <w:t xml:space="preserve">Data </w:t>
            </w:r>
            <w:proofErr w:type="gramStart"/>
            <w:r w:rsidRPr="00FB4462">
              <w:rPr>
                <w:rFonts w:ascii="Arial" w:eastAsiaTheme="minorEastAsia" w:hAnsi="Arial" w:cs="Arial"/>
              </w:rPr>
              <w:t>Validator :</w:t>
            </w:r>
            <w:proofErr w:type="gramEnd"/>
            <w:r w:rsidRPr="00FB4462">
              <w:rPr>
                <w:rFonts w:ascii="Arial" w:eastAsiaTheme="minorEastAsia" w:hAnsi="Arial" w:cs="Arial"/>
              </w:rPr>
              <w:t xml:space="preserve"> Checks Required Fields</w:t>
            </w:r>
          </w:p>
        </w:tc>
        <w:tc>
          <w:tcPr>
            <w:tcW w:w="1330" w:type="dxa"/>
          </w:tcPr>
          <w:p w14:paraId="7062F42C" w14:textId="77777777" w:rsidR="00A51567" w:rsidRPr="131F9994" w:rsidRDefault="00A51567" w:rsidP="00A51567">
            <w:pPr>
              <w:pStyle w:val="BodyText"/>
              <w:rPr>
                <w:rFonts w:ascii="Arial" w:eastAsiaTheme="minorEastAsia" w:hAnsi="Arial" w:cs="Arial"/>
              </w:rPr>
            </w:pPr>
            <w:r>
              <w:rPr>
                <w:rFonts w:ascii="Arial" w:eastAsiaTheme="minorEastAsia" w:hAnsi="Arial" w:cs="Arial"/>
              </w:rPr>
              <w:t>Data Validator</w:t>
            </w:r>
          </w:p>
        </w:tc>
        <w:tc>
          <w:tcPr>
            <w:tcW w:w="4739" w:type="dxa"/>
          </w:tcPr>
          <w:p w14:paraId="1F3E3752" w14:textId="77777777" w:rsidR="00A51567" w:rsidRPr="131F9994" w:rsidRDefault="00A51567" w:rsidP="00A51567">
            <w:pPr>
              <w:pStyle w:val="BodyText"/>
              <w:rPr>
                <w:rFonts w:ascii="Arial" w:eastAsiaTheme="minorEastAsia" w:hAnsi="Arial" w:cs="Arial"/>
              </w:rPr>
            </w:pPr>
            <w:r>
              <w:rPr>
                <w:rFonts w:ascii="Arial" w:eastAsiaTheme="minorEastAsia" w:hAnsi="Arial" w:cs="Arial"/>
              </w:rPr>
              <w:t xml:space="preserve">This Snap will validate the required fields have been returned from ARS. </w:t>
            </w:r>
          </w:p>
        </w:tc>
      </w:tr>
      <w:tr w:rsidR="00A51567" w:rsidRPr="00B845E1" w14:paraId="1F45A4B5" w14:textId="77777777" w:rsidTr="3B13F6BA">
        <w:trPr>
          <w:trHeight w:val="502"/>
        </w:trPr>
        <w:tc>
          <w:tcPr>
            <w:tcW w:w="688" w:type="dxa"/>
          </w:tcPr>
          <w:p w14:paraId="28161B69" w14:textId="438DFFD5" w:rsidR="00A51567" w:rsidRDefault="00A51567" w:rsidP="00A51567">
            <w:pPr>
              <w:pStyle w:val="BodyText"/>
              <w:rPr>
                <w:rFonts w:ascii="Arial" w:eastAsiaTheme="minorEastAsia" w:hAnsi="Arial" w:cs="Arial"/>
                <w:bCs/>
              </w:rPr>
            </w:pPr>
            <w:r>
              <w:rPr>
                <w:rFonts w:ascii="Arial" w:eastAsiaTheme="minorEastAsia" w:hAnsi="Arial" w:cs="Arial"/>
                <w:bCs/>
              </w:rPr>
              <w:t>1</w:t>
            </w:r>
            <w:r w:rsidR="00865EB8">
              <w:rPr>
                <w:rFonts w:ascii="Arial" w:eastAsiaTheme="minorEastAsia" w:hAnsi="Arial" w:cs="Arial"/>
                <w:bCs/>
              </w:rPr>
              <w:t>8</w:t>
            </w:r>
          </w:p>
        </w:tc>
        <w:tc>
          <w:tcPr>
            <w:tcW w:w="2896" w:type="dxa"/>
          </w:tcPr>
          <w:p w14:paraId="73265F23" w14:textId="0AF1DF00" w:rsidR="00A51567" w:rsidRDefault="00A51567" w:rsidP="00A51567">
            <w:pPr>
              <w:pStyle w:val="BodyText"/>
              <w:rPr>
                <w:rFonts w:ascii="Arial" w:eastAsiaTheme="minorEastAsia" w:hAnsi="Arial" w:cs="Arial"/>
              </w:rPr>
            </w:pPr>
            <w:r w:rsidRPr="00FB4462">
              <w:rPr>
                <w:rFonts w:ascii="Arial" w:eastAsiaTheme="minorEastAsia" w:hAnsi="Arial" w:cs="Arial"/>
              </w:rPr>
              <w:t>Coupa Read Users</w:t>
            </w:r>
          </w:p>
        </w:tc>
        <w:tc>
          <w:tcPr>
            <w:tcW w:w="1330" w:type="dxa"/>
          </w:tcPr>
          <w:p w14:paraId="221CB34F" w14:textId="79917552" w:rsidR="00A51567" w:rsidRDefault="00A51567" w:rsidP="00A51567">
            <w:pPr>
              <w:pStyle w:val="BodyText"/>
              <w:rPr>
                <w:rFonts w:ascii="Arial" w:eastAsiaTheme="minorEastAsia" w:hAnsi="Arial" w:cs="Arial"/>
              </w:rPr>
            </w:pPr>
            <w:r>
              <w:rPr>
                <w:rFonts w:ascii="Arial" w:eastAsiaTheme="minorEastAsia" w:hAnsi="Arial" w:cs="Arial"/>
              </w:rPr>
              <w:t>Coupa Read</w:t>
            </w:r>
          </w:p>
        </w:tc>
        <w:tc>
          <w:tcPr>
            <w:tcW w:w="4739" w:type="dxa"/>
          </w:tcPr>
          <w:p w14:paraId="42179F43" w14:textId="6F3A7E63" w:rsidR="00A51567" w:rsidRDefault="00A51567" w:rsidP="00A51567">
            <w:pPr>
              <w:pStyle w:val="BodyText"/>
              <w:rPr>
                <w:rFonts w:ascii="Arial" w:eastAsiaTheme="minorEastAsia" w:hAnsi="Arial" w:cs="Arial"/>
              </w:rPr>
            </w:pPr>
            <w:r>
              <w:rPr>
                <w:rFonts w:ascii="Arial" w:eastAsiaTheme="minorEastAsia" w:hAnsi="Arial" w:cs="Arial"/>
              </w:rPr>
              <w:t>This Snap will get users from Coupa</w:t>
            </w:r>
          </w:p>
        </w:tc>
      </w:tr>
      <w:tr w:rsidR="00A51567" w:rsidRPr="00B845E1" w14:paraId="10BE8478" w14:textId="77777777" w:rsidTr="3B13F6BA">
        <w:trPr>
          <w:trHeight w:val="502"/>
        </w:trPr>
        <w:tc>
          <w:tcPr>
            <w:tcW w:w="688" w:type="dxa"/>
          </w:tcPr>
          <w:p w14:paraId="4BC2B559" w14:textId="3E0F7845" w:rsidR="00A51567" w:rsidRDefault="00A51567" w:rsidP="00A51567">
            <w:pPr>
              <w:pStyle w:val="BodyText"/>
              <w:rPr>
                <w:rFonts w:ascii="Arial" w:eastAsiaTheme="minorEastAsia" w:hAnsi="Arial" w:cs="Arial"/>
                <w:bCs/>
              </w:rPr>
            </w:pPr>
            <w:r>
              <w:rPr>
                <w:rFonts w:ascii="Arial" w:eastAsiaTheme="minorEastAsia" w:hAnsi="Arial" w:cs="Arial"/>
                <w:bCs/>
              </w:rPr>
              <w:t>1</w:t>
            </w:r>
            <w:r w:rsidR="00865EB8">
              <w:rPr>
                <w:rFonts w:ascii="Arial" w:eastAsiaTheme="minorEastAsia" w:hAnsi="Arial" w:cs="Arial"/>
                <w:bCs/>
              </w:rPr>
              <w:t>9</w:t>
            </w:r>
          </w:p>
        </w:tc>
        <w:tc>
          <w:tcPr>
            <w:tcW w:w="2896" w:type="dxa"/>
          </w:tcPr>
          <w:p w14:paraId="07B3E676" w14:textId="3BA534FC" w:rsidR="00A51567" w:rsidRDefault="00A51567" w:rsidP="00A51567">
            <w:pPr>
              <w:pStyle w:val="BodyText"/>
              <w:rPr>
                <w:rFonts w:ascii="Arial" w:eastAsiaTheme="minorEastAsia" w:hAnsi="Arial" w:cs="Arial"/>
              </w:rPr>
            </w:pPr>
            <w:r w:rsidRPr="00FB4462">
              <w:rPr>
                <w:rFonts w:ascii="Arial" w:eastAsiaTheme="minorEastAsia" w:hAnsi="Arial" w:cs="Arial"/>
              </w:rPr>
              <w:t>Map Coupa Login and ID</w:t>
            </w:r>
          </w:p>
        </w:tc>
        <w:tc>
          <w:tcPr>
            <w:tcW w:w="1330" w:type="dxa"/>
          </w:tcPr>
          <w:p w14:paraId="1B9CE927" w14:textId="52007138" w:rsidR="00A51567" w:rsidRDefault="00A51567" w:rsidP="00A51567">
            <w:pPr>
              <w:pStyle w:val="BodyText"/>
              <w:rPr>
                <w:rFonts w:ascii="Arial" w:eastAsiaTheme="minorEastAsia" w:hAnsi="Arial" w:cs="Arial"/>
              </w:rPr>
            </w:pPr>
            <w:r>
              <w:rPr>
                <w:rFonts w:ascii="Arial" w:eastAsiaTheme="minorEastAsia" w:hAnsi="Arial" w:cs="Arial"/>
              </w:rPr>
              <w:t>Mapper</w:t>
            </w:r>
          </w:p>
        </w:tc>
        <w:tc>
          <w:tcPr>
            <w:tcW w:w="4739" w:type="dxa"/>
          </w:tcPr>
          <w:p w14:paraId="6DA93E0E" w14:textId="701606FE" w:rsidR="00A51567" w:rsidRDefault="00A51567" w:rsidP="00A51567">
            <w:pPr>
              <w:pStyle w:val="BodyText"/>
              <w:rPr>
                <w:rFonts w:ascii="Arial" w:eastAsiaTheme="minorEastAsia" w:hAnsi="Arial" w:cs="Arial"/>
              </w:rPr>
            </w:pPr>
            <w:r>
              <w:rPr>
                <w:rFonts w:ascii="Arial" w:eastAsiaTheme="minorEastAsia" w:hAnsi="Arial" w:cs="Arial"/>
              </w:rPr>
              <w:t>This snap is used to capture user id and login details received from Coupa Read snap</w:t>
            </w:r>
          </w:p>
        </w:tc>
      </w:tr>
      <w:tr w:rsidR="00A51567" w:rsidRPr="00B845E1" w14:paraId="71B2E2AD" w14:textId="77777777" w:rsidTr="3B13F6BA">
        <w:trPr>
          <w:trHeight w:val="502"/>
        </w:trPr>
        <w:tc>
          <w:tcPr>
            <w:tcW w:w="688" w:type="dxa"/>
          </w:tcPr>
          <w:p w14:paraId="4DCC85A6" w14:textId="34AD62B6" w:rsidR="00A51567" w:rsidRDefault="00865EB8" w:rsidP="00A51567">
            <w:pPr>
              <w:pStyle w:val="BodyText"/>
              <w:rPr>
                <w:rFonts w:ascii="Arial" w:eastAsiaTheme="minorEastAsia" w:hAnsi="Arial" w:cs="Arial"/>
                <w:bCs/>
              </w:rPr>
            </w:pPr>
            <w:r>
              <w:rPr>
                <w:rFonts w:ascii="Arial" w:eastAsiaTheme="minorEastAsia" w:hAnsi="Arial" w:cs="Arial"/>
                <w:bCs/>
              </w:rPr>
              <w:lastRenderedPageBreak/>
              <w:t>20</w:t>
            </w:r>
          </w:p>
        </w:tc>
        <w:tc>
          <w:tcPr>
            <w:tcW w:w="2896" w:type="dxa"/>
          </w:tcPr>
          <w:p w14:paraId="3A301F9A" w14:textId="1922B66A" w:rsidR="00A51567" w:rsidRDefault="00A51567" w:rsidP="00A51567">
            <w:pPr>
              <w:pStyle w:val="BodyText"/>
              <w:rPr>
                <w:rFonts w:ascii="Arial" w:eastAsiaTheme="minorEastAsia" w:hAnsi="Arial" w:cs="Arial"/>
              </w:rPr>
            </w:pPr>
            <w:r>
              <w:rPr>
                <w:rFonts w:ascii="Arial" w:eastAsiaTheme="minorEastAsia" w:hAnsi="Arial" w:cs="Arial"/>
              </w:rPr>
              <w:t>In-Memory Lookup</w:t>
            </w:r>
          </w:p>
        </w:tc>
        <w:tc>
          <w:tcPr>
            <w:tcW w:w="1330" w:type="dxa"/>
          </w:tcPr>
          <w:p w14:paraId="633918CE" w14:textId="7E8441F1" w:rsidR="00A51567" w:rsidRDefault="00A51567" w:rsidP="00A51567">
            <w:pPr>
              <w:pStyle w:val="BodyText"/>
              <w:rPr>
                <w:rFonts w:ascii="Arial" w:eastAsiaTheme="minorEastAsia" w:hAnsi="Arial" w:cs="Arial"/>
              </w:rPr>
            </w:pPr>
            <w:r>
              <w:rPr>
                <w:rFonts w:ascii="Arial" w:eastAsiaTheme="minorEastAsia" w:hAnsi="Arial" w:cs="Arial"/>
              </w:rPr>
              <w:t>In-Memory Lookup</w:t>
            </w:r>
          </w:p>
        </w:tc>
        <w:tc>
          <w:tcPr>
            <w:tcW w:w="4739" w:type="dxa"/>
          </w:tcPr>
          <w:p w14:paraId="20798A14" w14:textId="51547A0A" w:rsidR="00A51567" w:rsidRDefault="00A51567" w:rsidP="00A51567">
            <w:pPr>
              <w:pStyle w:val="BodyText"/>
              <w:rPr>
                <w:rFonts w:ascii="Arial" w:eastAsiaTheme="minorEastAsia" w:hAnsi="Arial" w:cs="Arial"/>
              </w:rPr>
            </w:pPr>
            <w:r>
              <w:rPr>
                <w:rFonts w:ascii="Arial" w:eastAsiaTheme="minorEastAsia" w:hAnsi="Arial" w:cs="Arial"/>
              </w:rPr>
              <w:t>This Snap will join the user data returned from Okta with the User IDs from Coupa</w:t>
            </w:r>
          </w:p>
        </w:tc>
      </w:tr>
      <w:tr w:rsidR="00A51567" w14:paraId="301FEE82" w14:textId="77777777" w:rsidTr="3B13F6BA">
        <w:trPr>
          <w:trHeight w:val="502"/>
        </w:trPr>
        <w:tc>
          <w:tcPr>
            <w:tcW w:w="688" w:type="dxa"/>
          </w:tcPr>
          <w:p w14:paraId="17C608CC" w14:textId="22E75629" w:rsidR="00A51567" w:rsidRDefault="00865EB8" w:rsidP="00A51567">
            <w:pPr>
              <w:pStyle w:val="BodyText"/>
              <w:rPr>
                <w:rFonts w:ascii="Arial" w:eastAsiaTheme="minorEastAsia" w:hAnsi="Arial" w:cs="Arial"/>
              </w:rPr>
            </w:pPr>
            <w:r>
              <w:rPr>
                <w:rFonts w:ascii="Arial" w:eastAsiaTheme="minorEastAsia" w:hAnsi="Arial" w:cs="Arial"/>
              </w:rPr>
              <w:t>21</w:t>
            </w:r>
          </w:p>
        </w:tc>
        <w:tc>
          <w:tcPr>
            <w:tcW w:w="2896" w:type="dxa"/>
          </w:tcPr>
          <w:p w14:paraId="0B40FD26" w14:textId="6F143C9C" w:rsidR="00A51567" w:rsidRDefault="00A51567" w:rsidP="00A51567">
            <w:pPr>
              <w:pStyle w:val="BodyText"/>
              <w:rPr>
                <w:rFonts w:ascii="Arial" w:eastAsiaTheme="minorEastAsia" w:hAnsi="Arial" w:cs="Arial"/>
              </w:rPr>
            </w:pPr>
            <w:r w:rsidRPr="00FB4462">
              <w:rPr>
                <w:rFonts w:ascii="Arial" w:eastAsiaTheme="minorEastAsia" w:hAnsi="Arial" w:cs="Arial"/>
              </w:rPr>
              <w:t>Filter Existing Users in Coupa</w:t>
            </w:r>
          </w:p>
        </w:tc>
        <w:tc>
          <w:tcPr>
            <w:tcW w:w="1330" w:type="dxa"/>
          </w:tcPr>
          <w:p w14:paraId="52FF3F62" w14:textId="07272B64" w:rsidR="00A51567" w:rsidRDefault="00A51567" w:rsidP="00A51567">
            <w:pPr>
              <w:pStyle w:val="BodyText"/>
              <w:rPr>
                <w:rFonts w:ascii="Arial" w:eastAsiaTheme="minorEastAsia" w:hAnsi="Arial" w:cs="Arial"/>
              </w:rPr>
            </w:pPr>
            <w:r w:rsidRPr="7D5AAB3E">
              <w:rPr>
                <w:rFonts w:ascii="Arial" w:eastAsiaTheme="minorEastAsia" w:hAnsi="Arial" w:cs="Arial"/>
              </w:rPr>
              <w:t>Filter</w:t>
            </w:r>
          </w:p>
        </w:tc>
        <w:tc>
          <w:tcPr>
            <w:tcW w:w="4739" w:type="dxa"/>
          </w:tcPr>
          <w:p w14:paraId="4E7DCD99" w14:textId="42BB4279" w:rsidR="00A51567" w:rsidRDefault="00A51567" w:rsidP="00A51567">
            <w:pPr>
              <w:pStyle w:val="BodyText"/>
              <w:rPr>
                <w:rFonts w:ascii="Arial" w:eastAsiaTheme="minorEastAsia" w:hAnsi="Arial" w:cs="Arial"/>
              </w:rPr>
            </w:pPr>
            <w:r w:rsidRPr="7D5AAB3E">
              <w:rPr>
                <w:rFonts w:ascii="Arial" w:eastAsiaTheme="minorEastAsia" w:hAnsi="Arial" w:cs="Arial"/>
              </w:rPr>
              <w:t xml:space="preserve">This </w:t>
            </w:r>
            <w:r>
              <w:rPr>
                <w:rFonts w:ascii="Arial" w:eastAsiaTheme="minorEastAsia" w:hAnsi="Arial" w:cs="Arial"/>
              </w:rPr>
              <w:t>S</w:t>
            </w:r>
            <w:r w:rsidRPr="7D5AAB3E">
              <w:rPr>
                <w:rFonts w:ascii="Arial" w:eastAsiaTheme="minorEastAsia" w:hAnsi="Arial" w:cs="Arial"/>
              </w:rPr>
              <w:t xml:space="preserve">nap will filter </w:t>
            </w:r>
            <w:r>
              <w:rPr>
                <w:rFonts w:ascii="Arial" w:eastAsiaTheme="minorEastAsia" w:hAnsi="Arial" w:cs="Arial"/>
              </w:rPr>
              <w:t xml:space="preserve">out </w:t>
            </w:r>
            <w:r w:rsidRPr="7D5AAB3E">
              <w:rPr>
                <w:rFonts w:ascii="Arial" w:eastAsiaTheme="minorEastAsia" w:hAnsi="Arial" w:cs="Arial"/>
              </w:rPr>
              <w:t xml:space="preserve">the incoming records if the user </w:t>
            </w:r>
            <w:r>
              <w:rPr>
                <w:rFonts w:ascii="Arial" w:eastAsiaTheme="minorEastAsia" w:hAnsi="Arial" w:cs="Arial"/>
              </w:rPr>
              <w:t>does</w:t>
            </w:r>
            <w:r w:rsidRPr="7D5AAB3E">
              <w:rPr>
                <w:rFonts w:ascii="Arial" w:eastAsiaTheme="minorEastAsia" w:hAnsi="Arial" w:cs="Arial"/>
              </w:rPr>
              <w:t xml:space="preserve"> not </w:t>
            </w:r>
            <w:r>
              <w:rPr>
                <w:rFonts w:ascii="Arial" w:eastAsiaTheme="minorEastAsia" w:hAnsi="Arial" w:cs="Arial"/>
              </w:rPr>
              <w:t>exist</w:t>
            </w:r>
            <w:r w:rsidRPr="7D5AAB3E">
              <w:rPr>
                <w:rFonts w:ascii="Arial" w:eastAsiaTheme="minorEastAsia" w:hAnsi="Arial" w:cs="Arial"/>
              </w:rPr>
              <w:t xml:space="preserve"> in Coupa</w:t>
            </w:r>
          </w:p>
        </w:tc>
      </w:tr>
      <w:tr w:rsidR="00A51567" w:rsidRPr="00B845E1" w14:paraId="6DD58D8E" w14:textId="77777777" w:rsidTr="3B13F6BA">
        <w:trPr>
          <w:trHeight w:val="502"/>
        </w:trPr>
        <w:tc>
          <w:tcPr>
            <w:tcW w:w="688" w:type="dxa"/>
          </w:tcPr>
          <w:p w14:paraId="7D6EAB50" w14:textId="5D434CDB" w:rsidR="00A51567" w:rsidRDefault="00865EB8" w:rsidP="00A51567">
            <w:pPr>
              <w:pStyle w:val="BodyText"/>
              <w:rPr>
                <w:rFonts w:ascii="Arial" w:eastAsiaTheme="minorEastAsia" w:hAnsi="Arial" w:cs="Arial"/>
                <w:bCs/>
              </w:rPr>
            </w:pPr>
            <w:r>
              <w:rPr>
                <w:rFonts w:ascii="Arial" w:eastAsiaTheme="minorEastAsia" w:hAnsi="Arial" w:cs="Arial"/>
                <w:bCs/>
              </w:rPr>
              <w:t>22</w:t>
            </w:r>
          </w:p>
        </w:tc>
        <w:tc>
          <w:tcPr>
            <w:tcW w:w="2896" w:type="dxa"/>
          </w:tcPr>
          <w:p w14:paraId="19AF23D6" w14:textId="574D1EBF" w:rsidR="00A51567" w:rsidRDefault="00A51567" w:rsidP="00A51567">
            <w:pPr>
              <w:pStyle w:val="BodyText"/>
              <w:rPr>
                <w:rFonts w:ascii="Arial" w:eastAsiaTheme="minorEastAsia" w:hAnsi="Arial" w:cs="Arial"/>
              </w:rPr>
            </w:pPr>
            <w:r w:rsidRPr="00FB4462">
              <w:rPr>
                <w:rFonts w:ascii="Arial" w:eastAsiaTheme="minorEastAsia" w:hAnsi="Arial" w:cs="Arial"/>
              </w:rPr>
              <w:t>Coupa Update Users</w:t>
            </w:r>
          </w:p>
        </w:tc>
        <w:tc>
          <w:tcPr>
            <w:tcW w:w="1330" w:type="dxa"/>
          </w:tcPr>
          <w:p w14:paraId="6EFE814F" w14:textId="77777777" w:rsidR="00A51567" w:rsidRPr="131F9994" w:rsidRDefault="00A51567" w:rsidP="00A51567">
            <w:pPr>
              <w:pStyle w:val="BodyText"/>
              <w:rPr>
                <w:rFonts w:ascii="Arial" w:eastAsiaTheme="minorEastAsia" w:hAnsi="Arial" w:cs="Arial"/>
              </w:rPr>
            </w:pPr>
            <w:r>
              <w:rPr>
                <w:rFonts w:ascii="Arial" w:eastAsiaTheme="minorEastAsia" w:hAnsi="Arial" w:cs="Arial"/>
              </w:rPr>
              <w:t>Coupa Update</w:t>
            </w:r>
          </w:p>
        </w:tc>
        <w:tc>
          <w:tcPr>
            <w:tcW w:w="4739" w:type="dxa"/>
          </w:tcPr>
          <w:p w14:paraId="34B3B939" w14:textId="1F8C0906" w:rsidR="00A51567" w:rsidRPr="131F9994" w:rsidRDefault="00A51567" w:rsidP="00A51567">
            <w:pPr>
              <w:pStyle w:val="BodyText"/>
              <w:rPr>
                <w:rFonts w:ascii="Arial" w:eastAsiaTheme="minorEastAsia" w:hAnsi="Arial" w:cs="Arial"/>
              </w:rPr>
            </w:pPr>
            <w:r>
              <w:rPr>
                <w:rFonts w:ascii="Arial" w:eastAsiaTheme="minorEastAsia" w:hAnsi="Arial" w:cs="Arial"/>
              </w:rPr>
              <w:t>This Snap will update the User Record in Coupa</w:t>
            </w:r>
          </w:p>
        </w:tc>
      </w:tr>
      <w:tr w:rsidR="00A51567" w:rsidRPr="00B845E1" w14:paraId="07468316" w14:textId="77777777" w:rsidTr="3B13F6BA">
        <w:trPr>
          <w:trHeight w:val="502"/>
        </w:trPr>
        <w:tc>
          <w:tcPr>
            <w:tcW w:w="688" w:type="dxa"/>
          </w:tcPr>
          <w:p w14:paraId="639EA845" w14:textId="77F8DA5C" w:rsidR="00A51567" w:rsidRPr="7D5AAB3E" w:rsidRDefault="00865EB8" w:rsidP="00A51567">
            <w:pPr>
              <w:pStyle w:val="BodyText"/>
              <w:rPr>
                <w:rFonts w:ascii="Arial" w:eastAsiaTheme="minorEastAsia" w:hAnsi="Arial" w:cs="Arial"/>
              </w:rPr>
            </w:pPr>
            <w:r>
              <w:rPr>
                <w:rFonts w:ascii="Arial" w:eastAsiaTheme="minorEastAsia" w:hAnsi="Arial" w:cs="Arial"/>
              </w:rPr>
              <w:t>23</w:t>
            </w:r>
          </w:p>
        </w:tc>
        <w:tc>
          <w:tcPr>
            <w:tcW w:w="2896" w:type="dxa"/>
          </w:tcPr>
          <w:p w14:paraId="58AA3CF3" w14:textId="7D2E0CFB" w:rsidR="00A51567" w:rsidRDefault="00A51567" w:rsidP="00A51567">
            <w:pPr>
              <w:pStyle w:val="BodyText"/>
              <w:rPr>
                <w:rFonts w:ascii="Arial" w:eastAsiaTheme="minorEastAsia" w:hAnsi="Arial" w:cs="Arial"/>
              </w:rPr>
            </w:pPr>
            <w:r>
              <w:rPr>
                <w:rFonts w:ascii="Arial" w:eastAsiaTheme="minorEastAsia" w:hAnsi="Arial" w:cs="Arial"/>
              </w:rPr>
              <w:t>Tail</w:t>
            </w:r>
          </w:p>
        </w:tc>
        <w:tc>
          <w:tcPr>
            <w:tcW w:w="1330" w:type="dxa"/>
          </w:tcPr>
          <w:p w14:paraId="15F126F9" w14:textId="18C4EA4A" w:rsidR="00A51567" w:rsidRDefault="00A51567" w:rsidP="00A51567">
            <w:pPr>
              <w:pStyle w:val="BodyText"/>
              <w:rPr>
                <w:rFonts w:ascii="Arial" w:eastAsiaTheme="minorEastAsia" w:hAnsi="Arial" w:cs="Arial"/>
              </w:rPr>
            </w:pPr>
            <w:r>
              <w:rPr>
                <w:rFonts w:ascii="Arial" w:eastAsiaTheme="minorEastAsia" w:hAnsi="Arial" w:cs="Arial"/>
              </w:rPr>
              <w:t>Tail</w:t>
            </w:r>
          </w:p>
        </w:tc>
        <w:tc>
          <w:tcPr>
            <w:tcW w:w="4739" w:type="dxa"/>
          </w:tcPr>
          <w:p w14:paraId="5F70D920" w14:textId="50E370EB" w:rsidR="00A51567" w:rsidRDefault="00A51567" w:rsidP="00A51567">
            <w:pPr>
              <w:pStyle w:val="BodyText"/>
              <w:rPr>
                <w:rFonts w:ascii="Arial" w:eastAsiaTheme="minorEastAsia" w:hAnsi="Arial" w:cs="Arial"/>
              </w:rPr>
            </w:pPr>
            <w:proofErr w:type="gramStart"/>
            <w:r>
              <w:rPr>
                <w:rFonts w:ascii="Arial" w:eastAsiaTheme="minorEastAsia" w:hAnsi="Arial" w:cs="Arial"/>
              </w:rPr>
              <w:t>This snaps</w:t>
            </w:r>
            <w:proofErr w:type="gramEnd"/>
            <w:r>
              <w:rPr>
                <w:rFonts w:ascii="Arial" w:eastAsiaTheme="minorEastAsia" w:hAnsi="Arial" w:cs="Arial"/>
              </w:rPr>
              <w:t xml:space="preserve"> is used to read the last record</w:t>
            </w:r>
          </w:p>
        </w:tc>
      </w:tr>
      <w:tr w:rsidR="00A51567" w:rsidRPr="00B845E1" w14:paraId="7AA1850D" w14:textId="77777777" w:rsidTr="3B13F6BA">
        <w:trPr>
          <w:trHeight w:val="502"/>
        </w:trPr>
        <w:tc>
          <w:tcPr>
            <w:tcW w:w="688" w:type="dxa"/>
          </w:tcPr>
          <w:p w14:paraId="0C0748C6" w14:textId="65EA12D2" w:rsidR="00A51567" w:rsidRPr="7D5AAB3E" w:rsidRDefault="00865EB8" w:rsidP="00A51567">
            <w:pPr>
              <w:pStyle w:val="BodyText"/>
              <w:rPr>
                <w:rFonts w:ascii="Arial" w:eastAsiaTheme="minorEastAsia" w:hAnsi="Arial" w:cs="Arial"/>
              </w:rPr>
            </w:pPr>
            <w:r>
              <w:rPr>
                <w:rFonts w:ascii="Arial" w:eastAsiaTheme="minorEastAsia" w:hAnsi="Arial" w:cs="Arial"/>
              </w:rPr>
              <w:t>24</w:t>
            </w:r>
          </w:p>
        </w:tc>
        <w:tc>
          <w:tcPr>
            <w:tcW w:w="2896" w:type="dxa"/>
          </w:tcPr>
          <w:p w14:paraId="0E7F7D38" w14:textId="062CD34F" w:rsidR="00A51567" w:rsidRDefault="00A51567" w:rsidP="00A51567">
            <w:pPr>
              <w:pStyle w:val="BodyText"/>
              <w:rPr>
                <w:rFonts w:ascii="Arial" w:eastAsiaTheme="minorEastAsia" w:hAnsi="Arial" w:cs="Arial"/>
              </w:rPr>
            </w:pPr>
            <w:r w:rsidRPr="00FB4462">
              <w:rPr>
                <w:rFonts w:ascii="Arial" w:eastAsiaTheme="minorEastAsia" w:hAnsi="Arial" w:cs="Arial"/>
              </w:rPr>
              <w:t xml:space="preserve">Map </w:t>
            </w:r>
            <w:proofErr w:type="spellStart"/>
            <w:r w:rsidRPr="00FB4462">
              <w:rPr>
                <w:rFonts w:ascii="Arial" w:eastAsiaTheme="minorEastAsia" w:hAnsi="Arial" w:cs="Arial"/>
              </w:rPr>
              <w:t>lastSuccessRunTimestamp</w:t>
            </w:r>
            <w:proofErr w:type="spellEnd"/>
          </w:p>
        </w:tc>
        <w:tc>
          <w:tcPr>
            <w:tcW w:w="1330" w:type="dxa"/>
          </w:tcPr>
          <w:p w14:paraId="4BF3840A" w14:textId="00307612" w:rsidR="00A51567" w:rsidRDefault="00A51567" w:rsidP="00A51567">
            <w:pPr>
              <w:pStyle w:val="BodyText"/>
              <w:rPr>
                <w:rFonts w:ascii="Arial" w:eastAsiaTheme="minorEastAsia" w:hAnsi="Arial" w:cs="Arial"/>
              </w:rPr>
            </w:pPr>
            <w:r>
              <w:rPr>
                <w:rFonts w:ascii="Arial" w:eastAsiaTheme="minorEastAsia" w:hAnsi="Arial" w:cs="Arial"/>
              </w:rPr>
              <w:t>Mapper</w:t>
            </w:r>
          </w:p>
        </w:tc>
        <w:tc>
          <w:tcPr>
            <w:tcW w:w="4739" w:type="dxa"/>
          </w:tcPr>
          <w:p w14:paraId="581D6466" w14:textId="3E154C58" w:rsidR="00A51567" w:rsidRDefault="00A51567" w:rsidP="00A51567">
            <w:pPr>
              <w:pStyle w:val="BodyText"/>
              <w:rPr>
                <w:rFonts w:ascii="Arial" w:eastAsiaTheme="minorEastAsia" w:hAnsi="Arial" w:cs="Arial"/>
              </w:rPr>
            </w:pPr>
            <w:r>
              <w:rPr>
                <w:rFonts w:ascii="Arial" w:eastAsiaTheme="minorEastAsia" w:hAnsi="Arial" w:cs="Arial"/>
              </w:rPr>
              <w:t xml:space="preserve">This snap is used to capture the </w:t>
            </w:r>
            <w:proofErr w:type="spellStart"/>
            <w:proofErr w:type="gramStart"/>
            <w:r>
              <w:rPr>
                <w:rFonts w:ascii="Arial" w:eastAsiaTheme="minorEastAsia" w:hAnsi="Arial" w:cs="Arial"/>
              </w:rPr>
              <w:t>pipe.startTime</w:t>
            </w:r>
            <w:proofErr w:type="spellEnd"/>
            <w:proofErr w:type="gramEnd"/>
            <w:r>
              <w:rPr>
                <w:rFonts w:ascii="Arial" w:eastAsiaTheme="minorEastAsia" w:hAnsi="Arial" w:cs="Arial"/>
              </w:rPr>
              <w:t xml:space="preserve"> for </w:t>
            </w:r>
            <w:proofErr w:type="spellStart"/>
            <w:r w:rsidRPr="00611CCC">
              <w:rPr>
                <w:rFonts w:ascii="Arial" w:eastAsiaTheme="minorEastAsia" w:hAnsi="Arial" w:cs="Arial"/>
              </w:rPr>
              <w:t>lastSuccessRunTimestamp</w:t>
            </w:r>
            <w:proofErr w:type="spellEnd"/>
          </w:p>
        </w:tc>
      </w:tr>
      <w:tr w:rsidR="00A51567" w:rsidRPr="00B845E1" w14:paraId="7EF578FC" w14:textId="77777777" w:rsidTr="3B13F6BA">
        <w:trPr>
          <w:trHeight w:val="502"/>
        </w:trPr>
        <w:tc>
          <w:tcPr>
            <w:tcW w:w="688" w:type="dxa"/>
          </w:tcPr>
          <w:p w14:paraId="3592B6F2" w14:textId="552F069B" w:rsidR="00A51567" w:rsidRPr="7D5AAB3E" w:rsidRDefault="00865EB8" w:rsidP="00A51567">
            <w:pPr>
              <w:pStyle w:val="BodyText"/>
              <w:rPr>
                <w:rFonts w:ascii="Arial" w:eastAsiaTheme="minorEastAsia" w:hAnsi="Arial" w:cs="Arial"/>
              </w:rPr>
            </w:pPr>
            <w:r>
              <w:rPr>
                <w:rFonts w:ascii="Arial" w:eastAsiaTheme="minorEastAsia" w:hAnsi="Arial" w:cs="Arial"/>
              </w:rPr>
              <w:t>25</w:t>
            </w:r>
          </w:p>
        </w:tc>
        <w:tc>
          <w:tcPr>
            <w:tcW w:w="2896" w:type="dxa"/>
          </w:tcPr>
          <w:p w14:paraId="58813FA6" w14:textId="1359F69B" w:rsidR="00A51567" w:rsidRDefault="00A51567" w:rsidP="00A51567">
            <w:pPr>
              <w:pStyle w:val="BodyText"/>
              <w:rPr>
                <w:rFonts w:ascii="Arial" w:eastAsiaTheme="minorEastAsia" w:hAnsi="Arial" w:cs="Arial"/>
              </w:rPr>
            </w:pPr>
            <w:r w:rsidRPr="00FB4462">
              <w:rPr>
                <w:rFonts w:ascii="Arial" w:eastAsiaTheme="minorEastAsia" w:hAnsi="Arial" w:cs="Arial"/>
              </w:rPr>
              <w:t>JSON Formatter</w:t>
            </w:r>
          </w:p>
        </w:tc>
        <w:tc>
          <w:tcPr>
            <w:tcW w:w="1330" w:type="dxa"/>
          </w:tcPr>
          <w:p w14:paraId="7173A60F" w14:textId="1DF39E71" w:rsidR="00A51567" w:rsidRDefault="00A51567" w:rsidP="00A51567">
            <w:pPr>
              <w:pStyle w:val="BodyText"/>
              <w:rPr>
                <w:rFonts w:ascii="Arial" w:eastAsiaTheme="minorEastAsia" w:hAnsi="Arial" w:cs="Arial"/>
              </w:rPr>
            </w:pPr>
            <w:r>
              <w:rPr>
                <w:rFonts w:ascii="Arial" w:eastAsiaTheme="minorEastAsia" w:hAnsi="Arial" w:cs="Arial"/>
              </w:rPr>
              <w:t>JSON Formatter</w:t>
            </w:r>
          </w:p>
        </w:tc>
        <w:tc>
          <w:tcPr>
            <w:tcW w:w="4739" w:type="dxa"/>
          </w:tcPr>
          <w:p w14:paraId="7CB676B8" w14:textId="59C67D15" w:rsidR="00A51567" w:rsidRDefault="00A51567" w:rsidP="00A51567">
            <w:pPr>
              <w:pStyle w:val="BodyText"/>
              <w:rPr>
                <w:rFonts w:ascii="Arial" w:eastAsiaTheme="minorEastAsia" w:hAnsi="Arial" w:cs="Arial"/>
              </w:rPr>
            </w:pPr>
            <w:r>
              <w:rPr>
                <w:rFonts w:ascii="Arial" w:eastAsiaTheme="minorEastAsia" w:hAnsi="Arial" w:cs="Arial"/>
              </w:rPr>
              <w:t xml:space="preserve">This snap is used to format the </w:t>
            </w:r>
            <w:proofErr w:type="spellStart"/>
            <w:r w:rsidRPr="00611CCC">
              <w:rPr>
                <w:rFonts w:ascii="Arial" w:eastAsiaTheme="minorEastAsia" w:hAnsi="Arial" w:cs="Arial"/>
              </w:rPr>
              <w:t>lastSuccessRunTimestamp</w:t>
            </w:r>
            <w:proofErr w:type="spellEnd"/>
            <w:r>
              <w:rPr>
                <w:rFonts w:ascii="Arial" w:eastAsiaTheme="minorEastAsia" w:hAnsi="Arial" w:cs="Arial"/>
              </w:rPr>
              <w:t xml:space="preserve"> into a json file to store in SLDB</w:t>
            </w:r>
          </w:p>
        </w:tc>
      </w:tr>
      <w:tr w:rsidR="00A51567" w:rsidRPr="00B845E1" w14:paraId="59B7E693" w14:textId="77777777" w:rsidTr="3B13F6BA">
        <w:trPr>
          <w:trHeight w:val="502"/>
        </w:trPr>
        <w:tc>
          <w:tcPr>
            <w:tcW w:w="688" w:type="dxa"/>
          </w:tcPr>
          <w:p w14:paraId="1591838B" w14:textId="365C1FA2" w:rsidR="00A51567" w:rsidRPr="7D5AAB3E" w:rsidRDefault="00865EB8" w:rsidP="00A51567">
            <w:pPr>
              <w:pStyle w:val="BodyText"/>
              <w:rPr>
                <w:rFonts w:ascii="Arial" w:eastAsiaTheme="minorEastAsia" w:hAnsi="Arial" w:cs="Arial"/>
              </w:rPr>
            </w:pPr>
            <w:r>
              <w:rPr>
                <w:rFonts w:ascii="Arial" w:eastAsiaTheme="minorEastAsia" w:hAnsi="Arial" w:cs="Arial"/>
              </w:rPr>
              <w:t>26</w:t>
            </w:r>
          </w:p>
        </w:tc>
        <w:tc>
          <w:tcPr>
            <w:tcW w:w="2896" w:type="dxa"/>
          </w:tcPr>
          <w:p w14:paraId="0A7021F9" w14:textId="3E5E50D9" w:rsidR="00A51567" w:rsidRDefault="00A51567" w:rsidP="00A51567">
            <w:pPr>
              <w:pStyle w:val="BodyText"/>
              <w:rPr>
                <w:rFonts w:ascii="Arial" w:eastAsiaTheme="minorEastAsia" w:hAnsi="Arial" w:cs="Arial"/>
              </w:rPr>
            </w:pPr>
            <w:r w:rsidRPr="00FB4462">
              <w:rPr>
                <w:rFonts w:ascii="Arial" w:eastAsiaTheme="minorEastAsia" w:hAnsi="Arial" w:cs="Arial"/>
              </w:rPr>
              <w:t>Last Run File Writer</w:t>
            </w:r>
          </w:p>
        </w:tc>
        <w:tc>
          <w:tcPr>
            <w:tcW w:w="1330" w:type="dxa"/>
          </w:tcPr>
          <w:p w14:paraId="0AD402F6" w14:textId="5190AFD9" w:rsidR="00A51567" w:rsidRDefault="00A51567" w:rsidP="00A51567">
            <w:pPr>
              <w:pStyle w:val="BodyText"/>
              <w:rPr>
                <w:rFonts w:ascii="Arial" w:eastAsiaTheme="minorEastAsia" w:hAnsi="Arial" w:cs="Arial"/>
              </w:rPr>
            </w:pPr>
            <w:r w:rsidRPr="007C5B57">
              <w:rPr>
                <w:rFonts w:ascii="Arial" w:eastAsiaTheme="minorEastAsia" w:hAnsi="Arial" w:cs="Arial"/>
              </w:rPr>
              <w:t>File Writer</w:t>
            </w:r>
          </w:p>
        </w:tc>
        <w:tc>
          <w:tcPr>
            <w:tcW w:w="4739" w:type="dxa"/>
          </w:tcPr>
          <w:p w14:paraId="02823F02" w14:textId="37F1D98F" w:rsidR="00A51567" w:rsidRDefault="00A51567" w:rsidP="00A51567">
            <w:pPr>
              <w:pStyle w:val="BodyText"/>
              <w:rPr>
                <w:rFonts w:ascii="Arial" w:eastAsiaTheme="minorEastAsia" w:hAnsi="Arial" w:cs="Arial"/>
              </w:rPr>
            </w:pPr>
            <w:r>
              <w:rPr>
                <w:rFonts w:ascii="Arial" w:eastAsiaTheme="minorEastAsia" w:hAnsi="Arial" w:cs="Arial"/>
              </w:rPr>
              <w:t xml:space="preserve">This snap is used to write the json file in SLDB to be used in the next run to filter records with </w:t>
            </w:r>
            <w:proofErr w:type="spellStart"/>
            <w:r>
              <w:rPr>
                <w:rFonts w:ascii="Arial" w:eastAsiaTheme="minorEastAsia" w:hAnsi="Arial" w:cs="Arial"/>
              </w:rPr>
              <w:t>lastupdate</w:t>
            </w:r>
            <w:proofErr w:type="spellEnd"/>
            <w:r>
              <w:rPr>
                <w:rFonts w:ascii="Arial" w:eastAsiaTheme="minorEastAsia" w:hAnsi="Arial" w:cs="Arial"/>
              </w:rPr>
              <w:t xml:space="preserve"> timestamp value &gt; than </w:t>
            </w:r>
            <w:proofErr w:type="spellStart"/>
            <w:r w:rsidRPr="00611CCC">
              <w:rPr>
                <w:rFonts w:ascii="Arial" w:eastAsiaTheme="minorEastAsia" w:hAnsi="Arial" w:cs="Arial"/>
              </w:rPr>
              <w:t>lastSuccessRunTimestamp</w:t>
            </w:r>
            <w:proofErr w:type="spellEnd"/>
          </w:p>
        </w:tc>
      </w:tr>
      <w:tr w:rsidR="3B13F6BA" w14:paraId="7FD50203" w14:textId="77777777" w:rsidTr="3B13F6BA">
        <w:trPr>
          <w:trHeight w:val="502"/>
        </w:trPr>
        <w:tc>
          <w:tcPr>
            <w:tcW w:w="688" w:type="dxa"/>
          </w:tcPr>
          <w:p w14:paraId="35D5C1A3" w14:textId="54580521" w:rsidR="077B9E5C" w:rsidRDefault="077B9E5C" w:rsidP="3B13F6BA">
            <w:pPr>
              <w:pStyle w:val="BodyText"/>
              <w:rPr>
                <w:rFonts w:ascii="Arial" w:eastAsiaTheme="minorEastAsia" w:hAnsi="Arial" w:cs="Arial"/>
              </w:rPr>
            </w:pPr>
            <w:r w:rsidRPr="3B13F6BA">
              <w:rPr>
                <w:rFonts w:ascii="Arial" w:eastAsiaTheme="minorEastAsia" w:hAnsi="Arial" w:cs="Arial"/>
              </w:rPr>
              <w:t>27</w:t>
            </w:r>
          </w:p>
        </w:tc>
        <w:tc>
          <w:tcPr>
            <w:tcW w:w="2896" w:type="dxa"/>
          </w:tcPr>
          <w:p w14:paraId="1712AB2A" w14:textId="302F17E1" w:rsidR="077B9E5C" w:rsidRDefault="077B9E5C" w:rsidP="3B13F6BA">
            <w:pPr>
              <w:pStyle w:val="BodyText"/>
              <w:rPr>
                <w:rFonts w:ascii="Arial" w:eastAsiaTheme="minorEastAsia" w:hAnsi="Arial" w:cs="Arial"/>
              </w:rPr>
            </w:pPr>
            <w:r w:rsidRPr="3B13F6BA">
              <w:rPr>
                <w:rFonts w:ascii="Arial" w:eastAsiaTheme="minorEastAsia" w:hAnsi="Arial" w:cs="Arial"/>
              </w:rPr>
              <w:t>Map encrypted Key</w:t>
            </w:r>
          </w:p>
        </w:tc>
        <w:tc>
          <w:tcPr>
            <w:tcW w:w="1330" w:type="dxa"/>
          </w:tcPr>
          <w:p w14:paraId="1279D38A" w14:textId="334B5162" w:rsidR="077B9E5C" w:rsidRDefault="077B9E5C" w:rsidP="3B13F6BA">
            <w:pPr>
              <w:pStyle w:val="BodyText"/>
              <w:rPr>
                <w:rFonts w:ascii="Arial" w:eastAsiaTheme="minorEastAsia" w:hAnsi="Arial" w:cs="Arial"/>
              </w:rPr>
            </w:pPr>
            <w:r w:rsidRPr="3B13F6BA">
              <w:rPr>
                <w:rFonts w:ascii="Arial" w:eastAsiaTheme="minorEastAsia" w:hAnsi="Arial" w:cs="Arial"/>
              </w:rPr>
              <w:t>Mapper</w:t>
            </w:r>
          </w:p>
        </w:tc>
        <w:tc>
          <w:tcPr>
            <w:tcW w:w="4739" w:type="dxa"/>
          </w:tcPr>
          <w:p w14:paraId="2F961330" w14:textId="5D5D6818" w:rsidR="077B9E5C" w:rsidRDefault="077B9E5C" w:rsidP="3B13F6BA">
            <w:pPr>
              <w:pStyle w:val="BodyText"/>
              <w:rPr>
                <w:rFonts w:ascii="Arial" w:eastAsiaTheme="minorEastAsia" w:hAnsi="Arial" w:cs="Arial"/>
              </w:rPr>
            </w:pPr>
            <w:r w:rsidRPr="3B13F6BA">
              <w:rPr>
                <w:rFonts w:ascii="Arial" w:eastAsiaTheme="minorEastAsia" w:hAnsi="Arial" w:cs="Arial"/>
              </w:rPr>
              <w:t xml:space="preserve">Map encrypted </w:t>
            </w:r>
            <w:proofErr w:type="spellStart"/>
            <w:r w:rsidRPr="3B13F6BA">
              <w:rPr>
                <w:rFonts w:ascii="Arial" w:eastAsiaTheme="minorEastAsia" w:hAnsi="Arial" w:cs="Arial"/>
              </w:rPr>
              <w:t>api</w:t>
            </w:r>
            <w:proofErr w:type="spellEnd"/>
            <w:r w:rsidRPr="3B13F6BA">
              <w:rPr>
                <w:rFonts w:ascii="Arial" w:eastAsiaTheme="minorEastAsia" w:hAnsi="Arial" w:cs="Arial"/>
              </w:rPr>
              <w:t xml:space="preserve"> key</w:t>
            </w:r>
          </w:p>
        </w:tc>
      </w:tr>
      <w:tr w:rsidR="3B13F6BA" w14:paraId="3C1A7D64" w14:textId="77777777" w:rsidTr="3B13F6BA">
        <w:trPr>
          <w:trHeight w:val="502"/>
        </w:trPr>
        <w:tc>
          <w:tcPr>
            <w:tcW w:w="688" w:type="dxa"/>
          </w:tcPr>
          <w:p w14:paraId="3527CCC5" w14:textId="30E53ED0" w:rsidR="077B9E5C" w:rsidRDefault="077B9E5C" w:rsidP="3B13F6BA">
            <w:pPr>
              <w:pStyle w:val="BodyText"/>
              <w:rPr>
                <w:rFonts w:ascii="Arial" w:eastAsiaTheme="minorEastAsia" w:hAnsi="Arial" w:cs="Arial"/>
              </w:rPr>
            </w:pPr>
            <w:r w:rsidRPr="3B13F6BA">
              <w:rPr>
                <w:rFonts w:ascii="Arial" w:eastAsiaTheme="minorEastAsia" w:hAnsi="Arial" w:cs="Arial"/>
              </w:rPr>
              <w:t>28</w:t>
            </w:r>
          </w:p>
        </w:tc>
        <w:tc>
          <w:tcPr>
            <w:tcW w:w="2896" w:type="dxa"/>
          </w:tcPr>
          <w:p w14:paraId="04DB7309" w14:textId="7830296C" w:rsidR="077B9E5C" w:rsidRDefault="077B9E5C" w:rsidP="3B13F6BA">
            <w:pPr>
              <w:pStyle w:val="BodyText"/>
              <w:rPr>
                <w:rFonts w:ascii="Arial" w:eastAsiaTheme="minorEastAsia" w:hAnsi="Arial" w:cs="Arial"/>
              </w:rPr>
            </w:pPr>
            <w:r w:rsidRPr="3B13F6BA">
              <w:rPr>
                <w:rFonts w:ascii="Arial" w:eastAsiaTheme="minorEastAsia" w:hAnsi="Arial" w:cs="Arial"/>
              </w:rPr>
              <w:t>Decrypt Field</w:t>
            </w:r>
          </w:p>
        </w:tc>
        <w:tc>
          <w:tcPr>
            <w:tcW w:w="1330" w:type="dxa"/>
          </w:tcPr>
          <w:p w14:paraId="784827EA" w14:textId="39145795" w:rsidR="077B9E5C" w:rsidRDefault="077B9E5C" w:rsidP="3B13F6BA">
            <w:pPr>
              <w:pStyle w:val="BodyText"/>
              <w:rPr>
                <w:rFonts w:ascii="Arial" w:eastAsiaTheme="minorEastAsia" w:hAnsi="Arial" w:cs="Arial"/>
              </w:rPr>
            </w:pPr>
            <w:r w:rsidRPr="3B13F6BA">
              <w:rPr>
                <w:rFonts w:ascii="Arial" w:eastAsiaTheme="minorEastAsia" w:hAnsi="Arial" w:cs="Arial"/>
              </w:rPr>
              <w:t>Decrypt Field</w:t>
            </w:r>
          </w:p>
        </w:tc>
        <w:tc>
          <w:tcPr>
            <w:tcW w:w="4739" w:type="dxa"/>
          </w:tcPr>
          <w:p w14:paraId="371C3F45" w14:textId="323B0B15" w:rsidR="077B9E5C" w:rsidRDefault="077B9E5C" w:rsidP="3B13F6BA">
            <w:pPr>
              <w:pStyle w:val="BodyText"/>
              <w:rPr>
                <w:rFonts w:ascii="Arial" w:eastAsiaTheme="minorEastAsia" w:hAnsi="Arial" w:cs="Arial"/>
              </w:rPr>
            </w:pPr>
            <w:r w:rsidRPr="3B13F6BA">
              <w:rPr>
                <w:rFonts w:ascii="Arial" w:eastAsiaTheme="minorEastAsia" w:hAnsi="Arial" w:cs="Arial"/>
              </w:rPr>
              <w:t xml:space="preserve">Decrypt the </w:t>
            </w:r>
            <w:proofErr w:type="spellStart"/>
            <w:r w:rsidRPr="3B13F6BA">
              <w:rPr>
                <w:rFonts w:ascii="Arial" w:eastAsiaTheme="minorEastAsia" w:hAnsi="Arial" w:cs="Arial"/>
              </w:rPr>
              <w:t>api</w:t>
            </w:r>
            <w:proofErr w:type="spellEnd"/>
            <w:r w:rsidRPr="3B13F6BA">
              <w:rPr>
                <w:rFonts w:ascii="Arial" w:eastAsiaTheme="minorEastAsia" w:hAnsi="Arial" w:cs="Arial"/>
              </w:rPr>
              <w:t xml:space="preserve"> key before </w:t>
            </w:r>
            <w:proofErr w:type="spellStart"/>
            <w:r w:rsidRPr="3B13F6BA">
              <w:rPr>
                <w:rFonts w:ascii="Arial" w:eastAsiaTheme="minorEastAsia" w:hAnsi="Arial" w:cs="Arial"/>
              </w:rPr>
              <w:t>api</w:t>
            </w:r>
            <w:proofErr w:type="spellEnd"/>
            <w:r w:rsidRPr="3B13F6BA">
              <w:rPr>
                <w:rFonts w:ascii="Arial" w:eastAsiaTheme="minorEastAsia" w:hAnsi="Arial" w:cs="Arial"/>
              </w:rPr>
              <w:t xml:space="preserve"> call</w:t>
            </w:r>
          </w:p>
        </w:tc>
      </w:tr>
      <w:tr w:rsidR="030AAD0D" w14:paraId="7D92F9EF" w14:textId="77777777" w:rsidTr="26D37EF7">
        <w:trPr>
          <w:trHeight w:val="502"/>
        </w:trPr>
        <w:tc>
          <w:tcPr>
            <w:tcW w:w="688" w:type="dxa"/>
          </w:tcPr>
          <w:p w14:paraId="56D323C3" w14:textId="33DEFF9E" w:rsidR="5DFA3BC2" w:rsidRDefault="5DFA3BC2" w:rsidP="030AAD0D">
            <w:pPr>
              <w:pStyle w:val="BodyText"/>
              <w:rPr>
                <w:rFonts w:ascii="Arial" w:eastAsiaTheme="minorEastAsia" w:hAnsi="Arial" w:cs="Arial"/>
              </w:rPr>
            </w:pPr>
            <w:r w:rsidRPr="030AAD0D">
              <w:rPr>
                <w:rFonts w:ascii="Arial" w:eastAsiaTheme="minorEastAsia" w:hAnsi="Arial" w:cs="Arial"/>
              </w:rPr>
              <w:t>29</w:t>
            </w:r>
          </w:p>
        </w:tc>
        <w:tc>
          <w:tcPr>
            <w:tcW w:w="2896" w:type="dxa"/>
          </w:tcPr>
          <w:p w14:paraId="1DAC49B2" w14:textId="6C00B8F6" w:rsidR="5DFA3BC2" w:rsidRDefault="5DFA3BC2" w:rsidP="030AAD0D">
            <w:pPr>
              <w:pStyle w:val="BodyText"/>
              <w:rPr>
                <w:rFonts w:ascii="Arial" w:eastAsiaTheme="minorEastAsia" w:hAnsi="Arial" w:cs="Arial"/>
              </w:rPr>
            </w:pPr>
            <w:r w:rsidRPr="030AAD0D">
              <w:rPr>
                <w:rFonts w:ascii="Arial" w:eastAsiaTheme="minorEastAsia" w:hAnsi="Arial" w:cs="Arial"/>
              </w:rPr>
              <w:t>Call-GCP_To_Coupa_Users</w:t>
            </w:r>
          </w:p>
        </w:tc>
        <w:tc>
          <w:tcPr>
            <w:tcW w:w="1330" w:type="dxa"/>
          </w:tcPr>
          <w:p w14:paraId="12089AFA" w14:textId="4220E259" w:rsidR="5DFA3BC2" w:rsidRDefault="5DFA3BC2" w:rsidP="030AAD0D">
            <w:pPr>
              <w:pStyle w:val="BodyText"/>
              <w:rPr>
                <w:rFonts w:ascii="Arial" w:eastAsiaTheme="minorEastAsia" w:hAnsi="Arial" w:cs="Arial"/>
              </w:rPr>
            </w:pPr>
            <w:r w:rsidRPr="030AAD0D">
              <w:rPr>
                <w:rFonts w:ascii="Arial" w:eastAsiaTheme="minorEastAsia" w:hAnsi="Arial" w:cs="Arial"/>
              </w:rPr>
              <w:t>Pipeline Execute</w:t>
            </w:r>
          </w:p>
        </w:tc>
        <w:tc>
          <w:tcPr>
            <w:tcW w:w="4739" w:type="dxa"/>
          </w:tcPr>
          <w:p w14:paraId="6EB46701" w14:textId="0EA48A5F" w:rsidR="5DFA3BC2" w:rsidRDefault="5DFA3BC2" w:rsidP="030AAD0D">
            <w:pPr>
              <w:pStyle w:val="BodyText"/>
              <w:rPr>
                <w:rFonts w:ascii="Arial" w:eastAsiaTheme="minorEastAsia" w:hAnsi="Arial" w:cs="Arial"/>
              </w:rPr>
            </w:pPr>
            <w:r w:rsidRPr="030AAD0D">
              <w:rPr>
                <w:rFonts w:ascii="Arial" w:eastAsiaTheme="minorEastAsia" w:hAnsi="Arial" w:cs="Arial"/>
              </w:rPr>
              <w:t>To Call GCP User Pipeline</w:t>
            </w:r>
          </w:p>
        </w:tc>
      </w:tr>
      <w:tr w:rsidR="26D37EF7" w14:paraId="2E5D30AC" w14:textId="77777777" w:rsidTr="26D37EF7">
        <w:trPr>
          <w:trHeight w:val="502"/>
        </w:trPr>
        <w:tc>
          <w:tcPr>
            <w:tcW w:w="688" w:type="dxa"/>
          </w:tcPr>
          <w:p w14:paraId="51150321" w14:textId="4F083D64" w:rsidR="7F2AFDEA" w:rsidRDefault="7F2AFDEA" w:rsidP="26D37EF7">
            <w:pPr>
              <w:pStyle w:val="BodyText"/>
              <w:rPr>
                <w:rFonts w:ascii="Arial" w:eastAsiaTheme="minorEastAsia" w:hAnsi="Arial" w:cs="Arial"/>
              </w:rPr>
            </w:pPr>
            <w:r w:rsidRPr="26D37EF7">
              <w:rPr>
                <w:rFonts w:ascii="Arial" w:eastAsiaTheme="minorEastAsia" w:hAnsi="Arial" w:cs="Arial"/>
              </w:rPr>
              <w:t>30</w:t>
            </w:r>
          </w:p>
        </w:tc>
        <w:tc>
          <w:tcPr>
            <w:tcW w:w="2896" w:type="dxa"/>
          </w:tcPr>
          <w:p w14:paraId="68AD5656" w14:textId="117A1BCE" w:rsidR="7F2AFDEA" w:rsidRDefault="7F2AFDEA" w:rsidP="26D37EF7">
            <w:pPr>
              <w:pStyle w:val="BodyText"/>
              <w:rPr>
                <w:rFonts w:ascii="Arial" w:eastAsiaTheme="minorEastAsia" w:hAnsi="Arial" w:cs="Arial"/>
              </w:rPr>
            </w:pPr>
            <w:r w:rsidRPr="26D37EF7">
              <w:rPr>
                <w:rFonts w:ascii="Arial" w:eastAsiaTheme="minorEastAsia" w:hAnsi="Arial" w:cs="Arial"/>
              </w:rPr>
              <w:t>Join-OktaUser-Traceability</w:t>
            </w:r>
          </w:p>
        </w:tc>
        <w:tc>
          <w:tcPr>
            <w:tcW w:w="1330" w:type="dxa"/>
          </w:tcPr>
          <w:p w14:paraId="5EA90762" w14:textId="341F7EE9" w:rsidR="7F2AFDEA" w:rsidRDefault="7F2AFDEA" w:rsidP="26D37EF7">
            <w:pPr>
              <w:pStyle w:val="BodyText"/>
              <w:rPr>
                <w:rFonts w:ascii="Arial" w:eastAsiaTheme="minorEastAsia" w:hAnsi="Arial" w:cs="Arial"/>
              </w:rPr>
            </w:pPr>
            <w:r w:rsidRPr="26D37EF7">
              <w:rPr>
                <w:rFonts w:ascii="Arial" w:eastAsiaTheme="minorEastAsia" w:hAnsi="Arial" w:cs="Arial"/>
              </w:rPr>
              <w:t>Join</w:t>
            </w:r>
          </w:p>
        </w:tc>
        <w:tc>
          <w:tcPr>
            <w:tcW w:w="4739" w:type="dxa"/>
          </w:tcPr>
          <w:p w14:paraId="4E4147F0" w14:textId="6AFF73E7" w:rsidR="7F2AFDEA" w:rsidRDefault="7F2AFDEA" w:rsidP="26D37EF7">
            <w:pPr>
              <w:pStyle w:val="BodyText"/>
              <w:rPr>
                <w:rFonts w:ascii="Arial" w:eastAsiaTheme="minorEastAsia" w:hAnsi="Arial" w:cs="Arial"/>
              </w:rPr>
            </w:pPr>
            <w:r w:rsidRPr="26D37EF7">
              <w:rPr>
                <w:rFonts w:ascii="Arial" w:eastAsiaTheme="minorEastAsia" w:hAnsi="Arial" w:cs="Arial"/>
              </w:rPr>
              <w:t>This snap will join the Traceability flow and User Exist flow</w:t>
            </w:r>
          </w:p>
        </w:tc>
      </w:tr>
      <w:tr w:rsidR="26D37EF7" w14:paraId="25B7CEDF" w14:textId="77777777" w:rsidTr="26D37EF7">
        <w:trPr>
          <w:trHeight w:val="502"/>
        </w:trPr>
        <w:tc>
          <w:tcPr>
            <w:tcW w:w="688" w:type="dxa"/>
          </w:tcPr>
          <w:p w14:paraId="28598F19" w14:textId="6F322EAA" w:rsidR="7F2AFDEA" w:rsidRDefault="7F2AFDEA" w:rsidP="26D37EF7">
            <w:pPr>
              <w:pStyle w:val="BodyText"/>
              <w:rPr>
                <w:rFonts w:ascii="Arial" w:eastAsiaTheme="minorEastAsia" w:hAnsi="Arial" w:cs="Arial"/>
              </w:rPr>
            </w:pPr>
            <w:r w:rsidRPr="26D37EF7">
              <w:rPr>
                <w:rFonts w:ascii="Arial" w:eastAsiaTheme="minorEastAsia" w:hAnsi="Arial" w:cs="Arial"/>
              </w:rPr>
              <w:t>31</w:t>
            </w:r>
          </w:p>
        </w:tc>
        <w:tc>
          <w:tcPr>
            <w:tcW w:w="2896" w:type="dxa"/>
          </w:tcPr>
          <w:p w14:paraId="707AFED9" w14:textId="620FC95D" w:rsidR="7F2AFDEA" w:rsidRDefault="7F2AFDEA" w:rsidP="26D37EF7">
            <w:pPr>
              <w:pStyle w:val="BodyText"/>
              <w:rPr>
                <w:rFonts w:ascii="Arial" w:eastAsiaTheme="minorEastAsia" w:hAnsi="Arial" w:cs="Arial"/>
              </w:rPr>
            </w:pPr>
            <w:r w:rsidRPr="26D37EF7">
              <w:rPr>
                <w:rFonts w:ascii="Arial" w:eastAsiaTheme="minorEastAsia" w:hAnsi="Arial" w:cs="Arial"/>
              </w:rPr>
              <w:t>Left-Join-GCPUser-OktaUser</w:t>
            </w:r>
          </w:p>
        </w:tc>
        <w:tc>
          <w:tcPr>
            <w:tcW w:w="1330" w:type="dxa"/>
          </w:tcPr>
          <w:p w14:paraId="4800F3D7" w14:textId="4D88D6D7" w:rsidR="7F2AFDEA" w:rsidRDefault="7F2AFDEA" w:rsidP="26D37EF7">
            <w:pPr>
              <w:pStyle w:val="BodyText"/>
              <w:spacing w:line="259" w:lineRule="auto"/>
              <w:rPr>
                <w:rFonts w:ascii="Arial" w:eastAsiaTheme="minorEastAsia" w:hAnsi="Arial" w:cs="Arial"/>
              </w:rPr>
            </w:pPr>
            <w:r w:rsidRPr="26D37EF7">
              <w:rPr>
                <w:rFonts w:ascii="Arial" w:eastAsiaTheme="minorEastAsia" w:hAnsi="Arial" w:cs="Arial"/>
              </w:rPr>
              <w:t>Join</w:t>
            </w:r>
          </w:p>
        </w:tc>
        <w:tc>
          <w:tcPr>
            <w:tcW w:w="4739" w:type="dxa"/>
          </w:tcPr>
          <w:p w14:paraId="11DCB5B7" w14:textId="55EF3CF2" w:rsidR="7F2AFDEA" w:rsidRDefault="7F2AFDEA" w:rsidP="26D37EF7">
            <w:pPr>
              <w:pStyle w:val="BodyText"/>
              <w:rPr>
                <w:rFonts w:ascii="Arial" w:eastAsiaTheme="minorEastAsia" w:hAnsi="Arial" w:cs="Arial"/>
              </w:rPr>
            </w:pPr>
            <w:r w:rsidRPr="26D37EF7">
              <w:rPr>
                <w:rFonts w:ascii="Arial" w:eastAsiaTheme="minorEastAsia" w:hAnsi="Arial" w:cs="Arial"/>
              </w:rPr>
              <w:t>This snap will do left outer join b/w Okta user flow and GCP user flow.</w:t>
            </w:r>
          </w:p>
        </w:tc>
      </w:tr>
    </w:tbl>
    <w:p w14:paraId="5DA3E37B" w14:textId="77777777" w:rsidR="00830A19" w:rsidRDefault="00830A19" w:rsidP="00830A19">
      <w:pPr>
        <w:rPr>
          <w:lang w:eastAsia="pt-BR"/>
        </w:rPr>
      </w:pPr>
    </w:p>
    <w:p w14:paraId="79BC6E9C" w14:textId="77777777" w:rsidR="121536E2" w:rsidRDefault="121536E2"/>
    <w:p w14:paraId="06411A8F" w14:textId="77777777" w:rsidR="18938B4D" w:rsidRDefault="18938B4D" w:rsidP="121536E2">
      <w:pPr>
        <w:pStyle w:val="Heading3"/>
      </w:pPr>
      <w:bookmarkStart w:id="86" w:name="_Toc74576434"/>
      <w:r>
        <w:t>Task &amp; Pipelines</w:t>
      </w:r>
      <w:bookmarkEnd w:id="86"/>
    </w:p>
    <w:tbl>
      <w:tblPr>
        <w:tblW w:w="9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86"/>
        <w:gridCol w:w="1569"/>
        <w:gridCol w:w="3500"/>
      </w:tblGrid>
      <w:tr w:rsidR="00C86EFF" w:rsidRPr="00B845E1" w14:paraId="580DC7EB" w14:textId="77777777" w:rsidTr="030AAD0D">
        <w:trPr>
          <w:trHeight w:val="487"/>
          <w:tblHeader/>
        </w:trPr>
        <w:tc>
          <w:tcPr>
            <w:tcW w:w="4286" w:type="dxa"/>
            <w:shd w:val="clear" w:color="auto" w:fill="007CC3"/>
          </w:tcPr>
          <w:p w14:paraId="55CA232C" w14:textId="77777777" w:rsidR="00C86EFF" w:rsidRPr="00B845E1" w:rsidRDefault="00C86EFF" w:rsidP="008E2E1A">
            <w:pPr>
              <w:pStyle w:val="BodyText"/>
              <w:jc w:val="center"/>
              <w:rPr>
                <w:rFonts w:ascii="Arial" w:hAnsi="Arial" w:cs="Arial"/>
                <w:b/>
                <w:bCs/>
                <w:color w:val="FFFFFF" w:themeColor="background1"/>
              </w:rPr>
            </w:pPr>
            <w:proofErr w:type="spellStart"/>
            <w:r w:rsidRPr="00B845E1">
              <w:rPr>
                <w:rFonts w:ascii="Arial" w:hAnsi="Arial" w:cs="Arial"/>
                <w:b/>
                <w:bCs/>
                <w:color w:val="FFFFFF" w:themeColor="background1"/>
              </w:rPr>
              <w:t>SnapLogic</w:t>
            </w:r>
            <w:proofErr w:type="spellEnd"/>
            <w:r w:rsidRPr="00B845E1">
              <w:rPr>
                <w:rFonts w:ascii="Arial" w:hAnsi="Arial" w:cs="Arial"/>
                <w:b/>
                <w:bCs/>
                <w:color w:val="FFFFFF" w:themeColor="background1"/>
              </w:rPr>
              <w:t xml:space="preserve"> Asset Name</w:t>
            </w:r>
          </w:p>
        </w:tc>
        <w:tc>
          <w:tcPr>
            <w:tcW w:w="1569" w:type="dxa"/>
            <w:shd w:val="clear" w:color="auto" w:fill="007CC3"/>
          </w:tcPr>
          <w:p w14:paraId="46B42F6B" w14:textId="77777777" w:rsidR="00C86EFF" w:rsidRPr="00B845E1" w:rsidRDefault="00C86EFF" w:rsidP="008E2E1A">
            <w:pPr>
              <w:pStyle w:val="BodyText"/>
              <w:jc w:val="center"/>
              <w:rPr>
                <w:rFonts w:ascii="Arial" w:hAnsi="Arial" w:cs="Arial"/>
                <w:b/>
                <w:bCs/>
                <w:color w:val="FFFFFF" w:themeColor="background1"/>
              </w:rPr>
            </w:pPr>
            <w:r w:rsidRPr="00B845E1">
              <w:rPr>
                <w:rFonts w:ascii="Arial" w:hAnsi="Arial" w:cs="Arial"/>
                <w:b/>
                <w:bCs/>
                <w:color w:val="FFFFFF" w:themeColor="background1"/>
              </w:rPr>
              <w:t>Type of Artifact</w:t>
            </w:r>
          </w:p>
        </w:tc>
        <w:tc>
          <w:tcPr>
            <w:tcW w:w="3500" w:type="dxa"/>
            <w:shd w:val="clear" w:color="auto" w:fill="007CC3"/>
          </w:tcPr>
          <w:p w14:paraId="098BECF2" w14:textId="77777777" w:rsidR="00C86EFF" w:rsidRPr="00B845E1" w:rsidRDefault="00C86EFF" w:rsidP="008E2E1A">
            <w:pPr>
              <w:pStyle w:val="BodyText"/>
              <w:jc w:val="center"/>
              <w:rPr>
                <w:rFonts w:ascii="Arial" w:hAnsi="Arial" w:cs="Arial"/>
                <w:b/>
                <w:bCs/>
                <w:color w:val="FFFFFF" w:themeColor="background1"/>
              </w:rPr>
            </w:pPr>
            <w:r w:rsidRPr="00B845E1">
              <w:rPr>
                <w:rFonts w:ascii="Arial" w:hAnsi="Arial" w:cs="Arial"/>
                <w:b/>
                <w:bCs/>
                <w:color w:val="FFFFFF" w:themeColor="background1"/>
              </w:rPr>
              <w:t>Description</w:t>
            </w:r>
          </w:p>
        </w:tc>
      </w:tr>
      <w:tr w:rsidR="00C86EFF" w:rsidRPr="00B845E1" w14:paraId="1D578272" w14:textId="77777777" w:rsidTr="030AAD0D">
        <w:trPr>
          <w:trHeight w:val="503"/>
        </w:trPr>
        <w:tc>
          <w:tcPr>
            <w:tcW w:w="4286" w:type="dxa"/>
            <w:shd w:val="clear" w:color="auto" w:fill="auto"/>
          </w:tcPr>
          <w:p w14:paraId="23BB7191" w14:textId="55158C44" w:rsidR="00C86EFF" w:rsidRPr="00B845E1" w:rsidRDefault="00C86EFF" w:rsidP="008E2E1A">
            <w:pPr>
              <w:pStyle w:val="BodyText0"/>
              <w:spacing w:beforeLines="30" w:before="72" w:afterLines="30" w:after="72"/>
              <w:rPr>
                <w:rFonts w:eastAsia="Times New Roman" w:cs="Arial"/>
                <w:color w:val="000000" w:themeColor="text1"/>
                <w:sz w:val="20"/>
                <w:lang w:val="en-US" w:eastAsia="en-US"/>
              </w:rPr>
            </w:pPr>
            <w:proofErr w:type="spellStart"/>
            <w:r w:rsidRPr="00B845E1">
              <w:rPr>
                <w:rFonts w:eastAsia="Times New Roman" w:cs="Arial"/>
                <w:color w:val="000000" w:themeColor="text1"/>
                <w:sz w:val="20"/>
                <w:lang w:val="en-US" w:eastAsia="en-US"/>
              </w:rPr>
              <w:t>pl_</w:t>
            </w:r>
            <w:r>
              <w:rPr>
                <w:rFonts w:eastAsia="Times New Roman" w:cs="Arial"/>
                <w:color w:val="000000" w:themeColor="text1"/>
                <w:sz w:val="20"/>
                <w:lang w:val="en-US" w:eastAsia="en-US"/>
              </w:rPr>
              <w:t>okta_to_coupa_users</w:t>
            </w:r>
            <w:proofErr w:type="spellEnd"/>
          </w:p>
        </w:tc>
        <w:tc>
          <w:tcPr>
            <w:tcW w:w="1569" w:type="dxa"/>
          </w:tcPr>
          <w:p w14:paraId="6900906E" w14:textId="77777777" w:rsidR="00C86EFF" w:rsidRPr="00B845E1" w:rsidRDefault="00C86EFF" w:rsidP="008E2E1A">
            <w:pPr>
              <w:pStyle w:val="BodyText"/>
              <w:rPr>
                <w:rFonts w:ascii="Arial" w:hAnsi="Arial" w:cs="Arial"/>
                <w:color w:val="000000" w:themeColor="text1"/>
              </w:rPr>
            </w:pPr>
            <w:r w:rsidRPr="00B845E1">
              <w:rPr>
                <w:rFonts w:ascii="Arial" w:hAnsi="Arial" w:cs="Arial"/>
                <w:color w:val="000000" w:themeColor="text1"/>
              </w:rPr>
              <w:t>Pipeline</w:t>
            </w:r>
          </w:p>
        </w:tc>
        <w:tc>
          <w:tcPr>
            <w:tcW w:w="3500" w:type="dxa"/>
            <w:shd w:val="clear" w:color="auto" w:fill="auto"/>
          </w:tcPr>
          <w:p w14:paraId="55B1B41C" w14:textId="32BCF8CB" w:rsidR="00C86EFF" w:rsidRPr="00B845E1" w:rsidRDefault="00C86EFF" w:rsidP="008E2E1A">
            <w:pPr>
              <w:pStyle w:val="BodyText"/>
              <w:rPr>
                <w:rFonts w:ascii="Arial" w:hAnsi="Arial" w:cs="Arial"/>
                <w:color w:val="000000" w:themeColor="text1"/>
              </w:rPr>
            </w:pPr>
            <w:r>
              <w:rPr>
                <w:rFonts w:ascii="Arial" w:hAnsi="Arial" w:cs="Arial"/>
                <w:color w:val="000000" w:themeColor="text1"/>
              </w:rPr>
              <w:t>Okta Users Pipeline</w:t>
            </w:r>
          </w:p>
        </w:tc>
      </w:tr>
      <w:tr w:rsidR="00C86EFF" w:rsidRPr="00B845E1" w14:paraId="6B36EAEB" w14:textId="77777777" w:rsidTr="030AAD0D">
        <w:trPr>
          <w:trHeight w:val="503"/>
        </w:trPr>
        <w:tc>
          <w:tcPr>
            <w:tcW w:w="4286" w:type="dxa"/>
            <w:shd w:val="clear" w:color="auto" w:fill="auto"/>
          </w:tcPr>
          <w:p w14:paraId="413414F3" w14:textId="4C0DB284" w:rsidR="00C86EFF" w:rsidRPr="54ADAB7D" w:rsidRDefault="00C86EFF" w:rsidP="008E2E1A">
            <w:pPr>
              <w:pStyle w:val="BodyText"/>
              <w:rPr>
                <w:rFonts w:ascii="Arial" w:hAnsi="Arial" w:cs="Arial"/>
                <w:color w:val="000000" w:themeColor="text1"/>
              </w:rPr>
            </w:pPr>
            <w:proofErr w:type="spellStart"/>
            <w:r>
              <w:rPr>
                <w:rFonts w:ascii="Arial" w:hAnsi="Arial" w:cs="Arial"/>
                <w:color w:val="000000" w:themeColor="text1"/>
              </w:rPr>
              <w:t>tk_okta_to_coupa_users</w:t>
            </w:r>
            <w:proofErr w:type="spellEnd"/>
          </w:p>
        </w:tc>
        <w:tc>
          <w:tcPr>
            <w:tcW w:w="1569" w:type="dxa"/>
          </w:tcPr>
          <w:p w14:paraId="06147756" w14:textId="77777777" w:rsidR="00C86EFF" w:rsidRPr="00B845E1" w:rsidRDefault="00C86EFF" w:rsidP="008E2E1A">
            <w:pPr>
              <w:pStyle w:val="BodyText"/>
              <w:rPr>
                <w:rFonts w:ascii="Arial" w:hAnsi="Arial" w:cs="Arial"/>
                <w:color w:val="000000" w:themeColor="text1"/>
              </w:rPr>
            </w:pPr>
            <w:r>
              <w:rPr>
                <w:rFonts w:ascii="Arial" w:hAnsi="Arial" w:cs="Arial"/>
                <w:color w:val="000000" w:themeColor="text1"/>
              </w:rPr>
              <w:t>Task</w:t>
            </w:r>
          </w:p>
        </w:tc>
        <w:tc>
          <w:tcPr>
            <w:tcW w:w="3500" w:type="dxa"/>
            <w:shd w:val="clear" w:color="auto" w:fill="auto"/>
          </w:tcPr>
          <w:p w14:paraId="5A32D58A" w14:textId="103AF46B" w:rsidR="00C86EFF" w:rsidRPr="00B845E1" w:rsidRDefault="00C86EFF" w:rsidP="008E2E1A">
            <w:pPr>
              <w:pStyle w:val="BodyText"/>
              <w:rPr>
                <w:rFonts w:ascii="Arial" w:hAnsi="Arial" w:cs="Arial"/>
                <w:color w:val="000000" w:themeColor="text1"/>
              </w:rPr>
            </w:pPr>
            <w:r>
              <w:rPr>
                <w:rFonts w:ascii="Arial" w:hAnsi="Arial" w:cs="Arial"/>
                <w:color w:val="000000" w:themeColor="text1"/>
              </w:rPr>
              <w:t>Okta Users Task</w:t>
            </w:r>
          </w:p>
        </w:tc>
      </w:tr>
      <w:tr w:rsidR="00C86EFF" w:rsidRPr="00B845E1" w14:paraId="5FDA90BA" w14:textId="77777777" w:rsidTr="030AAD0D">
        <w:trPr>
          <w:trHeight w:val="503"/>
        </w:trPr>
        <w:tc>
          <w:tcPr>
            <w:tcW w:w="4286" w:type="dxa"/>
            <w:shd w:val="clear" w:color="auto" w:fill="auto"/>
          </w:tcPr>
          <w:p w14:paraId="34DF26C4" w14:textId="77777777" w:rsidR="00C86EFF" w:rsidRPr="00B845E1" w:rsidRDefault="00C86EFF" w:rsidP="008E2E1A">
            <w:pPr>
              <w:pStyle w:val="BodyText"/>
              <w:rPr>
                <w:rFonts w:ascii="Arial" w:hAnsi="Arial" w:cs="Arial"/>
                <w:color w:val="000000" w:themeColor="text1"/>
              </w:rPr>
            </w:pPr>
            <w:r w:rsidRPr="54ADAB7D">
              <w:rPr>
                <w:rFonts w:ascii="Arial" w:hAnsi="Arial" w:cs="Arial"/>
                <w:color w:val="000000" w:themeColor="text1"/>
              </w:rPr>
              <w:t>s2p_</w:t>
            </w:r>
            <w:proofErr w:type="gramStart"/>
            <w:r w:rsidRPr="54ADAB7D">
              <w:rPr>
                <w:rFonts w:ascii="Arial" w:hAnsi="Arial" w:cs="Arial"/>
                <w:color w:val="000000" w:themeColor="text1"/>
              </w:rPr>
              <w:t>properties.expr</w:t>
            </w:r>
            <w:proofErr w:type="gramEnd"/>
          </w:p>
        </w:tc>
        <w:tc>
          <w:tcPr>
            <w:tcW w:w="1569" w:type="dxa"/>
          </w:tcPr>
          <w:p w14:paraId="6FDF0E88" w14:textId="77777777" w:rsidR="00C86EFF" w:rsidRPr="00B845E1" w:rsidRDefault="00C86EFF" w:rsidP="008E2E1A">
            <w:pPr>
              <w:pStyle w:val="BodyText"/>
              <w:rPr>
                <w:rFonts w:ascii="Arial" w:hAnsi="Arial" w:cs="Arial"/>
                <w:color w:val="000000" w:themeColor="text1"/>
              </w:rPr>
            </w:pPr>
            <w:r w:rsidRPr="00B845E1">
              <w:rPr>
                <w:rFonts w:ascii="Arial" w:hAnsi="Arial" w:cs="Arial"/>
                <w:color w:val="000000" w:themeColor="text1"/>
              </w:rPr>
              <w:t>Config File</w:t>
            </w:r>
          </w:p>
        </w:tc>
        <w:tc>
          <w:tcPr>
            <w:tcW w:w="3500" w:type="dxa"/>
            <w:shd w:val="clear" w:color="auto" w:fill="auto"/>
          </w:tcPr>
          <w:p w14:paraId="5B3D75BC" w14:textId="77777777" w:rsidR="00C86EFF" w:rsidRPr="00B845E1" w:rsidRDefault="00C86EFF" w:rsidP="008E2E1A">
            <w:pPr>
              <w:pStyle w:val="BodyText"/>
              <w:rPr>
                <w:rFonts w:ascii="Arial" w:hAnsi="Arial" w:cs="Arial"/>
                <w:color w:val="000000" w:themeColor="text1"/>
              </w:rPr>
            </w:pPr>
            <w:r w:rsidRPr="00B845E1">
              <w:rPr>
                <w:rFonts w:ascii="Arial" w:hAnsi="Arial" w:cs="Arial"/>
                <w:color w:val="000000" w:themeColor="text1"/>
              </w:rPr>
              <w:t xml:space="preserve">The config file will be used to set environment properties and </w:t>
            </w:r>
            <w:r w:rsidRPr="00B845E1">
              <w:rPr>
                <w:rFonts w:ascii="Arial" w:hAnsi="Arial" w:cs="Arial"/>
                <w:color w:val="000000" w:themeColor="text1"/>
              </w:rPr>
              <w:lastRenderedPageBreak/>
              <w:t xml:space="preserve">expressions that will be used across all S2P </w:t>
            </w:r>
            <w:proofErr w:type="spellStart"/>
            <w:r w:rsidRPr="00B845E1">
              <w:rPr>
                <w:rFonts w:ascii="Arial" w:hAnsi="Arial" w:cs="Arial"/>
                <w:color w:val="000000" w:themeColor="text1"/>
              </w:rPr>
              <w:t>SnapLogic</w:t>
            </w:r>
            <w:proofErr w:type="spellEnd"/>
            <w:r w:rsidRPr="00B845E1">
              <w:rPr>
                <w:rFonts w:ascii="Arial" w:hAnsi="Arial" w:cs="Arial"/>
                <w:color w:val="000000" w:themeColor="text1"/>
              </w:rPr>
              <w:t xml:space="preserve"> integrations.</w:t>
            </w:r>
          </w:p>
        </w:tc>
      </w:tr>
      <w:tr w:rsidR="00C86EFF" w:rsidRPr="00B845E1" w14:paraId="5C676681" w14:textId="77777777" w:rsidTr="030AAD0D">
        <w:trPr>
          <w:trHeight w:val="503"/>
        </w:trPr>
        <w:tc>
          <w:tcPr>
            <w:tcW w:w="4286" w:type="dxa"/>
            <w:shd w:val="clear" w:color="auto" w:fill="auto"/>
          </w:tcPr>
          <w:p w14:paraId="5EEF0AD5" w14:textId="77777777" w:rsidR="00C86EFF" w:rsidRPr="0176C4AA" w:rsidRDefault="00C86EFF" w:rsidP="008E2E1A">
            <w:pPr>
              <w:pStyle w:val="BodyText"/>
              <w:rPr>
                <w:rFonts w:ascii="Arial" w:eastAsia="Arial" w:hAnsi="Arial" w:cs="Arial"/>
                <w:lang w:val="es-MX"/>
              </w:rPr>
            </w:pPr>
            <w:r>
              <w:rPr>
                <w:rFonts w:ascii="Arial" w:eastAsia="Arial" w:hAnsi="Arial" w:cs="Arial"/>
                <w:lang w:val="es-MX"/>
              </w:rPr>
              <w:lastRenderedPageBreak/>
              <w:t>s2p_error_</w:t>
            </w:r>
            <w:proofErr w:type="gramStart"/>
            <w:r>
              <w:rPr>
                <w:rFonts w:ascii="Arial" w:eastAsia="Arial" w:hAnsi="Arial" w:cs="Arial"/>
                <w:lang w:val="es-MX"/>
              </w:rPr>
              <w:t>properties.expr</w:t>
            </w:r>
            <w:proofErr w:type="gramEnd"/>
          </w:p>
        </w:tc>
        <w:tc>
          <w:tcPr>
            <w:tcW w:w="1569" w:type="dxa"/>
          </w:tcPr>
          <w:p w14:paraId="137F705D" w14:textId="77777777" w:rsidR="00C86EFF" w:rsidRPr="00B845E1" w:rsidRDefault="00C86EFF" w:rsidP="008E2E1A">
            <w:pPr>
              <w:pStyle w:val="BodyText"/>
              <w:rPr>
                <w:rFonts w:ascii="Arial" w:hAnsi="Arial" w:cs="Arial"/>
                <w:color w:val="000000" w:themeColor="text1"/>
              </w:rPr>
            </w:pPr>
            <w:r>
              <w:rPr>
                <w:rFonts w:ascii="Arial" w:hAnsi="Arial" w:cs="Arial"/>
                <w:color w:val="000000" w:themeColor="text1"/>
              </w:rPr>
              <w:t>Config File</w:t>
            </w:r>
          </w:p>
        </w:tc>
        <w:tc>
          <w:tcPr>
            <w:tcW w:w="3500" w:type="dxa"/>
            <w:shd w:val="clear" w:color="auto" w:fill="auto"/>
          </w:tcPr>
          <w:p w14:paraId="1B06513E" w14:textId="77777777" w:rsidR="00C86EFF" w:rsidRPr="00B845E1" w:rsidRDefault="00C86EFF" w:rsidP="008E2E1A">
            <w:pPr>
              <w:pStyle w:val="BodyText"/>
              <w:rPr>
                <w:rFonts w:ascii="Arial" w:hAnsi="Arial" w:cs="Arial"/>
                <w:color w:val="000000" w:themeColor="text1"/>
              </w:rPr>
            </w:pPr>
            <w:r>
              <w:rPr>
                <w:rFonts w:ascii="Arial" w:hAnsi="Arial" w:cs="Arial"/>
                <w:color w:val="000000" w:themeColor="text1"/>
              </w:rPr>
              <w:t xml:space="preserve">This config file will be used to handle error logic (errors, reasons, and resolutions) and will be used across all S2P </w:t>
            </w:r>
            <w:proofErr w:type="spellStart"/>
            <w:r>
              <w:rPr>
                <w:rFonts w:ascii="Arial" w:hAnsi="Arial" w:cs="Arial"/>
                <w:color w:val="000000" w:themeColor="text1"/>
              </w:rPr>
              <w:t>SnapLogic</w:t>
            </w:r>
            <w:proofErr w:type="spellEnd"/>
            <w:r>
              <w:rPr>
                <w:rFonts w:ascii="Arial" w:hAnsi="Arial" w:cs="Arial"/>
                <w:color w:val="000000" w:themeColor="text1"/>
              </w:rPr>
              <w:t xml:space="preserve"> integrations.</w:t>
            </w:r>
          </w:p>
        </w:tc>
      </w:tr>
      <w:tr w:rsidR="00C86EFF" w:rsidRPr="00B845E1" w14:paraId="7F1D2F8E" w14:textId="77777777" w:rsidTr="030AAD0D">
        <w:trPr>
          <w:trHeight w:val="503"/>
        </w:trPr>
        <w:tc>
          <w:tcPr>
            <w:tcW w:w="4286" w:type="dxa"/>
            <w:shd w:val="clear" w:color="auto" w:fill="auto"/>
          </w:tcPr>
          <w:p w14:paraId="05D4386F" w14:textId="77777777" w:rsidR="00C86EFF" w:rsidRPr="00B845E1" w:rsidRDefault="00C86EFF" w:rsidP="008E2E1A">
            <w:pPr>
              <w:pStyle w:val="BodyText"/>
              <w:rPr>
                <w:rFonts w:ascii="Arial" w:eastAsia="Arial" w:hAnsi="Arial" w:cs="Arial"/>
                <w:lang w:val="es-MX"/>
              </w:rPr>
            </w:pPr>
            <w:r w:rsidRPr="0176C4AA">
              <w:rPr>
                <w:rFonts w:ascii="Arial" w:eastAsia="Arial" w:hAnsi="Arial" w:cs="Arial"/>
                <w:lang w:val="es-MX"/>
              </w:rPr>
              <w:t>pl_s2p_error_handler</w:t>
            </w:r>
          </w:p>
        </w:tc>
        <w:tc>
          <w:tcPr>
            <w:tcW w:w="1569" w:type="dxa"/>
          </w:tcPr>
          <w:p w14:paraId="3985BE6F" w14:textId="77777777" w:rsidR="00C86EFF" w:rsidRPr="00B845E1" w:rsidRDefault="00C86EFF" w:rsidP="008E2E1A">
            <w:pPr>
              <w:pStyle w:val="BodyText"/>
              <w:rPr>
                <w:rFonts w:ascii="Arial" w:hAnsi="Arial" w:cs="Arial"/>
                <w:color w:val="000000" w:themeColor="text1"/>
              </w:rPr>
            </w:pPr>
            <w:r w:rsidRPr="00B845E1">
              <w:rPr>
                <w:rFonts w:ascii="Arial" w:hAnsi="Arial" w:cs="Arial"/>
                <w:color w:val="000000" w:themeColor="text1"/>
              </w:rPr>
              <w:t>Pipeline</w:t>
            </w:r>
          </w:p>
        </w:tc>
        <w:tc>
          <w:tcPr>
            <w:tcW w:w="3500" w:type="dxa"/>
            <w:shd w:val="clear" w:color="auto" w:fill="auto"/>
          </w:tcPr>
          <w:p w14:paraId="5AE7866F" w14:textId="77777777" w:rsidR="00C86EFF" w:rsidRPr="00B845E1" w:rsidRDefault="00C86EFF" w:rsidP="008E2E1A">
            <w:pPr>
              <w:pStyle w:val="BodyText"/>
              <w:rPr>
                <w:rFonts w:ascii="Arial" w:hAnsi="Arial" w:cs="Arial"/>
                <w:color w:val="000000" w:themeColor="text1"/>
              </w:rPr>
            </w:pPr>
            <w:r w:rsidRPr="00B845E1">
              <w:rPr>
                <w:rFonts w:ascii="Arial" w:hAnsi="Arial" w:cs="Arial"/>
                <w:color w:val="000000" w:themeColor="text1"/>
              </w:rPr>
              <w:t xml:space="preserve">Handles any unexpected errors like </w:t>
            </w:r>
            <w:r>
              <w:rPr>
                <w:rFonts w:ascii="Arial" w:hAnsi="Arial" w:cs="Arial"/>
                <w:color w:val="000000" w:themeColor="text1"/>
              </w:rPr>
              <w:t>S</w:t>
            </w:r>
            <w:r w:rsidRPr="00B845E1">
              <w:rPr>
                <w:rFonts w:ascii="Arial" w:hAnsi="Arial" w:cs="Arial"/>
                <w:color w:val="000000" w:themeColor="text1"/>
              </w:rPr>
              <w:t xml:space="preserve">FTP or </w:t>
            </w:r>
            <w:r>
              <w:rPr>
                <w:rFonts w:ascii="Arial" w:hAnsi="Arial" w:cs="Arial"/>
                <w:color w:val="000000" w:themeColor="text1"/>
              </w:rPr>
              <w:t>SAP</w:t>
            </w:r>
            <w:r w:rsidRPr="00B845E1">
              <w:rPr>
                <w:rFonts w:ascii="Arial" w:hAnsi="Arial" w:cs="Arial"/>
                <w:color w:val="000000" w:themeColor="text1"/>
              </w:rPr>
              <w:t xml:space="preserve"> not accessible or wrong format data received from SAP etc.</w:t>
            </w:r>
          </w:p>
        </w:tc>
      </w:tr>
      <w:tr w:rsidR="00E6092B" w:rsidRPr="00B845E1" w14:paraId="4BE72446" w14:textId="77777777" w:rsidTr="030AAD0D">
        <w:trPr>
          <w:trHeight w:val="503"/>
        </w:trPr>
        <w:tc>
          <w:tcPr>
            <w:tcW w:w="4286" w:type="dxa"/>
            <w:shd w:val="clear" w:color="auto" w:fill="auto"/>
          </w:tcPr>
          <w:p w14:paraId="5EAAB7FC" w14:textId="7CA23A75" w:rsidR="00E6092B" w:rsidRPr="0176C4AA" w:rsidRDefault="00E6092B" w:rsidP="008E2E1A">
            <w:pPr>
              <w:pStyle w:val="BodyText"/>
              <w:rPr>
                <w:rFonts w:ascii="Arial" w:eastAsia="Arial" w:hAnsi="Arial" w:cs="Arial"/>
                <w:lang w:val="es-MX"/>
              </w:rPr>
            </w:pPr>
            <w:r>
              <w:rPr>
                <w:rFonts w:ascii="Arial" w:eastAsia="Arial" w:hAnsi="Arial" w:cs="Arial"/>
                <w:lang w:val="es-MX"/>
              </w:rPr>
              <w:t>pl_s2p_abac_handler</w:t>
            </w:r>
          </w:p>
        </w:tc>
        <w:tc>
          <w:tcPr>
            <w:tcW w:w="1569" w:type="dxa"/>
          </w:tcPr>
          <w:p w14:paraId="566134B5" w14:textId="7E1D0A71" w:rsidR="00E6092B" w:rsidRPr="00B845E1" w:rsidRDefault="00E6092B" w:rsidP="008E2E1A">
            <w:pPr>
              <w:pStyle w:val="BodyText"/>
              <w:rPr>
                <w:rFonts w:ascii="Arial" w:hAnsi="Arial" w:cs="Arial"/>
                <w:color w:val="000000" w:themeColor="text1"/>
              </w:rPr>
            </w:pPr>
            <w:r w:rsidRPr="00B845E1">
              <w:rPr>
                <w:rFonts w:ascii="Arial" w:hAnsi="Arial" w:cs="Arial"/>
                <w:color w:val="000000" w:themeColor="text1"/>
              </w:rPr>
              <w:t>Pipeline</w:t>
            </w:r>
          </w:p>
        </w:tc>
        <w:tc>
          <w:tcPr>
            <w:tcW w:w="3500" w:type="dxa"/>
            <w:shd w:val="clear" w:color="auto" w:fill="auto"/>
          </w:tcPr>
          <w:p w14:paraId="6A2FEEC0" w14:textId="7A63D184" w:rsidR="00E6092B" w:rsidRPr="00B6384C" w:rsidRDefault="00B6384C" w:rsidP="00B6384C">
            <w:pPr>
              <w:rPr>
                <w:rFonts w:ascii="Arial" w:hAnsi="Arial" w:cs="Arial"/>
              </w:rPr>
            </w:pPr>
            <w:r w:rsidRPr="00B6384C">
              <w:rPr>
                <w:rFonts w:ascii="Arial" w:hAnsi="Arial" w:cs="Arial"/>
              </w:rPr>
              <w:t xml:space="preserve">Standard pipeline per Tyson’s standards to be included to handle </w:t>
            </w:r>
            <w:proofErr w:type="spellStart"/>
            <w:r w:rsidRPr="00B6384C">
              <w:rPr>
                <w:rFonts w:ascii="Arial" w:hAnsi="Arial" w:cs="Arial"/>
              </w:rPr>
              <w:t>splunk</w:t>
            </w:r>
            <w:proofErr w:type="spellEnd"/>
            <w:r w:rsidRPr="00B6384C">
              <w:rPr>
                <w:rFonts w:ascii="Arial" w:hAnsi="Arial" w:cs="Arial"/>
              </w:rPr>
              <w:t xml:space="preserve"> writes and general error handling</w:t>
            </w:r>
          </w:p>
        </w:tc>
      </w:tr>
      <w:tr w:rsidR="00C86EFF" w:rsidRPr="00B845E1" w14:paraId="171B8955" w14:textId="77777777" w:rsidTr="030AAD0D">
        <w:trPr>
          <w:trHeight w:val="503"/>
        </w:trPr>
        <w:tc>
          <w:tcPr>
            <w:tcW w:w="4286" w:type="dxa"/>
            <w:shd w:val="clear" w:color="auto" w:fill="auto"/>
          </w:tcPr>
          <w:p w14:paraId="2C40074D" w14:textId="6765CECE" w:rsidR="00C86EFF" w:rsidRPr="00825EEB" w:rsidRDefault="00C86EFF" w:rsidP="008E2E1A">
            <w:pPr>
              <w:pStyle w:val="BodyText"/>
              <w:rPr>
                <w:rFonts w:ascii="Arial" w:hAnsi="Arial" w:cs="Arial"/>
                <w:color w:val="FF0000"/>
              </w:rPr>
            </w:pPr>
            <w:proofErr w:type="spellStart"/>
            <w:r w:rsidRPr="00825EEB">
              <w:rPr>
                <w:rFonts w:ascii="Arial" w:hAnsi="Arial" w:cs="Arial"/>
              </w:rPr>
              <w:t>pl_</w:t>
            </w:r>
            <w:r w:rsidR="002A0404" w:rsidRPr="00825EEB">
              <w:rPr>
                <w:rFonts w:ascii="Arial" w:hAnsi="Arial" w:cs="Arial"/>
              </w:rPr>
              <w:t>okta</w:t>
            </w:r>
            <w:r w:rsidRPr="00825EEB">
              <w:rPr>
                <w:rFonts w:ascii="Arial" w:hAnsi="Arial" w:cs="Arial"/>
              </w:rPr>
              <w:t>_to_coupa_users_ut</w:t>
            </w:r>
            <w:proofErr w:type="spellEnd"/>
          </w:p>
        </w:tc>
        <w:tc>
          <w:tcPr>
            <w:tcW w:w="1569" w:type="dxa"/>
          </w:tcPr>
          <w:p w14:paraId="2F64D3FD" w14:textId="77777777" w:rsidR="00C86EFF" w:rsidRPr="00825EEB" w:rsidRDefault="00C86EFF" w:rsidP="008E2E1A">
            <w:pPr>
              <w:pStyle w:val="BodyText"/>
              <w:rPr>
                <w:rFonts w:ascii="Arial" w:hAnsi="Arial" w:cs="Arial"/>
              </w:rPr>
            </w:pPr>
            <w:r w:rsidRPr="00825EEB">
              <w:rPr>
                <w:rFonts w:ascii="Arial" w:hAnsi="Arial" w:cs="Arial"/>
              </w:rPr>
              <w:t>Pipeline</w:t>
            </w:r>
          </w:p>
        </w:tc>
        <w:tc>
          <w:tcPr>
            <w:tcW w:w="3500" w:type="dxa"/>
            <w:shd w:val="clear" w:color="auto" w:fill="auto"/>
          </w:tcPr>
          <w:p w14:paraId="4A256188" w14:textId="77777777" w:rsidR="00C86EFF" w:rsidRPr="00825EEB" w:rsidRDefault="00C86EFF" w:rsidP="008E2E1A">
            <w:pPr>
              <w:pStyle w:val="BodyText"/>
              <w:rPr>
                <w:rFonts w:ascii="Arial" w:hAnsi="Arial" w:cs="Arial"/>
              </w:rPr>
            </w:pPr>
            <w:r w:rsidRPr="00825EEB">
              <w:rPr>
                <w:rFonts w:ascii="Arial" w:hAnsi="Arial" w:cs="Arial"/>
              </w:rPr>
              <w:t>Unit test pipeline per Tyson standards for CI/CD process validation</w:t>
            </w:r>
          </w:p>
        </w:tc>
      </w:tr>
      <w:tr w:rsidR="030AAD0D" w14:paraId="316A76C9" w14:textId="77777777" w:rsidTr="030AAD0D">
        <w:trPr>
          <w:trHeight w:val="503"/>
        </w:trPr>
        <w:tc>
          <w:tcPr>
            <w:tcW w:w="4286" w:type="dxa"/>
            <w:shd w:val="clear" w:color="auto" w:fill="auto"/>
          </w:tcPr>
          <w:p w14:paraId="7BE264C3" w14:textId="3B715E90" w:rsidR="74BAEB98" w:rsidRDefault="74BAEB98" w:rsidP="030AAD0D">
            <w:pPr>
              <w:rPr>
                <w:rFonts w:ascii="Segoe UI" w:hAnsi="Segoe UI" w:cs="Segoe UI"/>
              </w:rPr>
            </w:pPr>
            <w:proofErr w:type="spellStart"/>
            <w:r w:rsidRPr="030AAD0D">
              <w:rPr>
                <w:rFonts w:ascii="Segoe UI" w:hAnsi="Segoe UI" w:cs="Segoe UI"/>
              </w:rPr>
              <w:t>pl_gcp_to_coupa_users</w:t>
            </w:r>
            <w:proofErr w:type="spellEnd"/>
          </w:p>
        </w:tc>
        <w:tc>
          <w:tcPr>
            <w:tcW w:w="1569" w:type="dxa"/>
          </w:tcPr>
          <w:p w14:paraId="4C5057F0" w14:textId="328196FA" w:rsidR="74BAEB98" w:rsidRDefault="74BAEB98" w:rsidP="030AAD0D">
            <w:pPr>
              <w:rPr>
                <w:rFonts w:ascii="Segoe UI" w:hAnsi="Segoe UI" w:cs="Segoe UI"/>
                <w:sz w:val="21"/>
                <w:szCs w:val="21"/>
              </w:rPr>
            </w:pPr>
            <w:r w:rsidRPr="030AAD0D">
              <w:rPr>
                <w:rFonts w:ascii="Segoe UI" w:hAnsi="Segoe UI" w:cs="Segoe UI"/>
                <w:sz w:val="21"/>
                <w:szCs w:val="21"/>
              </w:rPr>
              <w:t>Pipeline</w:t>
            </w:r>
          </w:p>
        </w:tc>
        <w:tc>
          <w:tcPr>
            <w:tcW w:w="3500" w:type="dxa"/>
            <w:shd w:val="clear" w:color="auto" w:fill="auto"/>
          </w:tcPr>
          <w:p w14:paraId="37EFA9D8" w14:textId="4F297C55" w:rsidR="74BAEB98" w:rsidRDefault="74BAEB98" w:rsidP="030AAD0D">
            <w:pPr>
              <w:pStyle w:val="BodyText"/>
              <w:spacing w:line="259" w:lineRule="auto"/>
              <w:rPr>
                <w:rFonts w:ascii="Arial" w:hAnsi="Arial" w:cs="Arial"/>
              </w:rPr>
            </w:pPr>
            <w:r w:rsidRPr="030AAD0D">
              <w:rPr>
                <w:rFonts w:ascii="Arial" w:hAnsi="Arial" w:cs="Arial"/>
              </w:rPr>
              <w:t xml:space="preserve">Pipeline to get </w:t>
            </w:r>
            <w:r w:rsidR="6313BED2" w:rsidRPr="030AAD0D">
              <w:rPr>
                <w:rFonts w:ascii="Arial" w:hAnsi="Arial" w:cs="Arial"/>
              </w:rPr>
              <w:t>Job Family Details</w:t>
            </w:r>
          </w:p>
        </w:tc>
      </w:tr>
      <w:tr w:rsidR="00444028" w:rsidRPr="00B845E1" w14:paraId="284D29A7" w14:textId="77777777" w:rsidTr="030AAD0D">
        <w:trPr>
          <w:trHeight w:val="503"/>
        </w:trPr>
        <w:tc>
          <w:tcPr>
            <w:tcW w:w="4286" w:type="dxa"/>
            <w:shd w:val="clear" w:color="auto" w:fill="auto"/>
          </w:tcPr>
          <w:p w14:paraId="25EB7109" w14:textId="50C1A166" w:rsidR="00444028" w:rsidRPr="00444028" w:rsidRDefault="00444028" w:rsidP="00444028">
            <w:pPr>
              <w:rPr>
                <w:rFonts w:ascii="Segoe UI" w:hAnsi="Segoe UI" w:cs="Segoe UI"/>
              </w:rPr>
            </w:pPr>
            <w:r w:rsidRPr="00444028">
              <w:rPr>
                <w:rFonts w:ascii="Segoe UI" w:hAnsi="Segoe UI" w:cs="Segoe UI"/>
              </w:rPr>
              <w:t>DAAS_s2p_okta_to_coupa_users</w:t>
            </w:r>
          </w:p>
        </w:tc>
        <w:tc>
          <w:tcPr>
            <w:tcW w:w="1569" w:type="dxa"/>
          </w:tcPr>
          <w:p w14:paraId="545C3757" w14:textId="6BDB2259" w:rsidR="00444028" w:rsidRPr="00444028" w:rsidRDefault="00444028" w:rsidP="00444028">
            <w:pPr>
              <w:rPr>
                <w:rFonts w:ascii="Segoe UI" w:hAnsi="Segoe UI" w:cs="Segoe UI"/>
                <w:sz w:val="21"/>
                <w:szCs w:val="21"/>
              </w:rPr>
            </w:pPr>
            <w:r w:rsidRPr="00444028">
              <w:rPr>
                <w:rFonts w:ascii="Segoe UI" w:hAnsi="Segoe UI" w:cs="Segoe UI"/>
                <w:sz w:val="21"/>
                <w:szCs w:val="21"/>
              </w:rPr>
              <w:t>External Job</w:t>
            </w:r>
          </w:p>
        </w:tc>
        <w:tc>
          <w:tcPr>
            <w:tcW w:w="3500" w:type="dxa"/>
            <w:shd w:val="clear" w:color="auto" w:fill="auto"/>
          </w:tcPr>
          <w:p w14:paraId="70C3F2F9" w14:textId="6B5404C3" w:rsidR="00444028" w:rsidRPr="00444028" w:rsidRDefault="00444028" w:rsidP="00444028">
            <w:pPr>
              <w:rPr>
                <w:rFonts w:ascii="Segoe UI" w:hAnsi="Segoe UI" w:cs="Segoe UI"/>
              </w:rPr>
            </w:pPr>
            <w:r w:rsidRPr="00444028">
              <w:rPr>
                <w:rFonts w:ascii="Segoe UI" w:hAnsi="Segoe UI" w:cs="Segoe UI"/>
              </w:rPr>
              <w:t>The job that calls our task to execute pipeline process</w:t>
            </w:r>
          </w:p>
        </w:tc>
      </w:tr>
      <w:tr w:rsidR="00C86EFF" w:rsidRPr="00B845E1" w14:paraId="01C2A344" w14:textId="77777777" w:rsidTr="030AAD0D">
        <w:trPr>
          <w:trHeight w:val="503"/>
        </w:trPr>
        <w:tc>
          <w:tcPr>
            <w:tcW w:w="4286" w:type="dxa"/>
            <w:shd w:val="clear" w:color="auto" w:fill="auto"/>
          </w:tcPr>
          <w:p w14:paraId="16703D13" w14:textId="56F548FC" w:rsidR="00C86EFF" w:rsidRPr="00A0409E" w:rsidRDefault="000A23B1" w:rsidP="008E2E1A">
            <w:pPr>
              <w:pStyle w:val="BodyText"/>
              <w:rPr>
                <w:rFonts w:ascii="Arial" w:eastAsia="Arial" w:hAnsi="Arial" w:cs="Arial"/>
                <w:b/>
                <w:bCs/>
                <w:color w:val="000000" w:themeColor="text1"/>
              </w:rPr>
            </w:pPr>
            <w:r w:rsidRPr="00E703F9">
              <w:rPr>
                <w:rFonts w:ascii="Arial" w:hAnsi="Arial" w:cs="Arial"/>
                <w:color w:val="FF0000"/>
              </w:rPr>
              <w:t>TBD</w:t>
            </w:r>
          </w:p>
        </w:tc>
        <w:tc>
          <w:tcPr>
            <w:tcW w:w="1569" w:type="dxa"/>
          </w:tcPr>
          <w:p w14:paraId="6AE3C868" w14:textId="77777777" w:rsidR="00C86EFF" w:rsidRPr="002A0404" w:rsidRDefault="00C86EFF" w:rsidP="008E2E1A">
            <w:pPr>
              <w:pStyle w:val="BodyText"/>
              <w:rPr>
                <w:rFonts w:ascii="Arial" w:hAnsi="Arial" w:cs="Arial"/>
                <w:b/>
                <w:bCs/>
                <w:color w:val="FF0000"/>
              </w:rPr>
            </w:pPr>
            <w:r w:rsidRPr="00825EEB">
              <w:rPr>
                <w:rFonts w:ascii="Arial" w:hAnsi="Arial" w:cs="Arial"/>
              </w:rPr>
              <w:t>Accounts</w:t>
            </w:r>
          </w:p>
        </w:tc>
        <w:tc>
          <w:tcPr>
            <w:tcW w:w="3500" w:type="dxa"/>
            <w:shd w:val="clear" w:color="auto" w:fill="auto"/>
          </w:tcPr>
          <w:p w14:paraId="3F8C3B10" w14:textId="77777777" w:rsidR="00C86EFF" w:rsidRPr="002A0404" w:rsidRDefault="00C86EFF" w:rsidP="008E2E1A">
            <w:pPr>
              <w:pStyle w:val="BodyText"/>
              <w:rPr>
                <w:rFonts w:ascii="Arial" w:eastAsia="Arial" w:hAnsi="Arial" w:cs="Arial"/>
                <w:b/>
                <w:bCs/>
                <w:color w:val="FF0000"/>
              </w:rPr>
            </w:pPr>
            <w:r w:rsidRPr="00825EEB">
              <w:rPr>
                <w:rFonts w:ascii="Arial" w:hAnsi="Arial" w:cs="Arial"/>
              </w:rPr>
              <w:t xml:space="preserve">AWS S3 bucket for </w:t>
            </w:r>
            <w:proofErr w:type="spellStart"/>
            <w:r w:rsidRPr="00825EEB">
              <w:rPr>
                <w:rFonts w:ascii="Arial" w:hAnsi="Arial" w:cs="Arial"/>
              </w:rPr>
              <w:t>retriggerable</w:t>
            </w:r>
            <w:proofErr w:type="spellEnd"/>
            <w:r w:rsidRPr="00825EEB">
              <w:rPr>
                <w:rFonts w:ascii="Arial" w:hAnsi="Arial" w:cs="Arial"/>
              </w:rPr>
              <w:t xml:space="preserve"> SFTP failures that will hold all files to retrigger in the event of an SFTP failure. This will be used across all S2P integrations.</w:t>
            </w:r>
          </w:p>
        </w:tc>
      </w:tr>
      <w:tr w:rsidR="3B13F6BA" w14:paraId="2C07DE1A" w14:textId="77777777" w:rsidTr="030AAD0D">
        <w:trPr>
          <w:trHeight w:val="503"/>
        </w:trPr>
        <w:tc>
          <w:tcPr>
            <w:tcW w:w="4286" w:type="dxa"/>
            <w:shd w:val="clear" w:color="auto" w:fill="auto"/>
          </w:tcPr>
          <w:p w14:paraId="4D0ADBBE" w14:textId="52B8595A" w:rsidR="71384660" w:rsidRDefault="71384660" w:rsidP="3B13F6BA">
            <w:pPr>
              <w:pStyle w:val="BodyText"/>
              <w:rPr>
                <w:rFonts w:ascii="Arial" w:hAnsi="Arial" w:cs="Arial"/>
              </w:rPr>
            </w:pPr>
            <w:proofErr w:type="spellStart"/>
            <w:r w:rsidRPr="3B13F6BA">
              <w:rPr>
                <w:rFonts w:ascii="Arial" w:hAnsi="Arial" w:cs="Arial"/>
              </w:rPr>
              <w:t>ac_encrypt_passphrase</w:t>
            </w:r>
            <w:proofErr w:type="spellEnd"/>
          </w:p>
        </w:tc>
        <w:tc>
          <w:tcPr>
            <w:tcW w:w="1569" w:type="dxa"/>
          </w:tcPr>
          <w:p w14:paraId="39EB2A53" w14:textId="13138717" w:rsidR="71384660" w:rsidRDefault="71384660" w:rsidP="3B13F6BA">
            <w:pPr>
              <w:pStyle w:val="BodyText"/>
              <w:rPr>
                <w:rFonts w:ascii="Arial" w:hAnsi="Arial" w:cs="Arial"/>
              </w:rPr>
            </w:pPr>
            <w:r w:rsidRPr="3B13F6BA">
              <w:rPr>
                <w:rFonts w:ascii="Arial" w:hAnsi="Arial" w:cs="Arial"/>
              </w:rPr>
              <w:t>Accounts</w:t>
            </w:r>
          </w:p>
        </w:tc>
        <w:tc>
          <w:tcPr>
            <w:tcW w:w="3500" w:type="dxa"/>
            <w:shd w:val="clear" w:color="auto" w:fill="auto"/>
          </w:tcPr>
          <w:p w14:paraId="54E662CE" w14:textId="71FB9620" w:rsidR="71384660" w:rsidRDefault="71384660" w:rsidP="3B13F6BA">
            <w:pPr>
              <w:pStyle w:val="BodyText"/>
              <w:rPr>
                <w:rFonts w:ascii="Arial" w:hAnsi="Arial" w:cs="Arial"/>
              </w:rPr>
            </w:pPr>
            <w:r w:rsidRPr="3B13F6BA">
              <w:rPr>
                <w:rFonts w:ascii="Arial" w:hAnsi="Arial" w:cs="Arial"/>
              </w:rPr>
              <w:t xml:space="preserve">Used to encrypt/decrypt message  </w:t>
            </w:r>
          </w:p>
        </w:tc>
      </w:tr>
    </w:tbl>
    <w:p w14:paraId="43E99083" w14:textId="77777777" w:rsidR="121536E2" w:rsidRDefault="121536E2" w:rsidP="121536E2">
      <w:pPr>
        <w:rPr>
          <w:lang w:eastAsia="pt-BR"/>
        </w:rPr>
      </w:pPr>
    </w:p>
    <w:p w14:paraId="76A0EB60" w14:textId="77777777" w:rsidR="121536E2" w:rsidRDefault="121536E2" w:rsidP="121536E2">
      <w:pPr>
        <w:rPr>
          <w:lang w:eastAsia="pt-BR"/>
        </w:rPr>
      </w:pPr>
    </w:p>
    <w:p w14:paraId="44885352" w14:textId="047BEC14" w:rsidR="18938B4D" w:rsidRDefault="18938B4D" w:rsidP="00447ACE">
      <w:pPr>
        <w:pStyle w:val="Heading2"/>
      </w:pPr>
      <w:bookmarkStart w:id="87" w:name="_Toc74576435"/>
      <w:r w:rsidRPr="121536E2">
        <w:t>Snap End Point Settings</w:t>
      </w:r>
      <w:bookmarkEnd w:id="87"/>
    </w:p>
    <w:p w14:paraId="543FD5D8" w14:textId="50E00778" w:rsidR="18938B4D" w:rsidRDefault="18938B4D" w:rsidP="121536E2">
      <w:pPr>
        <w:pStyle w:val="Heading3"/>
        <w:rPr>
          <w:lang w:eastAsia="pt-BR"/>
        </w:rPr>
      </w:pPr>
      <w:bookmarkStart w:id="88" w:name="_Toc74576436"/>
      <w:r w:rsidRPr="121536E2">
        <w:rPr>
          <w:lang w:eastAsia="pt-BR"/>
        </w:rPr>
        <w:t>End Point Security</w:t>
      </w:r>
      <w:bookmarkEnd w:id="88"/>
      <w:r w:rsidRPr="121536E2">
        <w:rPr>
          <w:lang w:eastAsia="pt-BR"/>
        </w:rPr>
        <w:t xml:space="preserve"> </w:t>
      </w:r>
    </w:p>
    <w:p w14:paraId="6B4B5EFA" w14:textId="77777777" w:rsidR="002A0404" w:rsidRPr="00B845E1" w:rsidRDefault="002A0404" w:rsidP="002A0404">
      <w:pPr>
        <w:rPr>
          <w:rFonts w:ascii="Arial" w:hAnsi="Arial" w:cs="Arial"/>
          <w:lang w:eastAsia="pt-BR"/>
        </w:rPr>
      </w:pPr>
      <w:r w:rsidRPr="00B845E1">
        <w:rPr>
          <w:rFonts w:ascii="Arial" w:hAnsi="Arial" w:cs="Arial"/>
          <w:lang w:eastAsia="pt-BR"/>
        </w:rPr>
        <w:t xml:space="preserve">Communication between the </w:t>
      </w:r>
      <w:proofErr w:type="spellStart"/>
      <w:r w:rsidRPr="00B845E1">
        <w:rPr>
          <w:rFonts w:ascii="Arial" w:hAnsi="Arial" w:cs="Arial"/>
          <w:lang w:eastAsia="pt-BR"/>
        </w:rPr>
        <w:t>SnapLogic</w:t>
      </w:r>
      <w:proofErr w:type="spellEnd"/>
      <w:r w:rsidRPr="00B845E1">
        <w:rPr>
          <w:rFonts w:ascii="Arial" w:hAnsi="Arial" w:cs="Arial"/>
          <w:lang w:eastAsia="pt-BR"/>
        </w:rPr>
        <w:t xml:space="preserve"> Integration Cloud, the control plane, and the on-premises processing components is established via SSL encryption on port 443. Communication between the control plane and cloud-based processing components is over HTTPS. The </w:t>
      </w:r>
      <w:proofErr w:type="spellStart"/>
      <w:r w:rsidRPr="00B845E1">
        <w:rPr>
          <w:rFonts w:ascii="Arial" w:hAnsi="Arial" w:cs="Arial"/>
          <w:lang w:eastAsia="pt-BR"/>
        </w:rPr>
        <w:t>SnapLogic</w:t>
      </w:r>
      <w:proofErr w:type="spellEnd"/>
      <w:r w:rsidRPr="00B845E1">
        <w:rPr>
          <w:rFonts w:ascii="Arial" w:hAnsi="Arial" w:cs="Arial"/>
          <w:lang w:eastAsia="pt-BR"/>
        </w:rPr>
        <w:t xml:space="preserve"> platform communicates with the data plane over HTTPS.</w:t>
      </w:r>
    </w:p>
    <w:p w14:paraId="1BF7108E" w14:textId="77777777" w:rsidR="002A0404" w:rsidRPr="002A0404" w:rsidRDefault="002A0404" w:rsidP="002A0404">
      <w:pPr>
        <w:rPr>
          <w:lang w:eastAsia="pt-BR"/>
        </w:rPr>
      </w:pPr>
    </w:p>
    <w:p w14:paraId="3BE6E776" w14:textId="555C1009" w:rsidR="18938B4D" w:rsidRDefault="18938B4D" w:rsidP="121536E2">
      <w:pPr>
        <w:pStyle w:val="Heading3"/>
        <w:rPr>
          <w:lang w:eastAsia="pt-BR"/>
        </w:rPr>
      </w:pPr>
      <w:bookmarkStart w:id="89" w:name="_Toc74576437"/>
      <w:r w:rsidRPr="121536E2">
        <w:rPr>
          <w:lang w:eastAsia="pt-BR"/>
        </w:rPr>
        <w:t>Source Snap Connector Settings</w:t>
      </w:r>
      <w:bookmarkEnd w:id="89"/>
    </w:p>
    <w:p w14:paraId="47E01684" w14:textId="1E6CB6B1" w:rsidR="00DA5A00" w:rsidRPr="00DA5A00" w:rsidRDefault="00DA5A00" w:rsidP="00DA5A00">
      <w:pPr>
        <w:rPr>
          <w:rFonts w:ascii="Arial" w:hAnsi="Arial" w:cs="Arial"/>
          <w:lang w:eastAsia="pt-BR"/>
        </w:rPr>
      </w:pPr>
      <w:r w:rsidRPr="00DA5A00">
        <w:rPr>
          <w:rFonts w:ascii="Arial" w:hAnsi="Arial" w:cs="Arial"/>
          <w:lang w:eastAsia="pt-BR"/>
        </w:rPr>
        <w:t xml:space="preserve">The Pipeline </w:t>
      </w:r>
      <w:r w:rsidR="00951617">
        <w:rPr>
          <w:rFonts w:ascii="Arial" w:hAnsi="Arial" w:cs="Arial"/>
          <w:lang w:eastAsia="pt-BR"/>
        </w:rPr>
        <w:t xml:space="preserve">makes a </w:t>
      </w:r>
      <w:r w:rsidRPr="00DA5A00">
        <w:rPr>
          <w:rFonts w:ascii="Arial" w:hAnsi="Arial" w:cs="Arial"/>
          <w:lang w:eastAsia="pt-BR"/>
        </w:rPr>
        <w:t>REST Get Snap to call Okta for user data.</w:t>
      </w:r>
    </w:p>
    <w:p w14:paraId="37CE1A86" w14:textId="77777777" w:rsidR="00DA5A00" w:rsidRPr="00DA5A00" w:rsidRDefault="00DA5A00" w:rsidP="00DA5A00">
      <w:pPr>
        <w:rPr>
          <w:rFonts w:ascii="Arial" w:hAnsi="Arial" w:cs="Arial"/>
          <w:lang w:eastAsia="pt-BR"/>
        </w:rPr>
      </w:pPr>
    </w:p>
    <w:p w14:paraId="2E0026AD" w14:textId="29215B4C" w:rsidR="18938B4D" w:rsidRPr="00DA5A00" w:rsidRDefault="18938B4D" w:rsidP="121536E2">
      <w:pPr>
        <w:ind w:left="720"/>
        <w:rPr>
          <w:rFonts w:ascii="Arial" w:hAnsi="Arial" w:cs="Arial"/>
          <w:lang w:eastAsia="pt-BR"/>
        </w:rPr>
      </w:pPr>
      <w:r w:rsidRPr="00DA5A00">
        <w:rPr>
          <w:rFonts w:ascii="Arial" w:hAnsi="Arial" w:cs="Arial"/>
          <w:lang w:eastAsia="pt-BR"/>
        </w:rPr>
        <w:lastRenderedPageBreak/>
        <w:t>Snap Connector Type:</w:t>
      </w:r>
      <w:r w:rsidR="00DA5A00">
        <w:rPr>
          <w:rFonts w:ascii="Arial" w:hAnsi="Arial" w:cs="Arial"/>
          <w:lang w:eastAsia="pt-BR"/>
        </w:rPr>
        <w:t xml:space="preserve"> REST Get</w:t>
      </w:r>
    </w:p>
    <w:p w14:paraId="04B0F74A" w14:textId="77777777" w:rsidR="121536E2" w:rsidRDefault="121536E2" w:rsidP="121536E2">
      <w:pPr>
        <w:rPr>
          <w:lang w:eastAsia="pt-BR"/>
        </w:rPr>
      </w:pPr>
    </w:p>
    <w:tbl>
      <w:tblPr>
        <w:tblStyle w:val="GridTable4-Accent1"/>
        <w:tblW w:w="0" w:type="auto"/>
        <w:tblInd w:w="805" w:type="dxa"/>
        <w:tblLook w:val="06A0" w:firstRow="1" w:lastRow="0" w:firstColumn="1" w:lastColumn="0" w:noHBand="1" w:noVBand="1"/>
      </w:tblPr>
      <w:tblGrid>
        <w:gridCol w:w="1870"/>
        <w:gridCol w:w="1870"/>
        <w:gridCol w:w="3561"/>
      </w:tblGrid>
      <w:tr w:rsidR="121536E2" w14:paraId="2757B398" w14:textId="77777777" w:rsidTr="121536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30445DC" w14:textId="4A2121F3" w:rsidR="121536E2" w:rsidRDefault="121536E2" w:rsidP="121536E2">
            <w:pPr>
              <w:rPr>
                <w:lang w:eastAsia="pt-BR"/>
              </w:rPr>
            </w:pPr>
            <w:r w:rsidRPr="121536E2">
              <w:rPr>
                <w:lang w:eastAsia="pt-BR"/>
              </w:rPr>
              <w:t>Property</w:t>
            </w:r>
          </w:p>
        </w:tc>
        <w:tc>
          <w:tcPr>
            <w:tcW w:w="1870" w:type="dxa"/>
          </w:tcPr>
          <w:p w14:paraId="6B523C4D" w14:textId="13AE9697" w:rsidR="121536E2" w:rsidRDefault="121536E2" w:rsidP="121536E2">
            <w:pPr>
              <w:cnfStyle w:val="100000000000" w:firstRow="1" w:lastRow="0" w:firstColumn="0" w:lastColumn="0" w:oddVBand="0" w:evenVBand="0" w:oddHBand="0" w:evenHBand="0" w:firstRowFirstColumn="0" w:firstRowLastColumn="0" w:lastRowFirstColumn="0" w:lastRowLastColumn="0"/>
              <w:rPr>
                <w:lang w:eastAsia="pt-BR"/>
              </w:rPr>
            </w:pPr>
            <w:r w:rsidRPr="121536E2">
              <w:rPr>
                <w:lang w:eastAsia="pt-BR"/>
              </w:rPr>
              <w:t>Description</w:t>
            </w:r>
          </w:p>
        </w:tc>
        <w:tc>
          <w:tcPr>
            <w:tcW w:w="1870" w:type="dxa"/>
          </w:tcPr>
          <w:p w14:paraId="688509F4" w14:textId="0103E8A6" w:rsidR="121536E2" w:rsidRDefault="121536E2" w:rsidP="121536E2">
            <w:pPr>
              <w:cnfStyle w:val="100000000000" w:firstRow="1" w:lastRow="0" w:firstColumn="0" w:lastColumn="0" w:oddVBand="0" w:evenVBand="0" w:oddHBand="0" w:evenHBand="0" w:firstRowFirstColumn="0" w:firstRowLastColumn="0" w:lastRowFirstColumn="0" w:lastRowLastColumn="0"/>
              <w:rPr>
                <w:lang w:eastAsia="pt-BR"/>
              </w:rPr>
            </w:pPr>
            <w:r w:rsidRPr="121536E2">
              <w:rPr>
                <w:lang w:eastAsia="pt-BR"/>
              </w:rPr>
              <w:t>Value</w:t>
            </w:r>
          </w:p>
        </w:tc>
      </w:tr>
      <w:tr w:rsidR="121536E2" w14:paraId="631F94D5" w14:textId="77777777" w:rsidTr="121536E2">
        <w:tc>
          <w:tcPr>
            <w:cnfStyle w:val="001000000000" w:firstRow="0" w:lastRow="0" w:firstColumn="1" w:lastColumn="0" w:oddVBand="0" w:evenVBand="0" w:oddHBand="0" w:evenHBand="0" w:firstRowFirstColumn="0" w:firstRowLastColumn="0" w:lastRowFirstColumn="0" w:lastRowLastColumn="0"/>
            <w:tcW w:w="1870" w:type="dxa"/>
          </w:tcPr>
          <w:p w14:paraId="796C2891" w14:textId="4DA662F6" w:rsidR="121536E2" w:rsidRPr="00B92A38" w:rsidRDefault="006B22ED" w:rsidP="121536E2">
            <w:pPr>
              <w:rPr>
                <w:rFonts w:ascii="Arial" w:hAnsi="Arial" w:cs="Arial"/>
                <w:lang w:eastAsia="pt-BR"/>
              </w:rPr>
            </w:pPr>
            <w:r w:rsidRPr="00B92A38">
              <w:rPr>
                <w:rFonts w:ascii="Arial" w:hAnsi="Arial" w:cs="Arial"/>
                <w:lang w:eastAsia="pt-BR"/>
              </w:rPr>
              <w:t>Label</w:t>
            </w:r>
          </w:p>
        </w:tc>
        <w:tc>
          <w:tcPr>
            <w:tcW w:w="1870" w:type="dxa"/>
          </w:tcPr>
          <w:p w14:paraId="058AC3E3" w14:textId="64F2774B" w:rsidR="121536E2" w:rsidRPr="00B92A38" w:rsidRDefault="009E0D90"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The name for the Snap.</w:t>
            </w:r>
          </w:p>
        </w:tc>
        <w:tc>
          <w:tcPr>
            <w:tcW w:w="1870" w:type="dxa"/>
          </w:tcPr>
          <w:p w14:paraId="16446275" w14:textId="0ED1570D" w:rsidR="121536E2" w:rsidRPr="00303532" w:rsidRDefault="00303532"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303532">
              <w:rPr>
                <w:rFonts w:ascii="Arial" w:hAnsi="Arial" w:cs="Arial"/>
                <w:lang w:eastAsia="pt-BR"/>
              </w:rPr>
              <w:t>REST Get - OKTA Users</w:t>
            </w:r>
          </w:p>
        </w:tc>
      </w:tr>
      <w:tr w:rsidR="006B22ED" w14:paraId="4A340CEC" w14:textId="77777777" w:rsidTr="121536E2">
        <w:tc>
          <w:tcPr>
            <w:cnfStyle w:val="001000000000" w:firstRow="0" w:lastRow="0" w:firstColumn="1" w:lastColumn="0" w:oddVBand="0" w:evenVBand="0" w:oddHBand="0" w:evenHBand="0" w:firstRowFirstColumn="0" w:firstRowLastColumn="0" w:lastRowFirstColumn="0" w:lastRowLastColumn="0"/>
            <w:tcW w:w="1870" w:type="dxa"/>
          </w:tcPr>
          <w:p w14:paraId="4E078079" w14:textId="2D740C78" w:rsidR="006B22ED" w:rsidRPr="00B92A38" w:rsidRDefault="006B22ED" w:rsidP="121536E2">
            <w:pPr>
              <w:rPr>
                <w:rFonts w:ascii="Arial" w:hAnsi="Arial" w:cs="Arial"/>
                <w:lang w:eastAsia="pt-BR"/>
              </w:rPr>
            </w:pPr>
            <w:r w:rsidRPr="00B92A38">
              <w:rPr>
                <w:rFonts w:ascii="Arial" w:hAnsi="Arial" w:cs="Arial"/>
                <w:lang w:eastAsia="pt-BR"/>
              </w:rPr>
              <w:t>Service URL</w:t>
            </w:r>
          </w:p>
        </w:tc>
        <w:tc>
          <w:tcPr>
            <w:tcW w:w="1870" w:type="dxa"/>
          </w:tcPr>
          <w:p w14:paraId="10D87B33" w14:textId="61C08D06" w:rsidR="006B22ED" w:rsidRPr="00B92A38" w:rsidRDefault="009E0D90"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The service endpoint URL of the REST API call that you want to make.</w:t>
            </w:r>
          </w:p>
        </w:tc>
        <w:tc>
          <w:tcPr>
            <w:tcW w:w="1870" w:type="dxa"/>
          </w:tcPr>
          <w:p w14:paraId="5BFB13D0" w14:textId="3437BE9F" w:rsidR="006B22ED" w:rsidRPr="00303532" w:rsidRDefault="008B54A9"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proofErr w:type="spellStart"/>
            <w:r w:rsidRPr="008B54A9">
              <w:rPr>
                <w:rFonts w:ascii="Arial" w:hAnsi="Arial" w:cs="Arial"/>
                <w:lang w:eastAsia="pt-BR"/>
              </w:rPr>
              <w:t>lib.</w:t>
            </w:r>
            <w:proofErr w:type="gramStart"/>
            <w:r w:rsidRPr="008B54A9">
              <w:rPr>
                <w:rFonts w:ascii="Arial" w:hAnsi="Arial" w:cs="Arial"/>
                <w:lang w:eastAsia="pt-BR"/>
              </w:rPr>
              <w:t>conf.getAppConf</w:t>
            </w:r>
            <w:proofErr w:type="spellEnd"/>
            <w:proofErr w:type="gramEnd"/>
            <w:r w:rsidRPr="008B54A9">
              <w:rPr>
                <w:rFonts w:ascii="Arial" w:hAnsi="Arial" w:cs="Arial"/>
                <w:lang w:eastAsia="pt-BR"/>
              </w:rPr>
              <w:t>('okta').</w:t>
            </w:r>
            <w:proofErr w:type="spellStart"/>
            <w:r w:rsidRPr="008B54A9">
              <w:rPr>
                <w:rFonts w:ascii="Arial" w:hAnsi="Arial" w:cs="Arial"/>
                <w:lang w:eastAsia="pt-BR"/>
              </w:rPr>
              <w:t>baseurl</w:t>
            </w:r>
            <w:proofErr w:type="spellEnd"/>
            <w:r w:rsidRPr="008B54A9">
              <w:rPr>
                <w:rFonts w:ascii="Arial" w:hAnsi="Arial" w:cs="Arial"/>
                <w:lang w:eastAsia="pt-BR"/>
              </w:rPr>
              <w:t xml:space="preserve"> + </w:t>
            </w:r>
            <w:proofErr w:type="spellStart"/>
            <w:r w:rsidRPr="008B54A9">
              <w:rPr>
                <w:rFonts w:ascii="Arial" w:hAnsi="Arial" w:cs="Arial"/>
                <w:lang w:eastAsia="pt-BR"/>
              </w:rPr>
              <w:t>lib.conf.getAppConf</w:t>
            </w:r>
            <w:proofErr w:type="spellEnd"/>
            <w:r w:rsidRPr="008B54A9">
              <w:rPr>
                <w:rFonts w:ascii="Arial" w:hAnsi="Arial" w:cs="Arial"/>
                <w:lang w:eastAsia="pt-BR"/>
              </w:rPr>
              <w:t>('okta').</w:t>
            </w:r>
            <w:proofErr w:type="spellStart"/>
            <w:r w:rsidRPr="008B54A9">
              <w:rPr>
                <w:rFonts w:ascii="Arial" w:hAnsi="Arial" w:cs="Arial"/>
                <w:lang w:eastAsia="pt-BR"/>
              </w:rPr>
              <w:t>apipath</w:t>
            </w:r>
            <w:proofErr w:type="spellEnd"/>
            <w:r w:rsidRPr="008B54A9">
              <w:rPr>
                <w:rFonts w:ascii="Arial" w:hAnsi="Arial" w:cs="Arial"/>
                <w:lang w:eastAsia="pt-BR"/>
              </w:rPr>
              <w:t xml:space="preserve"> + "users"</w:t>
            </w:r>
          </w:p>
        </w:tc>
      </w:tr>
      <w:tr w:rsidR="006B22ED" w14:paraId="6939837B" w14:textId="77777777" w:rsidTr="121536E2">
        <w:tc>
          <w:tcPr>
            <w:cnfStyle w:val="001000000000" w:firstRow="0" w:lastRow="0" w:firstColumn="1" w:lastColumn="0" w:oddVBand="0" w:evenVBand="0" w:oddHBand="0" w:evenHBand="0" w:firstRowFirstColumn="0" w:firstRowLastColumn="0" w:lastRowFirstColumn="0" w:lastRowLastColumn="0"/>
            <w:tcW w:w="1870" w:type="dxa"/>
          </w:tcPr>
          <w:p w14:paraId="3DE2DDEF" w14:textId="039D62F4" w:rsidR="006B22ED" w:rsidRPr="00B92A38" w:rsidRDefault="006B22ED" w:rsidP="121536E2">
            <w:pPr>
              <w:rPr>
                <w:rFonts w:ascii="Arial" w:hAnsi="Arial" w:cs="Arial"/>
                <w:lang w:eastAsia="pt-BR"/>
              </w:rPr>
            </w:pPr>
            <w:r w:rsidRPr="00B92A38">
              <w:rPr>
                <w:rFonts w:ascii="Arial" w:hAnsi="Arial" w:cs="Arial"/>
                <w:lang w:eastAsia="pt-BR"/>
              </w:rPr>
              <w:t>Process array</w:t>
            </w:r>
          </w:p>
        </w:tc>
        <w:tc>
          <w:tcPr>
            <w:tcW w:w="1870" w:type="dxa"/>
          </w:tcPr>
          <w:p w14:paraId="4368E1C1" w14:textId="7F966D5A" w:rsidR="006B22ED" w:rsidRPr="00B92A38" w:rsidRDefault="009E0D90"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Select to produce a stream of documents with one record in each document</w:t>
            </w:r>
          </w:p>
        </w:tc>
        <w:tc>
          <w:tcPr>
            <w:tcW w:w="1870" w:type="dxa"/>
          </w:tcPr>
          <w:p w14:paraId="29A99157" w14:textId="2BFC345F" w:rsidR="006B22ED" w:rsidRPr="00B92A38" w:rsidRDefault="009E0D90"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Unchecked</w:t>
            </w:r>
          </w:p>
        </w:tc>
      </w:tr>
      <w:tr w:rsidR="006B22ED" w14:paraId="03F0A944" w14:textId="77777777" w:rsidTr="121536E2">
        <w:tc>
          <w:tcPr>
            <w:cnfStyle w:val="001000000000" w:firstRow="0" w:lastRow="0" w:firstColumn="1" w:lastColumn="0" w:oddVBand="0" w:evenVBand="0" w:oddHBand="0" w:evenHBand="0" w:firstRowFirstColumn="0" w:firstRowLastColumn="0" w:lastRowFirstColumn="0" w:lastRowLastColumn="0"/>
            <w:tcW w:w="1870" w:type="dxa"/>
          </w:tcPr>
          <w:p w14:paraId="2DFF8F02" w14:textId="1276C391" w:rsidR="006B22ED" w:rsidRPr="00B92A38" w:rsidRDefault="006B22ED" w:rsidP="121536E2">
            <w:pPr>
              <w:rPr>
                <w:rFonts w:ascii="Arial" w:hAnsi="Arial" w:cs="Arial"/>
                <w:lang w:eastAsia="pt-BR"/>
              </w:rPr>
            </w:pPr>
            <w:r w:rsidRPr="00B92A38">
              <w:rPr>
                <w:rFonts w:ascii="Arial" w:hAnsi="Arial" w:cs="Arial"/>
                <w:lang w:eastAsia="pt-BR"/>
              </w:rPr>
              <w:t>Trust all certificates</w:t>
            </w:r>
          </w:p>
        </w:tc>
        <w:tc>
          <w:tcPr>
            <w:tcW w:w="1870" w:type="dxa"/>
          </w:tcPr>
          <w:p w14:paraId="401E0F9A" w14:textId="66B1F392" w:rsidR="006B22ED" w:rsidRPr="00B92A38" w:rsidRDefault="009E0D90"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Trust all certificates, such as self-signed certificates.</w:t>
            </w:r>
          </w:p>
        </w:tc>
        <w:tc>
          <w:tcPr>
            <w:tcW w:w="1870" w:type="dxa"/>
          </w:tcPr>
          <w:p w14:paraId="5C49528C" w14:textId="5B6FC197" w:rsidR="006B22ED" w:rsidRPr="00B92A38" w:rsidRDefault="009E0D90"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Unchecked</w:t>
            </w:r>
          </w:p>
        </w:tc>
      </w:tr>
      <w:tr w:rsidR="006B22ED" w14:paraId="461682DD" w14:textId="77777777" w:rsidTr="121536E2">
        <w:tc>
          <w:tcPr>
            <w:cnfStyle w:val="001000000000" w:firstRow="0" w:lastRow="0" w:firstColumn="1" w:lastColumn="0" w:oddVBand="0" w:evenVBand="0" w:oddHBand="0" w:evenHBand="0" w:firstRowFirstColumn="0" w:firstRowLastColumn="0" w:lastRowFirstColumn="0" w:lastRowLastColumn="0"/>
            <w:tcW w:w="1870" w:type="dxa"/>
          </w:tcPr>
          <w:p w14:paraId="429A5877" w14:textId="16B430F6" w:rsidR="006B22ED" w:rsidRPr="00B92A38" w:rsidRDefault="006B22ED" w:rsidP="121536E2">
            <w:pPr>
              <w:rPr>
                <w:rFonts w:ascii="Arial" w:hAnsi="Arial" w:cs="Arial"/>
                <w:lang w:eastAsia="pt-BR"/>
              </w:rPr>
            </w:pPr>
            <w:r w:rsidRPr="00B92A38">
              <w:rPr>
                <w:rFonts w:ascii="Arial" w:hAnsi="Arial" w:cs="Arial"/>
                <w:lang w:eastAsia="pt-BR"/>
              </w:rPr>
              <w:t>Follow redirects</w:t>
            </w:r>
          </w:p>
        </w:tc>
        <w:tc>
          <w:tcPr>
            <w:tcW w:w="1870" w:type="dxa"/>
          </w:tcPr>
          <w:p w14:paraId="3640A100" w14:textId="02949D89" w:rsidR="006B22ED" w:rsidRPr="00B92A38" w:rsidRDefault="009E0D90"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Select this check box to instruct the Snap to follow redirects.</w:t>
            </w:r>
          </w:p>
        </w:tc>
        <w:tc>
          <w:tcPr>
            <w:tcW w:w="1870" w:type="dxa"/>
          </w:tcPr>
          <w:p w14:paraId="686D59AF" w14:textId="0734A6D7" w:rsidR="006B22ED" w:rsidRPr="00B92A38" w:rsidRDefault="007E734F"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C</w:t>
            </w:r>
            <w:r w:rsidR="009E0D90">
              <w:rPr>
                <w:rFonts w:ascii="Arial" w:hAnsi="Arial" w:cs="Arial"/>
                <w:lang w:eastAsia="pt-BR"/>
              </w:rPr>
              <w:t>hecked</w:t>
            </w:r>
          </w:p>
        </w:tc>
      </w:tr>
      <w:tr w:rsidR="006B22ED" w14:paraId="38506BED" w14:textId="77777777" w:rsidTr="121536E2">
        <w:tc>
          <w:tcPr>
            <w:cnfStyle w:val="001000000000" w:firstRow="0" w:lastRow="0" w:firstColumn="1" w:lastColumn="0" w:oddVBand="0" w:evenVBand="0" w:oddHBand="0" w:evenHBand="0" w:firstRowFirstColumn="0" w:firstRowLastColumn="0" w:lastRowFirstColumn="0" w:lastRowLastColumn="0"/>
            <w:tcW w:w="1870" w:type="dxa"/>
          </w:tcPr>
          <w:p w14:paraId="22C50582" w14:textId="18EC24F3" w:rsidR="006B22ED" w:rsidRPr="00B92A38" w:rsidRDefault="006B22ED" w:rsidP="121536E2">
            <w:pPr>
              <w:rPr>
                <w:rFonts w:ascii="Arial" w:hAnsi="Arial" w:cs="Arial"/>
                <w:lang w:eastAsia="pt-BR"/>
              </w:rPr>
            </w:pPr>
            <w:r w:rsidRPr="00B92A38">
              <w:rPr>
                <w:rFonts w:ascii="Arial" w:hAnsi="Arial" w:cs="Arial"/>
                <w:lang w:eastAsia="pt-BR"/>
              </w:rPr>
              <w:t>Query parameters</w:t>
            </w:r>
          </w:p>
        </w:tc>
        <w:tc>
          <w:tcPr>
            <w:tcW w:w="1870" w:type="dxa"/>
          </w:tcPr>
          <w:p w14:paraId="7B710CF6" w14:textId="69769276" w:rsidR="006B22ED" w:rsidRPr="00B92A38" w:rsidRDefault="009E0D90"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Use to add query parameters to your request.</w:t>
            </w:r>
          </w:p>
        </w:tc>
        <w:tc>
          <w:tcPr>
            <w:tcW w:w="1870" w:type="dxa"/>
          </w:tcPr>
          <w:p w14:paraId="3B0B372C" w14:textId="2A1804EA" w:rsidR="006B22ED" w:rsidRPr="009F0619" w:rsidRDefault="00865EB8" w:rsidP="121536E2">
            <w:pPr>
              <w:cnfStyle w:val="000000000000" w:firstRow="0" w:lastRow="0" w:firstColumn="0" w:lastColumn="0" w:oddVBand="0" w:evenVBand="0" w:oddHBand="0" w:evenHBand="0" w:firstRowFirstColumn="0" w:firstRowLastColumn="0" w:lastRowFirstColumn="0" w:lastRowLastColumn="0"/>
              <w:rPr>
                <w:rFonts w:ascii="Arial" w:hAnsi="Arial" w:cs="Arial"/>
                <w:b/>
                <w:bCs/>
                <w:lang w:eastAsia="pt-BR"/>
              </w:rPr>
            </w:pPr>
            <w:r>
              <w:rPr>
                <w:rFonts w:ascii="Arial" w:hAnsi="Arial" w:cs="Arial"/>
                <w:b/>
                <w:bCs/>
                <w:lang w:eastAsia="pt-BR"/>
              </w:rPr>
              <w:t>Limit = 1000000</w:t>
            </w:r>
          </w:p>
        </w:tc>
      </w:tr>
      <w:tr w:rsidR="006B22ED" w14:paraId="6DDFA9DC" w14:textId="77777777" w:rsidTr="121536E2">
        <w:tc>
          <w:tcPr>
            <w:cnfStyle w:val="001000000000" w:firstRow="0" w:lastRow="0" w:firstColumn="1" w:lastColumn="0" w:oddVBand="0" w:evenVBand="0" w:oddHBand="0" w:evenHBand="0" w:firstRowFirstColumn="0" w:firstRowLastColumn="0" w:lastRowFirstColumn="0" w:lastRowLastColumn="0"/>
            <w:tcW w:w="1870" w:type="dxa"/>
          </w:tcPr>
          <w:p w14:paraId="721C01E5" w14:textId="6C6A1B50" w:rsidR="006B22ED" w:rsidRPr="00B92A38" w:rsidRDefault="006B22ED" w:rsidP="121536E2">
            <w:pPr>
              <w:rPr>
                <w:rFonts w:ascii="Arial" w:hAnsi="Arial" w:cs="Arial"/>
                <w:lang w:eastAsia="pt-BR"/>
              </w:rPr>
            </w:pPr>
            <w:r w:rsidRPr="00B92A38">
              <w:rPr>
                <w:rFonts w:ascii="Arial" w:hAnsi="Arial" w:cs="Arial"/>
                <w:lang w:eastAsia="pt-BR"/>
              </w:rPr>
              <w:t>HTTP Header</w:t>
            </w:r>
          </w:p>
        </w:tc>
        <w:tc>
          <w:tcPr>
            <w:tcW w:w="1870" w:type="dxa"/>
          </w:tcPr>
          <w:p w14:paraId="3781B4B0" w14:textId="0099FE8B" w:rsidR="006B22ED" w:rsidRPr="00B92A38" w:rsidRDefault="00F04AEF"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F04AEF">
              <w:rPr>
                <w:rFonts w:ascii="Arial" w:hAnsi="Arial" w:cs="Arial"/>
                <w:lang w:eastAsia="pt-BR"/>
              </w:rPr>
              <w:t xml:space="preserve">Use this </w:t>
            </w:r>
            <w:proofErr w:type="spellStart"/>
            <w:r w:rsidRPr="00F04AEF">
              <w:rPr>
                <w:rFonts w:ascii="Arial" w:hAnsi="Arial" w:cs="Arial"/>
                <w:lang w:eastAsia="pt-BR"/>
              </w:rPr>
              <w:t>fieldset</w:t>
            </w:r>
            <w:proofErr w:type="spellEnd"/>
            <w:r w:rsidRPr="00F04AEF">
              <w:rPr>
                <w:rFonts w:ascii="Arial" w:hAnsi="Arial" w:cs="Arial"/>
                <w:lang w:eastAsia="pt-BR"/>
              </w:rPr>
              <w:t xml:space="preserve"> to create the HTTP header key-value pairs required for defining the headers for different types of input (</w:t>
            </w:r>
            <w:r>
              <w:rPr>
                <w:rFonts w:ascii="Arial" w:hAnsi="Arial" w:cs="Arial"/>
                <w:lang w:eastAsia="pt-BR"/>
              </w:rPr>
              <w:t xml:space="preserve">e.g. </w:t>
            </w:r>
            <w:r w:rsidRPr="00F04AEF">
              <w:rPr>
                <w:rFonts w:ascii="Arial" w:hAnsi="Arial" w:cs="Arial"/>
                <w:lang w:eastAsia="pt-BR"/>
              </w:rPr>
              <w:t>JSON, PDF, DOCX</w:t>
            </w:r>
            <w:r>
              <w:rPr>
                <w:rFonts w:ascii="Arial" w:hAnsi="Arial" w:cs="Arial"/>
                <w:lang w:eastAsia="pt-BR"/>
              </w:rPr>
              <w:t>)</w:t>
            </w:r>
          </w:p>
        </w:tc>
        <w:tc>
          <w:tcPr>
            <w:tcW w:w="1870" w:type="dxa"/>
          </w:tcPr>
          <w:p w14:paraId="5EDA1F3C" w14:textId="77777777" w:rsidR="006B22ED" w:rsidRPr="00370A65" w:rsidRDefault="00370A65"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proofErr w:type="gramStart"/>
            <w:r w:rsidRPr="00370A65">
              <w:rPr>
                <w:rFonts w:ascii="Arial" w:hAnsi="Arial" w:cs="Arial"/>
                <w:lang w:eastAsia="pt-BR"/>
              </w:rPr>
              <w:t>Authorization :</w:t>
            </w:r>
            <w:proofErr w:type="gramEnd"/>
            <w:r w:rsidRPr="00370A65">
              <w:rPr>
                <w:rFonts w:ascii="Arial" w:hAnsi="Arial" w:cs="Arial"/>
                <w:lang w:eastAsia="pt-BR"/>
              </w:rPr>
              <w:t xml:space="preserve"> </w:t>
            </w:r>
            <w:proofErr w:type="spellStart"/>
            <w:r w:rsidRPr="00370A65">
              <w:rPr>
                <w:rFonts w:ascii="Arial" w:hAnsi="Arial" w:cs="Arial"/>
                <w:lang w:eastAsia="pt-BR"/>
              </w:rPr>
              <w:t>lib.conf.getAppConf</w:t>
            </w:r>
            <w:proofErr w:type="spellEnd"/>
            <w:r w:rsidRPr="00370A65">
              <w:rPr>
                <w:rFonts w:ascii="Arial" w:hAnsi="Arial" w:cs="Arial"/>
                <w:lang w:eastAsia="pt-BR"/>
              </w:rPr>
              <w:t>('okta').</w:t>
            </w:r>
            <w:proofErr w:type="spellStart"/>
            <w:r w:rsidRPr="00370A65">
              <w:rPr>
                <w:rFonts w:ascii="Arial" w:hAnsi="Arial" w:cs="Arial"/>
                <w:lang w:eastAsia="pt-BR"/>
              </w:rPr>
              <w:t>oktaapikey</w:t>
            </w:r>
            <w:proofErr w:type="spellEnd"/>
          </w:p>
          <w:p w14:paraId="57931DCD" w14:textId="77777777" w:rsidR="00370A65" w:rsidRPr="00370A65" w:rsidRDefault="00370A65"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p>
          <w:p w14:paraId="47C7F91D" w14:textId="77777777" w:rsidR="00370A65" w:rsidRDefault="00370A65"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proofErr w:type="gramStart"/>
            <w:r w:rsidRPr="00370A65">
              <w:rPr>
                <w:rFonts w:ascii="Arial" w:hAnsi="Arial" w:cs="Arial"/>
                <w:lang w:eastAsia="pt-BR"/>
              </w:rPr>
              <w:t>Accept :</w:t>
            </w:r>
            <w:proofErr w:type="gramEnd"/>
            <w:r w:rsidRPr="00370A65">
              <w:rPr>
                <w:rFonts w:ascii="Arial" w:hAnsi="Arial" w:cs="Arial"/>
                <w:lang w:eastAsia="pt-BR"/>
              </w:rPr>
              <w:t xml:space="preserve"> application/json</w:t>
            </w:r>
          </w:p>
          <w:p w14:paraId="43EB7C0E" w14:textId="77777777" w:rsidR="00370A65" w:rsidRPr="00370A65" w:rsidRDefault="00370A65" w:rsidP="00370A65">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p>
          <w:p w14:paraId="5A7BF5F3" w14:textId="77777777" w:rsidR="00370A65" w:rsidRDefault="00370A65" w:rsidP="00370A65">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p>
          <w:p w14:paraId="05FD9F94" w14:textId="3C03024C" w:rsidR="00370A65" w:rsidRPr="00370A65" w:rsidRDefault="00370A65" w:rsidP="00370A65">
            <w:pPr>
              <w:jc w:val="cente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p>
        </w:tc>
      </w:tr>
      <w:tr w:rsidR="006B22ED" w14:paraId="3CBB0138" w14:textId="77777777" w:rsidTr="121536E2">
        <w:tc>
          <w:tcPr>
            <w:cnfStyle w:val="001000000000" w:firstRow="0" w:lastRow="0" w:firstColumn="1" w:lastColumn="0" w:oddVBand="0" w:evenVBand="0" w:oddHBand="0" w:evenHBand="0" w:firstRowFirstColumn="0" w:firstRowLastColumn="0" w:lastRowFirstColumn="0" w:lastRowLastColumn="0"/>
            <w:tcW w:w="1870" w:type="dxa"/>
          </w:tcPr>
          <w:p w14:paraId="6D49313D" w14:textId="6FFA9280" w:rsidR="006B22ED" w:rsidRPr="00B92A38" w:rsidRDefault="006B22ED" w:rsidP="121536E2">
            <w:pPr>
              <w:rPr>
                <w:rFonts w:ascii="Arial" w:hAnsi="Arial" w:cs="Arial"/>
                <w:lang w:eastAsia="pt-BR"/>
              </w:rPr>
            </w:pPr>
            <w:r w:rsidRPr="00B92A38">
              <w:rPr>
                <w:rFonts w:ascii="Arial" w:hAnsi="Arial" w:cs="Arial"/>
                <w:lang w:eastAsia="pt-BR"/>
              </w:rPr>
              <w:t>Response entity type</w:t>
            </w:r>
          </w:p>
        </w:tc>
        <w:tc>
          <w:tcPr>
            <w:tcW w:w="1870" w:type="dxa"/>
          </w:tcPr>
          <w:p w14:paraId="2BF2EC58" w14:textId="3041664B" w:rsidR="006B22ED" w:rsidRPr="00B92A38" w:rsidRDefault="00820DEA"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820DEA">
              <w:rPr>
                <w:rFonts w:ascii="Arial" w:hAnsi="Arial" w:cs="Arial"/>
                <w:lang w:eastAsia="pt-BR"/>
              </w:rPr>
              <w:t>This field allows you to select the response entity type in the output document</w:t>
            </w:r>
          </w:p>
        </w:tc>
        <w:tc>
          <w:tcPr>
            <w:tcW w:w="1870" w:type="dxa"/>
          </w:tcPr>
          <w:p w14:paraId="2161B720" w14:textId="6227A4A6" w:rsidR="006B22ED" w:rsidRPr="00B92A38" w:rsidRDefault="007E734F"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DEFAULT</w:t>
            </w:r>
          </w:p>
        </w:tc>
      </w:tr>
      <w:tr w:rsidR="006B22ED" w14:paraId="258ADFFB" w14:textId="77777777" w:rsidTr="121536E2">
        <w:tc>
          <w:tcPr>
            <w:cnfStyle w:val="001000000000" w:firstRow="0" w:lastRow="0" w:firstColumn="1" w:lastColumn="0" w:oddVBand="0" w:evenVBand="0" w:oddHBand="0" w:evenHBand="0" w:firstRowFirstColumn="0" w:firstRowLastColumn="0" w:lastRowFirstColumn="0" w:lastRowLastColumn="0"/>
            <w:tcW w:w="1870" w:type="dxa"/>
          </w:tcPr>
          <w:p w14:paraId="6D2A9CD4" w14:textId="68E192AE" w:rsidR="006B22ED" w:rsidRPr="00B92A38" w:rsidRDefault="006B22ED" w:rsidP="121536E2">
            <w:pPr>
              <w:rPr>
                <w:rFonts w:ascii="Arial" w:hAnsi="Arial" w:cs="Arial"/>
                <w:lang w:eastAsia="pt-BR"/>
              </w:rPr>
            </w:pPr>
            <w:r w:rsidRPr="00B92A38">
              <w:rPr>
                <w:rFonts w:ascii="Arial" w:hAnsi="Arial" w:cs="Arial"/>
                <w:lang w:eastAsia="pt-BR"/>
              </w:rPr>
              <w:t>Read timeout</w:t>
            </w:r>
          </w:p>
        </w:tc>
        <w:tc>
          <w:tcPr>
            <w:tcW w:w="1870" w:type="dxa"/>
          </w:tcPr>
          <w:p w14:paraId="16CF68E7" w14:textId="5781E87F" w:rsidR="006B22ED" w:rsidRPr="00B92A38" w:rsidRDefault="00820DEA"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820DEA">
              <w:rPr>
                <w:rFonts w:ascii="Arial" w:hAnsi="Arial" w:cs="Arial"/>
                <w:lang w:eastAsia="pt-BR"/>
              </w:rPr>
              <w:t>The number of seconds for which the Snap waits before aborting the request due to a failure to read from the target service.</w:t>
            </w:r>
          </w:p>
        </w:tc>
        <w:tc>
          <w:tcPr>
            <w:tcW w:w="1870" w:type="dxa"/>
          </w:tcPr>
          <w:p w14:paraId="2DF8315F" w14:textId="320DBCA0" w:rsidR="006B22ED" w:rsidRPr="00B92A38" w:rsidRDefault="007E734F"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900</w:t>
            </w:r>
          </w:p>
        </w:tc>
      </w:tr>
      <w:tr w:rsidR="006B22ED" w14:paraId="062B4593" w14:textId="77777777" w:rsidTr="121536E2">
        <w:tc>
          <w:tcPr>
            <w:cnfStyle w:val="001000000000" w:firstRow="0" w:lastRow="0" w:firstColumn="1" w:lastColumn="0" w:oddVBand="0" w:evenVBand="0" w:oddHBand="0" w:evenHBand="0" w:firstRowFirstColumn="0" w:firstRowLastColumn="0" w:lastRowFirstColumn="0" w:lastRowLastColumn="0"/>
            <w:tcW w:w="1870" w:type="dxa"/>
          </w:tcPr>
          <w:p w14:paraId="5BBF6B2F" w14:textId="75DA9098" w:rsidR="006B22ED" w:rsidRPr="00B92A38" w:rsidRDefault="006B22ED" w:rsidP="121536E2">
            <w:pPr>
              <w:rPr>
                <w:rFonts w:ascii="Arial" w:hAnsi="Arial" w:cs="Arial"/>
                <w:lang w:eastAsia="pt-BR"/>
              </w:rPr>
            </w:pPr>
            <w:r w:rsidRPr="00B92A38">
              <w:rPr>
                <w:rFonts w:ascii="Arial" w:hAnsi="Arial" w:cs="Arial"/>
                <w:lang w:eastAsia="pt-BR"/>
              </w:rPr>
              <w:t>Connection timeout</w:t>
            </w:r>
          </w:p>
        </w:tc>
        <w:tc>
          <w:tcPr>
            <w:tcW w:w="1870" w:type="dxa"/>
          </w:tcPr>
          <w:p w14:paraId="597FE375" w14:textId="1F0742B4" w:rsidR="006B22ED" w:rsidRPr="00B92A38" w:rsidRDefault="00820DEA"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820DEA">
              <w:rPr>
                <w:rFonts w:ascii="Arial" w:hAnsi="Arial" w:cs="Arial"/>
                <w:lang w:eastAsia="pt-BR"/>
              </w:rPr>
              <w:t xml:space="preserve">The number of seconds for which </w:t>
            </w:r>
            <w:r w:rsidRPr="00820DEA">
              <w:rPr>
                <w:rFonts w:ascii="Arial" w:hAnsi="Arial" w:cs="Arial"/>
                <w:lang w:eastAsia="pt-BR"/>
              </w:rPr>
              <w:lastRenderedPageBreak/>
              <w:t>the Snap waits before aborting the request due to a failure to establish a connection to the target endpoint or service.</w:t>
            </w:r>
          </w:p>
        </w:tc>
        <w:tc>
          <w:tcPr>
            <w:tcW w:w="1870" w:type="dxa"/>
          </w:tcPr>
          <w:p w14:paraId="1A45E33C" w14:textId="26009B55" w:rsidR="006B22ED" w:rsidRPr="00B92A38" w:rsidRDefault="007E734F"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lastRenderedPageBreak/>
              <w:t>30</w:t>
            </w:r>
          </w:p>
        </w:tc>
      </w:tr>
      <w:tr w:rsidR="00B92A38" w14:paraId="2B4B8565" w14:textId="77777777" w:rsidTr="121536E2">
        <w:tc>
          <w:tcPr>
            <w:cnfStyle w:val="001000000000" w:firstRow="0" w:lastRow="0" w:firstColumn="1" w:lastColumn="0" w:oddVBand="0" w:evenVBand="0" w:oddHBand="0" w:evenHBand="0" w:firstRowFirstColumn="0" w:firstRowLastColumn="0" w:lastRowFirstColumn="0" w:lastRowLastColumn="0"/>
            <w:tcW w:w="1870" w:type="dxa"/>
          </w:tcPr>
          <w:p w14:paraId="32EF376E" w14:textId="520EE22B" w:rsidR="00B92A38" w:rsidRPr="00B92A38" w:rsidRDefault="00B92A38" w:rsidP="121536E2">
            <w:pPr>
              <w:rPr>
                <w:rFonts w:ascii="Arial" w:hAnsi="Arial" w:cs="Arial"/>
                <w:lang w:eastAsia="pt-BR"/>
              </w:rPr>
            </w:pPr>
            <w:proofErr w:type="spellStart"/>
            <w:r w:rsidRPr="00B92A38">
              <w:rPr>
                <w:rFonts w:ascii="Arial" w:hAnsi="Arial" w:cs="Arial"/>
                <w:lang w:eastAsia="pt-BR"/>
              </w:rPr>
              <w:t>Maxinum</w:t>
            </w:r>
            <w:proofErr w:type="spellEnd"/>
            <w:r w:rsidRPr="00B92A38">
              <w:rPr>
                <w:rFonts w:ascii="Arial" w:hAnsi="Arial" w:cs="Arial"/>
                <w:lang w:eastAsia="pt-BR"/>
              </w:rPr>
              <w:t xml:space="preserve"> request attempts</w:t>
            </w:r>
          </w:p>
        </w:tc>
        <w:tc>
          <w:tcPr>
            <w:tcW w:w="1870" w:type="dxa"/>
          </w:tcPr>
          <w:p w14:paraId="1E2E4C4F" w14:textId="5252E96E" w:rsidR="00B92A38" w:rsidRPr="00B92A38" w:rsidRDefault="00820DEA"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820DEA">
              <w:rPr>
                <w:rFonts w:ascii="Arial" w:hAnsi="Arial" w:cs="Arial"/>
                <w:lang w:eastAsia="pt-BR"/>
              </w:rPr>
              <w:t>The maximum number of attempts that the Snap must make to receive a response. If the attempts do not result in a response, the Snap terminates the request.</w:t>
            </w:r>
          </w:p>
        </w:tc>
        <w:tc>
          <w:tcPr>
            <w:tcW w:w="1870" w:type="dxa"/>
          </w:tcPr>
          <w:p w14:paraId="713221E7" w14:textId="32AA8C6F" w:rsidR="00B92A38" w:rsidRPr="00B92A38" w:rsidRDefault="007E734F"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5</w:t>
            </w:r>
          </w:p>
        </w:tc>
      </w:tr>
      <w:tr w:rsidR="00B92A38" w14:paraId="40EFC333" w14:textId="77777777" w:rsidTr="121536E2">
        <w:tc>
          <w:tcPr>
            <w:cnfStyle w:val="001000000000" w:firstRow="0" w:lastRow="0" w:firstColumn="1" w:lastColumn="0" w:oddVBand="0" w:evenVBand="0" w:oddHBand="0" w:evenHBand="0" w:firstRowFirstColumn="0" w:firstRowLastColumn="0" w:lastRowFirstColumn="0" w:lastRowLastColumn="0"/>
            <w:tcW w:w="1870" w:type="dxa"/>
          </w:tcPr>
          <w:p w14:paraId="0B492B84" w14:textId="64FCC5D6" w:rsidR="00B92A38" w:rsidRPr="00B92A38" w:rsidRDefault="00B92A38" w:rsidP="121536E2">
            <w:pPr>
              <w:rPr>
                <w:rFonts w:ascii="Arial" w:hAnsi="Arial" w:cs="Arial"/>
                <w:lang w:eastAsia="pt-BR"/>
              </w:rPr>
            </w:pPr>
            <w:r w:rsidRPr="00B92A38">
              <w:rPr>
                <w:rFonts w:ascii="Arial" w:hAnsi="Arial" w:cs="Arial"/>
                <w:lang w:eastAsia="pt-BR"/>
              </w:rPr>
              <w:t>Retry request interval</w:t>
            </w:r>
          </w:p>
        </w:tc>
        <w:tc>
          <w:tcPr>
            <w:tcW w:w="1870" w:type="dxa"/>
          </w:tcPr>
          <w:p w14:paraId="111726CC" w14:textId="6D97A93D" w:rsidR="00B92A38" w:rsidRPr="00B92A38" w:rsidRDefault="00714FF8"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714FF8">
              <w:rPr>
                <w:rFonts w:ascii="Arial" w:hAnsi="Arial" w:cs="Arial"/>
                <w:lang w:eastAsia="pt-BR"/>
              </w:rPr>
              <w:t>The number of seconds for which the Snap waits between two successive requests. A retry happens only when the previous attempt resulted in an exception.</w:t>
            </w:r>
          </w:p>
        </w:tc>
        <w:tc>
          <w:tcPr>
            <w:tcW w:w="1870" w:type="dxa"/>
          </w:tcPr>
          <w:p w14:paraId="40380A4B" w14:textId="53DA5B89" w:rsidR="00B92A38" w:rsidRPr="00B92A38" w:rsidRDefault="007E734F"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3</w:t>
            </w:r>
          </w:p>
        </w:tc>
      </w:tr>
      <w:tr w:rsidR="00B92A38" w14:paraId="5413D68C" w14:textId="77777777" w:rsidTr="121536E2">
        <w:tc>
          <w:tcPr>
            <w:cnfStyle w:val="001000000000" w:firstRow="0" w:lastRow="0" w:firstColumn="1" w:lastColumn="0" w:oddVBand="0" w:evenVBand="0" w:oddHBand="0" w:evenHBand="0" w:firstRowFirstColumn="0" w:firstRowLastColumn="0" w:lastRowFirstColumn="0" w:lastRowLastColumn="0"/>
            <w:tcW w:w="1870" w:type="dxa"/>
          </w:tcPr>
          <w:p w14:paraId="49206134" w14:textId="06583381" w:rsidR="00B92A38" w:rsidRPr="00B92A38" w:rsidRDefault="00B92A38" w:rsidP="121536E2">
            <w:pPr>
              <w:rPr>
                <w:rFonts w:ascii="Arial" w:hAnsi="Arial" w:cs="Arial"/>
                <w:lang w:eastAsia="pt-BR"/>
              </w:rPr>
            </w:pPr>
            <w:r w:rsidRPr="00B92A38">
              <w:rPr>
                <w:rFonts w:ascii="Arial" w:hAnsi="Arial" w:cs="Arial"/>
                <w:lang w:eastAsia="pt-BR"/>
              </w:rPr>
              <w:t>Retry policy</w:t>
            </w:r>
          </w:p>
        </w:tc>
        <w:tc>
          <w:tcPr>
            <w:tcW w:w="1870" w:type="dxa"/>
          </w:tcPr>
          <w:p w14:paraId="7A3DF462" w14:textId="1AFE4FFE" w:rsidR="00B92A38" w:rsidRPr="00B92A38" w:rsidRDefault="00714FF8"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714FF8">
              <w:rPr>
                <w:rFonts w:ascii="Arial" w:hAnsi="Arial" w:cs="Arial"/>
                <w:lang w:eastAsia="pt-BR"/>
              </w:rPr>
              <w:t>Select how you want to handle connection and error responses</w:t>
            </w:r>
          </w:p>
        </w:tc>
        <w:tc>
          <w:tcPr>
            <w:tcW w:w="1870" w:type="dxa"/>
          </w:tcPr>
          <w:p w14:paraId="35D55467" w14:textId="4EB8FF08" w:rsidR="00B92A38" w:rsidRPr="00B92A38" w:rsidRDefault="007E734F"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Connection Errors</w:t>
            </w:r>
          </w:p>
        </w:tc>
      </w:tr>
      <w:tr w:rsidR="00B92A38" w14:paraId="6B3CC155" w14:textId="77777777" w:rsidTr="121536E2">
        <w:tc>
          <w:tcPr>
            <w:cnfStyle w:val="001000000000" w:firstRow="0" w:lastRow="0" w:firstColumn="1" w:lastColumn="0" w:oddVBand="0" w:evenVBand="0" w:oddHBand="0" w:evenHBand="0" w:firstRowFirstColumn="0" w:firstRowLastColumn="0" w:lastRowFirstColumn="0" w:lastRowLastColumn="0"/>
            <w:tcW w:w="1870" w:type="dxa"/>
          </w:tcPr>
          <w:p w14:paraId="181A9E9D" w14:textId="5320FD1E" w:rsidR="00B92A38" w:rsidRPr="00B92A38" w:rsidRDefault="00B92A38" w:rsidP="121536E2">
            <w:pPr>
              <w:rPr>
                <w:rFonts w:ascii="Arial" w:hAnsi="Arial" w:cs="Arial"/>
                <w:lang w:eastAsia="pt-BR"/>
              </w:rPr>
            </w:pPr>
            <w:r w:rsidRPr="00B92A38">
              <w:rPr>
                <w:rFonts w:ascii="Arial" w:hAnsi="Arial" w:cs="Arial"/>
                <w:lang w:eastAsia="pt-BR"/>
              </w:rPr>
              <w:t>Normalize URL</w:t>
            </w:r>
          </w:p>
        </w:tc>
        <w:tc>
          <w:tcPr>
            <w:tcW w:w="1870" w:type="dxa"/>
          </w:tcPr>
          <w:p w14:paraId="5043BA23" w14:textId="75A23DC2" w:rsidR="00B92A38" w:rsidRPr="00B92A38" w:rsidRDefault="00714FF8"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714FF8">
              <w:rPr>
                <w:rFonts w:ascii="Arial" w:hAnsi="Arial" w:cs="Arial"/>
                <w:lang w:eastAsia="pt-BR"/>
              </w:rPr>
              <w:t>Select this check box to normalize the Service URL. This enables the Snap to convert double slashes (//) in the URL path to single slash (/).</w:t>
            </w:r>
          </w:p>
        </w:tc>
        <w:tc>
          <w:tcPr>
            <w:tcW w:w="1870" w:type="dxa"/>
          </w:tcPr>
          <w:p w14:paraId="5148A708" w14:textId="0D8EB7DA" w:rsidR="00B92A38" w:rsidRPr="00B92A38" w:rsidRDefault="007E734F"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 xml:space="preserve">Checked </w:t>
            </w:r>
          </w:p>
        </w:tc>
      </w:tr>
      <w:tr w:rsidR="000952C2" w14:paraId="4D705598" w14:textId="77777777" w:rsidTr="121536E2">
        <w:tc>
          <w:tcPr>
            <w:cnfStyle w:val="001000000000" w:firstRow="0" w:lastRow="0" w:firstColumn="1" w:lastColumn="0" w:oddVBand="0" w:evenVBand="0" w:oddHBand="0" w:evenHBand="0" w:firstRowFirstColumn="0" w:firstRowLastColumn="0" w:lastRowFirstColumn="0" w:lastRowLastColumn="0"/>
            <w:tcW w:w="1870" w:type="dxa"/>
          </w:tcPr>
          <w:p w14:paraId="786482B5" w14:textId="01CF03AB" w:rsidR="000952C2" w:rsidRPr="00B92A38" w:rsidRDefault="000952C2" w:rsidP="121536E2">
            <w:pPr>
              <w:rPr>
                <w:rFonts w:ascii="Arial" w:hAnsi="Arial" w:cs="Arial"/>
                <w:lang w:eastAsia="pt-BR"/>
              </w:rPr>
            </w:pPr>
            <w:r>
              <w:rPr>
                <w:rFonts w:ascii="Arial" w:hAnsi="Arial" w:cs="Arial"/>
                <w:lang w:eastAsia="pt-BR"/>
              </w:rPr>
              <w:t>Has next</w:t>
            </w:r>
          </w:p>
        </w:tc>
        <w:tc>
          <w:tcPr>
            <w:tcW w:w="1870" w:type="dxa"/>
          </w:tcPr>
          <w:p w14:paraId="42F73F95" w14:textId="69503C53" w:rsidR="000952C2" w:rsidRPr="00714FF8" w:rsidRDefault="0069333C"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69333C">
              <w:rPr>
                <w:rFonts w:ascii="Arial" w:hAnsi="Arial" w:cs="Arial"/>
                <w:lang w:eastAsia="pt-BR"/>
              </w:rPr>
              <w:t xml:space="preserve">The property in the API response that indicates whether there are more records to be fetched. This property is used for the REST Get pagination </w:t>
            </w:r>
            <w:r w:rsidRPr="0069333C">
              <w:rPr>
                <w:rFonts w:ascii="Arial" w:hAnsi="Arial" w:cs="Arial"/>
                <w:lang w:eastAsia="pt-BR"/>
              </w:rPr>
              <w:lastRenderedPageBreak/>
              <w:t>feature, which retrieves 20 records at a time (referred to as a page), by default.</w:t>
            </w:r>
          </w:p>
        </w:tc>
        <w:tc>
          <w:tcPr>
            <w:tcW w:w="1870" w:type="dxa"/>
          </w:tcPr>
          <w:p w14:paraId="224F0B47" w14:textId="67E0E8CF" w:rsidR="000952C2" w:rsidRDefault="00D268A7"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lastRenderedPageBreak/>
              <w:t>N/A</w:t>
            </w:r>
          </w:p>
        </w:tc>
      </w:tr>
      <w:tr w:rsidR="000952C2" w14:paraId="6AB977C1" w14:textId="77777777" w:rsidTr="121536E2">
        <w:tc>
          <w:tcPr>
            <w:cnfStyle w:val="001000000000" w:firstRow="0" w:lastRow="0" w:firstColumn="1" w:lastColumn="0" w:oddVBand="0" w:evenVBand="0" w:oddHBand="0" w:evenHBand="0" w:firstRowFirstColumn="0" w:firstRowLastColumn="0" w:lastRowFirstColumn="0" w:lastRowLastColumn="0"/>
            <w:tcW w:w="1870" w:type="dxa"/>
          </w:tcPr>
          <w:p w14:paraId="3338EDB6" w14:textId="0A3C64D3" w:rsidR="000952C2" w:rsidRPr="00B92A38" w:rsidRDefault="000952C2" w:rsidP="121536E2">
            <w:pPr>
              <w:rPr>
                <w:rFonts w:ascii="Arial" w:hAnsi="Arial" w:cs="Arial"/>
                <w:lang w:eastAsia="pt-BR"/>
              </w:rPr>
            </w:pPr>
            <w:r>
              <w:rPr>
                <w:rFonts w:ascii="Arial" w:hAnsi="Arial" w:cs="Arial"/>
                <w:lang w:eastAsia="pt-BR"/>
              </w:rPr>
              <w:t>Next URL</w:t>
            </w:r>
          </w:p>
        </w:tc>
        <w:tc>
          <w:tcPr>
            <w:tcW w:w="1870" w:type="dxa"/>
          </w:tcPr>
          <w:p w14:paraId="2A0424BA" w14:textId="3CD4AB6A" w:rsidR="000952C2" w:rsidRPr="00714FF8" w:rsidRDefault="0069333C"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69333C">
              <w:rPr>
                <w:rFonts w:ascii="Arial" w:hAnsi="Arial" w:cs="Arial"/>
                <w:lang w:eastAsia="pt-BR"/>
              </w:rPr>
              <w:t>Enter the expression that is evaluated on the output document to a URL that the Snap must use to get the next page. This property is used for the REST Get pagination feature.</w:t>
            </w:r>
          </w:p>
        </w:tc>
        <w:tc>
          <w:tcPr>
            <w:tcW w:w="1870" w:type="dxa"/>
          </w:tcPr>
          <w:p w14:paraId="7C01C397" w14:textId="2936B3E6" w:rsidR="000952C2" w:rsidRDefault="00D268A7"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N/A</w:t>
            </w:r>
          </w:p>
        </w:tc>
      </w:tr>
      <w:tr w:rsidR="000952C2" w14:paraId="4FD17108" w14:textId="77777777" w:rsidTr="121536E2">
        <w:tc>
          <w:tcPr>
            <w:cnfStyle w:val="001000000000" w:firstRow="0" w:lastRow="0" w:firstColumn="1" w:lastColumn="0" w:oddVBand="0" w:evenVBand="0" w:oddHBand="0" w:evenHBand="0" w:firstRowFirstColumn="0" w:firstRowLastColumn="0" w:lastRowFirstColumn="0" w:lastRowLastColumn="0"/>
            <w:tcW w:w="1870" w:type="dxa"/>
          </w:tcPr>
          <w:p w14:paraId="2E5777AA" w14:textId="139BA0F6" w:rsidR="000952C2" w:rsidRDefault="000952C2" w:rsidP="121536E2">
            <w:pPr>
              <w:rPr>
                <w:rFonts w:ascii="Arial" w:hAnsi="Arial" w:cs="Arial"/>
                <w:lang w:eastAsia="pt-BR"/>
              </w:rPr>
            </w:pPr>
            <w:r>
              <w:rPr>
                <w:rFonts w:ascii="Arial" w:hAnsi="Arial" w:cs="Arial"/>
                <w:lang w:eastAsia="pt-BR"/>
              </w:rPr>
              <w:t>Pagination interval(s)</w:t>
            </w:r>
          </w:p>
        </w:tc>
        <w:tc>
          <w:tcPr>
            <w:tcW w:w="1870" w:type="dxa"/>
          </w:tcPr>
          <w:p w14:paraId="6C968B26" w14:textId="28808771" w:rsidR="000952C2" w:rsidRPr="00714FF8" w:rsidRDefault="0069333C"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69333C">
              <w:rPr>
                <w:rFonts w:ascii="Arial" w:hAnsi="Arial" w:cs="Arial"/>
                <w:lang w:eastAsia="pt-BR"/>
              </w:rPr>
              <w:t>The number of seconds for the Snap to wait before attempting to get the next page.</w:t>
            </w:r>
          </w:p>
        </w:tc>
        <w:tc>
          <w:tcPr>
            <w:tcW w:w="1870" w:type="dxa"/>
          </w:tcPr>
          <w:p w14:paraId="66651B33" w14:textId="32A034F4" w:rsidR="000952C2" w:rsidRDefault="00D268A7"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0</w:t>
            </w:r>
          </w:p>
        </w:tc>
      </w:tr>
      <w:tr w:rsidR="000952C2" w14:paraId="7E25BE14" w14:textId="77777777" w:rsidTr="121536E2">
        <w:tc>
          <w:tcPr>
            <w:cnfStyle w:val="001000000000" w:firstRow="0" w:lastRow="0" w:firstColumn="1" w:lastColumn="0" w:oddVBand="0" w:evenVBand="0" w:oddHBand="0" w:evenHBand="0" w:firstRowFirstColumn="0" w:firstRowLastColumn="0" w:lastRowFirstColumn="0" w:lastRowLastColumn="0"/>
            <w:tcW w:w="1870" w:type="dxa"/>
          </w:tcPr>
          <w:p w14:paraId="30EA2343" w14:textId="0F39A89D" w:rsidR="000952C2" w:rsidRDefault="000952C2" w:rsidP="121536E2">
            <w:pPr>
              <w:rPr>
                <w:rFonts w:ascii="Arial" w:hAnsi="Arial" w:cs="Arial"/>
                <w:lang w:eastAsia="pt-BR"/>
              </w:rPr>
            </w:pPr>
            <w:r>
              <w:rPr>
                <w:rFonts w:ascii="Arial" w:hAnsi="Arial" w:cs="Arial"/>
                <w:lang w:eastAsia="pt-BR"/>
              </w:rPr>
              <w:t>Show all headers</w:t>
            </w:r>
          </w:p>
        </w:tc>
        <w:tc>
          <w:tcPr>
            <w:tcW w:w="1870" w:type="dxa"/>
          </w:tcPr>
          <w:p w14:paraId="215795A3" w14:textId="767793AB" w:rsidR="00AA459B" w:rsidRPr="00AA459B" w:rsidRDefault="00AA459B" w:rsidP="00AA459B">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AA459B">
              <w:rPr>
                <w:rFonts w:ascii="Arial" w:hAnsi="Arial" w:cs="Arial"/>
                <w:lang w:eastAsia="pt-BR"/>
              </w:rPr>
              <w:t>The REST endpoint may return a response with multiple headers with the same header name.</w:t>
            </w:r>
          </w:p>
        </w:tc>
        <w:tc>
          <w:tcPr>
            <w:tcW w:w="1870" w:type="dxa"/>
          </w:tcPr>
          <w:p w14:paraId="38144EF4" w14:textId="72ABDFB2" w:rsidR="000952C2" w:rsidRDefault="00D268A7" w:rsidP="121536E2">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Pr>
                <w:rFonts w:ascii="Arial" w:hAnsi="Arial" w:cs="Arial"/>
                <w:lang w:eastAsia="pt-BR"/>
              </w:rPr>
              <w:t>Unchecked</w:t>
            </w:r>
          </w:p>
        </w:tc>
      </w:tr>
    </w:tbl>
    <w:p w14:paraId="343237D3" w14:textId="3BDFA932" w:rsidR="121536E2" w:rsidRDefault="121536E2" w:rsidP="121536E2">
      <w:pPr>
        <w:rPr>
          <w:lang w:eastAsia="pt-BR"/>
        </w:rPr>
      </w:pPr>
    </w:p>
    <w:p w14:paraId="138A8E25" w14:textId="691C8198" w:rsidR="18938B4D" w:rsidRDefault="18938B4D" w:rsidP="121536E2">
      <w:pPr>
        <w:pStyle w:val="Heading3"/>
        <w:rPr>
          <w:lang w:eastAsia="pt-BR"/>
        </w:rPr>
      </w:pPr>
      <w:bookmarkStart w:id="90" w:name="_Toc74576438"/>
      <w:r w:rsidRPr="121536E2">
        <w:rPr>
          <w:lang w:eastAsia="pt-BR"/>
        </w:rPr>
        <w:t>Target Snap Connector Settings</w:t>
      </w:r>
      <w:bookmarkEnd w:id="90"/>
      <w:r w:rsidRPr="121536E2">
        <w:rPr>
          <w:lang w:eastAsia="pt-BR"/>
        </w:rPr>
        <w:t xml:space="preserve"> </w:t>
      </w:r>
    </w:p>
    <w:p w14:paraId="74999B2C" w14:textId="2AB4523C" w:rsidR="00DA5A00" w:rsidRPr="00586347" w:rsidRDefault="00DA5A00" w:rsidP="00DA5A00">
      <w:pPr>
        <w:rPr>
          <w:rFonts w:ascii="Arial" w:hAnsi="Arial" w:cs="Arial"/>
          <w:lang w:eastAsia="pt-BR"/>
        </w:rPr>
      </w:pPr>
      <w:r w:rsidRPr="00586347">
        <w:rPr>
          <w:rFonts w:ascii="Arial" w:hAnsi="Arial" w:cs="Arial"/>
          <w:lang w:eastAsia="pt-BR"/>
        </w:rPr>
        <w:t xml:space="preserve">The Pipeline </w:t>
      </w:r>
      <w:r w:rsidR="00612F4F">
        <w:rPr>
          <w:rFonts w:ascii="Arial" w:hAnsi="Arial" w:cs="Arial"/>
          <w:lang w:eastAsia="pt-BR"/>
        </w:rPr>
        <w:t xml:space="preserve">uses </w:t>
      </w:r>
      <w:r w:rsidRPr="00586347">
        <w:rPr>
          <w:rFonts w:ascii="Arial" w:hAnsi="Arial" w:cs="Arial"/>
          <w:lang w:eastAsia="pt-BR"/>
        </w:rPr>
        <w:t xml:space="preserve">Coupa Update Snap </w:t>
      </w:r>
      <w:r>
        <w:rPr>
          <w:rFonts w:ascii="Arial" w:hAnsi="Arial" w:cs="Arial"/>
          <w:lang w:eastAsia="pt-BR"/>
        </w:rPr>
        <w:t>to update user data in Coupa with data from Okta</w:t>
      </w:r>
      <w:r w:rsidRPr="00586347">
        <w:rPr>
          <w:rFonts w:ascii="Arial" w:hAnsi="Arial" w:cs="Arial"/>
          <w:lang w:eastAsia="pt-BR"/>
        </w:rPr>
        <w:t xml:space="preserve">. </w:t>
      </w:r>
    </w:p>
    <w:p w14:paraId="43E2CC10" w14:textId="77777777" w:rsidR="00DA5A00" w:rsidRPr="00A93071" w:rsidRDefault="00DA5A00" w:rsidP="00DA5A00">
      <w:pPr>
        <w:rPr>
          <w:lang w:eastAsia="pt-BR"/>
        </w:rPr>
      </w:pPr>
    </w:p>
    <w:p w14:paraId="405A41BE" w14:textId="77777777" w:rsidR="00DA5A00" w:rsidRPr="00586347" w:rsidRDefault="00DA5A00" w:rsidP="00DA5A00">
      <w:pPr>
        <w:rPr>
          <w:rFonts w:ascii="Arial" w:hAnsi="Arial" w:cs="Arial"/>
          <w:lang w:eastAsia="pt-BR"/>
        </w:rPr>
      </w:pPr>
      <w:r w:rsidRPr="00586347">
        <w:rPr>
          <w:rFonts w:ascii="Arial" w:hAnsi="Arial" w:cs="Arial"/>
          <w:lang w:eastAsia="pt-BR"/>
        </w:rPr>
        <w:tab/>
        <w:t>Snap Connector Type: Coupa Update</w:t>
      </w:r>
    </w:p>
    <w:p w14:paraId="6198E5F8" w14:textId="77777777" w:rsidR="121536E2" w:rsidRDefault="121536E2" w:rsidP="121536E2">
      <w:pPr>
        <w:rPr>
          <w:lang w:eastAsia="pt-BR"/>
        </w:rPr>
      </w:pPr>
    </w:p>
    <w:tbl>
      <w:tblPr>
        <w:tblStyle w:val="GridTable4-Accent1"/>
        <w:tblW w:w="0" w:type="auto"/>
        <w:tblInd w:w="805" w:type="dxa"/>
        <w:tblLook w:val="06A0" w:firstRow="1" w:lastRow="0" w:firstColumn="1" w:lastColumn="0" w:noHBand="1" w:noVBand="1"/>
      </w:tblPr>
      <w:tblGrid>
        <w:gridCol w:w="1870"/>
        <w:gridCol w:w="1870"/>
        <w:gridCol w:w="1870"/>
      </w:tblGrid>
      <w:tr w:rsidR="00DA5A00" w14:paraId="0DE3006B" w14:textId="77777777" w:rsidTr="008E2E1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41BB5407" w14:textId="77777777" w:rsidR="00DA5A00" w:rsidRPr="00396FA7" w:rsidRDefault="00DA5A00" w:rsidP="008E2E1A">
            <w:pPr>
              <w:rPr>
                <w:rFonts w:ascii="Arial" w:hAnsi="Arial" w:cs="Arial"/>
                <w:lang w:eastAsia="pt-BR"/>
              </w:rPr>
            </w:pPr>
            <w:r w:rsidRPr="00396FA7">
              <w:rPr>
                <w:rFonts w:ascii="Arial" w:hAnsi="Arial" w:cs="Arial"/>
                <w:lang w:eastAsia="pt-BR"/>
              </w:rPr>
              <w:t>Property</w:t>
            </w:r>
          </w:p>
        </w:tc>
        <w:tc>
          <w:tcPr>
            <w:tcW w:w="1870" w:type="dxa"/>
          </w:tcPr>
          <w:p w14:paraId="4A9370D3" w14:textId="77777777" w:rsidR="00DA5A00" w:rsidRPr="00396FA7" w:rsidRDefault="00DA5A00" w:rsidP="008E2E1A">
            <w:pPr>
              <w:cnfStyle w:val="100000000000" w:firstRow="1" w:lastRow="0" w:firstColumn="0" w:lastColumn="0" w:oddVBand="0" w:evenVBand="0" w:oddHBand="0" w:evenHBand="0" w:firstRowFirstColumn="0" w:firstRowLastColumn="0" w:lastRowFirstColumn="0" w:lastRowLastColumn="0"/>
              <w:rPr>
                <w:rFonts w:ascii="Arial" w:hAnsi="Arial" w:cs="Arial"/>
                <w:lang w:eastAsia="pt-BR"/>
              </w:rPr>
            </w:pPr>
            <w:r w:rsidRPr="00396FA7">
              <w:rPr>
                <w:rFonts w:ascii="Arial" w:hAnsi="Arial" w:cs="Arial"/>
                <w:lang w:eastAsia="pt-BR"/>
              </w:rPr>
              <w:t>Description</w:t>
            </w:r>
          </w:p>
        </w:tc>
        <w:tc>
          <w:tcPr>
            <w:tcW w:w="1870" w:type="dxa"/>
          </w:tcPr>
          <w:p w14:paraId="155C3828" w14:textId="77777777" w:rsidR="00DA5A00" w:rsidRPr="00396FA7" w:rsidRDefault="00DA5A00" w:rsidP="008E2E1A">
            <w:pPr>
              <w:cnfStyle w:val="100000000000" w:firstRow="1" w:lastRow="0" w:firstColumn="0" w:lastColumn="0" w:oddVBand="0" w:evenVBand="0" w:oddHBand="0" w:evenHBand="0" w:firstRowFirstColumn="0" w:firstRowLastColumn="0" w:lastRowFirstColumn="0" w:lastRowLastColumn="0"/>
              <w:rPr>
                <w:rFonts w:ascii="Arial" w:hAnsi="Arial" w:cs="Arial"/>
                <w:lang w:eastAsia="pt-BR"/>
              </w:rPr>
            </w:pPr>
            <w:r w:rsidRPr="00396FA7">
              <w:rPr>
                <w:rFonts w:ascii="Arial" w:hAnsi="Arial" w:cs="Arial"/>
                <w:lang w:eastAsia="pt-BR"/>
              </w:rPr>
              <w:t>Value</w:t>
            </w:r>
          </w:p>
        </w:tc>
      </w:tr>
      <w:tr w:rsidR="00DA5A00" w14:paraId="708A9919" w14:textId="77777777" w:rsidTr="008E2E1A">
        <w:tc>
          <w:tcPr>
            <w:cnfStyle w:val="001000000000" w:firstRow="0" w:lastRow="0" w:firstColumn="1" w:lastColumn="0" w:oddVBand="0" w:evenVBand="0" w:oddHBand="0" w:evenHBand="0" w:firstRowFirstColumn="0" w:firstRowLastColumn="0" w:lastRowFirstColumn="0" w:lastRowLastColumn="0"/>
            <w:tcW w:w="1870" w:type="dxa"/>
          </w:tcPr>
          <w:p w14:paraId="5893D0F3" w14:textId="77777777" w:rsidR="00DA5A00" w:rsidRPr="00396FA7" w:rsidRDefault="00DA5A00" w:rsidP="008E2E1A">
            <w:pPr>
              <w:rPr>
                <w:rFonts w:ascii="Arial" w:hAnsi="Arial" w:cs="Arial"/>
                <w:lang w:eastAsia="pt-BR"/>
              </w:rPr>
            </w:pPr>
            <w:r w:rsidRPr="00396FA7">
              <w:rPr>
                <w:rFonts w:ascii="Arial" w:hAnsi="Arial" w:cs="Arial"/>
                <w:lang w:eastAsia="pt-BR"/>
              </w:rPr>
              <w:t>Label</w:t>
            </w:r>
          </w:p>
        </w:tc>
        <w:tc>
          <w:tcPr>
            <w:tcW w:w="1870" w:type="dxa"/>
          </w:tcPr>
          <w:p w14:paraId="39C3F071" w14:textId="77777777" w:rsidR="00DA5A00" w:rsidRPr="00396FA7" w:rsidRDefault="00DA5A00" w:rsidP="008E2E1A">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396FA7">
              <w:rPr>
                <w:rFonts w:ascii="Arial" w:hAnsi="Arial" w:cs="Arial"/>
                <w:lang w:eastAsia="pt-BR"/>
              </w:rPr>
              <w:t>The Name for the Snap.</w:t>
            </w:r>
          </w:p>
        </w:tc>
        <w:tc>
          <w:tcPr>
            <w:tcW w:w="1870" w:type="dxa"/>
          </w:tcPr>
          <w:p w14:paraId="2CEBE3B0" w14:textId="221B3B03" w:rsidR="00DA5A00" w:rsidRPr="00396FA7" w:rsidRDefault="00303532" w:rsidP="008E2E1A">
            <w:pPr>
              <w:cnfStyle w:val="000000000000" w:firstRow="0" w:lastRow="0" w:firstColumn="0" w:lastColumn="0" w:oddVBand="0" w:evenVBand="0" w:oddHBand="0" w:evenHBand="0" w:firstRowFirstColumn="0" w:firstRowLastColumn="0" w:lastRowFirstColumn="0" w:lastRowLastColumn="0"/>
              <w:rPr>
                <w:rFonts w:ascii="Arial" w:hAnsi="Arial" w:cs="Arial"/>
                <w:b/>
                <w:bCs/>
                <w:lang w:eastAsia="pt-BR"/>
              </w:rPr>
            </w:pPr>
            <w:r w:rsidRPr="00303532">
              <w:rPr>
                <w:rFonts w:ascii="Arial" w:hAnsi="Arial" w:cs="Arial"/>
                <w:lang w:eastAsia="pt-BR"/>
              </w:rPr>
              <w:t>Coupa Update Users</w:t>
            </w:r>
          </w:p>
        </w:tc>
      </w:tr>
      <w:tr w:rsidR="00DA5A00" w14:paraId="2111AD58" w14:textId="77777777" w:rsidTr="008E2E1A">
        <w:tc>
          <w:tcPr>
            <w:cnfStyle w:val="001000000000" w:firstRow="0" w:lastRow="0" w:firstColumn="1" w:lastColumn="0" w:oddVBand="0" w:evenVBand="0" w:oddHBand="0" w:evenHBand="0" w:firstRowFirstColumn="0" w:firstRowLastColumn="0" w:lastRowFirstColumn="0" w:lastRowLastColumn="0"/>
            <w:tcW w:w="1870" w:type="dxa"/>
          </w:tcPr>
          <w:p w14:paraId="10203CD6" w14:textId="77777777" w:rsidR="00DA5A00" w:rsidRPr="00396FA7" w:rsidRDefault="00DA5A00" w:rsidP="008E2E1A">
            <w:pPr>
              <w:rPr>
                <w:rFonts w:ascii="Arial" w:hAnsi="Arial" w:cs="Arial"/>
                <w:lang w:eastAsia="pt-BR"/>
              </w:rPr>
            </w:pPr>
            <w:r w:rsidRPr="00396FA7">
              <w:rPr>
                <w:rFonts w:ascii="Arial" w:hAnsi="Arial" w:cs="Arial"/>
                <w:lang w:eastAsia="pt-BR"/>
              </w:rPr>
              <w:t>Response Type</w:t>
            </w:r>
          </w:p>
        </w:tc>
        <w:tc>
          <w:tcPr>
            <w:tcW w:w="1870" w:type="dxa"/>
          </w:tcPr>
          <w:p w14:paraId="3FCA8ED2" w14:textId="77777777" w:rsidR="00DA5A00" w:rsidRPr="00396FA7" w:rsidRDefault="00DA5A00" w:rsidP="008E2E1A">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396FA7">
              <w:rPr>
                <w:rFonts w:ascii="Arial" w:hAnsi="Arial" w:cs="Arial"/>
                <w:lang w:eastAsia="pt-BR"/>
              </w:rPr>
              <w:t>Specifies the level of detail required in the Snap’s output.</w:t>
            </w:r>
          </w:p>
        </w:tc>
        <w:tc>
          <w:tcPr>
            <w:tcW w:w="1870" w:type="dxa"/>
          </w:tcPr>
          <w:p w14:paraId="58D5E727" w14:textId="77777777" w:rsidR="00DA5A00" w:rsidRPr="00396FA7" w:rsidRDefault="00DA5A00" w:rsidP="008E2E1A">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396FA7">
              <w:rPr>
                <w:rFonts w:ascii="Arial" w:hAnsi="Arial" w:cs="Arial"/>
                <w:lang w:eastAsia="pt-BR"/>
              </w:rPr>
              <w:t>all</w:t>
            </w:r>
          </w:p>
        </w:tc>
      </w:tr>
      <w:tr w:rsidR="00DA5A00" w14:paraId="2C18B1C6" w14:textId="77777777" w:rsidTr="008E2E1A">
        <w:tc>
          <w:tcPr>
            <w:cnfStyle w:val="001000000000" w:firstRow="0" w:lastRow="0" w:firstColumn="1" w:lastColumn="0" w:oddVBand="0" w:evenVBand="0" w:oddHBand="0" w:evenHBand="0" w:firstRowFirstColumn="0" w:firstRowLastColumn="0" w:lastRowFirstColumn="0" w:lastRowLastColumn="0"/>
            <w:tcW w:w="1870" w:type="dxa"/>
          </w:tcPr>
          <w:p w14:paraId="3E33CB35" w14:textId="77777777" w:rsidR="00DA5A00" w:rsidRPr="00396FA7" w:rsidRDefault="00DA5A00" w:rsidP="008E2E1A">
            <w:pPr>
              <w:rPr>
                <w:rFonts w:ascii="Arial" w:hAnsi="Arial" w:cs="Arial"/>
                <w:lang w:eastAsia="pt-BR"/>
              </w:rPr>
            </w:pPr>
            <w:r w:rsidRPr="00396FA7">
              <w:rPr>
                <w:rFonts w:ascii="Arial" w:hAnsi="Arial" w:cs="Arial"/>
                <w:lang w:eastAsia="pt-BR"/>
              </w:rPr>
              <w:t>API Path</w:t>
            </w:r>
          </w:p>
        </w:tc>
        <w:tc>
          <w:tcPr>
            <w:tcW w:w="1870" w:type="dxa"/>
          </w:tcPr>
          <w:p w14:paraId="6407799B" w14:textId="77777777" w:rsidR="00DA5A00" w:rsidRPr="00396FA7" w:rsidRDefault="00DA5A00" w:rsidP="008E2E1A">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396FA7">
              <w:rPr>
                <w:rFonts w:ascii="Arial" w:hAnsi="Arial" w:cs="Arial"/>
                <w:lang w:eastAsia="pt-BR"/>
              </w:rPr>
              <w:t>The API Name associated with the target resource.</w:t>
            </w:r>
          </w:p>
        </w:tc>
        <w:tc>
          <w:tcPr>
            <w:tcW w:w="1870" w:type="dxa"/>
          </w:tcPr>
          <w:p w14:paraId="0DD128D8" w14:textId="77777777" w:rsidR="00DA5A00" w:rsidRPr="00396FA7" w:rsidRDefault="00DA5A00" w:rsidP="008E2E1A">
            <w:pPr>
              <w:cnfStyle w:val="000000000000" w:firstRow="0" w:lastRow="0" w:firstColumn="0" w:lastColumn="0" w:oddVBand="0" w:evenVBand="0" w:oddHBand="0" w:evenHBand="0" w:firstRowFirstColumn="0" w:firstRowLastColumn="0" w:lastRowFirstColumn="0" w:lastRowLastColumn="0"/>
              <w:rPr>
                <w:rFonts w:ascii="Arial" w:hAnsi="Arial" w:cs="Arial"/>
                <w:lang w:eastAsia="pt-BR"/>
              </w:rPr>
            </w:pPr>
            <w:r w:rsidRPr="00396FA7">
              <w:rPr>
                <w:rFonts w:ascii="Arial" w:hAnsi="Arial" w:cs="Arial"/>
                <w:lang w:eastAsia="pt-BR"/>
              </w:rPr>
              <w:t>users/:id</w:t>
            </w:r>
          </w:p>
        </w:tc>
      </w:tr>
    </w:tbl>
    <w:p w14:paraId="4A240E4B" w14:textId="77777777" w:rsidR="121536E2" w:rsidRDefault="121536E2" w:rsidP="121536E2">
      <w:pPr>
        <w:rPr>
          <w:lang w:eastAsia="pt-BR"/>
        </w:rPr>
      </w:pPr>
    </w:p>
    <w:p w14:paraId="462ED933" w14:textId="1C8289F4" w:rsidR="18938B4D" w:rsidRDefault="18938B4D" w:rsidP="00447ACE">
      <w:pPr>
        <w:pStyle w:val="Heading2"/>
      </w:pPr>
      <w:bookmarkStart w:id="91" w:name="_Toc74576439"/>
      <w:r w:rsidRPr="121536E2">
        <w:lastRenderedPageBreak/>
        <w:t>Error Handling</w:t>
      </w:r>
      <w:bookmarkEnd w:id="91"/>
    </w:p>
    <w:p w14:paraId="6E0EB4D7" w14:textId="4F7D2695" w:rsidR="18938B4D" w:rsidRDefault="00EA7038" w:rsidP="121536E2">
      <w:pPr>
        <w:pStyle w:val="Heading3"/>
      </w:pPr>
      <w:bookmarkStart w:id="92" w:name="_Toc74576440"/>
      <w:proofErr w:type="spellStart"/>
      <w:r>
        <w:t>Cronacle</w:t>
      </w:r>
      <w:proofErr w:type="spellEnd"/>
      <w:r w:rsidR="18938B4D">
        <w:t xml:space="preserve"> Failures</w:t>
      </w:r>
      <w:bookmarkEnd w:id="92"/>
    </w:p>
    <w:p w14:paraId="66FAFE9B" w14:textId="77777777" w:rsidR="00EA7038" w:rsidRPr="00586347" w:rsidRDefault="00EA7038" w:rsidP="00EA7038">
      <w:pPr>
        <w:rPr>
          <w:rFonts w:ascii="Arial" w:hAnsi="Arial" w:cs="Arial"/>
        </w:rPr>
      </w:pPr>
      <w:r w:rsidRPr="00586347">
        <w:rPr>
          <w:rFonts w:ascii="Arial" w:hAnsi="Arial" w:cs="Arial"/>
        </w:rPr>
        <w:t xml:space="preserve">The errors below will be handled by </w:t>
      </w:r>
      <w:proofErr w:type="spellStart"/>
      <w:r w:rsidRPr="00586347">
        <w:rPr>
          <w:rFonts w:ascii="Arial" w:hAnsi="Arial" w:cs="Arial"/>
        </w:rPr>
        <w:t>Cronacle</w:t>
      </w:r>
      <w:proofErr w:type="spellEnd"/>
      <w:r w:rsidRPr="00586347">
        <w:rPr>
          <w:rFonts w:ascii="Arial" w:hAnsi="Arial" w:cs="Arial"/>
        </w:rPr>
        <w:t>:</w:t>
      </w:r>
    </w:p>
    <w:p w14:paraId="4606684F" w14:textId="77777777" w:rsidR="00EA7038" w:rsidRPr="00586347" w:rsidRDefault="00EA7038" w:rsidP="00EA7038">
      <w:pPr>
        <w:pStyle w:val="ListParagraph"/>
        <w:numPr>
          <w:ilvl w:val="0"/>
          <w:numId w:val="12"/>
        </w:numPr>
        <w:rPr>
          <w:rFonts w:ascii="Arial" w:hAnsi="Arial" w:cs="Arial"/>
          <w:sz w:val="20"/>
          <w:szCs w:val="20"/>
        </w:rPr>
      </w:pPr>
      <w:r w:rsidRPr="00586347">
        <w:rPr>
          <w:rFonts w:ascii="Arial" w:hAnsi="Arial" w:cs="Arial"/>
          <w:sz w:val="20"/>
          <w:szCs w:val="20"/>
        </w:rPr>
        <w:t>Pipeline Execution Failures</w:t>
      </w:r>
    </w:p>
    <w:p w14:paraId="7EDC7D08" w14:textId="77777777" w:rsidR="00EA7038" w:rsidRPr="00586347" w:rsidRDefault="00EA7038" w:rsidP="00EA7038">
      <w:pPr>
        <w:pStyle w:val="ListParagraph"/>
        <w:numPr>
          <w:ilvl w:val="0"/>
          <w:numId w:val="12"/>
        </w:numPr>
        <w:rPr>
          <w:rFonts w:ascii="Arial" w:hAnsi="Arial" w:cs="Arial"/>
          <w:sz w:val="20"/>
          <w:szCs w:val="20"/>
        </w:rPr>
      </w:pPr>
      <w:r w:rsidRPr="00586347">
        <w:rPr>
          <w:rFonts w:ascii="Arial" w:hAnsi="Arial" w:cs="Arial"/>
          <w:sz w:val="20"/>
          <w:szCs w:val="20"/>
        </w:rPr>
        <w:t>Node Failures</w:t>
      </w:r>
    </w:p>
    <w:p w14:paraId="14893D42" w14:textId="37AFD6C0" w:rsidR="18938B4D" w:rsidRDefault="00EA7038" w:rsidP="121536E2">
      <w:pPr>
        <w:pStyle w:val="Heading3"/>
      </w:pPr>
      <w:bookmarkStart w:id="93" w:name="_Toc74576441"/>
      <w:r>
        <w:t>Pipeline Failures</w:t>
      </w:r>
      <w:bookmarkEnd w:id="93"/>
    </w:p>
    <w:p w14:paraId="24ED4CEB" w14:textId="77777777" w:rsidR="00BF39AC" w:rsidRPr="008A604B" w:rsidRDefault="00BF39AC" w:rsidP="00BF39AC">
      <w:pPr>
        <w:pStyle w:val="ListParagraph"/>
        <w:numPr>
          <w:ilvl w:val="0"/>
          <w:numId w:val="13"/>
        </w:numPr>
        <w:rPr>
          <w:rFonts w:ascii="Arial" w:hAnsi="Arial" w:cs="Arial"/>
          <w:sz w:val="20"/>
          <w:szCs w:val="20"/>
        </w:rPr>
      </w:pPr>
      <w:r w:rsidRPr="008A604B">
        <w:rPr>
          <w:rFonts w:ascii="Arial" w:hAnsi="Arial" w:cs="Arial"/>
          <w:sz w:val="20"/>
          <w:szCs w:val="20"/>
        </w:rPr>
        <w:t xml:space="preserve">We have augmented the standard Tyson </w:t>
      </w:r>
      <w:proofErr w:type="spellStart"/>
      <w:r w:rsidRPr="008A604B">
        <w:rPr>
          <w:rFonts w:ascii="Arial" w:hAnsi="Arial" w:cs="Arial"/>
          <w:sz w:val="20"/>
          <w:szCs w:val="20"/>
        </w:rPr>
        <w:t>SnapLogic</w:t>
      </w:r>
      <w:proofErr w:type="spellEnd"/>
      <w:r w:rsidRPr="008A604B">
        <w:rPr>
          <w:rFonts w:ascii="Arial" w:hAnsi="Arial" w:cs="Arial"/>
          <w:sz w:val="20"/>
          <w:szCs w:val="20"/>
        </w:rPr>
        <w:t xml:space="preserve"> error handling pipeline which has been renamed for this project to include the project name: pl_s2p_errorhandler </w:t>
      </w:r>
    </w:p>
    <w:p w14:paraId="3EAC9B61" w14:textId="77777777" w:rsidR="00BF39AC" w:rsidRPr="00440510" w:rsidRDefault="00BF39AC" w:rsidP="00BF39AC">
      <w:pPr>
        <w:pStyle w:val="ListParagraph"/>
        <w:numPr>
          <w:ilvl w:val="0"/>
          <w:numId w:val="13"/>
        </w:numPr>
        <w:rPr>
          <w:rFonts w:ascii="Arial" w:hAnsi="Arial" w:cs="Arial"/>
          <w:sz w:val="20"/>
          <w:szCs w:val="20"/>
        </w:rPr>
      </w:pPr>
      <w:r w:rsidRPr="008A604B">
        <w:rPr>
          <w:rFonts w:ascii="Arial" w:hAnsi="Arial" w:cs="Arial"/>
          <w:sz w:val="20"/>
          <w:szCs w:val="20"/>
        </w:rPr>
        <w:t xml:space="preserve">This error pipeline logs errors and sends an email notification including links to </w:t>
      </w:r>
      <w:proofErr w:type="spellStart"/>
      <w:r w:rsidRPr="008A604B">
        <w:rPr>
          <w:rFonts w:ascii="Arial" w:hAnsi="Arial" w:cs="Arial"/>
          <w:sz w:val="20"/>
          <w:szCs w:val="20"/>
        </w:rPr>
        <w:t>SnapLogic</w:t>
      </w:r>
      <w:proofErr w:type="spellEnd"/>
      <w:r w:rsidRPr="008A604B">
        <w:rPr>
          <w:rFonts w:ascii="Arial" w:hAnsi="Arial" w:cs="Arial"/>
          <w:sz w:val="20"/>
          <w:szCs w:val="20"/>
        </w:rPr>
        <w:t xml:space="preserve"> and </w:t>
      </w:r>
      <w:r w:rsidRPr="00440510">
        <w:rPr>
          <w:rFonts w:ascii="Arial" w:hAnsi="Arial" w:cs="Arial"/>
          <w:sz w:val="20"/>
          <w:szCs w:val="20"/>
        </w:rPr>
        <w:t xml:space="preserve">Splunk. Here is a sample of a logged error in Splunk: </w:t>
      </w:r>
    </w:p>
    <w:p w14:paraId="47AA47E6" w14:textId="6A952DC6" w:rsidR="00D37605" w:rsidRDefault="00D37605" w:rsidP="00BF39AC">
      <w:pPr>
        <w:pStyle w:val="ListParagraph"/>
        <w:ind w:left="0"/>
        <w:rPr>
          <w:rFonts w:ascii="Arial" w:hAnsi="Arial" w:cs="Arial"/>
          <w:b/>
          <w:bCs/>
          <w:noProof/>
          <w:color w:val="FF0000"/>
          <w:sz w:val="20"/>
          <w:szCs w:val="20"/>
        </w:rPr>
      </w:pPr>
    </w:p>
    <w:p w14:paraId="780A025B" w14:textId="4F485F6C" w:rsidR="00D37605" w:rsidRPr="00D37605" w:rsidRDefault="00123012" w:rsidP="00BF39AC">
      <w:pPr>
        <w:pStyle w:val="ListParagraph"/>
        <w:ind w:left="0"/>
        <w:rPr>
          <w:rFonts w:ascii="Arial" w:hAnsi="Arial" w:cs="Arial"/>
          <w:noProof/>
          <w:sz w:val="20"/>
          <w:szCs w:val="20"/>
        </w:rPr>
      </w:pPr>
      <w:hyperlink r:id="rId38" w:history="1">
        <w:r w:rsidR="00D37605" w:rsidRPr="005713C8">
          <w:rPr>
            <w:rStyle w:val="Hyperlink"/>
            <w:rFonts w:ascii="Arial" w:hAnsi="Arial" w:cs="Arial"/>
            <w:noProof/>
            <w:sz w:val="20"/>
            <w:szCs w:val="20"/>
          </w:rPr>
          <w:t>https://awslspkidx01.tyson.com:8000/en-US/app/search/search?q=search%20index%3Dtys_snaplogic%20eventtype%3D%22*error*%22%20uid%3D%225b90546266ef27321c1e718f_328c8b5e-0ee5-4092-b25f-07e4b8330b91%22&amp;earliest=1618236443.897&amp;latest=now</w:t>
        </w:r>
      </w:hyperlink>
      <w:r w:rsidR="00D37605">
        <w:rPr>
          <w:rFonts w:ascii="Arial" w:hAnsi="Arial" w:cs="Arial"/>
          <w:noProof/>
          <w:sz w:val="20"/>
          <w:szCs w:val="20"/>
        </w:rPr>
        <w:t xml:space="preserve"> </w:t>
      </w:r>
    </w:p>
    <w:p w14:paraId="6A287FF8" w14:textId="2EC22CEE" w:rsidR="00D37605" w:rsidRDefault="00D37605" w:rsidP="00BF39AC">
      <w:pPr>
        <w:pStyle w:val="ListParagraph"/>
        <w:ind w:left="0"/>
        <w:rPr>
          <w:rFonts w:ascii="Arial" w:hAnsi="Arial" w:cs="Arial"/>
          <w:b/>
          <w:bCs/>
          <w:noProof/>
          <w:color w:val="FF0000"/>
          <w:sz w:val="20"/>
          <w:szCs w:val="20"/>
        </w:rPr>
      </w:pPr>
    </w:p>
    <w:p w14:paraId="6A426626" w14:textId="7E041053" w:rsidR="00D37605" w:rsidRDefault="00D37605" w:rsidP="00BF39AC">
      <w:pPr>
        <w:pStyle w:val="ListParagraph"/>
        <w:ind w:left="0"/>
        <w:rPr>
          <w:rFonts w:ascii="Arial" w:hAnsi="Arial" w:cs="Arial"/>
          <w:b/>
          <w:bCs/>
          <w:color w:val="FF0000"/>
          <w:sz w:val="20"/>
          <w:szCs w:val="20"/>
        </w:rPr>
      </w:pPr>
      <w:r>
        <w:rPr>
          <w:noProof/>
        </w:rPr>
        <w:drawing>
          <wp:inline distT="0" distB="0" distL="0" distR="0" wp14:anchorId="01AB68A4" wp14:editId="744773D9">
            <wp:extent cx="4269179" cy="2520915"/>
            <wp:effectExtent l="19050" t="19050" r="1714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3429" cy="2535234"/>
                    </a:xfrm>
                    <a:prstGeom prst="rect">
                      <a:avLst/>
                    </a:prstGeom>
                    <a:ln w="12700">
                      <a:solidFill>
                        <a:schemeClr val="tx1"/>
                      </a:solidFill>
                    </a:ln>
                  </pic:spPr>
                </pic:pic>
              </a:graphicData>
            </a:graphic>
          </wp:inline>
        </w:drawing>
      </w:r>
    </w:p>
    <w:p w14:paraId="7CF33556" w14:textId="77777777" w:rsidR="00B22C7F" w:rsidRDefault="00B22C7F" w:rsidP="00BF39AC">
      <w:pPr>
        <w:pStyle w:val="ListParagraph"/>
        <w:ind w:left="0"/>
        <w:rPr>
          <w:rFonts w:ascii="Arial" w:hAnsi="Arial" w:cs="Arial"/>
          <w:b/>
          <w:bCs/>
          <w:color w:val="FF0000"/>
          <w:sz w:val="20"/>
          <w:szCs w:val="20"/>
        </w:rPr>
      </w:pPr>
    </w:p>
    <w:p w14:paraId="1BE4F92B" w14:textId="15AB7CBD" w:rsidR="00D37605" w:rsidRPr="00440510" w:rsidRDefault="00D37605" w:rsidP="00BF39AC">
      <w:pPr>
        <w:pStyle w:val="ListParagraph"/>
        <w:ind w:left="0"/>
        <w:rPr>
          <w:rFonts w:ascii="Arial" w:hAnsi="Arial" w:cs="Arial"/>
          <w:b/>
          <w:bCs/>
          <w:color w:val="FF0000"/>
          <w:sz w:val="20"/>
          <w:szCs w:val="20"/>
        </w:rPr>
      </w:pPr>
      <w:r>
        <w:rPr>
          <w:noProof/>
        </w:rPr>
        <w:lastRenderedPageBreak/>
        <w:drawing>
          <wp:inline distT="0" distB="0" distL="0" distR="0" wp14:anchorId="6EDD174E" wp14:editId="38FA5D97">
            <wp:extent cx="4304418" cy="2676005"/>
            <wp:effectExtent l="19050" t="19050" r="2032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17055" cy="2683861"/>
                    </a:xfrm>
                    <a:prstGeom prst="rect">
                      <a:avLst/>
                    </a:prstGeom>
                    <a:ln w="12700">
                      <a:solidFill>
                        <a:schemeClr val="tx1"/>
                      </a:solidFill>
                    </a:ln>
                  </pic:spPr>
                </pic:pic>
              </a:graphicData>
            </a:graphic>
          </wp:inline>
        </w:drawing>
      </w:r>
    </w:p>
    <w:p w14:paraId="316E3D79" w14:textId="77777777" w:rsidR="00BF39AC" w:rsidRPr="00440510" w:rsidRDefault="00BF39AC" w:rsidP="00BF39AC">
      <w:pPr>
        <w:pStyle w:val="ListParagraph"/>
        <w:rPr>
          <w:rFonts w:ascii="Arial" w:hAnsi="Arial" w:cs="Arial"/>
          <w:sz w:val="20"/>
          <w:szCs w:val="20"/>
        </w:rPr>
      </w:pPr>
    </w:p>
    <w:p w14:paraId="6D3917D5" w14:textId="77777777" w:rsidR="00BF39AC" w:rsidRPr="003A0B8E" w:rsidRDefault="00BF39AC" w:rsidP="00BF39AC">
      <w:pPr>
        <w:pStyle w:val="ListParagraph"/>
        <w:numPr>
          <w:ilvl w:val="0"/>
          <w:numId w:val="13"/>
        </w:numPr>
        <w:rPr>
          <w:rFonts w:ascii="Arial" w:hAnsi="Arial" w:cs="Arial"/>
          <w:sz w:val="20"/>
          <w:szCs w:val="20"/>
        </w:rPr>
      </w:pPr>
      <w:r w:rsidRPr="003A0B8E">
        <w:rPr>
          <w:rFonts w:ascii="Arial" w:hAnsi="Arial" w:cs="Arial"/>
          <w:sz w:val="20"/>
          <w:szCs w:val="20"/>
        </w:rPr>
        <w:t>Email notifications can be turned on and off and email address for error notifications can be configured in the config file: s2p_</w:t>
      </w:r>
      <w:proofErr w:type="gramStart"/>
      <w:r w:rsidRPr="003A0B8E">
        <w:rPr>
          <w:rFonts w:ascii="Arial" w:hAnsi="Arial" w:cs="Arial"/>
          <w:sz w:val="20"/>
          <w:szCs w:val="20"/>
        </w:rPr>
        <w:t>properties.expr</w:t>
      </w:r>
      <w:proofErr w:type="gramEnd"/>
    </w:p>
    <w:p w14:paraId="42542E28" w14:textId="77777777" w:rsidR="00BF39AC" w:rsidRPr="00440510" w:rsidRDefault="00BF39AC" w:rsidP="00BF39AC">
      <w:pPr>
        <w:pStyle w:val="ListParagraph"/>
        <w:numPr>
          <w:ilvl w:val="0"/>
          <w:numId w:val="13"/>
        </w:numPr>
        <w:rPr>
          <w:rFonts w:ascii="Arial" w:hAnsi="Arial" w:cs="Arial"/>
          <w:sz w:val="20"/>
          <w:szCs w:val="20"/>
        </w:rPr>
      </w:pPr>
      <w:r w:rsidRPr="00440510">
        <w:rPr>
          <w:rFonts w:ascii="Arial" w:hAnsi="Arial" w:cs="Arial"/>
          <w:sz w:val="20"/>
          <w:szCs w:val="20"/>
        </w:rPr>
        <w:t xml:space="preserve">Parameters for the error pipeline are listed below: </w:t>
      </w:r>
    </w:p>
    <w:p w14:paraId="469F0060" w14:textId="7EAD41C1" w:rsidR="00BF39AC" w:rsidRPr="00440510" w:rsidRDefault="003A0B8E" w:rsidP="00BF39AC">
      <w:pPr>
        <w:rPr>
          <w:rFonts w:ascii="Arial" w:hAnsi="Arial" w:cs="Arial"/>
        </w:rPr>
      </w:pPr>
      <w:r>
        <w:rPr>
          <w:noProof/>
        </w:rPr>
        <w:drawing>
          <wp:inline distT="0" distB="0" distL="0" distR="0" wp14:anchorId="57C08FD5" wp14:editId="48231AC9">
            <wp:extent cx="5943600" cy="1108710"/>
            <wp:effectExtent l="19050" t="19050" r="1905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08710"/>
                    </a:xfrm>
                    <a:prstGeom prst="rect">
                      <a:avLst/>
                    </a:prstGeom>
                    <a:ln w="12700">
                      <a:solidFill>
                        <a:schemeClr val="tx1"/>
                      </a:solidFill>
                    </a:ln>
                  </pic:spPr>
                </pic:pic>
              </a:graphicData>
            </a:graphic>
          </wp:inline>
        </w:drawing>
      </w:r>
    </w:p>
    <w:p w14:paraId="5CDE4C4C" w14:textId="77777777" w:rsidR="00BF39AC" w:rsidRPr="00440510" w:rsidRDefault="00BF39AC" w:rsidP="00BF39AC">
      <w:pPr>
        <w:pStyle w:val="ListParagraph"/>
        <w:numPr>
          <w:ilvl w:val="0"/>
          <w:numId w:val="15"/>
        </w:numPr>
        <w:rPr>
          <w:rFonts w:ascii="Arial" w:hAnsi="Arial" w:cs="Arial"/>
          <w:sz w:val="20"/>
          <w:szCs w:val="20"/>
        </w:rPr>
      </w:pPr>
      <w:r w:rsidRPr="00440510">
        <w:rPr>
          <w:rFonts w:ascii="Arial" w:hAnsi="Arial" w:cs="Arial"/>
          <w:sz w:val="20"/>
          <w:szCs w:val="20"/>
        </w:rPr>
        <w:t>An example error notification email is below:</w:t>
      </w:r>
    </w:p>
    <w:p w14:paraId="4BE45CD1" w14:textId="2120F26D" w:rsidR="00BF39AC" w:rsidRDefault="00027D14" w:rsidP="00BF39AC">
      <w:pPr>
        <w:rPr>
          <w:rFonts w:ascii="Arial" w:hAnsi="Arial" w:cs="Arial"/>
        </w:rPr>
      </w:pPr>
      <w:r>
        <w:rPr>
          <w:rFonts w:ascii="Arial" w:hAnsi="Arial" w:cs="Arial"/>
        </w:rPr>
        <w:object w:dxaOrig="1533" w:dyaOrig="990" w14:anchorId="1A4F1928">
          <v:shape id="_x0000_i1028" type="#_x0000_t75" style="width:77.55pt;height:49.85pt" o:ole="">
            <v:imagedata r:id="rId42" o:title=""/>
          </v:shape>
          <o:OLEObject Type="Embed" ProgID="Package" ShapeID="_x0000_i1028" DrawAspect="Icon" ObjectID="_1686144017" r:id="rId43"/>
        </w:object>
      </w:r>
      <w:r w:rsidR="00445E87">
        <w:rPr>
          <w:rFonts w:ascii="Arial" w:hAnsi="Arial" w:cs="Arial"/>
        </w:rPr>
        <w:t xml:space="preserve"> </w:t>
      </w:r>
    </w:p>
    <w:p w14:paraId="11A8F49C" w14:textId="77777777" w:rsidR="00B42999" w:rsidRPr="00440510" w:rsidRDefault="00B42999" w:rsidP="00BF39AC">
      <w:pPr>
        <w:rPr>
          <w:rFonts w:ascii="Arial" w:hAnsi="Arial" w:cs="Arial"/>
        </w:rPr>
      </w:pPr>
    </w:p>
    <w:p w14:paraId="12C98D5A" w14:textId="77777777" w:rsidR="00BF39AC" w:rsidRPr="00440510" w:rsidRDefault="00BF39AC" w:rsidP="00BF39AC">
      <w:pPr>
        <w:rPr>
          <w:rFonts w:ascii="Arial" w:hAnsi="Arial" w:cs="Arial"/>
        </w:rPr>
      </w:pPr>
      <w:r w:rsidRPr="00440510">
        <w:rPr>
          <w:rFonts w:ascii="Arial" w:hAnsi="Arial" w:cs="Arial"/>
        </w:rPr>
        <w:t>The below errors will be captured by the standard error pipeline:</w:t>
      </w:r>
    </w:p>
    <w:p w14:paraId="59407DDA" w14:textId="77777777" w:rsidR="00BF39AC" w:rsidRPr="00440510" w:rsidRDefault="00BF39AC" w:rsidP="00BF39AC">
      <w:pPr>
        <w:pStyle w:val="ListParagraph"/>
        <w:numPr>
          <w:ilvl w:val="0"/>
          <w:numId w:val="14"/>
        </w:numPr>
        <w:rPr>
          <w:rFonts w:ascii="Arial" w:hAnsi="Arial" w:cs="Arial"/>
          <w:sz w:val="20"/>
          <w:szCs w:val="20"/>
        </w:rPr>
      </w:pPr>
      <w:r w:rsidRPr="00440510">
        <w:rPr>
          <w:rFonts w:ascii="Arial" w:hAnsi="Arial" w:cs="Arial"/>
          <w:sz w:val="20"/>
          <w:szCs w:val="20"/>
        </w:rPr>
        <w:t>Connectivity Failures</w:t>
      </w:r>
    </w:p>
    <w:p w14:paraId="1A28EAF7" w14:textId="69231176" w:rsidR="00BF39AC" w:rsidRDefault="00BF39AC" w:rsidP="00BF39AC">
      <w:pPr>
        <w:pStyle w:val="ListParagraph"/>
        <w:numPr>
          <w:ilvl w:val="0"/>
          <w:numId w:val="14"/>
        </w:numPr>
        <w:rPr>
          <w:rFonts w:ascii="Arial" w:hAnsi="Arial" w:cs="Arial"/>
          <w:sz w:val="20"/>
          <w:szCs w:val="20"/>
        </w:rPr>
      </w:pPr>
      <w:r w:rsidRPr="00440510">
        <w:rPr>
          <w:rFonts w:ascii="Arial" w:hAnsi="Arial" w:cs="Arial"/>
          <w:sz w:val="20"/>
          <w:szCs w:val="20"/>
        </w:rPr>
        <w:t xml:space="preserve">Mapping Failures </w:t>
      </w:r>
    </w:p>
    <w:p w14:paraId="0161C4EC" w14:textId="77777777" w:rsidR="00BF39AC" w:rsidRDefault="00BF39AC" w:rsidP="00BF39AC">
      <w:pPr>
        <w:pStyle w:val="ListParagraph"/>
        <w:rPr>
          <w:rFonts w:ascii="Arial" w:hAnsi="Arial" w:cs="Arial"/>
          <w:sz w:val="20"/>
          <w:szCs w:val="20"/>
        </w:rPr>
      </w:pPr>
    </w:p>
    <w:p w14:paraId="57C45FBD" w14:textId="0E1457C4" w:rsidR="00EA7038" w:rsidRDefault="00EA7038" w:rsidP="00EA7038">
      <w:pPr>
        <w:pStyle w:val="Heading3"/>
        <w:rPr>
          <w:lang w:eastAsia="pt-BR"/>
        </w:rPr>
      </w:pPr>
      <w:bookmarkStart w:id="94" w:name="_Toc74576442"/>
      <w:r>
        <w:rPr>
          <w:lang w:eastAsia="pt-BR"/>
        </w:rPr>
        <w:t>Rerun Scenarios</w:t>
      </w:r>
      <w:bookmarkEnd w:id="94"/>
      <w:r>
        <w:rPr>
          <w:lang w:eastAsia="pt-BR"/>
        </w:rPr>
        <w:t xml:space="preserve"> </w:t>
      </w:r>
    </w:p>
    <w:p w14:paraId="6B09985C" w14:textId="306904A4" w:rsidR="00EA7038" w:rsidRPr="00736E91" w:rsidRDefault="00736E91" w:rsidP="00736E91">
      <w:pPr>
        <w:pStyle w:val="ListParagraph"/>
        <w:numPr>
          <w:ilvl w:val="0"/>
          <w:numId w:val="23"/>
        </w:numPr>
        <w:rPr>
          <w:rFonts w:ascii="Arial" w:hAnsi="Arial" w:cs="Arial"/>
          <w:sz w:val="20"/>
          <w:szCs w:val="20"/>
          <w:lang w:eastAsia="pt-BR"/>
        </w:rPr>
      </w:pPr>
      <w:r w:rsidRPr="00736E91">
        <w:rPr>
          <w:rFonts w:ascii="Arial" w:hAnsi="Arial" w:cs="Arial"/>
          <w:sz w:val="20"/>
          <w:szCs w:val="20"/>
          <w:lang w:eastAsia="pt-BR"/>
        </w:rPr>
        <w:t xml:space="preserve">If the interface fails to update an okta user in </w:t>
      </w:r>
      <w:proofErr w:type="spellStart"/>
      <w:r w:rsidRPr="00736E91">
        <w:rPr>
          <w:rFonts w:ascii="Arial" w:hAnsi="Arial" w:cs="Arial"/>
          <w:sz w:val="20"/>
          <w:szCs w:val="20"/>
          <w:lang w:eastAsia="pt-BR"/>
        </w:rPr>
        <w:t>coupa</w:t>
      </w:r>
      <w:proofErr w:type="spellEnd"/>
      <w:r w:rsidRPr="00736E91">
        <w:rPr>
          <w:rFonts w:ascii="Arial" w:hAnsi="Arial" w:cs="Arial"/>
          <w:sz w:val="20"/>
          <w:szCs w:val="20"/>
          <w:lang w:eastAsia="pt-BR"/>
        </w:rPr>
        <w:t>, an email would be triggered to support staff. Once the issue is fixed in okta, the user information will be processed in next scheduled run.</w:t>
      </w:r>
    </w:p>
    <w:p w14:paraId="47E3E025" w14:textId="6ACEE285" w:rsidR="00736E91" w:rsidRPr="00736E91" w:rsidRDefault="00736E91" w:rsidP="00736E91">
      <w:pPr>
        <w:pStyle w:val="ListParagraph"/>
        <w:numPr>
          <w:ilvl w:val="0"/>
          <w:numId w:val="23"/>
        </w:numPr>
        <w:rPr>
          <w:rFonts w:ascii="Arial" w:hAnsi="Arial" w:cs="Arial"/>
          <w:sz w:val="20"/>
          <w:szCs w:val="20"/>
          <w:lang w:eastAsia="pt-BR"/>
        </w:rPr>
      </w:pPr>
      <w:r w:rsidRPr="00736E91">
        <w:rPr>
          <w:rFonts w:ascii="Arial" w:hAnsi="Arial" w:cs="Arial"/>
          <w:sz w:val="20"/>
          <w:szCs w:val="20"/>
          <w:lang w:eastAsia="pt-BR"/>
        </w:rPr>
        <w:lastRenderedPageBreak/>
        <w:t xml:space="preserve">In the event of failure of </w:t>
      </w:r>
      <w:proofErr w:type="spellStart"/>
      <w:r w:rsidRPr="00736E91">
        <w:rPr>
          <w:rFonts w:ascii="Arial" w:hAnsi="Arial" w:cs="Arial"/>
          <w:sz w:val="20"/>
          <w:szCs w:val="20"/>
          <w:lang w:eastAsia="pt-BR"/>
        </w:rPr>
        <w:t>snaplogic</w:t>
      </w:r>
      <w:proofErr w:type="spellEnd"/>
      <w:r w:rsidRPr="00736E91">
        <w:rPr>
          <w:rFonts w:ascii="Arial" w:hAnsi="Arial" w:cs="Arial"/>
          <w:sz w:val="20"/>
          <w:szCs w:val="20"/>
          <w:lang w:eastAsia="pt-BR"/>
        </w:rPr>
        <w:t xml:space="preserve"> pipeline to update the error logs in </w:t>
      </w:r>
      <w:proofErr w:type="spellStart"/>
      <w:r w:rsidRPr="00736E91">
        <w:rPr>
          <w:rFonts w:ascii="Arial" w:hAnsi="Arial" w:cs="Arial"/>
          <w:sz w:val="20"/>
          <w:szCs w:val="20"/>
          <w:lang w:eastAsia="pt-BR"/>
        </w:rPr>
        <w:t>splunk</w:t>
      </w:r>
      <w:proofErr w:type="spellEnd"/>
      <w:r w:rsidRPr="00736E91">
        <w:rPr>
          <w:rFonts w:ascii="Arial" w:hAnsi="Arial" w:cs="Arial"/>
          <w:sz w:val="20"/>
          <w:szCs w:val="20"/>
          <w:lang w:eastAsia="pt-BR"/>
        </w:rPr>
        <w:t xml:space="preserve"> for a given execution, the last refresh date can be updated</w:t>
      </w:r>
      <w:r>
        <w:rPr>
          <w:rFonts w:ascii="Arial" w:hAnsi="Arial" w:cs="Arial"/>
          <w:sz w:val="20"/>
          <w:szCs w:val="20"/>
          <w:lang w:eastAsia="pt-BR"/>
        </w:rPr>
        <w:t xml:space="preserve"> in SLDB</w:t>
      </w:r>
      <w:r w:rsidRPr="00736E91">
        <w:rPr>
          <w:rFonts w:ascii="Arial" w:hAnsi="Arial" w:cs="Arial"/>
          <w:sz w:val="20"/>
          <w:szCs w:val="20"/>
          <w:lang w:eastAsia="pt-BR"/>
        </w:rPr>
        <w:t xml:space="preserve"> manually</w:t>
      </w:r>
      <w:r w:rsidR="00F1759B">
        <w:rPr>
          <w:rFonts w:ascii="Arial" w:hAnsi="Arial" w:cs="Arial"/>
          <w:sz w:val="20"/>
          <w:szCs w:val="20"/>
          <w:lang w:eastAsia="pt-BR"/>
        </w:rPr>
        <w:t xml:space="preserve"> and the user records will be processed from that date onwards</w:t>
      </w:r>
      <w:r w:rsidRPr="00736E91">
        <w:rPr>
          <w:rFonts w:ascii="Arial" w:hAnsi="Arial" w:cs="Arial"/>
          <w:sz w:val="20"/>
          <w:szCs w:val="20"/>
          <w:lang w:eastAsia="pt-BR"/>
        </w:rPr>
        <w:t>.</w:t>
      </w:r>
    </w:p>
    <w:p w14:paraId="535C1166" w14:textId="77777777" w:rsidR="121536E2" w:rsidRDefault="121536E2" w:rsidP="121536E2">
      <w:pPr>
        <w:rPr>
          <w:lang w:eastAsia="pt-BR"/>
        </w:rPr>
      </w:pPr>
    </w:p>
    <w:p w14:paraId="570D2A7B" w14:textId="085BA697" w:rsidR="18938B4D" w:rsidRDefault="18938B4D" w:rsidP="00447ACE">
      <w:pPr>
        <w:pStyle w:val="Heading2"/>
      </w:pPr>
      <w:bookmarkStart w:id="95" w:name="_Toc74576443"/>
      <w:r w:rsidRPr="121536E2">
        <w:t>Cross Reference</w:t>
      </w:r>
      <w:bookmarkEnd w:id="95"/>
    </w:p>
    <w:tbl>
      <w:tblPr>
        <w:tblStyle w:val="GridTable4-Accent1"/>
        <w:tblW w:w="0" w:type="auto"/>
        <w:tblInd w:w="715" w:type="dxa"/>
        <w:tblLook w:val="06A0" w:firstRow="1" w:lastRow="0" w:firstColumn="1" w:lastColumn="0" w:noHBand="1" w:noVBand="1"/>
      </w:tblPr>
      <w:tblGrid>
        <w:gridCol w:w="1303"/>
        <w:gridCol w:w="2658"/>
      </w:tblGrid>
      <w:tr w:rsidR="121536E2" w14:paraId="4109E250" w14:textId="77777777" w:rsidTr="121536E2">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303" w:type="dxa"/>
          </w:tcPr>
          <w:p w14:paraId="0A507704" w14:textId="77777777" w:rsidR="121536E2" w:rsidRDefault="121536E2" w:rsidP="121536E2">
            <w:pPr>
              <w:pStyle w:val="BodyText0"/>
              <w:spacing w:beforeLines="30" w:before="72" w:afterLines="30" w:after="72"/>
              <w:rPr>
                <w:rFonts w:cs="Arial"/>
                <w:lang w:val="en-GB"/>
              </w:rPr>
            </w:pPr>
            <w:r w:rsidRPr="121536E2">
              <w:rPr>
                <w:rFonts w:cs="Arial"/>
                <w:lang w:val="en-GB"/>
              </w:rPr>
              <w:t>Type</w:t>
            </w:r>
          </w:p>
        </w:tc>
        <w:tc>
          <w:tcPr>
            <w:tcW w:w="2658" w:type="dxa"/>
          </w:tcPr>
          <w:p w14:paraId="3C35C41B" w14:textId="77777777" w:rsidR="121536E2" w:rsidRDefault="121536E2" w:rsidP="121536E2">
            <w:pPr>
              <w:pStyle w:val="BodyText0"/>
              <w:spacing w:beforeLines="30" w:before="72" w:afterLines="30" w:after="72"/>
              <w:cnfStyle w:val="100000000000" w:firstRow="1" w:lastRow="0" w:firstColumn="0" w:lastColumn="0" w:oddVBand="0" w:evenVBand="0" w:oddHBand="0" w:evenHBand="0" w:firstRowFirstColumn="0" w:firstRowLastColumn="0" w:lastRowFirstColumn="0" w:lastRowLastColumn="0"/>
              <w:rPr>
                <w:rFonts w:cs="Arial"/>
                <w:lang w:val="en-US"/>
              </w:rPr>
            </w:pPr>
            <w:r w:rsidRPr="121536E2">
              <w:rPr>
                <w:rFonts w:cs="Arial"/>
                <w:lang w:val="en-US"/>
              </w:rPr>
              <w:t>Data Information Subject</w:t>
            </w:r>
          </w:p>
        </w:tc>
      </w:tr>
      <w:tr w:rsidR="121536E2" w14:paraId="288AFE83" w14:textId="77777777" w:rsidTr="121536E2">
        <w:trPr>
          <w:trHeight w:val="164"/>
        </w:trPr>
        <w:tc>
          <w:tcPr>
            <w:cnfStyle w:val="001000000000" w:firstRow="0" w:lastRow="0" w:firstColumn="1" w:lastColumn="0" w:oddVBand="0" w:evenVBand="0" w:oddHBand="0" w:evenHBand="0" w:firstRowFirstColumn="0" w:firstRowLastColumn="0" w:lastRowFirstColumn="0" w:lastRowLastColumn="0"/>
            <w:tcW w:w="1303" w:type="dxa"/>
          </w:tcPr>
          <w:p w14:paraId="27C8E059" w14:textId="77777777" w:rsidR="121536E2" w:rsidRDefault="121536E2" w:rsidP="121536E2">
            <w:pPr>
              <w:pStyle w:val="BodyText0"/>
              <w:spacing w:beforeLines="30" w:before="72" w:afterLines="30" w:after="72"/>
              <w:rPr>
                <w:rFonts w:cs="Arial"/>
                <w:lang w:val="en-GB"/>
              </w:rPr>
            </w:pPr>
          </w:p>
        </w:tc>
        <w:tc>
          <w:tcPr>
            <w:tcW w:w="2658" w:type="dxa"/>
          </w:tcPr>
          <w:p w14:paraId="4CBFE37F" w14:textId="77777777" w:rsidR="121536E2" w:rsidRDefault="121536E2" w:rsidP="121536E2">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bl>
    <w:p w14:paraId="58AB6BE9" w14:textId="5B9B8477" w:rsidR="121536E2" w:rsidRDefault="121536E2" w:rsidP="121536E2">
      <w:pPr>
        <w:rPr>
          <w:lang w:eastAsia="pt-BR"/>
        </w:rPr>
      </w:pPr>
    </w:p>
    <w:p w14:paraId="7835A7F0" w14:textId="46C64D20" w:rsidR="00BF39AC" w:rsidRDefault="00BF39AC" w:rsidP="00447ACE">
      <w:pPr>
        <w:pStyle w:val="Heading2"/>
      </w:pPr>
      <w:bookmarkStart w:id="96" w:name="_Toc74576444"/>
      <w:r>
        <w:t>Scheduling</w:t>
      </w:r>
      <w:bookmarkEnd w:id="96"/>
    </w:p>
    <w:p w14:paraId="45185C99" w14:textId="77777777" w:rsidR="00435407" w:rsidRDefault="00435407" w:rsidP="121536E2">
      <w:pPr>
        <w:rPr>
          <w:lang w:eastAsia="pt-BR"/>
        </w:rPr>
      </w:pPr>
    </w:p>
    <w:p w14:paraId="7619F389" w14:textId="2AB98507" w:rsidR="00435407" w:rsidRDefault="00435407" w:rsidP="121536E2">
      <w:pPr>
        <w:rPr>
          <w:lang w:eastAsia="pt-BR"/>
        </w:rPr>
      </w:pPr>
      <w:r>
        <w:rPr>
          <w:lang w:eastAsia="pt-BR"/>
        </w:rPr>
        <w:t xml:space="preserve">Initial </w:t>
      </w:r>
      <w:proofErr w:type="gramStart"/>
      <w:r>
        <w:rPr>
          <w:lang w:eastAsia="pt-BR"/>
        </w:rPr>
        <w:t>Load :</w:t>
      </w:r>
      <w:proofErr w:type="gramEnd"/>
      <w:r>
        <w:rPr>
          <w:lang w:eastAsia="pt-BR"/>
        </w:rPr>
        <w:t xml:space="preserve"> </w:t>
      </w:r>
    </w:p>
    <w:p w14:paraId="1E06313E" w14:textId="3EB77EF3" w:rsidR="00435407" w:rsidRDefault="00435407" w:rsidP="121536E2">
      <w:pPr>
        <w:rPr>
          <w:lang w:eastAsia="pt-BR"/>
        </w:rPr>
      </w:pPr>
      <w:r>
        <w:rPr>
          <w:lang w:eastAsia="pt-BR"/>
        </w:rPr>
        <w:t>The last run timestamp file is to be updated to an older date (</w:t>
      </w:r>
      <w:proofErr w:type="spellStart"/>
      <w:r>
        <w:rPr>
          <w:lang w:eastAsia="pt-BR"/>
        </w:rPr>
        <w:t>Eg.</w:t>
      </w:r>
      <w:proofErr w:type="spellEnd"/>
      <w:r>
        <w:rPr>
          <w:lang w:eastAsia="pt-BR"/>
        </w:rPr>
        <w:t xml:space="preserve"> -</w:t>
      </w:r>
      <w:r w:rsidRPr="00435407">
        <w:t xml:space="preserve"> </w:t>
      </w:r>
      <w:r>
        <w:rPr>
          <w:lang w:eastAsia="pt-BR"/>
        </w:rPr>
        <w:t>1990</w:t>
      </w:r>
      <w:r w:rsidRPr="00435407">
        <w:rPr>
          <w:lang w:eastAsia="pt-BR"/>
        </w:rPr>
        <w:t>-01-01T00:00:00.001</w:t>
      </w:r>
      <w:proofErr w:type="gramStart"/>
      <w:r w:rsidRPr="00435407">
        <w:rPr>
          <w:lang w:eastAsia="pt-BR"/>
        </w:rPr>
        <w:t>Z</w:t>
      </w:r>
      <w:r>
        <w:rPr>
          <w:lang w:eastAsia="pt-BR"/>
        </w:rPr>
        <w:t xml:space="preserve"> )</w:t>
      </w:r>
      <w:proofErr w:type="gramEnd"/>
      <w:r w:rsidR="00024237">
        <w:rPr>
          <w:lang w:eastAsia="pt-BR"/>
        </w:rPr>
        <w:t xml:space="preserve"> to </w:t>
      </w:r>
      <w:r w:rsidR="001B0583">
        <w:rPr>
          <w:lang w:eastAsia="pt-BR"/>
        </w:rPr>
        <w:t xml:space="preserve">process </w:t>
      </w:r>
      <w:r w:rsidR="00024237">
        <w:rPr>
          <w:lang w:eastAsia="pt-BR"/>
        </w:rPr>
        <w:t>all the users present in Okta</w:t>
      </w:r>
      <w:r w:rsidR="001B0583">
        <w:rPr>
          <w:lang w:eastAsia="pt-BR"/>
        </w:rPr>
        <w:t xml:space="preserve"> that present in Coupa Group</w:t>
      </w:r>
    </w:p>
    <w:p w14:paraId="2FB4D08B" w14:textId="77777777" w:rsidR="00435407" w:rsidRDefault="00435407" w:rsidP="121536E2">
      <w:pPr>
        <w:rPr>
          <w:lang w:eastAsia="pt-BR"/>
        </w:rPr>
      </w:pPr>
    </w:p>
    <w:p w14:paraId="40899EB0" w14:textId="5193D73B" w:rsidR="00BF39AC" w:rsidRDefault="00435407" w:rsidP="121536E2">
      <w:pPr>
        <w:rPr>
          <w:lang w:eastAsia="pt-BR"/>
        </w:rPr>
      </w:pPr>
      <w:r>
        <w:rPr>
          <w:lang w:eastAsia="pt-BR"/>
        </w:rPr>
        <w:t xml:space="preserve">Delta Load: </w:t>
      </w:r>
    </w:p>
    <w:p w14:paraId="747C10FA" w14:textId="5324E0B1" w:rsidR="00BF39AC" w:rsidRDefault="00BF39AC" w:rsidP="121536E2">
      <w:pPr>
        <w:rPr>
          <w:lang w:eastAsia="pt-BR"/>
        </w:rPr>
      </w:pPr>
      <w:r>
        <w:rPr>
          <w:lang w:eastAsia="pt-BR"/>
        </w:rPr>
        <w:t xml:space="preserve">This pipeline will be scheduled in </w:t>
      </w:r>
      <w:proofErr w:type="spellStart"/>
      <w:r>
        <w:rPr>
          <w:lang w:eastAsia="pt-BR"/>
        </w:rPr>
        <w:t>Cronacle</w:t>
      </w:r>
      <w:proofErr w:type="spellEnd"/>
      <w:r>
        <w:rPr>
          <w:lang w:eastAsia="pt-BR"/>
        </w:rPr>
        <w:t xml:space="preserve"> to run once nightly</w:t>
      </w:r>
      <w:r w:rsidR="001E1DE3">
        <w:rPr>
          <w:lang w:eastAsia="pt-BR"/>
        </w:rPr>
        <w:t xml:space="preserve"> </w:t>
      </w:r>
      <w:r w:rsidR="001E1DE3" w:rsidRPr="001E1DE3">
        <w:rPr>
          <w:color w:val="FF0000"/>
          <w:lang w:eastAsia="pt-BR"/>
        </w:rPr>
        <w:t>8 PM CST</w:t>
      </w:r>
      <w:r>
        <w:rPr>
          <w:lang w:eastAsia="pt-BR"/>
        </w:rPr>
        <w:t xml:space="preserve">. </w:t>
      </w:r>
    </w:p>
    <w:p w14:paraId="5D79A9DB" w14:textId="77777777" w:rsidR="00BF39AC" w:rsidRDefault="00BF39AC" w:rsidP="121536E2">
      <w:pPr>
        <w:rPr>
          <w:lang w:eastAsia="pt-BR"/>
        </w:rPr>
      </w:pPr>
    </w:p>
    <w:p w14:paraId="3B08642A" w14:textId="2B28F8B1" w:rsidR="18938B4D" w:rsidRDefault="18938B4D" w:rsidP="00447ACE">
      <w:pPr>
        <w:pStyle w:val="Heading2"/>
      </w:pPr>
      <w:bookmarkStart w:id="97" w:name="_Toc74576445"/>
      <w:r w:rsidRPr="121536E2">
        <w:t>Assumptions &amp; Issues</w:t>
      </w:r>
      <w:bookmarkEnd w:id="97"/>
    </w:p>
    <w:p w14:paraId="3EE12373" w14:textId="5D8AA6A2" w:rsidR="18938B4D" w:rsidRPr="001B0583" w:rsidRDefault="001B0583" w:rsidP="001B0583">
      <w:pPr>
        <w:pStyle w:val="ListParagraph"/>
        <w:numPr>
          <w:ilvl w:val="0"/>
          <w:numId w:val="24"/>
        </w:numPr>
        <w:rPr>
          <w:rFonts w:ascii="Arial" w:hAnsi="Arial" w:cs="Arial"/>
          <w:color w:val="000000" w:themeColor="text1"/>
          <w:sz w:val="20"/>
          <w:szCs w:val="20"/>
          <w:lang w:eastAsia="pt-BR"/>
        </w:rPr>
      </w:pPr>
      <w:r w:rsidRPr="001B0583">
        <w:rPr>
          <w:rFonts w:ascii="Arial" w:hAnsi="Arial" w:cs="Arial"/>
          <w:color w:val="000000" w:themeColor="text1"/>
          <w:sz w:val="20"/>
          <w:szCs w:val="20"/>
          <w:lang w:eastAsia="pt-BR"/>
        </w:rPr>
        <w:t xml:space="preserve">The user is provisioned in ARS and interfaced to </w:t>
      </w:r>
      <w:proofErr w:type="spellStart"/>
      <w:r w:rsidRPr="001B0583">
        <w:rPr>
          <w:rFonts w:ascii="Arial" w:hAnsi="Arial" w:cs="Arial"/>
          <w:color w:val="000000" w:themeColor="text1"/>
          <w:sz w:val="20"/>
          <w:szCs w:val="20"/>
          <w:lang w:eastAsia="pt-BR"/>
        </w:rPr>
        <w:t>coupa</w:t>
      </w:r>
      <w:proofErr w:type="spellEnd"/>
      <w:r w:rsidRPr="001B0583">
        <w:rPr>
          <w:rFonts w:ascii="Arial" w:hAnsi="Arial" w:cs="Arial"/>
          <w:color w:val="000000" w:themeColor="text1"/>
          <w:sz w:val="20"/>
          <w:szCs w:val="20"/>
          <w:lang w:eastAsia="pt-BR"/>
        </w:rPr>
        <w:t xml:space="preserve"> through a different Snaplogic pipeline that creates and updates users in </w:t>
      </w:r>
      <w:proofErr w:type="spellStart"/>
      <w:r w:rsidRPr="001B0583">
        <w:rPr>
          <w:rFonts w:ascii="Arial" w:hAnsi="Arial" w:cs="Arial"/>
          <w:color w:val="000000" w:themeColor="text1"/>
          <w:sz w:val="20"/>
          <w:szCs w:val="20"/>
          <w:lang w:eastAsia="pt-BR"/>
        </w:rPr>
        <w:t>coupa</w:t>
      </w:r>
      <w:proofErr w:type="spellEnd"/>
      <w:r w:rsidRPr="001B0583">
        <w:rPr>
          <w:rFonts w:ascii="Arial" w:hAnsi="Arial" w:cs="Arial"/>
          <w:color w:val="000000" w:themeColor="text1"/>
          <w:sz w:val="20"/>
          <w:szCs w:val="20"/>
          <w:lang w:eastAsia="pt-BR"/>
        </w:rPr>
        <w:t xml:space="preserve"> core</w:t>
      </w:r>
    </w:p>
    <w:p w14:paraId="2B277A28" w14:textId="4A3DF5FC" w:rsidR="001B0583" w:rsidRPr="001B0583" w:rsidRDefault="001B0583" w:rsidP="001B0583">
      <w:pPr>
        <w:pStyle w:val="ListParagraph"/>
        <w:numPr>
          <w:ilvl w:val="0"/>
          <w:numId w:val="24"/>
        </w:numPr>
        <w:rPr>
          <w:rFonts w:ascii="Arial" w:hAnsi="Arial" w:cs="Arial"/>
          <w:color w:val="000000" w:themeColor="text1"/>
          <w:sz w:val="20"/>
          <w:szCs w:val="20"/>
          <w:lang w:eastAsia="pt-BR"/>
        </w:rPr>
      </w:pPr>
      <w:r w:rsidRPr="001B0583">
        <w:rPr>
          <w:rFonts w:ascii="Arial" w:hAnsi="Arial" w:cs="Arial"/>
          <w:color w:val="000000" w:themeColor="text1"/>
          <w:sz w:val="20"/>
          <w:szCs w:val="20"/>
          <w:lang w:eastAsia="pt-BR"/>
        </w:rPr>
        <w:t xml:space="preserve">The Okta interface design to perform user profile updates in </w:t>
      </w:r>
      <w:proofErr w:type="spellStart"/>
      <w:r w:rsidRPr="001B0583">
        <w:rPr>
          <w:rFonts w:ascii="Arial" w:hAnsi="Arial" w:cs="Arial"/>
          <w:color w:val="000000" w:themeColor="text1"/>
          <w:sz w:val="20"/>
          <w:szCs w:val="20"/>
          <w:lang w:eastAsia="pt-BR"/>
        </w:rPr>
        <w:t>coupa</w:t>
      </w:r>
      <w:proofErr w:type="spellEnd"/>
      <w:r w:rsidRPr="001B0583">
        <w:rPr>
          <w:rFonts w:ascii="Arial" w:hAnsi="Arial" w:cs="Arial"/>
          <w:color w:val="000000" w:themeColor="text1"/>
          <w:sz w:val="20"/>
          <w:szCs w:val="20"/>
          <w:lang w:eastAsia="pt-BR"/>
        </w:rPr>
        <w:t xml:space="preserve"> based on the mapping details</w:t>
      </w:r>
    </w:p>
    <w:p w14:paraId="49D741C4" w14:textId="77777777" w:rsidR="121536E2" w:rsidRDefault="121536E2" w:rsidP="121536E2">
      <w:pPr>
        <w:rPr>
          <w:lang w:eastAsia="pt-BR"/>
        </w:rPr>
      </w:pPr>
    </w:p>
    <w:p w14:paraId="55DE316D" w14:textId="0C5818D1" w:rsidR="18938B4D" w:rsidRDefault="18938B4D" w:rsidP="00447ACE">
      <w:pPr>
        <w:pStyle w:val="Heading2"/>
      </w:pPr>
      <w:bookmarkStart w:id="98" w:name="_Toc74576446"/>
      <w:r w:rsidRPr="121536E2">
        <w:t>Performance Considerations</w:t>
      </w:r>
      <w:bookmarkEnd w:id="98"/>
    </w:p>
    <w:p w14:paraId="099D97B1" w14:textId="19EF29A7" w:rsidR="18938B4D" w:rsidRPr="00BF39AC" w:rsidRDefault="00BF39AC" w:rsidP="00BF39AC">
      <w:pPr>
        <w:pStyle w:val="ListParagraph"/>
        <w:numPr>
          <w:ilvl w:val="0"/>
          <w:numId w:val="20"/>
        </w:numPr>
        <w:rPr>
          <w:rFonts w:ascii="Arial" w:hAnsi="Arial" w:cs="Arial"/>
          <w:b/>
          <w:color w:val="FF0000"/>
          <w:sz w:val="20"/>
          <w:szCs w:val="20"/>
          <w:lang w:eastAsia="pt-BR"/>
        </w:rPr>
      </w:pPr>
      <w:r w:rsidRPr="00BF39AC">
        <w:rPr>
          <w:rFonts w:ascii="Arial" w:hAnsi="Arial" w:cs="Arial"/>
          <w:b/>
          <w:bCs/>
          <w:color w:val="FF0000"/>
          <w:sz w:val="20"/>
          <w:szCs w:val="20"/>
          <w:lang w:eastAsia="pt-BR"/>
        </w:rPr>
        <w:t xml:space="preserve">TBD </w:t>
      </w:r>
    </w:p>
    <w:p w14:paraId="071DB0D5" w14:textId="105FC750" w:rsidR="00BF39AC" w:rsidRDefault="00BF39AC" w:rsidP="00BF39AC">
      <w:pPr>
        <w:rPr>
          <w:rFonts w:ascii="Arial" w:hAnsi="Arial" w:cs="Arial"/>
          <w:lang w:eastAsia="pt-BR"/>
        </w:rPr>
      </w:pPr>
    </w:p>
    <w:p w14:paraId="456E104C" w14:textId="7F54D689" w:rsidR="00BF39AC" w:rsidRDefault="00BF39AC" w:rsidP="00447ACE">
      <w:pPr>
        <w:pStyle w:val="Heading2"/>
      </w:pPr>
      <w:bookmarkStart w:id="99" w:name="_Toc74576447"/>
      <w:proofErr w:type="spellStart"/>
      <w:r>
        <w:t>SnapLogic</w:t>
      </w:r>
      <w:proofErr w:type="spellEnd"/>
      <w:r>
        <w:t xml:space="preserve"> Test Cases</w:t>
      </w:r>
      <w:bookmarkEnd w:id="99"/>
      <w:r>
        <w:t xml:space="preserve"> </w:t>
      </w:r>
    </w:p>
    <w:p w14:paraId="74B73616" w14:textId="33A2CE9F" w:rsidR="00BF39AC" w:rsidRDefault="00BF39AC" w:rsidP="00BF39AC">
      <w:pPr>
        <w:rPr>
          <w:rFonts w:ascii="Arial" w:hAnsi="Arial" w:cs="Arial"/>
          <w:lang w:eastAsia="pt-BR"/>
        </w:rPr>
      </w:pPr>
    </w:p>
    <w:p w14:paraId="19C61085" w14:textId="77777777" w:rsidR="008E2E1A" w:rsidRDefault="008E2E1A" w:rsidP="008E2E1A">
      <w:pPr>
        <w:rPr>
          <w:rFonts w:ascii="Arial" w:hAnsi="Arial" w:cs="Arial"/>
          <w:lang w:eastAsia="pt-BR"/>
        </w:rPr>
      </w:pPr>
      <w:r w:rsidRPr="00992694">
        <w:rPr>
          <w:rFonts w:ascii="Arial" w:hAnsi="Arial" w:cs="Arial"/>
          <w:lang w:eastAsia="pt-BR"/>
        </w:rPr>
        <w:t xml:space="preserve">Unit Test cases are attached in </w:t>
      </w:r>
      <w:r>
        <w:rPr>
          <w:rFonts w:ascii="Arial" w:hAnsi="Arial" w:cs="Arial"/>
          <w:lang w:eastAsia="pt-BR"/>
        </w:rPr>
        <w:t>Teams:</w:t>
      </w:r>
    </w:p>
    <w:p w14:paraId="5E74802D" w14:textId="4D6A5673" w:rsidR="008E2E1A" w:rsidRPr="008E2E1A" w:rsidRDefault="008E2E1A" w:rsidP="008E2E1A">
      <w:pPr>
        <w:pStyle w:val="ListParagraph"/>
        <w:numPr>
          <w:ilvl w:val="0"/>
          <w:numId w:val="21"/>
        </w:numPr>
        <w:rPr>
          <w:rFonts w:ascii="Arial" w:hAnsi="Arial" w:cs="Arial"/>
          <w:sz w:val="20"/>
          <w:szCs w:val="20"/>
          <w:lang w:eastAsia="pt-BR"/>
        </w:rPr>
      </w:pPr>
      <w:r w:rsidRPr="008E2E1A">
        <w:rPr>
          <w:rFonts w:ascii="Arial" w:hAnsi="Arial" w:cs="Arial"/>
          <w:sz w:val="20"/>
          <w:szCs w:val="20"/>
          <w:lang w:eastAsia="pt-BR"/>
        </w:rPr>
        <w:t xml:space="preserve">File name: </w:t>
      </w:r>
      <w:proofErr w:type="spellStart"/>
      <w:r w:rsidR="004A3F38" w:rsidRPr="004A3F38">
        <w:rPr>
          <w:rFonts w:ascii="Arial" w:hAnsi="Arial" w:cs="Arial"/>
          <w:sz w:val="20"/>
          <w:szCs w:val="20"/>
          <w:lang w:eastAsia="pt-BR"/>
        </w:rPr>
        <w:t>SnapLogic_Tyson_Users_OKTA</w:t>
      </w:r>
      <w:proofErr w:type="spellEnd"/>
      <w:r w:rsidR="004A3F38" w:rsidRPr="004A3F38">
        <w:rPr>
          <w:rFonts w:ascii="Arial" w:hAnsi="Arial" w:cs="Arial"/>
          <w:sz w:val="20"/>
          <w:szCs w:val="20"/>
          <w:lang w:eastAsia="pt-BR"/>
        </w:rPr>
        <w:t xml:space="preserve"> to </w:t>
      </w:r>
      <w:proofErr w:type="spellStart"/>
      <w:r w:rsidR="004A3F38" w:rsidRPr="004A3F38">
        <w:rPr>
          <w:rFonts w:ascii="Arial" w:hAnsi="Arial" w:cs="Arial"/>
          <w:sz w:val="20"/>
          <w:szCs w:val="20"/>
          <w:lang w:eastAsia="pt-BR"/>
        </w:rPr>
        <w:t>Coupa_Unit</w:t>
      </w:r>
      <w:proofErr w:type="spellEnd"/>
      <w:r w:rsidR="004A3F38" w:rsidRPr="004A3F38">
        <w:rPr>
          <w:rFonts w:ascii="Arial" w:hAnsi="Arial" w:cs="Arial"/>
          <w:sz w:val="20"/>
          <w:szCs w:val="20"/>
          <w:lang w:eastAsia="pt-BR"/>
        </w:rPr>
        <w:t xml:space="preserve"> Testing</w:t>
      </w:r>
      <w:r w:rsidR="004A3F38">
        <w:rPr>
          <w:rFonts w:ascii="Arial" w:hAnsi="Arial" w:cs="Arial"/>
          <w:sz w:val="20"/>
          <w:szCs w:val="20"/>
          <w:lang w:eastAsia="pt-BR"/>
        </w:rPr>
        <w:t>.xlsx</w:t>
      </w:r>
    </w:p>
    <w:p w14:paraId="36663197" w14:textId="19D27FD2" w:rsidR="008E2E1A" w:rsidRPr="00391935" w:rsidRDefault="00123012" w:rsidP="00391935">
      <w:pPr>
        <w:ind w:left="360"/>
        <w:rPr>
          <w:rFonts w:ascii="Arial" w:hAnsi="Arial" w:cs="Arial"/>
          <w:color w:val="FF0000"/>
          <w:lang w:eastAsia="pt-BR"/>
        </w:rPr>
      </w:pPr>
      <w:hyperlink r:id="rId44" w:anchor="/xlsx/viewer/teams/https:~2F~2Ftysononline.sharepoint.com~2Fsites~2FProcurementSourcetoProcure~2FShared%20Documents~2FInterfaces~2F3%20Users~2FSnapLogic_Tyson_Users_OKTA%20to%20Coupa_Unit%20Testing.xlsx?threadId=19:4d6bc54903d24eae84f43f085390064c@thread." w:history="1">
        <w:r w:rsidR="00231E5C" w:rsidRPr="005713C8">
          <w:rPr>
            <w:rStyle w:val="Hyperlink"/>
            <w:rFonts w:ascii="Arial" w:hAnsi="Arial" w:cs="Arial"/>
            <w:lang w:eastAsia="pt-BR"/>
          </w:rPr>
          <w:t>https://teams.microsoft.com/_#/xlsx/viewer/teams/https:~2F~2Ftysononline.sharepoint.com~2Fsites~2FProcurementSourcetoProcure~2FShared%20Documents~2FInterfaces~2F3%20Users~2FSnapLogic_Tyson_Users_OKTA%20to%20Coupa_Unit%20Testing.xlsx?threadId=19:4d6bc54903d24eae84f43f085390064c@thread.tacv2&amp;baseUrl=https:~2F~2Ftysononline.sharepoint.com~2Fsites~2FProcurementSourcetoProcure&amp;fileId=c791f383-1c7e-4942-80de-6b2fb3019e9c&amp;ctx=files&amp;rootContext=items_view&amp;viewerAction=view</w:t>
        </w:r>
      </w:hyperlink>
      <w:r w:rsidR="004A3F38" w:rsidRPr="00391935">
        <w:rPr>
          <w:rFonts w:ascii="Arial" w:hAnsi="Arial" w:cs="Arial"/>
          <w:color w:val="FF0000"/>
          <w:lang w:eastAsia="pt-BR"/>
        </w:rPr>
        <w:t xml:space="preserve"> </w:t>
      </w:r>
    </w:p>
    <w:p w14:paraId="6EE7337E" w14:textId="2F2211F1" w:rsidR="008E2E1A" w:rsidRPr="008E2E1A" w:rsidRDefault="008E2E1A" w:rsidP="008E2E1A">
      <w:pPr>
        <w:rPr>
          <w:rFonts w:ascii="Arial" w:hAnsi="Arial" w:cs="Arial"/>
          <w:b/>
          <w:bCs/>
          <w:color w:val="FF0000"/>
          <w:lang w:eastAsia="pt-BR"/>
        </w:rPr>
      </w:pPr>
    </w:p>
    <w:p w14:paraId="246FDDA7" w14:textId="5FC8E4CE" w:rsidR="004923D4" w:rsidRDefault="004923D4" w:rsidP="004923D4">
      <w:pPr>
        <w:pStyle w:val="Heading1"/>
        <w:rPr>
          <w:rFonts w:ascii="Arial Bold" w:hAnsi="Arial Bold"/>
          <w:color w:val="887799"/>
          <w:sz w:val="32"/>
          <w:szCs w:val="32"/>
          <w:lang w:eastAsia="pt-BR"/>
        </w:rPr>
      </w:pPr>
      <w:bookmarkStart w:id="100" w:name="_Toc74576448"/>
      <w:r w:rsidRPr="121536E2">
        <w:rPr>
          <w:rFonts w:ascii="Arial Bold" w:hAnsi="Arial Bold"/>
          <w:color w:val="887799"/>
          <w:sz w:val="32"/>
          <w:szCs w:val="32"/>
          <w:lang w:eastAsia="pt-BR"/>
        </w:rPr>
        <w:lastRenderedPageBreak/>
        <w:t xml:space="preserve">SnapLogic – </w:t>
      </w:r>
      <w:r w:rsidR="00A43A61">
        <w:rPr>
          <w:rFonts w:ascii="Arial Bold" w:hAnsi="Arial Bold"/>
          <w:color w:val="887799"/>
          <w:sz w:val="32"/>
          <w:szCs w:val="32"/>
          <w:lang w:eastAsia="pt-BR"/>
        </w:rPr>
        <w:t>GCP</w:t>
      </w:r>
      <w:r w:rsidRPr="121536E2">
        <w:rPr>
          <w:rFonts w:ascii="Arial Bold" w:hAnsi="Arial Bold"/>
          <w:color w:val="887799"/>
          <w:sz w:val="32"/>
          <w:szCs w:val="32"/>
          <w:lang w:eastAsia="pt-BR"/>
        </w:rPr>
        <w:t xml:space="preserve"> Interface Technology Overview</w:t>
      </w:r>
      <w:bookmarkEnd w:id="100"/>
    </w:p>
    <w:p w14:paraId="729704CA" w14:textId="77777777" w:rsidR="004923D4" w:rsidRDefault="004923D4" w:rsidP="004923D4">
      <w:pPr>
        <w:pStyle w:val="Heading2"/>
      </w:pPr>
      <w:bookmarkStart w:id="101" w:name="_Toc74576449"/>
      <w:r w:rsidRPr="121536E2">
        <w:t>Requirement Details</w:t>
      </w:r>
      <w:bookmarkEnd w:id="101"/>
    </w:p>
    <w:tbl>
      <w:tblPr>
        <w:tblW w:w="8539" w:type="dxa"/>
        <w:tblInd w:w="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6361"/>
      </w:tblGrid>
      <w:tr w:rsidR="004923D4" w:rsidRPr="00DC62C1" w14:paraId="29A317C9" w14:textId="77777777" w:rsidTr="006904A0">
        <w:tc>
          <w:tcPr>
            <w:tcW w:w="2178" w:type="dxa"/>
            <w:shd w:val="clear" w:color="auto" w:fill="4F81BD" w:themeFill="accent1"/>
            <w:vAlign w:val="center"/>
          </w:tcPr>
          <w:p w14:paraId="269FB145" w14:textId="77777777" w:rsidR="004923D4" w:rsidRPr="00DC62C1" w:rsidRDefault="004923D4" w:rsidP="006904A0">
            <w:pPr>
              <w:pStyle w:val="BodyText0"/>
              <w:spacing w:beforeLines="30" w:before="72" w:afterLines="30" w:after="72"/>
              <w:jc w:val="left"/>
              <w:rPr>
                <w:rFonts w:ascii="Times New Roman" w:hAnsi="Times New Roman"/>
                <w:b/>
                <w:color w:val="FFFFFF"/>
                <w:sz w:val="20"/>
                <w:lang w:val="en-GB"/>
              </w:rPr>
            </w:pPr>
            <w:r w:rsidRPr="00DC62C1">
              <w:rPr>
                <w:rFonts w:ascii="Times New Roman" w:hAnsi="Times New Roman"/>
                <w:b/>
                <w:color w:val="FFFFFF"/>
                <w:sz w:val="20"/>
                <w:lang w:val="en-GB"/>
              </w:rPr>
              <w:t>Snap Pipeline Name</w:t>
            </w:r>
          </w:p>
        </w:tc>
        <w:tc>
          <w:tcPr>
            <w:tcW w:w="6361" w:type="dxa"/>
            <w:shd w:val="clear" w:color="auto" w:fill="auto"/>
            <w:vAlign w:val="center"/>
          </w:tcPr>
          <w:p w14:paraId="57606F85" w14:textId="0D10B487" w:rsidR="004923D4" w:rsidRPr="00A728E0" w:rsidRDefault="004923D4" w:rsidP="006904A0">
            <w:pPr>
              <w:pStyle w:val="BodyText0"/>
              <w:spacing w:beforeLines="30" w:before="72" w:afterLines="30" w:after="72"/>
              <w:jc w:val="left"/>
              <w:rPr>
                <w:rFonts w:cs="Arial"/>
                <w:sz w:val="20"/>
                <w:lang w:val="en-GB"/>
              </w:rPr>
            </w:pPr>
            <w:r w:rsidRPr="00A728E0">
              <w:rPr>
                <w:rFonts w:cs="Arial"/>
                <w:sz w:val="20"/>
                <w:lang w:val="en-GB"/>
              </w:rPr>
              <w:t>pl_</w:t>
            </w:r>
            <w:r w:rsidR="00AE00FD">
              <w:rPr>
                <w:rFonts w:cs="Arial"/>
                <w:sz w:val="20"/>
                <w:lang w:val="en-GB"/>
              </w:rPr>
              <w:t>gcp</w:t>
            </w:r>
            <w:r w:rsidRPr="00A728E0">
              <w:rPr>
                <w:rFonts w:cs="Arial"/>
                <w:sz w:val="20"/>
                <w:lang w:val="en-GB"/>
              </w:rPr>
              <w:t>_to_coupa_users</w:t>
            </w:r>
          </w:p>
        </w:tc>
      </w:tr>
      <w:tr w:rsidR="004923D4" w:rsidRPr="00DC62C1" w14:paraId="4121EA42" w14:textId="77777777" w:rsidTr="006904A0">
        <w:tc>
          <w:tcPr>
            <w:tcW w:w="2178" w:type="dxa"/>
            <w:shd w:val="clear" w:color="auto" w:fill="4F81BD" w:themeFill="accent1"/>
            <w:vAlign w:val="center"/>
          </w:tcPr>
          <w:p w14:paraId="70D44505" w14:textId="77777777" w:rsidR="004923D4" w:rsidRPr="00DC62C1" w:rsidRDefault="004923D4" w:rsidP="006904A0">
            <w:pPr>
              <w:pStyle w:val="BodyText0"/>
              <w:spacing w:beforeLines="30" w:before="72" w:afterLines="30" w:after="72"/>
              <w:jc w:val="left"/>
              <w:rPr>
                <w:rFonts w:ascii="Times New Roman" w:hAnsi="Times New Roman"/>
                <w:b/>
                <w:color w:val="FFFFFF"/>
                <w:sz w:val="20"/>
                <w:lang w:val="en-GB"/>
              </w:rPr>
            </w:pPr>
            <w:r w:rsidRPr="00DC62C1">
              <w:rPr>
                <w:rFonts w:ascii="Times New Roman" w:hAnsi="Times New Roman"/>
                <w:b/>
                <w:color w:val="FFFFFF"/>
                <w:sz w:val="20"/>
                <w:lang w:val="en-GB"/>
              </w:rPr>
              <w:t>Brief Description</w:t>
            </w:r>
          </w:p>
        </w:tc>
        <w:tc>
          <w:tcPr>
            <w:tcW w:w="6361" w:type="dxa"/>
            <w:shd w:val="clear" w:color="auto" w:fill="auto"/>
            <w:vAlign w:val="center"/>
          </w:tcPr>
          <w:p w14:paraId="1A68CA34" w14:textId="0512AE7C" w:rsidR="004923D4" w:rsidRPr="00A728E0" w:rsidRDefault="004923D4" w:rsidP="006904A0">
            <w:pPr>
              <w:rPr>
                <w:rFonts w:ascii="Arial" w:hAnsi="Arial" w:cs="Arial"/>
              </w:rPr>
            </w:pPr>
            <w:r>
              <w:rPr>
                <w:rFonts w:ascii="Arial" w:hAnsi="Arial" w:cs="Arial"/>
              </w:rPr>
              <w:t>T</w:t>
            </w:r>
            <w:r w:rsidRPr="00A728E0">
              <w:rPr>
                <w:rFonts w:ascii="Arial" w:hAnsi="Arial" w:cs="Arial"/>
              </w:rPr>
              <w:t xml:space="preserve">he Pipeline </w:t>
            </w:r>
            <w:r w:rsidR="008E4895">
              <w:rPr>
                <w:rFonts w:ascii="Arial" w:hAnsi="Arial" w:cs="Arial"/>
              </w:rPr>
              <w:t>queries</w:t>
            </w:r>
            <w:r>
              <w:rPr>
                <w:rFonts w:ascii="Arial" w:hAnsi="Arial" w:cs="Arial"/>
              </w:rPr>
              <w:t xml:space="preserve"> </w:t>
            </w:r>
            <w:r w:rsidR="00542D84">
              <w:rPr>
                <w:rFonts w:ascii="Arial" w:hAnsi="Arial" w:cs="Arial"/>
              </w:rPr>
              <w:t>GCP</w:t>
            </w:r>
            <w:r w:rsidR="00717E56">
              <w:rPr>
                <w:rFonts w:ascii="Arial" w:hAnsi="Arial" w:cs="Arial"/>
              </w:rPr>
              <w:t xml:space="preserve"> </w:t>
            </w:r>
            <w:r>
              <w:rPr>
                <w:rFonts w:ascii="Arial" w:hAnsi="Arial" w:cs="Arial"/>
              </w:rPr>
              <w:t xml:space="preserve">via </w:t>
            </w:r>
            <w:r w:rsidR="00AF77ED">
              <w:rPr>
                <w:rFonts w:ascii="Arial" w:hAnsi="Arial" w:cs="Arial"/>
              </w:rPr>
              <w:t>BigQuery Execute snap</w:t>
            </w:r>
            <w:r>
              <w:rPr>
                <w:rFonts w:ascii="Arial" w:hAnsi="Arial" w:cs="Arial"/>
              </w:rPr>
              <w:t xml:space="preserve"> to get </w:t>
            </w:r>
            <w:r w:rsidR="003D07F3">
              <w:rPr>
                <w:rFonts w:ascii="Arial" w:hAnsi="Arial" w:cs="Arial"/>
              </w:rPr>
              <w:t xml:space="preserve">existing </w:t>
            </w:r>
            <w:r>
              <w:rPr>
                <w:rFonts w:ascii="Arial" w:hAnsi="Arial" w:cs="Arial"/>
              </w:rPr>
              <w:t xml:space="preserve">User data, including </w:t>
            </w:r>
            <w:r w:rsidR="00AF77ED">
              <w:rPr>
                <w:rFonts w:ascii="Arial" w:hAnsi="Arial" w:cs="Arial"/>
              </w:rPr>
              <w:t>Job Family</w:t>
            </w:r>
            <w:r>
              <w:rPr>
                <w:rFonts w:ascii="Arial" w:hAnsi="Arial" w:cs="Arial"/>
              </w:rPr>
              <w:t xml:space="preserve">, then </w:t>
            </w:r>
            <w:r w:rsidR="003D07F3">
              <w:rPr>
                <w:rFonts w:ascii="Arial" w:hAnsi="Arial" w:cs="Arial"/>
              </w:rPr>
              <w:t>sends it to Okta User Interface. User details from GCP override the details received from Okta for First Name, Last Name and Department.</w:t>
            </w:r>
          </w:p>
        </w:tc>
      </w:tr>
      <w:tr w:rsidR="004923D4" w:rsidRPr="00DC62C1" w14:paraId="1BF36834" w14:textId="77777777" w:rsidTr="006904A0">
        <w:tc>
          <w:tcPr>
            <w:tcW w:w="2178" w:type="dxa"/>
            <w:shd w:val="clear" w:color="auto" w:fill="4F81BD" w:themeFill="accent1"/>
            <w:vAlign w:val="center"/>
          </w:tcPr>
          <w:p w14:paraId="4D24B6C0" w14:textId="77777777" w:rsidR="004923D4" w:rsidRPr="00DC62C1" w:rsidRDefault="004923D4" w:rsidP="006904A0">
            <w:pPr>
              <w:pStyle w:val="BodyText0"/>
              <w:spacing w:beforeLines="30" w:before="72" w:afterLines="30" w:after="72"/>
              <w:jc w:val="left"/>
              <w:rPr>
                <w:rFonts w:ascii="Times New Roman" w:hAnsi="Times New Roman"/>
                <w:b/>
                <w:color w:val="FFFFFF"/>
                <w:sz w:val="20"/>
                <w:lang w:val="en-GB"/>
              </w:rPr>
            </w:pPr>
            <w:r w:rsidRPr="00DC62C1">
              <w:rPr>
                <w:rFonts w:ascii="Times New Roman" w:hAnsi="Times New Roman"/>
                <w:b/>
                <w:color w:val="FFFFFF"/>
                <w:sz w:val="20"/>
                <w:lang w:val="en-GB"/>
              </w:rPr>
              <w:t>Business</w:t>
            </w:r>
            <w:r>
              <w:rPr>
                <w:rFonts w:ascii="Times New Roman" w:hAnsi="Times New Roman"/>
                <w:b/>
                <w:color w:val="FFFFFF"/>
                <w:sz w:val="20"/>
                <w:lang w:val="en-GB"/>
              </w:rPr>
              <w:t xml:space="preserve"> P</w:t>
            </w:r>
            <w:r w:rsidRPr="00DC62C1">
              <w:rPr>
                <w:rFonts w:ascii="Times New Roman" w:hAnsi="Times New Roman"/>
                <w:b/>
                <w:color w:val="FFFFFF"/>
                <w:sz w:val="20"/>
                <w:lang w:val="en-GB"/>
              </w:rPr>
              <w:t xml:space="preserve">rocesses </w:t>
            </w:r>
            <w:r>
              <w:rPr>
                <w:rFonts w:ascii="Times New Roman" w:hAnsi="Times New Roman"/>
                <w:b/>
                <w:color w:val="FFFFFF"/>
                <w:sz w:val="20"/>
                <w:lang w:val="en-GB"/>
              </w:rPr>
              <w:t>S</w:t>
            </w:r>
            <w:r w:rsidRPr="00DC62C1">
              <w:rPr>
                <w:rFonts w:ascii="Times New Roman" w:hAnsi="Times New Roman"/>
                <w:b/>
                <w:color w:val="FFFFFF"/>
                <w:sz w:val="20"/>
                <w:lang w:val="en-GB"/>
              </w:rPr>
              <w:t>upported</w:t>
            </w:r>
          </w:p>
        </w:tc>
        <w:tc>
          <w:tcPr>
            <w:tcW w:w="6361" w:type="dxa"/>
            <w:shd w:val="clear" w:color="auto" w:fill="auto"/>
            <w:vAlign w:val="center"/>
          </w:tcPr>
          <w:p w14:paraId="1483B640" w14:textId="77777777" w:rsidR="004923D4" w:rsidRPr="00A728E0" w:rsidRDefault="004923D4" w:rsidP="006904A0">
            <w:pPr>
              <w:pStyle w:val="BodyText0"/>
              <w:spacing w:beforeLines="30" w:before="72" w:afterLines="30" w:after="72"/>
              <w:jc w:val="left"/>
              <w:rPr>
                <w:rFonts w:cs="Arial"/>
                <w:sz w:val="20"/>
                <w:lang w:val="en-GB"/>
              </w:rPr>
            </w:pPr>
            <w:r w:rsidRPr="00A728E0">
              <w:rPr>
                <w:rFonts w:cs="Arial"/>
                <w:sz w:val="20"/>
                <w:lang w:val="en-GB"/>
              </w:rPr>
              <w:t>Source to Procurement Processes in Coupa</w:t>
            </w:r>
          </w:p>
        </w:tc>
      </w:tr>
      <w:tr w:rsidR="004923D4" w:rsidRPr="00DC62C1" w14:paraId="7DF765CF" w14:textId="77777777" w:rsidTr="006904A0">
        <w:tc>
          <w:tcPr>
            <w:tcW w:w="2178" w:type="dxa"/>
            <w:shd w:val="clear" w:color="auto" w:fill="4F81BD" w:themeFill="accent1"/>
            <w:vAlign w:val="center"/>
          </w:tcPr>
          <w:p w14:paraId="63F15A25" w14:textId="77777777" w:rsidR="004923D4" w:rsidRPr="00DC62C1" w:rsidRDefault="004923D4" w:rsidP="006904A0">
            <w:pPr>
              <w:pStyle w:val="BodyText0"/>
              <w:spacing w:beforeLines="30" w:before="72" w:afterLines="30" w:after="72"/>
              <w:jc w:val="left"/>
              <w:rPr>
                <w:rFonts w:ascii="Times New Roman" w:hAnsi="Times New Roman"/>
                <w:b/>
                <w:color w:val="FFFFFF"/>
                <w:sz w:val="20"/>
                <w:lang w:val="en-GB"/>
              </w:rPr>
            </w:pPr>
            <w:r>
              <w:rPr>
                <w:rFonts w:ascii="Times New Roman" w:hAnsi="Times New Roman"/>
                <w:b/>
                <w:color w:val="FFFFFF"/>
                <w:sz w:val="20"/>
                <w:lang w:val="en-GB"/>
              </w:rPr>
              <w:t>Interface Frequency and Transaction Volume</w:t>
            </w:r>
          </w:p>
        </w:tc>
        <w:tc>
          <w:tcPr>
            <w:tcW w:w="6361" w:type="dxa"/>
            <w:shd w:val="clear" w:color="auto" w:fill="auto"/>
            <w:vAlign w:val="center"/>
          </w:tcPr>
          <w:p w14:paraId="3D1C33AE" w14:textId="77777777" w:rsidR="004923D4" w:rsidRPr="00A728E0" w:rsidRDefault="004923D4" w:rsidP="006904A0">
            <w:pPr>
              <w:pStyle w:val="BodyText0"/>
              <w:spacing w:beforeLines="30" w:before="72" w:afterLines="30" w:after="72"/>
              <w:jc w:val="left"/>
              <w:rPr>
                <w:rFonts w:cs="Arial"/>
                <w:sz w:val="20"/>
                <w:lang w:val="en-GB"/>
              </w:rPr>
            </w:pPr>
            <w:r>
              <w:rPr>
                <w:rFonts w:cs="Arial"/>
                <w:sz w:val="20"/>
                <w:lang w:val="en-GB"/>
              </w:rPr>
              <w:t xml:space="preserve">Refer to the Functional Section above: </w:t>
            </w:r>
            <w:hyperlink w:anchor="_Business_Overview" w:history="1">
              <w:r w:rsidRPr="000233E9">
                <w:rPr>
                  <w:rStyle w:val="Hyperlink"/>
                  <w:rFonts w:cs="Arial"/>
                  <w:sz w:val="20"/>
                  <w:lang w:val="en-GB"/>
                </w:rPr>
                <w:t>Business Overview</w:t>
              </w:r>
            </w:hyperlink>
          </w:p>
        </w:tc>
      </w:tr>
    </w:tbl>
    <w:p w14:paraId="1709C0F8" w14:textId="77777777" w:rsidR="004923D4" w:rsidRDefault="004923D4" w:rsidP="004923D4">
      <w:pPr>
        <w:rPr>
          <w:lang w:eastAsia="pt-BR"/>
        </w:rPr>
      </w:pPr>
    </w:p>
    <w:p w14:paraId="6C3CACDA" w14:textId="77777777" w:rsidR="004923D4" w:rsidRDefault="004923D4" w:rsidP="004923D4">
      <w:pPr>
        <w:pStyle w:val="Heading3"/>
        <w:rPr>
          <w:lang w:eastAsia="pt-BR"/>
        </w:rPr>
      </w:pPr>
      <w:bookmarkStart w:id="102" w:name="_Toc74576450"/>
      <w:r w:rsidRPr="121536E2">
        <w:rPr>
          <w:lang w:eastAsia="pt-BR"/>
        </w:rPr>
        <w:t>Source</w:t>
      </w:r>
      <w:bookmarkEnd w:id="102"/>
    </w:p>
    <w:p w14:paraId="6EC02153" w14:textId="18DD2CBB" w:rsidR="004923D4" w:rsidRDefault="004923D4" w:rsidP="004923D4">
      <w:pPr>
        <w:pStyle w:val="BodyText0"/>
        <w:numPr>
          <w:ilvl w:val="0"/>
          <w:numId w:val="6"/>
        </w:numPr>
        <w:rPr>
          <w:lang w:eastAsia="pt-BR"/>
        </w:rPr>
      </w:pPr>
      <w:r w:rsidRPr="00F35596">
        <w:rPr>
          <w:rFonts w:eastAsia="Times New Roman" w:cs="Arial"/>
          <w:sz w:val="20"/>
          <w:lang w:val="en-US" w:eastAsia="en-US"/>
        </w:rPr>
        <w:t xml:space="preserve">The source of this Pipeline is </w:t>
      </w:r>
      <w:r w:rsidR="00AF3042">
        <w:rPr>
          <w:rFonts w:eastAsia="Times New Roman" w:cs="Arial"/>
          <w:sz w:val="20"/>
          <w:lang w:val="en-US" w:eastAsia="en-US"/>
        </w:rPr>
        <w:t>GCP BigQuery</w:t>
      </w:r>
      <w:r w:rsidRPr="00F35596">
        <w:rPr>
          <w:rFonts w:eastAsia="Times New Roman" w:cs="Arial"/>
          <w:sz w:val="20"/>
          <w:lang w:val="en-US" w:eastAsia="en-US"/>
        </w:rPr>
        <w:t xml:space="preserve">. This Pipeline uses a </w:t>
      </w:r>
      <w:r w:rsidR="00AF3042">
        <w:rPr>
          <w:rFonts w:eastAsia="Times New Roman" w:cs="Arial"/>
          <w:sz w:val="20"/>
          <w:lang w:val="en-US" w:eastAsia="en-US"/>
        </w:rPr>
        <w:t>BigQuery</w:t>
      </w:r>
      <w:r w:rsidRPr="00F35596">
        <w:rPr>
          <w:rFonts w:eastAsia="Times New Roman" w:cs="Arial"/>
          <w:sz w:val="20"/>
          <w:lang w:val="en-US" w:eastAsia="en-US"/>
        </w:rPr>
        <w:t xml:space="preserve"> </w:t>
      </w:r>
      <w:r w:rsidR="00AF3042">
        <w:rPr>
          <w:rFonts w:eastAsia="Times New Roman" w:cs="Arial"/>
          <w:sz w:val="20"/>
          <w:lang w:val="en-US" w:eastAsia="en-US"/>
        </w:rPr>
        <w:t xml:space="preserve">Execute </w:t>
      </w:r>
      <w:r w:rsidRPr="00F35596">
        <w:rPr>
          <w:rFonts w:eastAsia="Times New Roman" w:cs="Arial"/>
          <w:sz w:val="20"/>
          <w:lang w:val="en-US" w:eastAsia="en-US"/>
        </w:rPr>
        <w:t xml:space="preserve">Snap to </w:t>
      </w:r>
      <w:r w:rsidR="004C64E9">
        <w:rPr>
          <w:rFonts w:eastAsia="Times New Roman" w:cs="Arial"/>
          <w:sz w:val="20"/>
          <w:lang w:val="en-US" w:eastAsia="en-US"/>
        </w:rPr>
        <w:t>read user data from Data hub</w:t>
      </w:r>
      <w:r w:rsidRPr="00F35596">
        <w:rPr>
          <w:rFonts w:eastAsia="Times New Roman" w:cs="Arial"/>
          <w:sz w:val="20"/>
          <w:lang w:val="en-US" w:eastAsia="en-US"/>
        </w:rPr>
        <w:t>.</w:t>
      </w:r>
    </w:p>
    <w:p w14:paraId="5BCB705A" w14:textId="77777777" w:rsidR="004923D4" w:rsidRDefault="004923D4" w:rsidP="004923D4">
      <w:pPr>
        <w:pStyle w:val="Heading3"/>
        <w:rPr>
          <w:lang w:eastAsia="pt-BR"/>
        </w:rPr>
      </w:pPr>
      <w:bookmarkStart w:id="103" w:name="_Toc74576451"/>
      <w:r w:rsidRPr="121536E2">
        <w:rPr>
          <w:lang w:eastAsia="pt-BR"/>
        </w:rPr>
        <w:t>Target</w:t>
      </w:r>
      <w:bookmarkEnd w:id="103"/>
    </w:p>
    <w:p w14:paraId="26A208A2" w14:textId="1181211B" w:rsidR="004923D4" w:rsidRDefault="00297C19" w:rsidP="004923D4">
      <w:pPr>
        <w:pStyle w:val="BodyText0"/>
        <w:numPr>
          <w:ilvl w:val="0"/>
          <w:numId w:val="6"/>
        </w:numPr>
        <w:jc w:val="left"/>
        <w:rPr>
          <w:rFonts w:eastAsia="Times New Roman" w:cs="Arial"/>
          <w:iCs/>
          <w:color w:val="000000" w:themeColor="text1"/>
          <w:sz w:val="20"/>
          <w:lang w:val="en-US" w:eastAsia="en-US"/>
        </w:rPr>
      </w:pPr>
      <w:r>
        <w:rPr>
          <w:rFonts w:eastAsia="Times New Roman" w:cs="Arial"/>
          <w:iCs/>
          <w:color w:val="000000" w:themeColor="text1"/>
          <w:sz w:val="20"/>
          <w:lang w:val="en-US" w:eastAsia="en-US"/>
        </w:rPr>
        <w:t xml:space="preserve">This pipeline is executed by Okta User Pipeline, and it returns First Name, Last Name and Job Family to </w:t>
      </w:r>
      <w:proofErr w:type="spellStart"/>
      <w:r w:rsidRPr="00297C19">
        <w:rPr>
          <w:rFonts w:eastAsia="Times New Roman" w:cs="Arial"/>
          <w:iCs/>
          <w:color w:val="000000" w:themeColor="text1"/>
          <w:sz w:val="20"/>
          <w:lang w:val="en-US" w:eastAsia="en-US"/>
        </w:rPr>
        <w:t>pl_okta_to_coupa_users</w:t>
      </w:r>
      <w:proofErr w:type="spellEnd"/>
      <w:r>
        <w:rPr>
          <w:rFonts w:eastAsia="Times New Roman" w:cs="Arial"/>
          <w:iCs/>
          <w:color w:val="000000" w:themeColor="text1"/>
          <w:sz w:val="20"/>
          <w:lang w:val="en-US" w:eastAsia="en-US"/>
        </w:rPr>
        <w:t>.</w:t>
      </w:r>
    </w:p>
    <w:p w14:paraId="221EA024" w14:textId="77777777" w:rsidR="004923D4" w:rsidRDefault="004923D4" w:rsidP="004923D4">
      <w:pPr>
        <w:pStyle w:val="Heading3"/>
        <w:rPr>
          <w:lang w:eastAsia="pt-BR"/>
        </w:rPr>
      </w:pPr>
      <w:bookmarkStart w:id="104" w:name="_Toc74576452"/>
      <w:r w:rsidRPr="121536E2">
        <w:rPr>
          <w:lang w:eastAsia="pt-BR"/>
        </w:rPr>
        <w:t xml:space="preserve">Snap Process Flowchart for </w:t>
      </w:r>
      <w:proofErr w:type="gramStart"/>
      <w:r w:rsidRPr="121536E2">
        <w:rPr>
          <w:lang w:eastAsia="pt-BR"/>
        </w:rPr>
        <w:t>Pipeline :</w:t>
      </w:r>
      <w:bookmarkEnd w:id="104"/>
      <w:proofErr w:type="gramEnd"/>
    </w:p>
    <w:p w14:paraId="0BF23D47" w14:textId="2AF6168D" w:rsidR="004923D4" w:rsidRDefault="00A416D1" w:rsidP="004923D4">
      <w:r>
        <w:object w:dxaOrig="18611" w:dyaOrig="6881" w14:anchorId="3C4828DF">
          <v:shape id="_x0000_i1029" type="#_x0000_t75" style="width:465.25pt;height:171.7pt" o:ole="">
            <v:imagedata r:id="rId45" o:title=""/>
          </v:shape>
          <o:OLEObject Type="Embed" ProgID="Visio.Drawing.15" ShapeID="_x0000_i1029" DrawAspect="Content" ObjectID="_1686144018" r:id="rId46"/>
        </w:object>
      </w:r>
    </w:p>
    <w:p w14:paraId="6725891C" w14:textId="77777777" w:rsidR="004923D4" w:rsidRDefault="004923D4" w:rsidP="004923D4">
      <w:pPr>
        <w:ind w:left="810"/>
        <w:rPr>
          <w:lang w:eastAsia="pt-BR"/>
        </w:rPr>
      </w:pPr>
    </w:p>
    <w:p w14:paraId="2609D97B" w14:textId="77777777" w:rsidR="004923D4" w:rsidRPr="00830A19" w:rsidRDefault="004923D4" w:rsidP="004923D4">
      <w:pPr>
        <w:ind w:left="810"/>
        <w:rPr>
          <w:rFonts w:ascii="Arial" w:hAnsi="Arial" w:cs="Arial"/>
          <w:lang w:eastAsia="pt-BR"/>
        </w:rPr>
      </w:pPr>
      <w:r w:rsidRPr="00830A19">
        <w:rPr>
          <w:rFonts w:ascii="Arial" w:hAnsi="Arial" w:cs="Arial"/>
          <w:lang w:eastAsia="pt-BR"/>
        </w:rPr>
        <w:t>An error pipeline will be used to handle errors.</w:t>
      </w:r>
    </w:p>
    <w:p w14:paraId="62E90325" w14:textId="77777777" w:rsidR="004923D4" w:rsidRDefault="004923D4" w:rsidP="004923D4">
      <w:pPr>
        <w:ind w:left="810"/>
        <w:rPr>
          <w:lang w:eastAsia="pt-BR"/>
        </w:rPr>
      </w:pPr>
    </w:p>
    <w:p w14:paraId="202A9CE0" w14:textId="77777777" w:rsidR="004923D4" w:rsidRDefault="004923D4" w:rsidP="004923D4">
      <w:pPr>
        <w:pStyle w:val="Heading2"/>
      </w:pPr>
      <w:bookmarkStart w:id="105" w:name="_Toc74576453"/>
      <w:r w:rsidRPr="121536E2">
        <w:lastRenderedPageBreak/>
        <w:t>Infrastructure Details:</w:t>
      </w:r>
      <w:bookmarkEnd w:id="1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9"/>
        <w:gridCol w:w="1627"/>
        <w:gridCol w:w="3514"/>
      </w:tblGrid>
      <w:tr w:rsidR="004923D4" w14:paraId="784F37D7" w14:textId="77777777" w:rsidTr="006904A0">
        <w:tc>
          <w:tcPr>
            <w:tcW w:w="9350" w:type="dxa"/>
            <w:gridSpan w:val="3"/>
            <w:shd w:val="clear" w:color="auto" w:fill="007CC3"/>
          </w:tcPr>
          <w:p w14:paraId="1DD10F93" w14:textId="77777777" w:rsidR="004923D4" w:rsidRDefault="004923D4" w:rsidP="006904A0">
            <w:pPr>
              <w:pStyle w:val="BodyText0"/>
              <w:spacing w:beforeLines="30" w:before="72" w:afterLines="30" w:after="72"/>
              <w:rPr>
                <w:rFonts w:cs="Arial"/>
                <w:b/>
                <w:bCs/>
                <w:color w:val="FFFFFF" w:themeColor="background1"/>
                <w:lang w:val="en-GB"/>
              </w:rPr>
            </w:pPr>
            <w:r w:rsidRPr="121536E2">
              <w:rPr>
                <w:rFonts w:cs="Arial"/>
                <w:b/>
                <w:bCs/>
                <w:color w:val="FFFFFF" w:themeColor="background1"/>
                <w:lang w:val="en-GB"/>
              </w:rPr>
              <w:t xml:space="preserve">System Development &amp; Support Tools/Software </w:t>
            </w:r>
          </w:p>
        </w:tc>
      </w:tr>
      <w:tr w:rsidR="004923D4" w14:paraId="58E4985B" w14:textId="77777777" w:rsidTr="006904A0">
        <w:tc>
          <w:tcPr>
            <w:tcW w:w="4209" w:type="dxa"/>
            <w:shd w:val="clear" w:color="auto" w:fill="007CC3"/>
          </w:tcPr>
          <w:p w14:paraId="121E3137" w14:textId="77777777" w:rsidR="004923D4" w:rsidRDefault="004923D4" w:rsidP="006904A0">
            <w:pPr>
              <w:pStyle w:val="BodyText0"/>
              <w:spacing w:beforeLines="30" w:before="72" w:afterLines="30" w:after="72"/>
              <w:rPr>
                <w:rFonts w:cs="Arial"/>
                <w:b/>
                <w:bCs/>
                <w:color w:val="FFFFFF" w:themeColor="background1"/>
                <w:lang w:val="en-GB"/>
              </w:rPr>
            </w:pPr>
            <w:r w:rsidRPr="121536E2">
              <w:rPr>
                <w:rFonts w:cs="Arial"/>
                <w:b/>
                <w:bCs/>
                <w:color w:val="FFFFFF" w:themeColor="background1"/>
                <w:lang w:val="en-GB"/>
              </w:rPr>
              <w:t>Tool/Software</w:t>
            </w:r>
          </w:p>
        </w:tc>
        <w:tc>
          <w:tcPr>
            <w:tcW w:w="1627" w:type="dxa"/>
            <w:shd w:val="clear" w:color="auto" w:fill="007CC3"/>
          </w:tcPr>
          <w:p w14:paraId="2B52B312" w14:textId="77777777" w:rsidR="004923D4" w:rsidRDefault="004923D4" w:rsidP="006904A0">
            <w:pPr>
              <w:pStyle w:val="BodyText0"/>
              <w:spacing w:beforeLines="30" w:before="72" w:afterLines="30" w:after="72"/>
              <w:rPr>
                <w:rFonts w:cs="Arial"/>
                <w:b/>
                <w:bCs/>
                <w:color w:val="FFFFFF" w:themeColor="background1"/>
                <w:lang w:val="en-GB"/>
              </w:rPr>
            </w:pPr>
            <w:r w:rsidRPr="121536E2">
              <w:rPr>
                <w:rFonts w:cs="Arial"/>
                <w:b/>
                <w:bCs/>
                <w:color w:val="FFFFFF" w:themeColor="background1"/>
                <w:lang w:val="en-GB"/>
              </w:rPr>
              <w:t>Version</w:t>
            </w:r>
          </w:p>
        </w:tc>
        <w:tc>
          <w:tcPr>
            <w:tcW w:w="3514" w:type="dxa"/>
            <w:shd w:val="clear" w:color="auto" w:fill="007CC3"/>
          </w:tcPr>
          <w:p w14:paraId="1EAC73D6" w14:textId="77777777" w:rsidR="004923D4" w:rsidRDefault="004923D4" w:rsidP="006904A0">
            <w:pPr>
              <w:pStyle w:val="BodyText0"/>
              <w:spacing w:beforeLines="30" w:before="72" w:afterLines="30" w:after="72"/>
              <w:rPr>
                <w:rFonts w:cs="Arial"/>
                <w:b/>
                <w:bCs/>
                <w:color w:val="FFFFFF" w:themeColor="background1"/>
                <w:lang w:val="en-GB"/>
              </w:rPr>
            </w:pPr>
            <w:r w:rsidRPr="121536E2">
              <w:rPr>
                <w:rFonts w:cs="Arial"/>
                <w:b/>
                <w:bCs/>
                <w:color w:val="FFFFFF" w:themeColor="background1"/>
                <w:lang w:val="en-GB"/>
              </w:rPr>
              <w:t>Vendor</w:t>
            </w:r>
          </w:p>
        </w:tc>
      </w:tr>
      <w:tr w:rsidR="004923D4" w14:paraId="3C1D9A32" w14:textId="77777777" w:rsidTr="006904A0">
        <w:tc>
          <w:tcPr>
            <w:tcW w:w="4209" w:type="dxa"/>
            <w:shd w:val="clear" w:color="auto" w:fill="auto"/>
          </w:tcPr>
          <w:p w14:paraId="54B5BD10" w14:textId="77777777" w:rsidR="004923D4" w:rsidRPr="00830A19" w:rsidRDefault="004923D4" w:rsidP="006904A0">
            <w:pPr>
              <w:pStyle w:val="BodyText0"/>
              <w:spacing w:beforeLines="30" w:before="72" w:afterLines="30" w:after="72"/>
              <w:rPr>
                <w:rFonts w:cs="Arial"/>
                <w:sz w:val="20"/>
                <w:lang w:val="en-GB"/>
              </w:rPr>
            </w:pPr>
            <w:r w:rsidRPr="00830A19">
              <w:rPr>
                <w:rFonts w:cs="Arial"/>
                <w:sz w:val="20"/>
                <w:lang w:val="en-GB"/>
              </w:rPr>
              <w:t>SnapLogic</w:t>
            </w:r>
          </w:p>
        </w:tc>
        <w:tc>
          <w:tcPr>
            <w:tcW w:w="1627" w:type="dxa"/>
            <w:shd w:val="clear" w:color="auto" w:fill="auto"/>
          </w:tcPr>
          <w:p w14:paraId="5B22FF21" w14:textId="77777777" w:rsidR="004923D4" w:rsidRPr="00830A19" w:rsidRDefault="004923D4" w:rsidP="006904A0">
            <w:pPr>
              <w:pStyle w:val="BodyText0"/>
              <w:spacing w:beforeLines="30" w:before="72" w:afterLines="30" w:after="72"/>
              <w:rPr>
                <w:rFonts w:cs="Arial"/>
                <w:sz w:val="20"/>
                <w:lang w:val="en-GB"/>
              </w:rPr>
            </w:pPr>
            <w:r w:rsidRPr="00830A19">
              <w:rPr>
                <w:rFonts w:cs="Arial"/>
                <w:color w:val="000000" w:themeColor="text1"/>
                <w:sz w:val="20"/>
                <w:lang w:val="en-GB"/>
              </w:rPr>
              <w:t>4.22</w:t>
            </w:r>
          </w:p>
        </w:tc>
        <w:tc>
          <w:tcPr>
            <w:tcW w:w="3514" w:type="dxa"/>
            <w:shd w:val="clear" w:color="auto" w:fill="auto"/>
          </w:tcPr>
          <w:p w14:paraId="68A2798A" w14:textId="77777777" w:rsidR="004923D4" w:rsidRPr="00830A19" w:rsidRDefault="004923D4" w:rsidP="006904A0">
            <w:pPr>
              <w:pStyle w:val="BodyText0"/>
              <w:spacing w:beforeLines="30" w:before="72" w:afterLines="30" w:after="72"/>
              <w:rPr>
                <w:rFonts w:cs="Arial"/>
                <w:sz w:val="20"/>
                <w:lang w:val="en-GB"/>
              </w:rPr>
            </w:pPr>
            <w:r w:rsidRPr="00830A19">
              <w:rPr>
                <w:rFonts w:cs="Arial"/>
                <w:sz w:val="20"/>
                <w:lang w:val="en-GB"/>
              </w:rPr>
              <w:t>SnapLogic</w:t>
            </w:r>
          </w:p>
        </w:tc>
      </w:tr>
    </w:tbl>
    <w:p w14:paraId="56B13BB1" w14:textId="77777777" w:rsidR="004923D4" w:rsidRDefault="004923D4" w:rsidP="004923D4">
      <w:pPr>
        <w:ind w:left="810"/>
        <w:rPr>
          <w:lang w:eastAsia="pt-BR"/>
        </w:rPr>
      </w:pPr>
    </w:p>
    <w:p w14:paraId="684BD2BC" w14:textId="77777777" w:rsidR="004923D4" w:rsidRDefault="004923D4" w:rsidP="004923D4">
      <w:pPr>
        <w:ind w:left="810"/>
        <w:rPr>
          <w:lang w:eastAsia="pt-BR"/>
        </w:rPr>
      </w:pPr>
    </w:p>
    <w:p w14:paraId="1E579EE5" w14:textId="61BBF04D" w:rsidR="004923D4" w:rsidRDefault="00326369" w:rsidP="004923D4">
      <w:pPr>
        <w:pStyle w:val="Heading2"/>
      </w:pPr>
      <w:bookmarkStart w:id="106" w:name="_Toc74576454"/>
      <w:r>
        <w:t xml:space="preserve">Key </w:t>
      </w:r>
      <w:r w:rsidR="004923D4">
        <w:t>Snaps</w:t>
      </w:r>
      <w:r>
        <w:t xml:space="preserve"> Used</w:t>
      </w:r>
      <w:bookmarkEnd w:id="106"/>
    </w:p>
    <w:p w14:paraId="76B2E8C9" w14:textId="5CD7679E" w:rsidR="00176724" w:rsidRDefault="175FAC68" w:rsidP="26D37EF7">
      <w:pPr>
        <w:rPr>
          <w:lang w:eastAsia="pt-BR"/>
        </w:rPr>
      </w:pPr>
      <w:r>
        <w:rPr>
          <w:noProof/>
        </w:rPr>
        <w:drawing>
          <wp:inline distT="0" distB="0" distL="0" distR="0" wp14:anchorId="4E0557B6" wp14:editId="4AFAB59B">
            <wp:extent cx="5762625" cy="1208847"/>
            <wp:effectExtent l="0" t="0" r="0" b="0"/>
            <wp:docPr id="1367713476" name="Picture 136771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762625" cy="1208847"/>
                    </a:xfrm>
                    <a:prstGeom prst="rect">
                      <a:avLst/>
                    </a:prstGeom>
                  </pic:spPr>
                </pic:pic>
              </a:graphicData>
            </a:graphic>
          </wp:inline>
        </w:drawing>
      </w:r>
    </w:p>
    <w:p w14:paraId="2277710A" w14:textId="763D7BC5" w:rsidR="004923D4" w:rsidRDefault="004923D4" w:rsidP="6CD6689D">
      <w:pPr>
        <w:rPr>
          <w:lang w:eastAsia="pt-BR"/>
        </w:rPr>
      </w:pPr>
    </w:p>
    <w:p w14:paraId="5B3848CD" w14:textId="77777777" w:rsidR="004923D4" w:rsidRPr="000304D3" w:rsidRDefault="004923D4" w:rsidP="004923D4">
      <w:pPr>
        <w:rPr>
          <w:lang w:eastAsia="pt-BR"/>
        </w:rPr>
      </w:pPr>
    </w:p>
    <w:p w14:paraId="194DB4D8" w14:textId="0D525645" w:rsidR="004923D4" w:rsidRPr="000304D3" w:rsidRDefault="004923D4" w:rsidP="004923D4">
      <w:pPr>
        <w:rPr>
          <w:rFonts w:ascii="Arial" w:hAnsi="Arial" w:cs="Arial"/>
          <w:lang w:eastAsia="pt-BR"/>
        </w:rPr>
      </w:pPr>
      <w:r w:rsidRPr="000304D3">
        <w:rPr>
          <w:rFonts w:ascii="Arial" w:hAnsi="Arial" w:cs="Arial"/>
          <w:lang w:eastAsia="pt-BR"/>
        </w:rPr>
        <w:t xml:space="preserve">Below is the list of Snaps used in the </w:t>
      </w:r>
      <w:r w:rsidR="007353A9">
        <w:rPr>
          <w:rFonts w:ascii="Arial" w:hAnsi="Arial" w:cs="Arial"/>
          <w:lang w:eastAsia="pt-BR"/>
        </w:rPr>
        <w:t>GCP Users</w:t>
      </w:r>
      <w:r w:rsidRPr="000304D3">
        <w:rPr>
          <w:rFonts w:ascii="Arial" w:hAnsi="Arial" w:cs="Arial"/>
          <w:lang w:eastAsia="pt-BR"/>
        </w:rPr>
        <w:t xml:space="preserve"> Pipeline:</w:t>
      </w:r>
    </w:p>
    <w:p w14:paraId="551F8A2D" w14:textId="77777777" w:rsidR="004923D4" w:rsidRPr="000304D3" w:rsidRDefault="004923D4" w:rsidP="004923D4">
      <w:pPr>
        <w:rPr>
          <w:lang w:eastAsia="pt-BR"/>
        </w:rPr>
      </w:pPr>
    </w:p>
    <w:tbl>
      <w:tblPr>
        <w:tblStyle w:val="TableGrid"/>
        <w:tblW w:w="9653" w:type="dxa"/>
        <w:tblLook w:val="04A0" w:firstRow="1" w:lastRow="0" w:firstColumn="1" w:lastColumn="0" w:noHBand="0" w:noVBand="1"/>
      </w:tblPr>
      <w:tblGrid>
        <w:gridCol w:w="685"/>
        <w:gridCol w:w="2851"/>
        <w:gridCol w:w="1495"/>
        <w:gridCol w:w="4622"/>
      </w:tblGrid>
      <w:tr w:rsidR="004923D4" w:rsidRPr="00B845E1" w14:paraId="3E762E86" w14:textId="77777777" w:rsidTr="26D37EF7">
        <w:trPr>
          <w:trHeight w:val="601"/>
          <w:tblHeader/>
        </w:trPr>
        <w:tc>
          <w:tcPr>
            <w:tcW w:w="688" w:type="dxa"/>
            <w:shd w:val="clear" w:color="auto" w:fill="365F91" w:themeFill="accent1" w:themeFillShade="BF"/>
          </w:tcPr>
          <w:p w14:paraId="3604B3AB" w14:textId="77777777" w:rsidR="004923D4" w:rsidRPr="00B845E1" w:rsidRDefault="004923D4" w:rsidP="006904A0">
            <w:pPr>
              <w:pStyle w:val="BodyText"/>
              <w:jc w:val="center"/>
              <w:rPr>
                <w:rFonts w:ascii="Arial" w:hAnsi="Arial" w:cs="Arial"/>
                <w:b/>
                <w:bCs/>
              </w:rPr>
            </w:pPr>
            <w:r w:rsidRPr="00B845E1">
              <w:rPr>
                <w:rFonts w:ascii="Arial" w:hAnsi="Arial" w:cs="Arial"/>
                <w:color w:val="FFFFFF" w:themeColor="background1"/>
              </w:rPr>
              <w:t>S.no</w:t>
            </w:r>
          </w:p>
        </w:tc>
        <w:tc>
          <w:tcPr>
            <w:tcW w:w="2896" w:type="dxa"/>
            <w:shd w:val="clear" w:color="auto" w:fill="365F91" w:themeFill="accent1" w:themeFillShade="BF"/>
          </w:tcPr>
          <w:p w14:paraId="6D6D805C" w14:textId="77777777" w:rsidR="004923D4" w:rsidRPr="00B845E1" w:rsidRDefault="004923D4" w:rsidP="006904A0">
            <w:pPr>
              <w:pStyle w:val="BodyText"/>
              <w:jc w:val="center"/>
              <w:rPr>
                <w:rFonts w:ascii="Arial" w:hAnsi="Arial" w:cs="Arial"/>
                <w:color w:val="FFFFFF" w:themeColor="background1"/>
              </w:rPr>
            </w:pPr>
            <w:r>
              <w:rPr>
                <w:rFonts w:ascii="Arial" w:hAnsi="Arial" w:cs="Arial"/>
                <w:color w:val="FFFFFF" w:themeColor="background1"/>
              </w:rPr>
              <w:t>Label</w:t>
            </w:r>
          </w:p>
        </w:tc>
        <w:tc>
          <w:tcPr>
            <w:tcW w:w="1330" w:type="dxa"/>
            <w:shd w:val="clear" w:color="auto" w:fill="365F91" w:themeFill="accent1" w:themeFillShade="BF"/>
          </w:tcPr>
          <w:p w14:paraId="1CE23013" w14:textId="77777777" w:rsidR="004923D4" w:rsidRPr="00B845E1" w:rsidRDefault="004923D4" w:rsidP="006904A0">
            <w:pPr>
              <w:pStyle w:val="BodyText"/>
              <w:jc w:val="center"/>
              <w:rPr>
                <w:rFonts w:ascii="Arial" w:hAnsi="Arial" w:cs="Arial"/>
                <w:b/>
                <w:bCs/>
              </w:rPr>
            </w:pPr>
            <w:r w:rsidRPr="00B845E1">
              <w:rPr>
                <w:rFonts w:ascii="Arial" w:hAnsi="Arial" w:cs="Arial"/>
                <w:color w:val="FFFFFF" w:themeColor="background1"/>
              </w:rPr>
              <w:t>Snap Type Used</w:t>
            </w:r>
          </w:p>
        </w:tc>
        <w:tc>
          <w:tcPr>
            <w:tcW w:w="4739" w:type="dxa"/>
            <w:shd w:val="clear" w:color="auto" w:fill="365F91" w:themeFill="accent1" w:themeFillShade="BF"/>
          </w:tcPr>
          <w:p w14:paraId="2C5B1D0C" w14:textId="77777777" w:rsidR="004923D4" w:rsidRPr="00B845E1" w:rsidRDefault="004923D4" w:rsidP="006904A0">
            <w:pPr>
              <w:pStyle w:val="BodyText"/>
              <w:jc w:val="center"/>
              <w:rPr>
                <w:rFonts w:ascii="Arial" w:hAnsi="Arial" w:cs="Arial"/>
                <w:b/>
                <w:bCs/>
              </w:rPr>
            </w:pPr>
            <w:r w:rsidRPr="00B845E1">
              <w:rPr>
                <w:rFonts w:ascii="Arial" w:hAnsi="Arial" w:cs="Arial"/>
                <w:color w:val="FFFFFF" w:themeColor="background1"/>
              </w:rPr>
              <w:t>Functionality</w:t>
            </w:r>
          </w:p>
        </w:tc>
      </w:tr>
      <w:tr w:rsidR="6CD6689D" w14:paraId="3C8BA72A" w14:textId="77777777" w:rsidTr="26D37EF7">
        <w:trPr>
          <w:trHeight w:val="502"/>
        </w:trPr>
        <w:tc>
          <w:tcPr>
            <w:tcW w:w="685" w:type="dxa"/>
          </w:tcPr>
          <w:p w14:paraId="6409233D" w14:textId="5FC235D8" w:rsidR="0447BE52" w:rsidRDefault="0447BE52" w:rsidP="6CD6689D">
            <w:pPr>
              <w:pStyle w:val="BodyText"/>
              <w:rPr>
                <w:rFonts w:ascii="Arial" w:eastAsiaTheme="minorEastAsia" w:hAnsi="Arial" w:cs="Arial"/>
              </w:rPr>
            </w:pPr>
            <w:r w:rsidRPr="6CD6689D">
              <w:rPr>
                <w:rFonts w:ascii="Arial" w:eastAsiaTheme="minorEastAsia" w:hAnsi="Arial" w:cs="Arial"/>
              </w:rPr>
              <w:t>1</w:t>
            </w:r>
          </w:p>
        </w:tc>
        <w:tc>
          <w:tcPr>
            <w:tcW w:w="2828" w:type="dxa"/>
          </w:tcPr>
          <w:p w14:paraId="3140E437" w14:textId="7FFB9BCA" w:rsidR="0447BE52" w:rsidRDefault="0447BE52" w:rsidP="6CD6689D">
            <w:pPr>
              <w:pStyle w:val="BodyText"/>
              <w:rPr>
                <w:rFonts w:ascii="Arial" w:hAnsi="Arial" w:cs="Arial"/>
              </w:rPr>
            </w:pPr>
            <w:r w:rsidRPr="6CD6689D">
              <w:rPr>
                <w:rFonts w:ascii="Arial" w:hAnsi="Arial" w:cs="Arial"/>
              </w:rPr>
              <w:t>Map-Receive Data From Okta</w:t>
            </w:r>
          </w:p>
        </w:tc>
        <w:tc>
          <w:tcPr>
            <w:tcW w:w="1495" w:type="dxa"/>
          </w:tcPr>
          <w:p w14:paraId="4D0E3E61" w14:textId="2BFA01FE" w:rsidR="0447BE52" w:rsidRDefault="0447BE52" w:rsidP="6CD6689D">
            <w:pPr>
              <w:pStyle w:val="BodyText"/>
              <w:rPr>
                <w:rFonts w:ascii="Arial" w:eastAsiaTheme="minorEastAsia" w:hAnsi="Arial" w:cs="Arial"/>
              </w:rPr>
            </w:pPr>
            <w:r w:rsidRPr="6CD6689D">
              <w:rPr>
                <w:rFonts w:ascii="Arial" w:eastAsiaTheme="minorEastAsia" w:hAnsi="Arial" w:cs="Arial"/>
              </w:rPr>
              <w:t>Mapper</w:t>
            </w:r>
          </w:p>
        </w:tc>
        <w:tc>
          <w:tcPr>
            <w:tcW w:w="4645" w:type="dxa"/>
          </w:tcPr>
          <w:p w14:paraId="296206B6" w14:textId="1E0B0E8A" w:rsidR="0447BE52" w:rsidRDefault="0447BE52" w:rsidP="6CD6689D">
            <w:pPr>
              <w:pStyle w:val="BodyText"/>
              <w:rPr>
                <w:rFonts w:ascii="Arial" w:eastAsiaTheme="minorEastAsia" w:hAnsi="Arial" w:cs="Arial"/>
              </w:rPr>
            </w:pPr>
            <w:r w:rsidRPr="6CD6689D">
              <w:rPr>
                <w:rFonts w:ascii="Arial" w:eastAsiaTheme="minorEastAsia" w:hAnsi="Arial" w:cs="Arial"/>
              </w:rPr>
              <w:t>This Mapper has open ended view to receive input from Okta pipeline.</w:t>
            </w:r>
          </w:p>
        </w:tc>
      </w:tr>
      <w:tr w:rsidR="6CD6689D" w14:paraId="01BE4F39" w14:textId="77777777" w:rsidTr="26D37EF7">
        <w:trPr>
          <w:trHeight w:val="502"/>
        </w:trPr>
        <w:tc>
          <w:tcPr>
            <w:tcW w:w="685" w:type="dxa"/>
          </w:tcPr>
          <w:p w14:paraId="0D708299" w14:textId="60516B16" w:rsidR="0447BE52" w:rsidRDefault="0447BE52" w:rsidP="6CD6689D">
            <w:pPr>
              <w:pStyle w:val="BodyText"/>
              <w:rPr>
                <w:rFonts w:ascii="Arial" w:eastAsiaTheme="minorEastAsia" w:hAnsi="Arial" w:cs="Arial"/>
              </w:rPr>
            </w:pPr>
            <w:r w:rsidRPr="6CD6689D">
              <w:rPr>
                <w:rFonts w:ascii="Arial" w:eastAsiaTheme="minorEastAsia" w:hAnsi="Arial" w:cs="Arial"/>
              </w:rPr>
              <w:t>2</w:t>
            </w:r>
          </w:p>
        </w:tc>
        <w:tc>
          <w:tcPr>
            <w:tcW w:w="2828" w:type="dxa"/>
          </w:tcPr>
          <w:p w14:paraId="1052D98B" w14:textId="21F7D484" w:rsidR="0447BE52" w:rsidRDefault="0447BE52" w:rsidP="6CD6689D">
            <w:pPr>
              <w:pStyle w:val="BodyText"/>
              <w:rPr>
                <w:rFonts w:ascii="Arial" w:hAnsi="Arial" w:cs="Arial"/>
              </w:rPr>
            </w:pPr>
            <w:r w:rsidRPr="6CD6689D">
              <w:rPr>
                <w:rFonts w:ascii="Arial" w:hAnsi="Arial" w:cs="Arial"/>
              </w:rPr>
              <w:t>Map-Receive Data From Okta</w:t>
            </w:r>
          </w:p>
        </w:tc>
        <w:tc>
          <w:tcPr>
            <w:tcW w:w="1495" w:type="dxa"/>
          </w:tcPr>
          <w:p w14:paraId="22EE726D" w14:textId="5A68BCAE" w:rsidR="0447BE52" w:rsidRDefault="0447BE52" w:rsidP="6CD6689D">
            <w:pPr>
              <w:pStyle w:val="BodyText"/>
              <w:rPr>
                <w:rFonts w:ascii="Arial" w:eastAsiaTheme="minorEastAsia" w:hAnsi="Arial" w:cs="Arial"/>
              </w:rPr>
            </w:pPr>
            <w:r w:rsidRPr="6CD6689D">
              <w:rPr>
                <w:rFonts w:ascii="Arial" w:eastAsiaTheme="minorEastAsia" w:hAnsi="Arial" w:cs="Arial"/>
              </w:rPr>
              <w:t>Google Big Query</w:t>
            </w:r>
          </w:p>
        </w:tc>
        <w:tc>
          <w:tcPr>
            <w:tcW w:w="4645" w:type="dxa"/>
          </w:tcPr>
          <w:p w14:paraId="4624C2D0" w14:textId="7CDF0959" w:rsidR="0447BE52" w:rsidRDefault="0447BE52" w:rsidP="6CD6689D">
            <w:pPr>
              <w:pStyle w:val="BodyText"/>
              <w:rPr>
                <w:rFonts w:ascii="Arial" w:eastAsiaTheme="minorEastAsia" w:hAnsi="Arial" w:cs="Arial"/>
              </w:rPr>
            </w:pPr>
            <w:r w:rsidRPr="6CD6689D">
              <w:rPr>
                <w:rFonts w:ascii="Arial" w:eastAsiaTheme="minorEastAsia" w:hAnsi="Arial" w:cs="Arial"/>
              </w:rPr>
              <w:t>This Snap will check existing user in GCP and get Job Fa</w:t>
            </w:r>
            <w:r w:rsidR="47A44BF9" w:rsidRPr="6CD6689D">
              <w:rPr>
                <w:rFonts w:ascii="Arial" w:eastAsiaTheme="minorEastAsia" w:hAnsi="Arial" w:cs="Arial"/>
              </w:rPr>
              <w:t>mily records</w:t>
            </w:r>
          </w:p>
        </w:tc>
      </w:tr>
      <w:tr w:rsidR="26D37EF7" w14:paraId="5C509816" w14:textId="77777777" w:rsidTr="26D37EF7">
        <w:trPr>
          <w:trHeight w:val="502"/>
        </w:trPr>
        <w:tc>
          <w:tcPr>
            <w:tcW w:w="685" w:type="dxa"/>
          </w:tcPr>
          <w:p w14:paraId="69B5881E" w14:textId="2DB98B8E" w:rsidR="1C647F56" w:rsidRDefault="1C647F56" w:rsidP="26D37EF7">
            <w:pPr>
              <w:pStyle w:val="BodyText"/>
              <w:rPr>
                <w:rFonts w:ascii="Arial" w:eastAsiaTheme="minorEastAsia" w:hAnsi="Arial" w:cs="Arial"/>
              </w:rPr>
            </w:pPr>
            <w:r w:rsidRPr="26D37EF7">
              <w:rPr>
                <w:rFonts w:ascii="Arial" w:eastAsiaTheme="minorEastAsia" w:hAnsi="Arial" w:cs="Arial"/>
              </w:rPr>
              <w:t>3</w:t>
            </w:r>
          </w:p>
        </w:tc>
        <w:tc>
          <w:tcPr>
            <w:tcW w:w="2828" w:type="dxa"/>
          </w:tcPr>
          <w:p w14:paraId="10591FD8" w14:textId="2B2D7AB2" w:rsidR="1C647F56" w:rsidRDefault="1C647F56" w:rsidP="26D37EF7">
            <w:pPr>
              <w:pStyle w:val="BodyText"/>
              <w:rPr>
                <w:rFonts w:ascii="Arial" w:hAnsi="Arial" w:cs="Arial"/>
              </w:rPr>
            </w:pPr>
            <w:r w:rsidRPr="26D37EF7">
              <w:rPr>
                <w:rFonts w:ascii="Arial" w:hAnsi="Arial" w:cs="Arial"/>
              </w:rPr>
              <w:t>Join-BQueryAndMapInput</w:t>
            </w:r>
          </w:p>
        </w:tc>
        <w:tc>
          <w:tcPr>
            <w:tcW w:w="1495" w:type="dxa"/>
          </w:tcPr>
          <w:p w14:paraId="72F572BE" w14:textId="26DF85BE" w:rsidR="1C647F56" w:rsidRDefault="1C647F56" w:rsidP="26D37EF7">
            <w:pPr>
              <w:pStyle w:val="BodyText"/>
              <w:rPr>
                <w:rFonts w:ascii="Arial" w:eastAsiaTheme="minorEastAsia" w:hAnsi="Arial" w:cs="Arial"/>
              </w:rPr>
            </w:pPr>
            <w:r w:rsidRPr="26D37EF7">
              <w:rPr>
                <w:rFonts w:ascii="Arial" w:eastAsiaTheme="minorEastAsia" w:hAnsi="Arial" w:cs="Arial"/>
              </w:rPr>
              <w:t>Join</w:t>
            </w:r>
          </w:p>
        </w:tc>
        <w:tc>
          <w:tcPr>
            <w:tcW w:w="4645" w:type="dxa"/>
          </w:tcPr>
          <w:p w14:paraId="3503F023" w14:textId="4E30CB77" w:rsidR="1C647F56" w:rsidRDefault="1C647F56" w:rsidP="26D37EF7">
            <w:pPr>
              <w:pStyle w:val="BodyText"/>
              <w:rPr>
                <w:rFonts w:ascii="Arial" w:eastAsiaTheme="minorEastAsia" w:hAnsi="Arial" w:cs="Arial"/>
              </w:rPr>
            </w:pPr>
            <w:r w:rsidRPr="26D37EF7">
              <w:rPr>
                <w:rFonts w:ascii="Arial" w:eastAsiaTheme="minorEastAsia" w:hAnsi="Arial" w:cs="Arial"/>
              </w:rPr>
              <w:t>This Snap will join the Mapper input and GCP output</w:t>
            </w:r>
          </w:p>
        </w:tc>
      </w:tr>
      <w:tr w:rsidR="004923D4" w:rsidRPr="00B845E1" w14:paraId="435753ED" w14:textId="77777777" w:rsidTr="26D37EF7">
        <w:trPr>
          <w:trHeight w:val="502"/>
        </w:trPr>
        <w:tc>
          <w:tcPr>
            <w:tcW w:w="688" w:type="dxa"/>
          </w:tcPr>
          <w:p w14:paraId="4A01A9B6" w14:textId="77777777" w:rsidR="004923D4" w:rsidRDefault="004923D4" w:rsidP="006904A0">
            <w:pPr>
              <w:pStyle w:val="BodyText"/>
              <w:rPr>
                <w:rFonts w:ascii="Arial" w:eastAsiaTheme="minorEastAsia" w:hAnsi="Arial" w:cs="Arial"/>
              </w:rPr>
            </w:pPr>
            <w:r>
              <w:rPr>
                <w:rFonts w:ascii="Arial" w:eastAsiaTheme="minorEastAsia" w:hAnsi="Arial" w:cs="Arial"/>
              </w:rPr>
              <w:t>4</w:t>
            </w:r>
          </w:p>
        </w:tc>
        <w:tc>
          <w:tcPr>
            <w:tcW w:w="2896" w:type="dxa"/>
          </w:tcPr>
          <w:p w14:paraId="3CD89391" w14:textId="7D569CD9" w:rsidR="004923D4" w:rsidRDefault="00176724" w:rsidP="006904A0">
            <w:pPr>
              <w:pStyle w:val="BodyText"/>
              <w:rPr>
                <w:rFonts w:ascii="Arial" w:hAnsi="Arial" w:cs="Arial"/>
              </w:rPr>
            </w:pPr>
            <w:r w:rsidRPr="00176724">
              <w:rPr>
                <w:rFonts w:ascii="Arial" w:hAnsi="Arial" w:cs="Arial"/>
              </w:rPr>
              <w:t>Router-Input Traceability</w:t>
            </w:r>
          </w:p>
        </w:tc>
        <w:tc>
          <w:tcPr>
            <w:tcW w:w="1330" w:type="dxa"/>
          </w:tcPr>
          <w:p w14:paraId="5BA20375" w14:textId="47A4089D" w:rsidR="004923D4" w:rsidRDefault="00176724" w:rsidP="006904A0">
            <w:pPr>
              <w:pStyle w:val="BodyText"/>
              <w:rPr>
                <w:rFonts w:ascii="Arial" w:eastAsiaTheme="minorEastAsia" w:hAnsi="Arial" w:cs="Arial"/>
              </w:rPr>
            </w:pPr>
            <w:r>
              <w:rPr>
                <w:rFonts w:ascii="Arial" w:eastAsiaTheme="minorEastAsia" w:hAnsi="Arial" w:cs="Arial"/>
              </w:rPr>
              <w:t>Router</w:t>
            </w:r>
          </w:p>
        </w:tc>
        <w:tc>
          <w:tcPr>
            <w:tcW w:w="4739" w:type="dxa"/>
          </w:tcPr>
          <w:p w14:paraId="716B7AEA" w14:textId="78804069" w:rsidR="004923D4" w:rsidRDefault="004923D4" w:rsidP="006904A0">
            <w:pPr>
              <w:pStyle w:val="BodyText"/>
              <w:rPr>
                <w:rFonts w:ascii="Arial" w:eastAsiaTheme="minorEastAsia" w:hAnsi="Arial" w:cs="Arial"/>
              </w:rPr>
            </w:pPr>
            <w:r>
              <w:rPr>
                <w:rFonts w:ascii="Arial" w:eastAsiaTheme="minorEastAsia" w:hAnsi="Arial" w:cs="Arial"/>
              </w:rPr>
              <w:t xml:space="preserve">This Snap will </w:t>
            </w:r>
            <w:r w:rsidR="00176724">
              <w:rPr>
                <w:rFonts w:ascii="Arial" w:eastAsiaTheme="minorEastAsia" w:hAnsi="Arial" w:cs="Arial"/>
              </w:rPr>
              <w:t>route data to Main or Debug Traceability flow</w:t>
            </w:r>
            <w:r>
              <w:rPr>
                <w:rFonts w:ascii="Arial" w:eastAsiaTheme="minorEastAsia" w:hAnsi="Arial" w:cs="Arial"/>
              </w:rPr>
              <w:t>.</w:t>
            </w:r>
          </w:p>
        </w:tc>
      </w:tr>
      <w:tr w:rsidR="004923D4" w:rsidRPr="00B845E1" w14:paraId="58E1641C" w14:textId="77777777" w:rsidTr="26D37EF7">
        <w:trPr>
          <w:trHeight w:val="502"/>
        </w:trPr>
        <w:tc>
          <w:tcPr>
            <w:tcW w:w="688" w:type="dxa"/>
          </w:tcPr>
          <w:p w14:paraId="5CA05792" w14:textId="7822DDAA" w:rsidR="004923D4" w:rsidRPr="7D5AAB3E" w:rsidRDefault="3A2B2DEC" w:rsidP="6CD6689D">
            <w:pPr>
              <w:pStyle w:val="BodyText"/>
              <w:rPr>
                <w:rFonts w:ascii="Arial" w:eastAsiaTheme="minorEastAsia" w:hAnsi="Arial" w:cs="Arial"/>
              </w:rPr>
            </w:pPr>
            <w:r w:rsidRPr="6CD6689D">
              <w:rPr>
                <w:rFonts w:ascii="Arial" w:eastAsiaTheme="minorEastAsia" w:hAnsi="Arial" w:cs="Arial"/>
              </w:rPr>
              <w:t>5</w:t>
            </w:r>
          </w:p>
        </w:tc>
        <w:tc>
          <w:tcPr>
            <w:tcW w:w="2896" w:type="dxa"/>
          </w:tcPr>
          <w:p w14:paraId="0E4C6EAF" w14:textId="24DE2158" w:rsidR="004923D4" w:rsidRDefault="52FA4BD3" w:rsidP="6CD6689D">
            <w:pPr>
              <w:pStyle w:val="BodyText"/>
              <w:spacing w:line="259" w:lineRule="auto"/>
              <w:rPr>
                <w:rFonts w:ascii="Arial" w:eastAsiaTheme="minorEastAsia" w:hAnsi="Arial" w:cs="Arial"/>
              </w:rPr>
            </w:pPr>
            <w:r w:rsidRPr="6CD6689D">
              <w:rPr>
                <w:rFonts w:ascii="Arial" w:eastAsiaTheme="minorEastAsia" w:hAnsi="Arial" w:cs="Arial"/>
              </w:rPr>
              <w:t>Filter-User Exists</w:t>
            </w:r>
          </w:p>
        </w:tc>
        <w:tc>
          <w:tcPr>
            <w:tcW w:w="1330" w:type="dxa"/>
          </w:tcPr>
          <w:p w14:paraId="253EDF9B" w14:textId="77327941" w:rsidR="004923D4" w:rsidRDefault="775109A3" w:rsidP="6CD6689D">
            <w:pPr>
              <w:pStyle w:val="BodyText"/>
              <w:rPr>
                <w:rFonts w:ascii="Arial" w:eastAsiaTheme="minorEastAsia" w:hAnsi="Arial" w:cs="Arial"/>
              </w:rPr>
            </w:pPr>
            <w:r w:rsidRPr="6CD6689D">
              <w:rPr>
                <w:rFonts w:ascii="Arial" w:eastAsiaTheme="minorEastAsia" w:hAnsi="Arial" w:cs="Arial"/>
              </w:rPr>
              <w:t>Filter</w:t>
            </w:r>
          </w:p>
        </w:tc>
        <w:tc>
          <w:tcPr>
            <w:tcW w:w="4739" w:type="dxa"/>
          </w:tcPr>
          <w:p w14:paraId="78150157" w14:textId="79EA9A2A" w:rsidR="004923D4" w:rsidRDefault="004923D4" w:rsidP="6CD6689D">
            <w:pPr>
              <w:pStyle w:val="BodyText"/>
              <w:rPr>
                <w:rFonts w:ascii="Arial" w:eastAsiaTheme="minorEastAsia" w:hAnsi="Arial" w:cs="Arial"/>
              </w:rPr>
            </w:pPr>
            <w:r w:rsidRPr="6CD6689D">
              <w:rPr>
                <w:rFonts w:ascii="Arial" w:eastAsiaTheme="minorEastAsia" w:hAnsi="Arial" w:cs="Arial"/>
              </w:rPr>
              <w:t>This snaps is used to</w:t>
            </w:r>
            <w:r w:rsidR="18158FAF" w:rsidRPr="6CD6689D">
              <w:rPr>
                <w:rFonts w:ascii="Arial" w:eastAsiaTheme="minorEastAsia" w:hAnsi="Arial" w:cs="Arial"/>
              </w:rPr>
              <w:t xml:space="preserve"> </w:t>
            </w:r>
            <w:r w:rsidR="7DB7A007" w:rsidRPr="6CD6689D">
              <w:rPr>
                <w:rFonts w:ascii="Arial" w:eastAsiaTheme="minorEastAsia" w:hAnsi="Arial" w:cs="Arial"/>
              </w:rPr>
              <w:t>check If user exists in GCP or not</w:t>
            </w:r>
          </w:p>
        </w:tc>
      </w:tr>
      <w:tr w:rsidR="004923D4" w:rsidRPr="00B845E1" w14:paraId="75799560" w14:textId="77777777" w:rsidTr="26D37EF7">
        <w:trPr>
          <w:trHeight w:val="502"/>
        </w:trPr>
        <w:tc>
          <w:tcPr>
            <w:tcW w:w="688" w:type="dxa"/>
          </w:tcPr>
          <w:p w14:paraId="59CA699A" w14:textId="6E14955A" w:rsidR="004923D4" w:rsidRPr="7D5AAB3E" w:rsidRDefault="368D1FB5" w:rsidP="6CD6689D">
            <w:pPr>
              <w:pStyle w:val="BodyText"/>
              <w:rPr>
                <w:rFonts w:ascii="Arial" w:eastAsiaTheme="minorEastAsia" w:hAnsi="Arial" w:cs="Arial"/>
              </w:rPr>
            </w:pPr>
            <w:r w:rsidRPr="6CD6689D">
              <w:rPr>
                <w:rFonts w:ascii="Arial" w:eastAsiaTheme="minorEastAsia" w:hAnsi="Arial" w:cs="Arial"/>
              </w:rPr>
              <w:t>6</w:t>
            </w:r>
          </w:p>
        </w:tc>
        <w:tc>
          <w:tcPr>
            <w:tcW w:w="2896" w:type="dxa"/>
          </w:tcPr>
          <w:p w14:paraId="45421435" w14:textId="0B881DC9" w:rsidR="004923D4" w:rsidRDefault="4370118D" w:rsidP="6CD6689D">
            <w:pPr>
              <w:pStyle w:val="BodyText"/>
              <w:spacing w:line="259" w:lineRule="auto"/>
              <w:rPr>
                <w:rFonts w:ascii="Arial" w:eastAsiaTheme="minorEastAsia" w:hAnsi="Arial" w:cs="Arial"/>
              </w:rPr>
            </w:pPr>
            <w:r w:rsidRPr="6CD6689D">
              <w:rPr>
                <w:rFonts w:ascii="Arial" w:eastAsiaTheme="minorEastAsia" w:hAnsi="Arial" w:cs="Arial"/>
              </w:rPr>
              <w:t>Map-GCP-DeptEmpToOkta</w:t>
            </w:r>
          </w:p>
        </w:tc>
        <w:tc>
          <w:tcPr>
            <w:tcW w:w="1330" w:type="dxa"/>
          </w:tcPr>
          <w:p w14:paraId="130E183D" w14:textId="77777777" w:rsidR="004923D4" w:rsidRDefault="004923D4" w:rsidP="006904A0">
            <w:pPr>
              <w:pStyle w:val="BodyText"/>
              <w:rPr>
                <w:rFonts w:ascii="Arial" w:eastAsiaTheme="minorEastAsia" w:hAnsi="Arial" w:cs="Arial"/>
              </w:rPr>
            </w:pPr>
            <w:r>
              <w:rPr>
                <w:rFonts w:ascii="Arial" w:eastAsiaTheme="minorEastAsia" w:hAnsi="Arial" w:cs="Arial"/>
              </w:rPr>
              <w:t>Mapper</w:t>
            </w:r>
          </w:p>
        </w:tc>
        <w:tc>
          <w:tcPr>
            <w:tcW w:w="4739" w:type="dxa"/>
          </w:tcPr>
          <w:p w14:paraId="5CC5FF3D" w14:textId="7E43D130" w:rsidR="004923D4" w:rsidRDefault="100E167C" w:rsidP="6CD6689D">
            <w:pPr>
              <w:pStyle w:val="BodyText"/>
              <w:rPr>
                <w:rFonts w:ascii="Arial" w:eastAsiaTheme="minorEastAsia" w:hAnsi="Arial" w:cs="Arial"/>
              </w:rPr>
            </w:pPr>
            <w:r w:rsidRPr="6CD6689D">
              <w:rPr>
                <w:rFonts w:ascii="Arial" w:eastAsiaTheme="minorEastAsia" w:hAnsi="Arial" w:cs="Arial"/>
              </w:rPr>
              <w:t>This snaps is used to map field from GCP to Okta user update</w:t>
            </w:r>
          </w:p>
          <w:p w14:paraId="1EC48D9D" w14:textId="32D7F37E" w:rsidR="004923D4" w:rsidRDefault="004923D4" w:rsidP="6CD6689D">
            <w:pPr>
              <w:pStyle w:val="BodyText"/>
              <w:rPr>
                <w:rFonts w:ascii="Arial" w:eastAsiaTheme="minorEastAsia" w:hAnsi="Arial" w:cs="Arial"/>
              </w:rPr>
            </w:pPr>
          </w:p>
        </w:tc>
      </w:tr>
      <w:tr w:rsidR="004923D4" w:rsidRPr="00B845E1" w14:paraId="70D0DB65" w14:textId="77777777" w:rsidTr="26D37EF7">
        <w:trPr>
          <w:trHeight w:val="502"/>
        </w:trPr>
        <w:tc>
          <w:tcPr>
            <w:tcW w:w="688" w:type="dxa"/>
          </w:tcPr>
          <w:p w14:paraId="54647FCE" w14:textId="5B4B45BF" w:rsidR="004923D4" w:rsidRPr="7D5AAB3E" w:rsidRDefault="665CFFC0" w:rsidP="6CD6689D">
            <w:pPr>
              <w:pStyle w:val="BodyText"/>
              <w:rPr>
                <w:rFonts w:ascii="Arial" w:eastAsiaTheme="minorEastAsia" w:hAnsi="Arial" w:cs="Arial"/>
              </w:rPr>
            </w:pPr>
            <w:r w:rsidRPr="6CD6689D">
              <w:rPr>
                <w:rFonts w:ascii="Arial" w:eastAsiaTheme="minorEastAsia" w:hAnsi="Arial" w:cs="Arial"/>
              </w:rPr>
              <w:t>7</w:t>
            </w:r>
          </w:p>
        </w:tc>
        <w:tc>
          <w:tcPr>
            <w:tcW w:w="2896" w:type="dxa"/>
          </w:tcPr>
          <w:p w14:paraId="2E87EC76" w14:textId="3D33A518" w:rsidR="004923D4" w:rsidRDefault="00E05741" w:rsidP="006904A0">
            <w:pPr>
              <w:pStyle w:val="BodyText"/>
              <w:rPr>
                <w:rFonts w:ascii="Arial" w:eastAsiaTheme="minorEastAsia" w:hAnsi="Arial" w:cs="Arial"/>
              </w:rPr>
            </w:pPr>
            <w:r>
              <w:rPr>
                <w:rFonts w:ascii="Arial" w:eastAsiaTheme="minorEastAsia" w:hAnsi="Arial" w:cs="Arial"/>
              </w:rPr>
              <w:t>CSV</w:t>
            </w:r>
            <w:r w:rsidR="004923D4" w:rsidRPr="00FB4462">
              <w:rPr>
                <w:rFonts w:ascii="Arial" w:eastAsiaTheme="minorEastAsia" w:hAnsi="Arial" w:cs="Arial"/>
              </w:rPr>
              <w:t xml:space="preserve"> Formatter</w:t>
            </w:r>
          </w:p>
        </w:tc>
        <w:tc>
          <w:tcPr>
            <w:tcW w:w="1330" w:type="dxa"/>
          </w:tcPr>
          <w:p w14:paraId="2F87308D" w14:textId="46C34F39" w:rsidR="004923D4" w:rsidRDefault="119F3105" w:rsidP="6CD6689D">
            <w:pPr>
              <w:pStyle w:val="BodyText"/>
              <w:rPr>
                <w:rFonts w:ascii="Arial" w:eastAsiaTheme="minorEastAsia" w:hAnsi="Arial" w:cs="Arial"/>
              </w:rPr>
            </w:pPr>
            <w:r w:rsidRPr="6CD6689D">
              <w:rPr>
                <w:rFonts w:ascii="Arial" w:eastAsiaTheme="minorEastAsia" w:hAnsi="Arial" w:cs="Arial"/>
              </w:rPr>
              <w:t>CSV</w:t>
            </w:r>
            <w:r w:rsidR="004923D4" w:rsidRPr="6CD6689D">
              <w:rPr>
                <w:rFonts w:ascii="Arial" w:eastAsiaTheme="minorEastAsia" w:hAnsi="Arial" w:cs="Arial"/>
              </w:rPr>
              <w:t>Formatt</w:t>
            </w:r>
            <w:r w:rsidR="1D1B519E" w:rsidRPr="6CD6689D">
              <w:rPr>
                <w:rFonts w:ascii="Arial" w:eastAsiaTheme="minorEastAsia" w:hAnsi="Arial" w:cs="Arial"/>
              </w:rPr>
              <w:t>er</w:t>
            </w:r>
          </w:p>
        </w:tc>
        <w:tc>
          <w:tcPr>
            <w:tcW w:w="4739" w:type="dxa"/>
          </w:tcPr>
          <w:p w14:paraId="705E6836" w14:textId="77777777" w:rsidR="004923D4" w:rsidRDefault="004923D4" w:rsidP="006904A0">
            <w:pPr>
              <w:pStyle w:val="BodyText"/>
              <w:rPr>
                <w:rFonts w:ascii="Arial" w:eastAsiaTheme="minorEastAsia" w:hAnsi="Arial" w:cs="Arial"/>
              </w:rPr>
            </w:pPr>
            <w:r>
              <w:rPr>
                <w:rFonts w:ascii="Arial" w:eastAsiaTheme="minorEastAsia" w:hAnsi="Arial" w:cs="Arial"/>
              </w:rPr>
              <w:t xml:space="preserve">This snap is used to format the </w:t>
            </w:r>
            <w:r w:rsidRPr="00611CCC">
              <w:rPr>
                <w:rFonts w:ascii="Arial" w:eastAsiaTheme="minorEastAsia" w:hAnsi="Arial" w:cs="Arial"/>
              </w:rPr>
              <w:t>lastSuccessRunTimestamp</w:t>
            </w:r>
            <w:r>
              <w:rPr>
                <w:rFonts w:ascii="Arial" w:eastAsiaTheme="minorEastAsia" w:hAnsi="Arial" w:cs="Arial"/>
              </w:rPr>
              <w:t xml:space="preserve"> into a json file to store in SLDB</w:t>
            </w:r>
          </w:p>
        </w:tc>
      </w:tr>
      <w:tr w:rsidR="004923D4" w:rsidRPr="00B845E1" w14:paraId="79904723" w14:textId="77777777" w:rsidTr="26D37EF7">
        <w:trPr>
          <w:trHeight w:val="502"/>
        </w:trPr>
        <w:tc>
          <w:tcPr>
            <w:tcW w:w="688" w:type="dxa"/>
          </w:tcPr>
          <w:p w14:paraId="177DB498" w14:textId="357E4FCC" w:rsidR="004923D4" w:rsidRPr="7D5AAB3E" w:rsidRDefault="0889AEB7" w:rsidP="6CD6689D">
            <w:pPr>
              <w:pStyle w:val="BodyText"/>
              <w:rPr>
                <w:rFonts w:ascii="Arial" w:eastAsiaTheme="minorEastAsia" w:hAnsi="Arial" w:cs="Arial"/>
              </w:rPr>
            </w:pPr>
            <w:r w:rsidRPr="6CD6689D">
              <w:rPr>
                <w:rFonts w:ascii="Arial" w:eastAsiaTheme="minorEastAsia" w:hAnsi="Arial" w:cs="Arial"/>
              </w:rPr>
              <w:t>8</w:t>
            </w:r>
          </w:p>
        </w:tc>
        <w:tc>
          <w:tcPr>
            <w:tcW w:w="2896" w:type="dxa"/>
          </w:tcPr>
          <w:p w14:paraId="4C85EB48" w14:textId="62EF5462" w:rsidR="004923D4" w:rsidRDefault="5369147D" w:rsidP="6CD6689D">
            <w:pPr>
              <w:pStyle w:val="BodyText"/>
              <w:rPr>
                <w:rFonts w:ascii="Arial" w:eastAsiaTheme="minorEastAsia" w:hAnsi="Arial" w:cs="Arial"/>
              </w:rPr>
            </w:pPr>
            <w:r w:rsidRPr="6CD6689D">
              <w:rPr>
                <w:rFonts w:ascii="Arial" w:eastAsiaTheme="minorEastAsia" w:hAnsi="Arial" w:cs="Arial"/>
              </w:rPr>
              <w:t>File Writer</w:t>
            </w:r>
          </w:p>
        </w:tc>
        <w:tc>
          <w:tcPr>
            <w:tcW w:w="1330" w:type="dxa"/>
          </w:tcPr>
          <w:p w14:paraId="48A00E9C" w14:textId="77777777" w:rsidR="004923D4" w:rsidRDefault="004923D4" w:rsidP="006904A0">
            <w:pPr>
              <w:pStyle w:val="BodyText"/>
              <w:rPr>
                <w:rFonts w:ascii="Arial" w:eastAsiaTheme="minorEastAsia" w:hAnsi="Arial" w:cs="Arial"/>
              </w:rPr>
            </w:pPr>
            <w:r w:rsidRPr="007C5B57">
              <w:rPr>
                <w:rFonts w:ascii="Arial" w:eastAsiaTheme="minorEastAsia" w:hAnsi="Arial" w:cs="Arial"/>
              </w:rPr>
              <w:t>File Writer</w:t>
            </w:r>
          </w:p>
        </w:tc>
        <w:tc>
          <w:tcPr>
            <w:tcW w:w="4739" w:type="dxa"/>
          </w:tcPr>
          <w:p w14:paraId="3F5D4E43" w14:textId="4959187B" w:rsidR="004923D4" w:rsidRDefault="004923D4" w:rsidP="6CD6689D">
            <w:pPr>
              <w:pStyle w:val="BodyText"/>
              <w:rPr>
                <w:rFonts w:ascii="Arial" w:eastAsiaTheme="minorEastAsia" w:hAnsi="Arial" w:cs="Arial"/>
              </w:rPr>
            </w:pPr>
            <w:r w:rsidRPr="6CD6689D">
              <w:rPr>
                <w:rFonts w:ascii="Arial" w:eastAsiaTheme="minorEastAsia" w:hAnsi="Arial" w:cs="Arial"/>
              </w:rPr>
              <w:t>This snap is used to write the json file in SLDB</w:t>
            </w:r>
            <w:r w:rsidR="64A0772A" w:rsidRPr="6CD6689D">
              <w:rPr>
                <w:rFonts w:ascii="Arial" w:eastAsiaTheme="minorEastAsia" w:hAnsi="Arial" w:cs="Arial"/>
              </w:rPr>
              <w:t xml:space="preserve"> for debugging</w:t>
            </w:r>
          </w:p>
        </w:tc>
      </w:tr>
    </w:tbl>
    <w:p w14:paraId="76359DBB" w14:textId="77777777" w:rsidR="004923D4" w:rsidRDefault="004923D4" w:rsidP="004923D4">
      <w:pPr>
        <w:rPr>
          <w:lang w:eastAsia="pt-BR"/>
        </w:rPr>
      </w:pPr>
    </w:p>
    <w:p w14:paraId="01F0F900" w14:textId="77777777" w:rsidR="004923D4" w:rsidRDefault="004923D4" w:rsidP="004923D4"/>
    <w:p w14:paraId="148D19A5" w14:textId="77777777" w:rsidR="004923D4" w:rsidRDefault="004923D4" w:rsidP="004923D4">
      <w:pPr>
        <w:pStyle w:val="Heading3"/>
      </w:pPr>
      <w:bookmarkStart w:id="107" w:name="_Toc74576455"/>
      <w:r>
        <w:t>Task &amp; Pipelines</w:t>
      </w:r>
      <w:bookmarkEnd w:id="107"/>
    </w:p>
    <w:tbl>
      <w:tblPr>
        <w:tblW w:w="93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86"/>
        <w:gridCol w:w="1569"/>
        <w:gridCol w:w="3500"/>
      </w:tblGrid>
      <w:tr w:rsidR="004923D4" w:rsidRPr="00B845E1" w14:paraId="0D25D9C0" w14:textId="77777777" w:rsidTr="006904A0">
        <w:trPr>
          <w:trHeight w:val="487"/>
          <w:tblHeader/>
        </w:trPr>
        <w:tc>
          <w:tcPr>
            <w:tcW w:w="4286" w:type="dxa"/>
            <w:shd w:val="clear" w:color="auto" w:fill="007CC3"/>
          </w:tcPr>
          <w:p w14:paraId="041D7B9B" w14:textId="77777777" w:rsidR="004923D4" w:rsidRPr="00B845E1" w:rsidRDefault="004923D4" w:rsidP="006904A0">
            <w:pPr>
              <w:pStyle w:val="BodyText"/>
              <w:jc w:val="center"/>
              <w:rPr>
                <w:rFonts w:ascii="Arial" w:hAnsi="Arial" w:cs="Arial"/>
                <w:b/>
                <w:bCs/>
                <w:color w:val="FFFFFF" w:themeColor="background1"/>
              </w:rPr>
            </w:pPr>
            <w:r w:rsidRPr="00B845E1">
              <w:rPr>
                <w:rFonts w:ascii="Arial" w:hAnsi="Arial" w:cs="Arial"/>
                <w:b/>
                <w:bCs/>
                <w:color w:val="FFFFFF" w:themeColor="background1"/>
              </w:rPr>
              <w:t>SnapLogic Asset Name</w:t>
            </w:r>
          </w:p>
        </w:tc>
        <w:tc>
          <w:tcPr>
            <w:tcW w:w="1569" w:type="dxa"/>
            <w:shd w:val="clear" w:color="auto" w:fill="007CC3"/>
          </w:tcPr>
          <w:p w14:paraId="7A1B9750" w14:textId="77777777" w:rsidR="004923D4" w:rsidRPr="00B845E1" w:rsidRDefault="004923D4" w:rsidP="006904A0">
            <w:pPr>
              <w:pStyle w:val="BodyText"/>
              <w:jc w:val="center"/>
              <w:rPr>
                <w:rFonts w:ascii="Arial" w:hAnsi="Arial" w:cs="Arial"/>
                <w:b/>
                <w:bCs/>
                <w:color w:val="FFFFFF" w:themeColor="background1"/>
              </w:rPr>
            </w:pPr>
            <w:r w:rsidRPr="00B845E1">
              <w:rPr>
                <w:rFonts w:ascii="Arial" w:hAnsi="Arial" w:cs="Arial"/>
                <w:b/>
                <w:bCs/>
                <w:color w:val="FFFFFF" w:themeColor="background1"/>
              </w:rPr>
              <w:t>Type of Artifact</w:t>
            </w:r>
          </w:p>
        </w:tc>
        <w:tc>
          <w:tcPr>
            <w:tcW w:w="3500" w:type="dxa"/>
            <w:shd w:val="clear" w:color="auto" w:fill="007CC3"/>
          </w:tcPr>
          <w:p w14:paraId="0F88C623" w14:textId="77777777" w:rsidR="004923D4" w:rsidRPr="00B845E1" w:rsidRDefault="004923D4" w:rsidP="006904A0">
            <w:pPr>
              <w:pStyle w:val="BodyText"/>
              <w:jc w:val="center"/>
              <w:rPr>
                <w:rFonts w:ascii="Arial" w:hAnsi="Arial" w:cs="Arial"/>
                <w:b/>
                <w:bCs/>
                <w:color w:val="FFFFFF" w:themeColor="background1"/>
              </w:rPr>
            </w:pPr>
            <w:r w:rsidRPr="00B845E1">
              <w:rPr>
                <w:rFonts w:ascii="Arial" w:hAnsi="Arial" w:cs="Arial"/>
                <w:b/>
                <w:bCs/>
                <w:color w:val="FFFFFF" w:themeColor="background1"/>
              </w:rPr>
              <w:t>Description</w:t>
            </w:r>
          </w:p>
        </w:tc>
      </w:tr>
      <w:tr w:rsidR="004923D4" w:rsidRPr="00B845E1" w14:paraId="160BC25B" w14:textId="77777777" w:rsidTr="006904A0">
        <w:trPr>
          <w:trHeight w:val="503"/>
        </w:trPr>
        <w:tc>
          <w:tcPr>
            <w:tcW w:w="4286" w:type="dxa"/>
            <w:shd w:val="clear" w:color="auto" w:fill="auto"/>
          </w:tcPr>
          <w:p w14:paraId="001F5499" w14:textId="47D1B03D" w:rsidR="004923D4" w:rsidRPr="00B845E1" w:rsidRDefault="004923D4" w:rsidP="006904A0">
            <w:pPr>
              <w:pStyle w:val="BodyText0"/>
              <w:spacing w:beforeLines="30" w:before="72" w:afterLines="30" w:after="72"/>
              <w:rPr>
                <w:rFonts w:eastAsia="Times New Roman" w:cs="Arial"/>
                <w:color w:val="000000" w:themeColor="text1"/>
                <w:sz w:val="20"/>
                <w:lang w:val="en-US" w:eastAsia="en-US"/>
              </w:rPr>
            </w:pPr>
            <w:r w:rsidRPr="00B845E1">
              <w:rPr>
                <w:rFonts w:eastAsia="Times New Roman" w:cs="Arial"/>
                <w:color w:val="000000" w:themeColor="text1"/>
                <w:sz w:val="20"/>
                <w:lang w:val="en-US" w:eastAsia="en-US"/>
              </w:rPr>
              <w:t>pl_</w:t>
            </w:r>
            <w:r w:rsidR="00016C88">
              <w:rPr>
                <w:rFonts w:eastAsia="Times New Roman" w:cs="Arial"/>
                <w:color w:val="000000" w:themeColor="text1"/>
                <w:sz w:val="20"/>
                <w:lang w:val="en-US" w:eastAsia="en-US"/>
              </w:rPr>
              <w:t>gcp</w:t>
            </w:r>
            <w:r>
              <w:rPr>
                <w:rFonts w:eastAsia="Times New Roman" w:cs="Arial"/>
                <w:color w:val="000000" w:themeColor="text1"/>
                <w:sz w:val="20"/>
                <w:lang w:val="en-US" w:eastAsia="en-US"/>
              </w:rPr>
              <w:t>_to_coupa_users</w:t>
            </w:r>
          </w:p>
        </w:tc>
        <w:tc>
          <w:tcPr>
            <w:tcW w:w="1569" w:type="dxa"/>
          </w:tcPr>
          <w:p w14:paraId="4CFD2DC0" w14:textId="77777777" w:rsidR="004923D4" w:rsidRPr="00B845E1" w:rsidRDefault="004923D4" w:rsidP="006904A0">
            <w:pPr>
              <w:pStyle w:val="BodyText"/>
              <w:rPr>
                <w:rFonts w:ascii="Arial" w:hAnsi="Arial" w:cs="Arial"/>
                <w:color w:val="000000" w:themeColor="text1"/>
              </w:rPr>
            </w:pPr>
            <w:r w:rsidRPr="00B845E1">
              <w:rPr>
                <w:rFonts w:ascii="Arial" w:hAnsi="Arial" w:cs="Arial"/>
                <w:color w:val="000000" w:themeColor="text1"/>
              </w:rPr>
              <w:t>Pipeline</w:t>
            </w:r>
          </w:p>
        </w:tc>
        <w:tc>
          <w:tcPr>
            <w:tcW w:w="3500" w:type="dxa"/>
            <w:shd w:val="clear" w:color="auto" w:fill="auto"/>
          </w:tcPr>
          <w:p w14:paraId="27D0F31F" w14:textId="05DFDD6A" w:rsidR="004923D4" w:rsidRPr="00B845E1" w:rsidRDefault="00DD0C62" w:rsidP="006904A0">
            <w:pPr>
              <w:pStyle w:val="BodyText"/>
              <w:rPr>
                <w:rFonts w:ascii="Arial" w:hAnsi="Arial" w:cs="Arial"/>
                <w:color w:val="000000" w:themeColor="text1"/>
              </w:rPr>
            </w:pPr>
            <w:r>
              <w:rPr>
                <w:rFonts w:ascii="Arial" w:hAnsi="Arial" w:cs="Arial"/>
                <w:color w:val="000000" w:themeColor="text1"/>
              </w:rPr>
              <w:t>GCP</w:t>
            </w:r>
            <w:r w:rsidR="004923D4">
              <w:rPr>
                <w:rFonts w:ascii="Arial" w:hAnsi="Arial" w:cs="Arial"/>
                <w:color w:val="000000" w:themeColor="text1"/>
              </w:rPr>
              <w:t xml:space="preserve"> Users Pipeline</w:t>
            </w:r>
          </w:p>
        </w:tc>
      </w:tr>
      <w:tr w:rsidR="004923D4" w:rsidRPr="00B845E1" w14:paraId="517B6F79" w14:textId="77777777" w:rsidTr="006904A0">
        <w:trPr>
          <w:trHeight w:val="503"/>
        </w:trPr>
        <w:tc>
          <w:tcPr>
            <w:tcW w:w="4286" w:type="dxa"/>
            <w:shd w:val="clear" w:color="auto" w:fill="auto"/>
          </w:tcPr>
          <w:p w14:paraId="5C2BEB95" w14:textId="709938A6" w:rsidR="004923D4" w:rsidRPr="54ADAB7D" w:rsidRDefault="004923D4" w:rsidP="006904A0">
            <w:pPr>
              <w:pStyle w:val="BodyText"/>
              <w:rPr>
                <w:rFonts w:ascii="Arial" w:hAnsi="Arial" w:cs="Arial"/>
                <w:color w:val="000000" w:themeColor="text1"/>
              </w:rPr>
            </w:pPr>
            <w:r>
              <w:rPr>
                <w:rFonts w:ascii="Arial" w:hAnsi="Arial" w:cs="Arial"/>
                <w:color w:val="000000" w:themeColor="text1"/>
              </w:rPr>
              <w:t>tk_</w:t>
            </w:r>
            <w:r w:rsidR="00016C88">
              <w:rPr>
                <w:rFonts w:ascii="Arial" w:hAnsi="Arial" w:cs="Arial"/>
                <w:color w:val="000000" w:themeColor="text1"/>
              </w:rPr>
              <w:t>gcp</w:t>
            </w:r>
            <w:r>
              <w:rPr>
                <w:rFonts w:ascii="Arial" w:hAnsi="Arial" w:cs="Arial"/>
                <w:color w:val="000000" w:themeColor="text1"/>
              </w:rPr>
              <w:t>_to_coupa_users</w:t>
            </w:r>
          </w:p>
        </w:tc>
        <w:tc>
          <w:tcPr>
            <w:tcW w:w="1569" w:type="dxa"/>
          </w:tcPr>
          <w:p w14:paraId="1BF99AC2" w14:textId="77777777" w:rsidR="004923D4" w:rsidRPr="00B845E1" w:rsidRDefault="004923D4" w:rsidP="006904A0">
            <w:pPr>
              <w:pStyle w:val="BodyText"/>
              <w:rPr>
                <w:rFonts w:ascii="Arial" w:hAnsi="Arial" w:cs="Arial"/>
                <w:color w:val="000000" w:themeColor="text1"/>
              </w:rPr>
            </w:pPr>
            <w:r>
              <w:rPr>
                <w:rFonts w:ascii="Arial" w:hAnsi="Arial" w:cs="Arial"/>
                <w:color w:val="000000" w:themeColor="text1"/>
              </w:rPr>
              <w:t>Task</w:t>
            </w:r>
          </w:p>
        </w:tc>
        <w:tc>
          <w:tcPr>
            <w:tcW w:w="3500" w:type="dxa"/>
            <w:shd w:val="clear" w:color="auto" w:fill="auto"/>
          </w:tcPr>
          <w:p w14:paraId="51B2BFF8" w14:textId="596E6A2C" w:rsidR="004923D4" w:rsidRPr="00B845E1" w:rsidRDefault="00DD0C62" w:rsidP="006904A0">
            <w:pPr>
              <w:pStyle w:val="BodyText"/>
              <w:rPr>
                <w:rFonts w:ascii="Arial" w:hAnsi="Arial" w:cs="Arial"/>
                <w:color w:val="000000" w:themeColor="text1"/>
              </w:rPr>
            </w:pPr>
            <w:r>
              <w:rPr>
                <w:rFonts w:ascii="Arial" w:hAnsi="Arial" w:cs="Arial"/>
                <w:color w:val="000000" w:themeColor="text1"/>
              </w:rPr>
              <w:t>GCP</w:t>
            </w:r>
            <w:r w:rsidR="004923D4">
              <w:rPr>
                <w:rFonts w:ascii="Arial" w:hAnsi="Arial" w:cs="Arial"/>
                <w:color w:val="000000" w:themeColor="text1"/>
              </w:rPr>
              <w:t xml:space="preserve"> Users Task</w:t>
            </w:r>
          </w:p>
        </w:tc>
      </w:tr>
      <w:tr w:rsidR="004923D4" w:rsidRPr="00B845E1" w14:paraId="7D7D6908" w14:textId="77777777" w:rsidTr="006904A0">
        <w:trPr>
          <w:trHeight w:val="503"/>
        </w:trPr>
        <w:tc>
          <w:tcPr>
            <w:tcW w:w="4286" w:type="dxa"/>
            <w:shd w:val="clear" w:color="auto" w:fill="auto"/>
          </w:tcPr>
          <w:p w14:paraId="077061C2" w14:textId="77777777" w:rsidR="004923D4" w:rsidRPr="00B845E1" w:rsidRDefault="004923D4" w:rsidP="006904A0">
            <w:pPr>
              <w:pStyle w:val="BodyText"/>
              <w:rPr>
                <w:rFonts w:ascii="Arial" w:hAnsi="Arial" w:cs="Arial"/>
                <w:color w:val="000000" w:themeColor="text1"/>
              </w:rPr>
            </w:pPr>
            <w:r w:rsidRPr="54ADAB7D">
              <w:rPr>
                <w:rFonts w:ascii="Arial" w:hAnsi="Arial" w:cs="Arial"/>
                <w:color w:val="000000" w:themeColor="text1"/>
              </w:rPr>
              <w:t>s2p_properties.expr</w:t>
            </w:r>
          </w:p>
        </w:tc>
        <w:tc>
          <w:tcPr>
            <w:tcW w:w="1569" w:type="dxa"/>
          </w:tcPr>
          <w:p w14:paraId="7D62F90F" w14:textId="77777777" w:rsidR="004923D4" w:rsidRPr="00B845E1" w:rsidRDefault="004923D4" w:rsidP="006904A0">
            <w:pPr>
              <w:pStyle w:val="BodyText"/>
              <w:rPr>
                <w:rFonts w:ascii="Arial" w:hAnsi="Arial" w:cs="Arial"/>
                <w:color w:val="000000" w:themeColor="text1"/>
              </w:rPr>
            </w:pPr>
            <w:r w:rsidRPr="00B845E1">
              <w:rPr>
                <w:rFonts w:ascii="Arial" w:hAnsi="Arial" w:cs="Arial"/>
                <w:color w:val="000000" w:themeColor="text1"/>
              </w:rPr>
              <w:t>Config File</w:t>
            </w:r>
          </w:p>
        </w:tc>
        <w:tc>
          <w:tcPr>
            <w:tcW w:w="3500" w:type="dxa"/>
            <w:shd w:val="clear" w:color="auto" w:fill="auto"/>
          </w:tcPr>
          <w:p w14:paraId="58F9AD62" w14:textId="77777777" w:rsidR="004923D4" w:rsidRPr="00B845E1" w:rsidRDefault="004923D4" w:rsidP="006904A0">
            <w:pPr>
              <w:pStyle w:val="BodyText"/>
              <w:rPr>
                <w:rFonts w:ascii="Arial" w:hAnsi="Arial" w:cs="Arial"/>
                <w:color w:val="000000" w:themeColor="text1"/>
              </w:rPr>
            </w:pPr>
            <w:r w:rsidRPr="00B845E1">
              <w:rPr>
                <w:rFonts w:ascii="Arial" w:hAnsi="Arial" w:cs="Arial"/>
                <w:color w:val="000000" w:themeColor="text1"/>
              </w:rPr>
              <w:t>The config file will be used to set environment properties and expressions that will be used across all S2P SnapLogic integrations.</w:t>
            </w:r>
          </w:p>
        </w:tc>
      </w:tr>
      <w:tr w:rsidR="004923D4" w:rsidRPr="00B845E1" w14:paraId="48C4005B" w14:textId="77777777" w:rsidTr="006904A0">
        <w:trPr>
          <w:trHeight w:val="503"/>
        </w:trPr>
        <w:tc>
          <w:tcPr>
            <w:tcW w:w="4286" w:type="dxa"/>
            <w:shd w:val="clear" w:color="auto" w:fill="auto"/>
          </w:tcPr>
          <w:p w14:paraId="4F334F57" w14:textId="77777777" w:rsidR="004923D4" w:rsidRPr="0176C4AA" w:rsidRDefault="004923D4" w:rsidP="006904A0">
            <w:pPr>
              <w:pStyle w:val="BodyText"/>
              <w:rPr>
                <w:rFonts w:ascii="Arial" w:eastAsia="Arial" w:hAnsi="Arial" w:cs="Arial"/>
                <w:lang w:val="es-MX"/>
              </w:rPr>
            </w:pPr>
            <w:r>
              <w:rPr>
                <w:rFonts w:ascii="Arial" w:eastAsia="Arial" w:hAnsi="Arial" w:cs="Arial"/>
                <w:lang w:val="es-MX"/>
              </w:rPr>
              <w:t>s2p_error_properties.expr</w:t>
            </w:r>
          </w:p>
        </w:tc>
        <w:tc>
          <w:tcPr>
            <w:tcW w:w="1569" w:type="dxa"/>
          </w:tcPr>
          <w:p w14:paraId="7E77AB1F" w14:textId="77777777" w:rsidR="004923D4" w:rsidRPr="00B845E1" w:rsidRDefault="004923D4" w:rsidP="006904A0">
            <w:pPr>
              <w:pStyle w:val="BodyText"/>
              <w:rPr>
                <w:rFonts w:ascii="Arial" w:hAnsi="Arial" w:cs="Arial"/>
                <w:color w:val="000000" w:themeColor="text1"/>
              </w:rPr>
            </w:pPr>
            <w:r>
              <w:rPr>
                <w:rFonts w:ascii="Arial" w:hAnsi="Arial" w:cs="Arial"/>
                <w:color w:val="000000" w:themeColor="text1"/>
              </w:rPr>
              <w:t>Config File</w:t>
            </w:r>
          </w:p>
        </w:tc>
        <w:tc>
          <w:tcPr>
            <w:tcW w:w="3500" w:type="dxa"/>
            <w:shd w:val="clear" w:color="auto" w:fill="auto"/>
          </w:tcPr>
          <w:p w14:paraId="4FECC164" w14:textId="77777777" w:rsidR="004923D4" w:rsidRPr="00B845E1" w:rsidRDefault="004923D4" w:rsidP="006904A0">
            <w:pPr>
              <w:pStyle w:val="BodyText"/>
              <w:rPr>
                <w:rFonts w:ascii="Arial" w:hAnsi="Arial" w:cs="Arial"/>
                <w:color w:val="000000" w:themeColor="text1"/>
              </w:rPr>
            </w:pPr>
            <w:r>
              <w:rPr>
                <w:rFonts w:ascii="Arial" w:hAnsi="Arial" w:cs="Arial"/>
                <w:color w:val="000000" w:themeColor="text1"/>
              </w:rPr>
              <w:t>This config file will be used to handle error logic (errors, reasons, and resolutions) and will be used across all S2P SnapLogic integrations.</w:t>
            </w:r>
          </w:p>
        </w:tc>
      </w:tr>
      <w:tr w:rsidR="004923D4" w:rsidRPr="00B845E1" w14:paraId="709832BE" w14:textId="77777777" w:rsidTr="006904A0">
        <w:trPr>
          <w:trHeight w:val="503"/>
        </w:trPr>
        <w:tc>
          <w:tcPr>
            <w:tcW w:w="4286" w:type="dxa"/>
            <w:shd w:val="clear" w:color="auto" w:fill="auto"/>
          </w:tcPr>
          <w:p w14:paraId="224E7389" w14:textId="77777777" w:rsidR="004923D4" w:rsidRPr="00B845E1" w:rsidRDefault="004923D4" w:rsidP="006904A0">
            <w:pPr>
              <w:pStyle w:val="BodyText"/>
              <w:rPr>
                <w:rFonts w:ascii="Arial" w:eastAsia="Arial" w:hAnsi="Arial" w:cs="Arial"/>
                <w:lang w:val="es-MX"/>
              </w:rPr>
            </w:pPr>
            <w:r w:rsidRPr="0176C4AA">
              <w:rPr>
                <w:rFonts w:ascii="Arial" w:eastAsia="Arial" w:hAnsi="Arial" w:cs="Arial"/>
                <w:lang w:val="es-MX"/>
              </w:rPr>
              <w:t>pl_s2p_error_handler</w:t>
            </w:r>
          </w:p>
        </w:tc>
        <w:tc>
          <w:tcPr>
            <w:tcW w:w="1569" w:type="dxa"/>
          </w:tcPr>
          <w:p w14:paraId="36B30565" w14:textId="77777777" w:rsidR="004923D4" w:rsidRPr="00B845E1" w:rsidRDefault="004923D4" w:rsidP="006904A0">
            <w:pPr>
              <w:pStyle w:val="BodyText"/>
              <w:rPr>
                <w:rFonts w:ascii="Arial" w:hAnsi="Arial" w:cs="Arial"/>
                <w:color w:val="000000" w:themeColor="text1"/>
              </w:rPr>
            </w:pPr>
            <w:r w:rsidRPr="00B845E1">
              <w:rPr>
                <w:rFonts w:ascii="Arial" w:hAnsi="Arial" w:cs="Arial"/>
                <w:color w:val="000000" w:themeColor="text1"/>
              </w:rPr>
              <w:t>Pipeline</w:t>
            </w:r>
          </w:p>
        </w:tc>
        <w:tc>
          <w:tcPr>
            <w:tcW w:w="3500" w:type="dxa"/>
            <w:shd w:val="clear" w:color="auto" w:fill="auto"/>
          </w:tcPr>
          <w:p w14:paraId="0CE2B721" w14:textId="28E44744" w:rsidR="004923D4" w:rsidRPr="00F80835" w:rsidRDefault="004923D4" w:rsidP="006904A0">
            <w:pPr>
              <w:pStyle w:val="BodyText"/>
              <w:rPr>
                <w:rFonts w:ascii="Arial" w:hAnsi="Arial" w:cs="Arial"/>
              </w:rPr>
            </w:pPr>
            <w:r w:rsidRPr="00F80835">
              <w:rPr>
                <w:rFonts w:ascii="Arial" w:hAnsi="Arial" w:cs="Arial"/>
              </w:rPr>
              <w:t xml:space="preserve">Handles any unexpected errors like </w:t>
            </w:r>
            <w:r w:rsidR="00F80835">
              <w:rPr>
                <w:rFonts w:ascii="Arial" w:hAnsi="Arial" w:cs="Arial"/>
              </w:rPr>
              <w:t>GCP</w:t>
            </w:r>
            <w:r w:rsidRPr="00F80835">
              <w:rPr>
                <w:rFonts w:ascii="Arial" w:hAnsi="Arial" w:cs="Arial"/>
              </w:rPr>
              <w:t xml:space="preserve"> or </w:t>
            </w:r>
            <w:r w:rsidR="00F80835">
              <w:rPr>
                <w:rFonts w:ascii="Arial" w:hAnsi="Arial" w:cs="Arial"/>
              </w:rPr>
              <w:t>Coupa</w:t>
            </w:r>
            <w:r w:rsidRPr="00F80835">
              <w:rPr>
                <w:rFonts w:ascii="Arial" w:hAnsi="Arial" w:cs="Arial"/>
              </w:rPr>
              <w:t xml:space="preserve"> not accessible or wrong format data received from </w:t>
            </w:r>
            <w:r w:rsidR="007509BC">
              <w:rPr>
                <w:rFonts w:ascii="Arial" w:hAnsi="Arial" w:cs="Arial"/>
              </w:rPr>
              <w:t>G</w:t>
            </w:r>
            <w:r w:rsidR="004B7250">
              <w:rPr>
                <w:rFonts w:ascii="Arial" w:hAnsi="Arial" w:cs="Arial"/>
              </w:rPr>
              <w:t>C</w:t>
            </w:r>
            <w:r w:rsidR="007509BC">
              <w:rPr>
                <w:rFonts w:ascii="Arial" w:hAnsi="Arial" w:cs="Arial"/>
              </w:rPr>
              <w:t>P</w:t>
            </w:r>
            <w:r w:rsidRPr="00F80835">
              <w:rPr>
                <w:rFonts w:ascii="Arial" w:hAnsi="Arial" w:cs="Arial"/>
              </w:rPr>
              <w:t xml:space="preserve"> etc.</w:t>
            </w:r>
          </w:p>
        </w:tc>
      </w:tr>
      <w:tr w:rsidR="004923D4" w:rsidRPr="00B845E1" w14:paraId="61D0CAAA" w14:textId="77777777" w:rsidTr="006904A0">
        <w:trPr>
          <w:trHeight w:val="503"/>
        </w:trPr>
        <w:tc>
          <w:tcPr>
            <w:tcW w:w="4286" w:type="dxa"/>
            <w:shd w:val="clear" w:color="auto" w:fill="auto"/>
          </w:tcPr>
          <w:p w14:paraId="19DFA759" w14:textId="77777777" w:rsidR="004923D4" w:rsidRPr="0176C4AA" w:rsidRDefault="004923D4" w:rsidP="006904A0">
            <w:pPr>
              <w:pStyle w:val="BodyText"/>
              <w:rPr>
                <w:rFonts w:ascii="Arial" w:eastAsia="Arial" w:hAnsi="Arial" w:cs="Arial"/>
                <w:lang w:val="es-MX"/>
              </w:rPr>
            </w:pPr>
            <w:r>
              <w:rPr>
                <w:rFonts w:ascii="Arial" w:eastAsia="Arial" w:hAnsi="Arial" w:cs="Arial"/>
                <w:lang w:val="es-MX"/>
              </w:rPr>
              <w:t>pl_s2p_abac_handler</w:t>
            </w:r>
          </w:p>
        </w:tc>
        <w:tc>
          <w:tcPr>
            <w:tcW w:w="1569" w:type="dxa"/>
          </w:tcPr>
          <w:p w14:paraId="3423D2C8" w14:textId="77777777" w:rsidR="004923D4" w:rsidRPr="00B845E1" w:rsidRDefault="004923D4" w:rsidP="006904A0">
            <w:pPr>
              <w:pStyle w:val="BodyText"/>
              <w:rPr>
                <w:rFonts w:ascii="Arial" w:hAnsi="Arial" w:cs="Arial"/>
                <w:color w:val="000000" w:themeColor="text1"/>
              </w:rPr>
            </w:pPr>
            <w:r w:rsidRPr="00B845E1">
              <w:rPr>
                <w:rFonts w:ascii="Arial" w:hAnsi="Arial" w:cs="Arial"/>
                <w:color w:val="000000" w:themeColor="text1"/>
              </w:rPr>
              <w:t>Pipeline</w:t>
            </w:r>
          </w:p>
        </w:tc>
        <w:tc>
          <w:tcPr>
            <w:tcW w:w="3500" w:type="dxa"/>
            <w:shd w:val="clear" w:color="auto" w:fill="auto"/>
          </w:tcPr>
          <w:p w14:paraId="5D5A0724" w14:textId="77777777" w:rsidR="004923D4" w:rsidRPr="00B6384C" w:rsidRDefault="004923D4" w:rsidP="006904A0">
            <w:pPr>
              <w:rPr>
                <w:rFonts w:ascii="Arial" w:hAnsi="Arial" w:cs="Arial"/>
              </w:rPr>
            </w:pPr>
            <w:r w:rsidRPr="00B6384C">
              <w:rPr>
                <w:rFonts w:ascii="Arial" w:hAnsi="Arial" w:cs="Arial"/>
              </w:rPr>
              <w:t>Standard pipeline per Tyson’s standards to be included to handle splunk writes and general error handling</w:t>
            </w:r>
          </w:p>
        </w:tc>
      </w:tr>
      <w:tr w:rsidR="004923D4" w:rsidRPr="00B845E1" w14:paraId="7A2F1E3D" w14:textId="77777777" w:rsidTr="006904A0">
        <w:trPr>
          <w:trHeight w:val="503"/>
        </w:trPr>
        <w:tc>
          <w:tcPr>
            <w:tcW w:w="4286" w:type="dxa"/>
            <w:shd w:val="clear" w:color="auto" w:fill="auto"/>
          </w:tcPr>
          <w:p w14:paraId="21FBCCC0" w14:textId="574C957A" w:rsidR="004923D4" w:rsidRPr="00825EEB" w:rsidRDefault="004923D4" w:rsidP="006904A0">
            <w:pPr>
              <w:pStyle w:val="BodyText"/>
              <w:rPr>
                <w:rFonts w:ascii="Arial" w:hAnsi="Arial" w:cs="Arial"/>
                <w:color w:val="FF0000"/>
              </w:rPr>
            </w:pPr>
            <w:r w:rsidRPr="00825EEB">
              <w:rPr>
                <w:rFonts w:ascii="Arial" w:hAnsi="Arial" w:cs="Arial"/>
              </w:rPr>
              <w:t>pl_</w:t>
            </w:r>
            <w:r w:rsidR="00F80835">
              <w:rPr>
                <w:rFonts w:ascii="Arial" w:hAnsi="Arial" w:cs="Arial"/>
              </w:rPr>
              <w:t>gcp</w:t>
            </w:r>
            <w:r w:rsidRPr="00825EEB">
              <w:rPr>
                <w:rFonts w:ascii="Arial" w:hAnsi="Arial" w:cs="Arial"/>
              </w:rPr>
              <w:t>_to_coupa_users_ut</w:t>
            </w:r>
          </w:p>
        </w:tc>
        <w:tc>
          <w:tcPr>
            <w:tcW w:w="1569" w:type="dxa"/>
          </w:tcPr>
          <w:p w14:paraId="53EAB84B" w14:textId="77777777" w:rsidR="004923D4" w:rsidRPr="00825EEB" w:rsidRDefault="004923D4" w:rsidP="006904A0">
            <w:pPr>
              <w:pStyle w:val="BodyText"/>
              <w:rPr>
                <w:rFonts w:ascii="Arial" w:hAnsi="Arial" w:cs="Arial"/>
              </w:rPr>
            </w:pPr>
            <w:r w:rsidRPr="00825EEB">
              <w:rPr>
                <w:rFonts w:ascii="Arial" w:hAnsi="Arial" w:cs="Arial"/>
              </w:rPr>
              <w:t>Pipeline</w:t>
            </w:r>
          </w:p>
        </w:tc>
        <w:tc>
          <w:tcPr>
            <w:tcW w:w="3500" w:type="dxa"/>
            <w:shd w:val="clear" w:color="auto" w:fill="auto"/>
          </w:tcPr>
          <w:p w14:paraId="6EACE737" w14:textId="77777777" w:rsidR="004923D4" w:rsidRPr="00825EEB" w:rsidRDefault="004923D4" w:rsidP="006904A0">
            <w:pPr>
              <w:pStyle w:val="BodyText"/>
              <w:rPr>
                <w:rFonts w:ascii="Arial" w:hAnsi="Arial" w:cs="Arial"/>
              </w:rPr>
            </w:pPr>
            <w:r w:rsidRPr="00825EEB">
              <w:rPr>
                <w:rFonts w:ascii="Arial" w:hAnsi="Arial" w:cs="Arial"/>
              </w:rPr>
              <w:t>Unit test pipeline per Tyson standards for CI/CD process validation</w:t>
            </w:r>
          </w:p>
        </w:tc>
      </w:tr>
      <w:tr w:rsidR="004923D4" w:rsidRPr="00B845E1" w14:paraId="29A19D29" w14:textId="77777777" w:rsidTr="006904A0">
        <w:trPr>
          <w:trHeight w:val="503"/>
        </w:trPr>
        <w:tc>
          <w:tcPr>
            <w:tcW w:w="4286" w:type="dxa"/>
            <w:shd w:val="clear" w:color="auto" w:fill="auto"/>
          </w:tcPr>
          <w:p w14:paraId="7CA814B3" w14:textId="01193DF5" w:rsidR="004923D4" w:rsidRPr="00444028" w:rsidRDefault="004923D4" w:rsidP="006904A0">
            <w:pPr>
              <w:rPr>
                <w:rFonts w:ascii="Segoe UI" w:hAnsi="Segoe UI" w:cs="Segoe UI"/>
              </w:rPr>
            </w:pPr>
            <w:r w:rsidRPr="00444028">
              <w:rPr>
                <w:rFonts w:ascii="Segoe UI" w:hAnsi="Segoe UI" w:cs="Segoe UI"/>
              </w:rPr>
              <w:t>DAAS_s2p_</w:t>
            </w:r>
            <w:r w:rsidR="00F80835">
              <w:rPr>
                <w:rFonts w:ascii="Segoe UI" w:hAnsi="Segoe UI" w:cs="Segoe UI"/>
              </w:rPr>
              <w:t>gcp</w:t>
            </w:r>
            <w:r w:rsidRPr="00444028">
              <w:rPr>
                <w:rFonts w:ascii="Segoe UI" w:hAnsi="Segoe UI" w:cs="Segoe UI"/>
              </w:rPr>
              <w:t>_to_coupa_users</w:t>
            </w:r>
          </w:p>
        </w:tc>
        <w:tc>
          <w:tcPr>
            <w:tcW w:w="1569" w:type="dxa"/>
          </w:tcPr>
          <w:p w14:paraId="572F11AF" w14:textId="77777777" w:rsidR="004923D4" w:rsidRPr="00444028" w:rsidRDefault="004923D4" w:rsidP="006904A0">
            <w:pPr>
              <w:rPr>
                <w:rFonts w:ascii="Segoe UI" w:hAnsi="Segoe UI" w:cs="Segoe UI"/>
                <w:sz w:val="21"/>
                <w:szCs w:val="21"/>
              </w:rPr>
            </w:pPr>
            <w:r w:rsidRPr="00444028">
              <w:rPr>
                <w:rFonts w:ascii="Segoe UI" w:hAnsi="Segoe UI" w:cs="Segoe UI"/>
                <w:sz w:val="21"/>
                <w:szCs w:val="21"/>
              </w:rPr>
              <w:t>External Job</w:t>
            </w:r>
          </w:p>
        </w:tc>
        <w:tc>
          <w:tcPr>
            <w:tcW w:w="3500" w:type="dxa"/>
            <w:shd w:val="clear" w:color="auto" w:fill="auto"/>
          </w:tcPr>
          <w:p w14:paraId="43C64DC0" w14:textId="77777777" w:rsidR="004923D4" w:rsidRPr="00F80835" w:rsidRDefault="004923D4" w:rsidP="006904A0">
            <w:pPr>
              <w:rPr>
                <w:rFonts w:ascii="Arial" w:hAnsi="Arial" w:cs="Arial"/>
              </w:rPr>
            </w:pPr>
            <w:r w:rsidRPr="00F80835">
              <w:rPr>
                <w:rFonts w:ascii="Arial" w:hAnsi="Arial" w:cs="Arial"/>
              </w:rPr>
              <w:t>The job that calls our task to execute pipeline process</w:t>
            </w:r>
          </w:p>
        </w:tc>
      </w:tr>
      <w:tr w:rsidR="004923D4" w:rsidRPr="00B845E1" w14:paraId="3C59F47C" w14:textId="77777777" w:rsidTr="006904A0">
        <w:trPr>
          <w:trHeight w:val="503"/>
        </w:trPr>
        <w:tc>
          <w:tcPr>
            <w:tcW w:w="4286" w:type="dxa"/>
            <w:shd w:val="clear" w:color="auto" w:fill="auto"/>
          </w:tcPr>
          <w:p w14:paraId="381702A4" w14:textId="77777777" w:rsidR="004923D4" w:rsidRPr="00A0409E" w:rsidRDefault="004923D4" w:rsidP="006904A0">
            <w:pPr>
              <w:pStyle w:val="BodyText"/>
              <w:rPr>
                <w:rFonts w:ascii="Arial" w:eastAsia="Arial" w:hAnsi="Arial" w:cs="Arial"/>
                <w:b/>
                <w:bCs/>
                <w:color w:val="000000" w:themeColor="text1"/>
              </w:rPr>
            </w:pPr>
            <w:r w:rsidRPr="00E703F9">
              <w:rPr>
                <w:rFonts w:ascii="Arial" w:hAnsi="Arial" w:cs="Arial"/>
                <w:color w:val="FF0000"/>
              </w:rPr>
              <w:t>TBD</w:t>
            </w:r>
          </w:p>
        </w:tc>
        <w:tc>
          <w:tcPr>
            <w:tcW w:w="1569" w:type="dxa"/>
          </w:tcPr>
          <w:p w14:paraId="65CD11C3" w14:textId="77777777" w:rsidR="004923D4" w:rsidRPr="002A0404" w:rsidRDefault="004923D4" w:rsidP="006904A0">
            <w:pPr>
              <w:pStyle w:val="BodyText"/>
              <w:rPr>
                <w:rFonts w:ascii="Arial" w:hAnsi="Arial" w:cs="Arial"/>
                <w:b/>
                <w:bCs/>
                <w:color w:val="FF0000"/>
              </w:rPr>
            </w:pPr>
            <w:r w:rsidRPr="00825EEB">
              <w:rPr>
                <w:rFonts w:ascii="Arial" w:hAnsi="Arial" w:cs="Arial"/>
              </w:rPr>
              <w:t>Accounts</w:t>
            </w:r>
          </w:p>
        </w:tc>
        <w:tc>
          <w:tcPr>
            <w:tcW w:w="3500" w:type="dxa"/>
            <w:shd w:val="clear" w:color="auto" w:fill="auto"/>
          </w:tcPr>
          <w:p w14:paraId="072F4AEC" w14:textId="77777777" w:rsidR="004923D4" w:rsidRPr="00F80835" w:rsidRDefault="004923D4" w:rsidP="006904A0">
            <w:pPr>
              <w:pStyle w:val="BodyText"/>
              <w:rPr>
                <w:rFonts w:ascii="Arial" w:hAnsi="Arial" w:cs="Arial"/>
              </w:rPr>
            </w:pPr>
            <w:r w:rsidRPr="00825EEB">
              <w:rPr>
                <w:rFonts w:ascii="Arial" w:hAnsi="Arial" w:cs="Arial"/>
              </w:rPr>
              <w:t>AWS S3 bucket for retriggerable SFTP failures that will hold all files to retrigger in the event of an SFTP failure. This will be used across all S2P integrations.</w:t>
            </w:r>
          </w:p>
        </w:tc>
      </w:tr>
    </w:tbl>
    <w:p w14:paraId="1EBF175B" w14:textId="77777777" w:rsidR="004923D4" w:rsidRDefault="004923D4" w:rsidP="004923D4">
      <w:pPr>
        <w:rPr>
          <w:lang w:eastAsia="pt-BR"/>
        </w:rPr>
      </w:pPr>
    </w:p>
    <w:p w14:paraId="23EFB4E8" w14:textId="77777777" w:rsidR="004923D4" w:rsidRDefault="004923D4" w:rsidP="004923D4">
      <w:pPr>
        <w:rPr>
          <w:lang w:eastAsia="pt-BR"/>
        </w:rPr>
      </w:pPr>
    </w:p>
    <w:p w14:paraId="3DFC009F" w14:textId="77777777" w:rsidR="004923D4" w:rsidRDefault="004923D4" w:rsidP="004923D4">
      <w:pPr>
        <w:pStyle w:val="Heading2"/>
      </w:pPr>
      <w:bookmarkStart w:id="108" w:name="_Toc74576456"/>
      <w:r w:rsidRPr="121536E2">
        <w:t>Snap End Point Settings</w:t>
      </w:r>
      <w:bookmarkEnd w:id="108"/>
    </w:p>
    <w:p w14:paraId="07B0B386" w14:textId="77777777" w:rsidR="004923D4" w:rsidRDefault="004923D4" w:rsidP="004923D4">
      <w:pPr>
        <w:pStyle w:val="Heading3"/>
        <w:rPr>
          <w:lang w:eastAsia="pt-BR"/>
        </w:rPr>
      </w:pPr>
      <w:bookmarkStart w:id="109" w:name="_Toc74576457"/>
      <w:r w:rsidRPr="121536E2">
        <w:rPr>
          <w:lang w:eastAsia="pt-BR"/>
        </w:rPr>
        <w:t>End Point Security</w:t>
      </w:r>
      <w:bookmarkEnd w:id="109"/>
      <w:r w:rsidRPr="121536E2">
        <w:rPr>
          <w:lang w:eastAsia="pt-BR"/>
        </w:rPr>
        <w:t xml:space="preserve"> </w:t>
      </w:r>
    </w:p>
    <w:p w14:paraId="20E3D467" w14:textId="77777777" w:rsidR="004923D4" w:rsidRPr="00B845E1" w:rsidRDefault="004923D4" w:rsidP="004923D4">
      <w:pPr>
        <w:rPr>
          <w:rFonts w:ascii="Arial" w:hAnsi="Arial" w:cs="Arial"/>
          <w:lang w:eastAsia="pt-BR"/>
        </w:rPr>
      </w:pPr>
      <w:r w:rsidRPr="00B845E1">
        <w:rPr>
          <w:rFonts w:ascii="Arial" w:hAnsi="Arial" w:cs="Arial"/>
          <w:lang w:eastAsia="pt-BR"/>
        </w:rPr>
        <w:t>Communication between the SnapLogic Integration Cloud, the control plane, and the on-premises processing components is established via SSL encryption on port 443. Communication between the control plane and cloud-based processing components is over HTTPS. The SnapLogic platform communicates with the data plane over HTTPS.</w:t>
      </w:r>
    </w:p>
    <w:p w14:paraId="5F583A26" w14:textId="77777777" w:rsidR="004923D4" w:rsidRPr="002A0404" w:rsidRDefault="004923D4" w:rsidP="004923D4">
      <w:pPr>
        <w:rPr>
          <w:lang w:eastAsia="pt-BR"/>
        </w:rPr>
      </w:pPr>
    </w:p>
    <w:p w14:paraId="56BBAFA0" w14:textId="77777777" w:rsidR="004923D4" w:rsidRDefault="004923D4" w:rsidP="004923D4">
      <w:pPr>
        <w:pStyle w:val="Heading3"/>
        <w:rPr>
          <w:lang w:eastAsia="pt-BR"/>
        </w:rPr>
      </w:pPr>
      <w:bookmarkStart w:id="110" w:name="_Toc74576458"/>
      <w:r w:rsidRPr="121536E2">
        <w:rPr>
          <w:lang w:eastAsia="pt-BR"/>
        </w:rPr>
        <w:t>Source Snap Connector Settings</w:t>
      </w:r>
      <w:bookmarkEnd w:id="110"/>
    </w:p>
    <w:p w14:paraId="794D7592" w14:textId="19F09697" w:rsidR="004923D4" w:rsidRPr="00DA5A00" w:rsidRDefault="004923D4" w:rsidP="004923D4">
      <w:pPr>
        <w:rPr>
          <w:rFonts w:ascii="Arial" w:hAnsi="Arial" w:cs="Arial"/>
          <w:lang w:eastAsia="pt-BR"/>
        </w:rPr>
      </w:pPr>
      <w:r w:rsidRPr="00DA5A00">
        <w:rPr>
          <w:rFonts w:ascii="Arial" w:hAnsi="Arial" w:cs="Arial"/>
          <w:lang w:eastAsia="pt-BR"/>
        </w:rPr>
        <w:t xml:space="preserve">The Pipeline </w:t>
      </w:r>
      <w:r>
        <w:rPr>
          <w:rFonts w:ascii="Arial" w:hAnsi="Arial" w:cs="Arial"/>
          <w:lang w:eastAsia="pt-BR"/>
        </w:rPr>
        <w:t xml:space="preserve">makes a </w:t>
      </w:r>
      <w:r w:rsidR="00406842">
        <w:rPr>
          <w:rFonts w:ascii="Arial" w:hAnsi="Arial" w:cs="Arial"/>
          <w:lang w:eastAsia="pt-BR"/>
        </w:rPr>
        <w:t>BigQuery Execute</w:t>
      </w:r>
      <w:r w:rsidRPr="00DA5A00">
        <w:rPr>
          <w:rFonts w:ascii="Arial" w:hAnsi="Arial" w:cs="Arial"/>
          <w:lang w:eastAsia="pt-BR"/>
        </w:rPr>
        <w:t xml:space="preserve"> Snap to </w:t>
      </w:r>
      <w:r w:rsidR="00406842">
        <w:rPr>
          <w:rFonts w:ascii="Arial" w:hAnsi="Arial" w:cs="Arial"/>
          <w:lang w:eastAsia="pt-BR"/>
        </w:rPr>
        <w:t>read</w:t>
      </w:r>
      <w:r w:rsidRPr="00DA5A00">
        <w:rPr>
          <w:rFonts w:ascii="Arial" w:hAnsi="Arial" w:cs="Arial"/>
          <w:lang w:eastAsia="pt-BR"/>
        </w:rPr>
        <w:t xml:space="preserve"> user data</w:t>
      </w:r>
      <w:r w:rsidR="00406842">
        <w:rPr>
          <w:rFonts w:ascii="Arial" w:hAnsi="Arial" w:cs="Arial"/>
          <w:lang w:eastAsia="pt-BR"/>
        </w:rPr>
        <w:t xml:space="preserve"> from </w:t>
      </w:r>
      <w:r w:rsidR="003E2475">
        <w:rPr>
          <w:rFonts w:ascii="Arial" w:hAnsi="Arial" w:cs="Arial"/>
          <w:lang w:eastAsia="pt-BR"/>
        </w:rPr>
        <w:t>Data hub</w:t>
      </w:r>
      <w:r w:rsidRPr="00DA5A00">
        <w:rPr>
          <w:rFonts w:ascii="Arial" w:hAnsi="Arial" w:cs="Arial"/>
          <w:lang w:eastAsia="pt-BR"/>
        </w:rPr>
        <w:t>.</w:t>
      </w:r>
    </w:p>
    <w:p w14:paraId="2BA46A2F" w14:textId="77777777" w:rsidR="004923D4" w:rsidRPr="00DA5A00" w:rsidRDefault="004923D4" w:rsidP="004923D4">
      <w:pPr>
        <w:rPr>
          <w:rFonts w:ascii="Arial" w:hAnsi="Arial" w:cs="Arial"/>
          <w:lang w:eastAsia="pt-BR"/>
        </w:rPr>
      </w:pPr>
    </w:p>
    <w:p w14:paraId="5D8A688F" w14:textId="5F7324C2" w:rsidR="004923D4" w:rsidRDefault="004923D4" w:rsidP="004923D4">
      <w:pPr>
        <w:ind w:left="720"/>
        <w:rPr>
          <w:rFonts w:ascii="Arial" w:hAnsi="Arial" w:cs="Arial"/>
          <w:lang w:eastAsia="pt-BR"/>
        </w:rPr>
      </w:pPr>
      <w:r w:rsidRPr="00DA5A00">
        <w:rPr>
          <w:rFonts w:ascii="Arial" w:hAnsi="Arial" w:cs="Arial"/>
          <w:lang w:eastAsia="pt-BR"/>
        </w:rPr>
        <w:t>Snap Connector Type:</w:t>
      </w:r>
      <w:r>
        <w:rPr>
          <w:rFonts w:ascii="Arial" w:hAnsi="Arial" w:cs="Arial"/>
          <w:lang w:eastAsia="pt-BR"/>
        </w:rPr>
        <w:t xml:space="preserve"> </w:t>
      </w:r>
      <w:proofErr w:type="spellStart"/>
      <w:r w:rsidR="00406842">
        <w:rPr>
          <w:rFonts w:ascii="Arial" w:hAnsi="Arial" w:cs="Arial"/>
          <w:lang w:eastAsia="pt-BR"/>
        </w:rPr>
        <w:t>BigQuery</w:t>
      </w:r>
      <w:proofErr w:type="spellEnd"/>
      <w:r w:rsidR="00406842">
        <w:rPr>
          <w:rFonts w:ascii="Arial" w:hAnsi="Arial" w:cs="Arial"/>
          <w:lang w:eastAsia="pt-BR"/>
        </w:rPr>
        <w:t xml:space="preserve"> Execute</w:t>
      </w:r>
    </w:p>
    <w:p w14:paraId="36779CB3" w14:textId="77777777" w:rsidR="00406842" w:rsidRDefault="00406842" w:rsidP="004923D4">
      <w:pPr>
        <w:ind w:left="720"/>
        <w:rPr>
          <w:rFonts w:ascii="Arial" w:hAnsi="Arial" w:cs="Arial"/>
          <w:lang w:eastAsia="pt-BR"/>
        </w:rPr>
      </w:pPr>
    </w:p>
    <w:tbl>
      <w:tblPr>
        <w:tblStyle w:val="TableGrid"/>
        <w:tblW w:w="9360" w:type="dxa"/>
        <w:tblLayout w:type="fixed"/>
        <w:tblLook w:val="04A0" w:firstRow="1" w:lastRow="0" w:firstColumn="1" w:lastColumn="0" w:noHBand="0" w:noVBand="1"/>
      </w:tblPr>
      <w:tblGrid>
        <w:gridCol w:w="1619"/>
        <w:gridCol w:w="3843"/>
        <w:gridCol w:w="3898"/>
      </w:tblGrid>
      <w:tr w:rsidR="00406842" w14:paraId="0F1F00E5" w14:textId="77777777" w:rsidTr="006904A0">
        <w:trPr>
          <w:tblHeader/>
        </w:trPr>
        <w:tc>
          <w:tcPr>
            <w:tcW w:w="1619" w:type="dxa"/>
            <w:tcBorders>
              <w:top w:val="single" w:sz="8" w:space="0" w:color="auto"/>
              <w:left w:val="single" w:sz="8" w:space="0" w:color="auto"/>
              <w:bottom w:val="single" w:sz="8" w:space="0" w:color="auto"/>
              <w:right w:val="single" w:sz="8" w:space="0" w:color="auto"/>
            </w:tcBorders>
            <w:shd w:val="clear" w:color="auto" w:fill="0070C0"/>
          </w:tcPr>
          <w:p w14:paraId="4A4B0A32" w14:textId="77777777" w:rsidR="00406842" w:rsidRDefault="00406842" w:rsidP="006904A0">
            <w:pPr>
              <w:jc w:val="center"/>
              <w:rPr>
                <w:rFonts w:eastAsia="Arial"/>
                <w:b/>
                <w:bCs/>
                <w:color w:val="FFFFFF" w:themeColor="background1"/>
              </w:rPr>
            </w:pPr>
            <w:r w:rsidRPr="7018AAF8">
              <w:rPr>
                <w:rFonts w:eastAsia="Arial"/>
                <w:b/>
                <w:bCs/>
                <w:color w:val="FFFFFF" w:themeColor="background1"/>
              </w:rPr>
              <w:t>Property</w:t>
            </w:r>
          </w:p>
        </w:tc>
        <w:tc>
          <w:tcPr>
            <w:tcW w:w="3843" w:type="dxa"/>
            <w:tcBorders>
              <w:top w:val="single" w:sz="8" w:space="0" w:color="auto"/>
              <w:left w:val="single" w:sz="8" w:space="0" w:color="auto"/>
              <w:bottom w:val="single" w:sz="8" w:space="0" w:color="auto"/>
              <w:right w:val="single" w:sz="8" w:space="0" w:color="auto"/>
            </w:tcBorders>
            <w:shd w:val="clear" w:color="auto" w:fill="0070C0"/>
          </w:tcPr>
          <w:p w14:paraId="3BD2F5BC" w14:textId="77777777" w:rsidR="00406842" w:rsidRDefault="00406842" w:rsidP="006904A0">
            <w:pPr>
              <w:jc w:val="center"/>
              <w:rPr>
                <w:rFonts w:eastAsia="Arial"/>
                <w:b/>
                <w:bCs/>
                <w:color w:val="FFFFFF" w:themeColor="background1"/>
              </w:rPr>
            </w:pPr>
            <w:r w:rsidRPr="7018AAF8">
              <w:rPr>
                <w:rFonts w:eastAsia="Arial"/>
                <w:b/>
                <w:bCs/>
                <w:color w:val="FFFFFF" w:themeColor="background1"/>
              </w:rPr>
              <w:t>Description</w:t>
            </w:r>
          </w:p>
        </w:tc>
        <w:tc>
          <w:tcPr>
            <w:tcW w:w="3898" w:type="dxa"/>
            <w:tcBorders>
              <w:top w:val="single" w:sz="8" w:space="0" w:color="auto"/>
              <w:left w:val="single" w:sz="8" w:space="0" w:color="auto"/>
              <w:bottom w:val="single" w:sz="8" w:space="0" w:color="auto"/>
              <w:right w:val="single" w:sz="8" w:space="0" w:color="auto"/>
            </w:tcBorders>
            <w:shd w:val="clear" w:color="auto" w:fill="0070C0"/>
          </w:tcPr>
          <w:p w14:paraId="2729F169" w14:textId="77777777" w:rsidR="00406842" w:rsidRDefault="00406842" w:rsidP="006904A0">
            <w:pPr>
              <w:jc w:val="center"/>
              <w:rPr>
                <w:rFonts w:eastAsia="Arial"/>
                <w:b/>
                <w:bCs/>
                <w:color w:val="FFFFFF" w:themeColor="background1"/>
              </w:rPr>
            </w:pPr>
            <w:r w:rsidRPr="7018AAF8">
              <w:rPr>
                <w:rFonts w:eastAsia="Arial"/>
                <w:b/>
                <w:bCs/>
                <w:color w:val="FFFFFF" w:themeColor="background1"/>
              </w:rPr>
              <w:t>Value</w:t>
            </w:r>
          </w:p>
        </w:tc>
      </w:tr>
      <w:tr w:rsidR="00406842" w14:paraId="3574798A" w14:textId="77777777" w:rsidTr="006904A0">
        <w:tc>
          <w:tcPr>
            <w:tcW w:w="1619" w:type="dxa"/>
            <w:tcBorders>
              <w:top w:val="single" w:sz="8" w:space="0" w:color="auto"/>
              <w:left w:val="single" w:sz="8" w:space="0" w:color="auto"/>
              <w:bottom w:val="single" w:sz="8" w:space="0" w:color="auto"/>
              <w:right w:val="single" w:sz="8" w:space="0" w:color="auto"/>
            </w:tcBorders>
          </w:tcPr>
          <w:p w14:paraId="33720A10" w14:textId="77777777" w:rsidR="00406842" w:rsidRPr="00F15000" w:rsidRDefault="00406842" w:rsidP="006904A0">
            <w:r w:rsidRPr="7018AAF8">
              <w:t>Project ID</w:t>
            </w:r>
          </w:p>
        </w:tc>
        <w:tc>
          <w:tcPr>
            <w:tcW w:w="3843" w:type="dxa"/>
            <w:tcBorders>
              <w:top w:val="single" w:sz="8" w:space="0" w:color="auto"/>
              <w:left w:val="single" w:sz="8" w:space="0" w:color="auto"/>
              <w:bottom w:val="single" w:sz="8" w:space="0" w:color="auto"/>
              <w:right w:val="single" w:sz="8" w:space="0" w:color="auto"/>
            </w:tcBorders>
          </w:tcPr>
          <w:p w14:paraId="38F8DC7B" w14:textId="77777777" w:rsidR="00406842" w:rsidRPr="00F15000" w:rsidRDefault="00406842" w:rsidP="006904A0">
            <w:r w:rsidRPr="7018AAF8">
              <w:t>The project on which the query should be executed</w:t>
            </w:r>
          </w:p>
        </w:tc>
        <w:tc>
          <w:tcPr>
            <w:tcW w:w="3898" w:type="dxa"/>
            <w:tcBorders>
              <w:top w:val="single" w:sz="8" w:space="0" w:color="auto"/>
              <w:left w:val="single" w:sz="8" w:space="0" w:color="auto"/>
              <w:bottom w:val="single" w:sz="8" w:space="0" w:color="auto"/>
              <w:right w:val="single" w:sz="8" w:space="0" w:color="auto"/>
            </w:tcBorders>
          </w:tcPr>
          <w:p w14:paraId="3E2F3E44" w14:textId="77777777" w:rsidR="00406842" w:rsidRPr="00F15000" w:rsidRDefault="00406842" w:rsidP="006904A0">
            <w:r w:rsidRPr="7018AAF8">
              <w:t>dev-2135-entdatahub-3e44fa</w:t>
            </w:r>
          </w:p>
        </w:tc>
      </w:tr>
      <w:tr w:rsidR="00406842" w14:paraId="16A3F6E6" w14:textId="77777777" w:rsidTr="006904A0">
        <w:tc>
          <w:tcPr>
            <w:tcW w:w="1619" w:type="dxa"/>
            <w:tcBorders>
              <w:top w:val="single" w:sz="8" w:space="0" w:color="auto"/>
              <w:left w:val="single" w:sz="8" w:space="0" w:color="auto"/>
              <w:bottom w:val="single" w:sz="8" w:space="0" w:color="auto"/>
              <w:right w:val="single" w:sz="8" w:space="0" w:color="auto"/>
            </w:tcBorders>
          </w:tcPr>
          <w:p w14:paraId="50677DDF" w14:textId="77777777" w:rsidR="00406842" w:rsidRPr="00F15000" w:rsidRDefault="00406842" w:rsidP="006904A0">
            <w:r w:rsidRPr="7018AAF8">
              <w:t>Query</w:t>
            </w:r>
          </w:p>
        </w:tc>
        <w:tc>
          <w:tcPr>
            <w:tcW w:w="3843" w:type="dxa"/>
            <w:tcBorders>
              <w:top w:val="single" w:sz="8" w:space="0" w:color="auto"/>
              <w:left w:val="single" w:sz="8" w:space="0" w:color="auto"/>
              <w:bottom w:val="single" w:sz="8" w:space="0" w:color="auto"/>
              <w:right w:val="single" w:sz="8" w:space="0" w:color="auto"/>
            </w:tcBorders>
          </w:tcPr>
          <w:p w14:paraId="2D54AC94" w14:textId="77777777" w:rsidR="00406842" w:rsidRPr="00F15000" w:rsidRDefault="00406842" w:rsidP="006904A0">
            <w:r w:rsidRPr="7018AAF8">
              <w:t>The query that you want to execute on BigQuery for the selected project</w:t>
            </w:r>
          </w:p>
        </w:tc>
        <w:tc>
          <w:tcPr>
            <w:tcW w:w="3898" w:type="dxa"/>
            <w:tcBorders>
              <w:top w:val="single" w:sz="8" w:space="0" w:color="auto"/>
              <w:left w:val="single" w:sz="8" w:space="0" w:color="auto"/>
              <w:bottom w:val="single" w:sz="8" w:space="0" w:color="auto"/>
              <w:right w:val="single" w:sz="8" w:space="0" w:color="auto"/>
            </w:tcBorders>
          </w:tcPr>
          <w:p w14:paraId="4A265A3D" w14:textId="77777777" w:rsidR="002E1D97" w:rsidRPr="002E1D97" w:rsidRDefault="002E1D97" w:rsidP="002E1D97">
            <w:pPr>
              <w:rPr>
                <w:color w:val="000000" w:themeColor="text1"/>
              </w:rPr>
            </w:pPr>
            <w:r w:rsidRPr="002E1D97">
              <w:rPr>
                <w:color w:val="000000" w:themeColor="text1"/>
              </w:rPr>
              <w:t xml:space="preserve">"SELECT </w:t>
            </w:r>
          </w:p>
          <w:p w14:paraId="3C60C4AE" w14:textId="77777777" w:rsidR="002E1D97" w:rsidRPr="002E1D97" w:rsidRDefault="002E1D97" w:rsidP="002E1D97">
            <w:pPr>
              <w:rPr>
                <w:color w:val="000000" w:themeColor="text1"/>
              </w:rPr>
            </w:pPr>
            <w:r w:rsidRPr="002E1D97">
              <w:rPr>
                <w:color w:val="000000" w:themeColor="text1"/>
              </w:rPr>
              <w:t>employee_</w:t>
            </w:r>
            <w:proofErr w:type="gramStart"/>
            <w:r w:rsidRPr="002E1D97">
              <w:rPr>
                <w:color w:val="000000" w:themeColor="text1"/>
              </w:rPr>
              <w:t>id,employee</w:t>
            </w:r>
            <w:proofErr w:type="gramEnd"/>
            <w:r w:rsidRPr="002E1D97">
              <w:rPr>
                <w:color w:val="000000" w:themeColor="text1"/>
              </w:rPr>
              <w:t>_first_name,employee_last_name,hr_job_family_descr</w:t>
            </w:r>
          </w:p>
          <w:p w14:paraId="246D7811" w14:textId="67661DFA" w:rsidR="00406842" w:rsidRPr="00C554A2" w:rsidRDefault="002E1D97" w:rsidP="002E1D97">
            <w:r w:rsidRPr="002E1D97">
              <w:rPr>
                <w:color w:val="000000" w:themeColor="text1"/>
              </w:rPr>
              <w:t xml:space="preserve">FROM </w:t>
            </w:r>
            <w:proofErr w:type="spellStart"/>
            <w:proofErr w:type="gramStart"/>
            <w:r w:rsidRPr="002E1D97">
              <w:rPr>
                <w:color w:val="000000" w:themeColor="text1"/>
              </w:rPr>
              <w:t>api.employee</w:t>
            </w:r>
            <w:proofErr w:type="spellEnd"/>
            <w:proofErr w:type="gramEnd"/>
            <w:r w:rsidRPr="002E1D97">
              <w:rPr>
                <w:color w:val="000000" w:themeColor="text1"/>
              </w:rPr>
              <w:t xml:space="preserve"> WHERE </w:t>
            </w:r>
            <w:proofErr w:type="spellStart"/>
            <w:r w:rsidRPr="002E1D97">
              <w:rPr>
                <w:color w:val="000000" w:themeColor="text1"/>
              </w:rPr>
              <w:t>employee_id</w:t>
            </w:r>
            <w:proofErr w:type="spellEnd"/>
            <w:r w:rsidRPr="002E1D97">
              <w:rPr>
                <w:color w:val="000000" w:themeColor="text1"/>
              </w:rPr>
              <w:t xml:space="preserve"> ='" + $id + "'"</w:t>
            </w:r>
          </w:p>
        </w:tc>
      </w:tr>
      <w:tr w:rsidR="00406842" w14:paraId="443A5FE9" w14:textId="77777777" w:rsidTr="006904A0">
        <w:tc>
          <w:tcPr>
            <w:tcW w:w="1619" w:type="dxa"/>
            <w:tcBorders>
              <w:top w:val="single" w:sz="8" w:space="0" w:color="auto"/>
              <w:left w:val="single" w:sz="8" w:space="0" w:color="auto"/>
              <w:bottom w:val="single" w:sz="8" w:space="0" w:color="auto"/>
              <w:right w:val="single" w:sz="8" w:space="0" w:color="auto"/>
            </w:tcBorders>
          </w:tcPr>
          <w:p w14:paraId="2B439D6A" w14:textId="77777777" w:rsidR="00406842" w:rsidRDefault="00406842" w:rsidP="006904A0">
            <w:r w:rsidRPr="7018AAF8">
              <w:t>Standard SQL</w:t>
            </w:r>
          </w:p>
        </w:tc>
        <w:tc>
          <w:tcPr>
            <w:tcW w:w="3843" w:type="dxa"/>
            <w:tcBorders>
              <w:top w:val="single" w:sz="8" w:space="0" w:color="auto"/>
              <w:left w:val="single" w:sz="8" w:space="0" w:color="auto"/>
              <w:bottom w:val="single" w:sz="8" w:space="0" w:color="auto"/>
              <w:right w:val="single" w:sz="8" w:space="0" w:color="auto"/>
            </w:tcBorders>
          </w:tcPr>
          <w:p w14:paraId="5BFAA666" w14:textId="77777777" w:rsidR="00406842" w:rsidRDefault="00406842" w:rsidP="006904A0">
            <w:r w:rsidRPr="7018AAF8">
              <w:t>This checkbox is selected if you want to use the Standard SQL dialect in teh Query field</w:t>
            </w:r>
          </w:p>
        </w:tc>
        <w:tc>
          <w:tcPr>
            <w:tcW w:w="3898" w:type="dxa"/>
            <w:tcBorders>
              <w:top w:val="single" w:sz="8" w:space="0" w:color="auto"/>
              <w:left w:val="single" w:sz="8" w:space="0" w:color="auto"/>
              <w:bottom w:val="single" w:sz="8" w:space="0" w:color="auto"/>
              <w:right w:val="single" w:sz="8" w:space="0" w:color="auto"/>
            </w:tcBorders>
          </w:tcPr>
          <w:p w14:paraId="39CE8E6B" w14:textId="77777777" w:rsidR="00406842" w:rsidRPr="00206D47" w:rsidRDefault="00406842" w:rsidP="006904A0">
            <w:r w:rsidRPr="7018AAF8">
              <w:t>Checked</w:t>
            </w:r>
          </w:p>
        </w:tc>
      </w:tr>
      <w:tr w:rsidR="00406842" w14:paraId="4A6B9E25" w14:textId="77777777" w:rsidTr="006904A0">
        <w:tc>
          <w:tcPr>
            <w:tcW w:w="1619" w:type="dxa"/>
            <w:tcBorders>
              <w:top w:val="single" w:sz="8" w:space="0" w:color="auto"/>
              <w:left w:val="single" w:sz="8" w:space="0" w:color="auto"/>
              <w:bottom w:val="single" w:sz="8" w:space="0" w:color="auto"/>
              <w:right w:val="single" w:sz="8" w:space="0" w:color="auto"/>
            </w:tcBorders>
          </w:tcPr>
          <w:p w14:paraId="0E7E3A99" w14:textId="77777777" w:rsidR="00406842" w:rsidRDefault="00406842" w:rsidP="006904A0">
            <w:r w:rsidRPr="7018AAF8">
              <w:t>Destination dataset ID</w:t>
            </w:r>
          </w:p>
        </w:tc>
        <w:tc>
          <w:tcPr>
            <w:tcW w:w="3843" w:type="dxa"/>
            <w:tcBorders>
              <w:top w:val="single" w:sz="8" w:space="0" w:color="auto"/>
              <w:left w:val="single" w:sz="8" w:space="0" w:color="auto"/>
              <w:bottom w:val="single" w:sz="8" w:space="0" w:color="auto"/>
              <w:right w:val="single" w:sz="8" w:space="0" w:color="auto"/>
            </w:tcBorders>
          </w:tcPr>
          <w:p w14:paraId="1B9AC7F7" w14:textId="77777777" w:rsidR="00406842" w:rsidRPr="00F15000" w:rsidRDefault="00406842" w:rsidP="006904A0">
            <w:r w:rsidRPr="7018AAF8">
              <w:t>Dataset ID of the dataset where the desination table has to be created in case of the query returning large query results</w:t>
            </w:r>
          </w:p>
        </w:tc>
        <w:tc>
          <w:tcPr>
            <w:tcW w:w="3898" w:type="dxa"/>
            <w:tcBorders>
              <w:top w:val="single" w:sz="8" w:space="0" w:color="auto"/>
              <w:left w:val="single" w:sz="8" w:space="0" w:color="auto"/>
              <w:bottom w:val="single" w:sz="8" w:space="0" w:color="auto"/>
              <w:right w:val="single" w:sz="8" w:space="0" w:color="auto"/>
            </w:tcBorders>
          </w:tcPr>
          <w:p w14:paraId="1BF6140B" w14:textId="2A6B92C1" w:rsidR="00406842" w:rsidRPr="00206D47" w:rsidRDefault="00EB3789" w:rsidP="006904A0">
            <w:r>
              <w:t>api</w:t>
            </w:r>
          </w:p>
        </w:tc>
      </w:tr>
    </w:tbl>
    <w:p w14:paraId="21DA2DD6" w14:textId="77777777" w:rsidR="004923D4" w:rsidRDefault="004923D4" w:rsidP="004923D4">
      <w:pPr>
        <w:rPr>
          <w:lang w:eastAsia="pt-BR"/>
        </w:rPr>
      </w:pPr>
    </w:p>
    <w:p w14:paraId="7A2CFBC9" w14:textId="77777777" w:rsidR="004923D4" w:rsidRDefault="004923D4" w:rsidP="004923D4">
      <w:pPr>
        <w:rPr>
          <w:lang w:eastAsia="pt-BR"/>
        </w:rPr>
      </w:pPr>
    </w:p>
    <w:p w14:paraId="2AC44109" w14:textId="77777777" w:rsidR="004923D4" w:rsidRDefault="004923D4" w:rsidP="004923D4">
      <w:pPr>
        <w:pStyle w:val="Heading2"/>
      </w:pPr>
      <w:bookmarkStart w:id="111" w:name="_Toc74576460"/>
      <w:r w:rsidRPr="121536E2">
        <w:t>Error Handling</w:t>
      </w:r>
      <w:bookmarkEnd w:id="111"/>
    </w:p>
    <w:p w14:paraId="45FFC937" w14:textId="77777777" w:rsidR="004923D4" w:rsidRDefault="004923D4" w:rsidP="004923D4">
      <w:pPr>
        <w:pStyle w:val="Heading3"/>
      </w:pPr>
      <w:bookmarkStart w:id="112" w:name="_Toc74576461"/>
      <w:r>
        <w:t>Cronacle Failures</w:t>
      </w:r>
      <w:bookmarkEnd w:id="112"/>
    </w:p>
    <w:p w14:paraId="00D71FBF" w14:textId="77777777" w:rsidR="004923D4" w:rsidRPr="00586347" w:rsidRDefault="004923D4" w:rsidP="004923D4">
      <w:pPr>
        <w:rPr>
          <w:rFonts w:ascii="Arial" w:hAnsi="Arial" w:cs="Arial"/>
        </w:rPr>
      </w:pPr>
      <w:r w:rsidRPr="00586347">
        <w:rPr>
          <w:rFonts w:ascii="Arial" w:hAnsi="Arial" w:cs="Arial"/>
        </w:rPr>
        <w:t>The errors below will be handled by Cronacle:</w:t>
      </w:r>
    </w:p>
    <w:p w14:paraId="57E990EB" w14:textId="77777777" w:rsidR="004923D4" w:rsidRPr="00586347" w:rsidRDefault="004923D4" w:rsidP="004923D4">
      <w:pPr>
        <w:pStyle w:val="ListParagraph"/>
        <w:numPr>
          <w:ilvl w:val="0"/>
          <w:numId w:val="12"/>
        </w:numPr>
        <w:rPr>
          <w:rFonts w:ascii="Arial" w:hAnsi="Arial" w:cs="Arial"/>
          <w:sz w:val="20"/>
          <w:szCs w:val="20"/>
        </w:rPr>
      </w:pPr>
      <w:r w:rsidRPr="00586347">
        <w:rPr>
          <w:rFonts w:ascii="Arial" w:hAnsi="Arial" w:cs="Arial"/>
          <w:sz w:val="20"/>
          <w:szCs w:val="20"/>
        </w:rPr>
        <w:t>Pipeline Execution Failures</w:t>
      </w:r>
    </w:p>
    <w:p w14:paraId="3669597F" w14:textId="77777777" w:rsidR="004923D4" w:rsidRPr="00586347" w:rsidRDefault="004923D4" w:rsidP="004923D4">
      <w:pPr>
        <w:pStyle w:val="ListParagraph"/>
        <w:numPr>
          <w:ilvl w:val="0"/>
          <w:numId w:val="12"/>
        </w:numPr>
        <w:rPr>
          <w:rFonts w:ascii="Arial" w:hAnsi="Arial" w:cs="Arial"/>
          <w:sz w:val="20"/>
          <w:szCs w:val="20"/>
        </w:rPr>
      </w:pPr>
      <w:r w:rsidRPr="00586347">
        <w:rPr>
          <w:rFonts w:ascii="Arial" w:hAnsi="Arial" w:cs="Arial"/>
          <w:sz w:val="20"/>
          <w:szCs w:val="20"/>
        </w:rPr>
        <w:t>Node Failures</w:t>
      </w:r>
    </w:p>
    <w:p w14:paraId="029B1F14" w14:textId="77777777" w:rsidR="004923D4" w:rsidRDefault="004923D4" w:rsidP="004923D4">
      <w:pPr>
        <w:pStyle w:val="Heading3"/>
      </w:pPr>
      <w:bookmarkStart w:id="113" w:name="_Toc74576462"/>
      <w:r>
        <w:t>Pipeline Failures</w:t>
      </w:r>
      <w:bookmarkEnd w:id="113"/>
    </w:p>
    <w:p w14:paraId="1403EFC0" w14:textId="77777777" w:rsidR="004923D4" w:rsidRPr="008A604B" w:rsidRDefault="004923D4" w:rsidP="004923D4">
      <w:pPr>
        <w:pStyle w:val="ListParagraph"/>
        <w:numPr>
          <w:ilvl w:val="0"/>
          <w:numId w:val="13"/>
        </w:numPr>
        <w:rPr>
          <w:rFonts w:ascii="Arial" w:hAnsi="Arial" w:cs="Arial"/>
          <w:sz w:val="20"/>
          <w:szCs w:val="20"/>
        </w:rPr>
      </w:pPr>
      <w:r w:rsidRPr="008A604B">
        <w:rPr>
          <w:rFonts w:ascii="Arial" w:hAnsi="Arial" w:cs="Arial"/>
          <w:sz w:val="20"/>
          <w:szCs w:val="20"/>
        </w:rPr>
        <w:t xml:space="preserve">We have augmented the standard Tyson SnapLogic error handling pipeline which has been renamed for this project to include the project name: pl_s2p_errorhandler </w:t>
      </w:r>
    </w:p>
    <w:p w14:paraId="7611560A" w14:textId="7F5273F3" w:rsidR="004923D4" w:rsidRDefault="004923D4" w:rsidP="004923D4">
      <w:pPr>
        <w:pStyle w:val="ListParagraph"/>
        <w:numPr>
          <w:ilvl w:val="0"/>
          <w:numId w:val="13"/>
        </w:numPr>
        <w:rPr>
          <w:rFonts w:ascii="Arial" w:hAnsi="Arial" w:cs="Arial"/>
          <w:sz w:val="20"/>
          <w:szCs w:val="20"/>
        </w:rPr>
      </w:pPr>
      <w:r w:rsidRPr="008A604B">
        <w:rPr>
          <w:rFonts w:ascii="Arial" w:hAnsi="Arial" w:cs="Arial"/>
          <w:sz w:val="20"/>
          <w:szCs w:val="20"/>
        </w:rPr>
        <w:t xml:space="preserve">This error pipeline logs errors and sends an email notification including links to SnapLogic and </w:t>
      </w:r>
      <w:r w:rsidRPr="00440510">
        <w:rPr>
          <w:rFonts w:ascii="Arial" w:hAnsi="Arial" w:cs="Arial"/>
          <w:sz w:val="20"/>
          <w:szCs w:val="20"/>
        </w:rPr>
        <w:t xml:space="preserve">Splunk. Here is a sample of a logged error in Splunk: </w:t>
      </w:r>
    </w:p>
    <w:p w14:paraId="1937354E" w14:textId="2EA88DE3" w:rsidR="009122A8" w:rsidRPr="009122A8" w:rsidRDefault="009122A8" w:rsidP="009122A8">
      <w:pPr>
        <w:rPr>
          <w:rFonts w:ascii="Arial" w:hAnsi="Arial" w:cs="Arial"/>
        </w:rPr>
      </w:pPr>
      <w:r>
        <w:rPr>
          <w:noProof/>
        </w:rPr>
        <w:lastRenderedPageBreak/>
        <w:drawing>
          <wp:inline distT="0" distB="0" distL="0" distR="0" wp14:anchorId="13580579" wp14:editId="79C6AFAD">
            <wp:extent cx="5943600" cy="2387600"/>
            <wp:effectExtent l="19050" t="19050" r="19050" b="12700"/>
            <wp:docPr id="10" name="Picture 8">
              <a:extLst xmlns:a="http://schemas.openxmlformats.org/drawingml/2006/main">
                <a:ext uri="{FF2B5EF4-FFF2-40B4-BE49-F238E27FC236}">
                  <a16:creationId xmlns:a16="http://schemas.microsoft.com/office/drawing/2014/main" id="{C19865FF-D8DF-4A26-8DB9-7694C2044A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19865FF-D8DF-4A26-8DB9-7694C2044AE4}"/>
                        </a:ext>
                      </a:extLst>
                    </pic:cNvPr>
                    <pic:cNvPicPr>
                      <a:picLocks noChangeAspect="1"/>
                    </pic:cNvPicPr>
                  </pic:nvPicPr>
                  <pic:blipFill>
                    <a:blip r:embed="rId48"/>
                    <a:stretch>
                      <a:fillRect/>
                    </a:stretch>
                  </pic:blipFill>
                  <pic:spPr>
                    <a:xfrm>
                      <a:off x="0" y="0"/>
                      <a:ext cx="5943600" cy="2387600"/>
                    </a:xfrm>
                    <a:prstGeom prst="rect">
                      <a:avLst/>
                    </a:prstGeom>
                    <a:ln w="12700">
                      <a:solidFill>
                        <a:schemeClr val="tx1"/>
                      </a:solidFill>
                    </a:ln>
                  </pic:spPr>
                </pic:pic>
              </a:graphicData>
            </a:graphic>
          </wp:inline>
        </w:drawing>
      </w:r>
    </w:p>
    <w:p w14:paraId="48BC9BCF" w14:textId="77777777" w:rsidR="004923D4" w:rsidRPr="003A0B8E" w:rsidRDefault="004923D4" w:rsidP="004923D4">
      <w:pPr>
        <w:pStyle w:val="ListParagraph"/>
        <w:numPr>
          <w:ilvl w:val="0"/>
          <w:numId w:val="13"/>
        </w:numPr>
        <w:rPr>
          <w:rFonts w:ascii="Arial" w:hAnsi="Arial" w:cs="Arial"/>
          <w:sz w:val="20"/>
          <w:szCs w:val="20"/>
        </w:rPr>
      </w:pPr>
      <w:r w:rsidRPr="003A0B8E">
        <w:rPr>
          <w:rFonts w:ascii="Arial" w:hAnsi="Arial" w:cs="Arial"/>
          <w:sz w:val="20"/>
          <w:szCs w:val="20"/>
        </w:rPr>
        <w:t>Email notifications can be turned on and off and email address for error notifications can be configured in the config file: s2p_</w:t>
      </w:r>
      <w:proofErr w:type="gramStart"/>
      <w:r w:rsidRPr="003A0B8E">
        <w:rPr>
          <w:rFonts w:ascii="Arial" w:hAnsi="Arial" w:cs="Arial"/>
          <w:sz w:val="20"/>
          <w:szCs w:val="20"/>
        </w:rPr>
        <w:t>properties.expr</w:t>
      </w:r>
      <w:proofErr w:type="gramEnd"/>
    </w:p>
    <w:p w14:paraId="06B23336" w14:textId="77777777" w:rsidR="004923D4" w:rsidRPr="00440510" w:rsidRDefault="004923D4" w:rsidP="004923D4">
      <w:pPr>
        <w:pStyle w:val="ListParagraph"/>
        <w:numPr>
          <w:ilvl w:val="0"/>
          <w:numId w:val="13"/>
        </w:numPr>
        <w:rPr>
          <w:rFonts w:ascii="Arial" w:hAnsi="Arial" w:cs="Arial"/>
          <w:sz w:val="20"/>
          <w:szCs w:val="20"/>
        </w:rPr>
      </w:pPr>
      <w:r w:rsidRPr="00440510">
        <w:rPr>
          <w:rFonts w:ascii="Arial" w:hAnsi="Arial" w:cs="Arial"/>
          <w:sz w:val="20"/>
          <w:szCs w:val="20"/>
        </w:rPr>
        <w:t xml:space="preserve">Parameters for the error pipeline are listed below: </w:t>
      </w:r>
    </w:p>
    <w:p w14:paraId="7D635E61" w14:textId="77777777" w:rsidR="004923D4" w:rsidRPr="00440510" w:rsidRDefault="004923D4" w:rsidP="004923D4">
      <w:pPr>
        <w:rPr>
          <w:rFonts w:ascii="Arial" w:hAnsi="Arial" w:cs="Arial"/>
        </w:rPr>
      </w:pPr>
      <w:r>
        <w:rPr>
          <w:noProof/>
        </w:rPr>
        <w:drawing>
          <wp:inline distT="0" distB="0" distL="0" distR="0" wp14:anchorId="7462599E" wp14:editId="7C14E7C6">
            <wp:extent cx="5943600" cy="1108710"/>
            <wp:effectExtent l="19050" t="19050" r="1905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08710"/>
                    </a:xfrm>
                    <a:prstGeom prst="rect">
                      <a:avLst/>
                    </a:prstGeom>
                    <a:ln w="12700">
                      <a:solidFill>
                        <a:schemeClr val="tx1"/>
                      </a:solidFill>
                    </a:ln>
                  </pic:spPr>
                </pic:pic>
              </a:graphicData>
            </a:graphic>
          </wp:inline>
        </w:drawing>
      </w:r>
    </w:p>
    <w:p w14:paraId="68289F2E" w14:textId="3320218F" w:rsidR="004923D4" w:rsidRDefault="004923D4" w:rsidP="004923D4">
      <w:pPr>
        <w:pStyle w:val="ListParagraph"/>
        <w:numPr>
          <w:ilvl w:val="0"/>
          <w:numId w:val="15"/>
        </w:numPr>
        <w:rPr>
          <w:rFonts w:ascii="Arial" w:hAnsi="Arial" w:cs="Arial"/>
          <w:sz w:val="20"/>
          <w:szCs w:val="20"/>
        </w:rPr>
      </w:pPr>
      <w:r w:rsidRPr="00440510">
        <w:rPr>
          <w:rFonts w:ascii="Arial" w:hAnsi="Arial" w:cs="Arial"/>
          <w:sz w:val="20"/>
          <w:szCs w:val="20"/>
        </w:rPr>
        <w:t>An example error notification email is below:</w:t>
      </w:r>
    </w:p>
    <w:p w14:paraId="72B44BE7" w14:textId="4D08F58E" w:rsidR="009122A8" w:rsidRPr="009122A8" w:rsidRDefault="009122A8" w:rsidP="009122A8">
      <w:pPr>
        <w:rPr>
          <w:rFonts w:ascii="Arial" w:hAnsi="Arial" w:cs="Arial"/>
        </w:rPr>
      </w:pPr>
      <w:r>
        <w:rPr>
          <w:noProof/>
        </w:rPr>
        <w:drawing>
          <wp:inline distT="0" distB="0" distL="0" distR="0" wp14:anchorId="6BC11F80" wp14:editId="50F902B8">
            <wp:extent cx="5943600" cy="2203450"/>
            <wp:effectExtent l="19050" t="19050" r="19050" b="25400"/>
            <wp:docPr id="6" name="Picture 7">
              <a:extLst xmlns:a="http://schemas.openxmlformats.org/drawingml/2006/main">
                <a:ext uri="{FF2B5EF4-FFF2-40B4-BE49-F238E27FC236}">
                  <a16:creationId xmlns:a16="http://schemas.microsoft.com/office/drawing/2014/main" id="{A1C22F68-4559-4814-9BA1-EE61BF9D69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1C22F68-4559-4814-9BA1-EE61BF9D6989}"/>
                        </a:ext>
                      </a:extLst>
                    </pic:cNvPr>
                    <pic:cNvPicPr>
                      <a:picLocks noChangeAspect="1"/>
                    </pic:cNvPicPr>
                  </pic:nvPicPr>
                  <pic:blipFill>
                    <a:blip r:embed="rId49"/>
                    <a:stretch>
                      <a:fillRect/>
                    </a:stretch>
                  </pic:blipFill>
                  <pic:spPr>
                    <a:xfrm>
                      <a:off x="0" y="0"/>
                      <a:ext cx="5943600" cy="2203450"/>
                    </a:xfrm>
                    <a:prstGeom prst="rect">
                      <a:avLst/>
                    </a:prstGeom>
                    <a:ln w="12700">
                      <a:solidFill>
                        <a:schemeClr val="tx1"/>
                      </a:solidFill>
                    </a:ln>
                  </pic:spPr>
                </pic:pic>
              </a:graphicData>
            </a:graphic>
          </wp:inline>
        </w:drawing>
      </w:r>
    </w:p>
    <w:p w14:paraId="47F1B710" w14:textId="77777777" w:rsidR="004923D4" w:rsidRPr="00440510" w:rsidRDefault="004923D4" w:rsidP="004923D4">
      <w:pPr>
        <w:rPr>
          <w:rFonts w:ascii="Arial" w:hAnsi="Arial" w:cs="Arial"/>
        </w:rPr>
      </w:pPr>
    </w:p>
    <w:p w14:paraId="1F08C8BE" w14:textId="77777777" w:rsidR="004923D4" w:rsidRPr="00440510" w:rsidRDefault="004923D4" w:rsidP="004923D4">
      <w:pPr>
        <w:rPr>
          <w:rFonts w:ascii="Arial" w:hAnsi="Arial" w:cs="Arial"/>
        </w:rPr>
      </w:pPr>
      <w:r w:rsidRPr="00440510">
        <w:rPr>
          <w:rFonts w:ascii="Arial" w:hAnsi="Arial" w:cs="Arial"/>
        </w:rPr>
        <w:t>The below errors will be captured by the standard error pipeline:</w:t>
      </w:r>
    </w:p>
    <w:p w14:paraId="2F09D207" w14:textId="77777777" w:rsidR="004923D4" w:rsidRPr="00440510" w:rsidRDefault="004923D4" w:rsidP="004923D4">
      <w:pPr>
        <w:pStyle w:val="ListParagraph"/>
        <w:numPr>
          <w:ilvl w:val="0"/>
          <w:numId w:val="14"/>
        </w:numPr>
        <w:rPr>
          <w:rFonts w:ascii="Arial" w:hAnsi="Arial" w:cs="Arial"/>
          <w:sz w:val="20"/>
          <w:szCs w:val="20"/>
        </w:rPr>
      </w:pPr>
      <w:r w:rsidRPr="00440510">
        <w:rPr>
          <w:rFonts w:ascii="Arial" w:hAnsi="Arial" w:cs="Arial"/>
          <w:sz w:val="20"/>
          <w:szCs w:val="20"/>
        </w:rPr>
        <w:t>Connectivity Failures</w:t>
      </w:r>
    </w:p>
    <w:p w14:paraId="26CB2871" w14:textId="35D15D5C" w:rsidR="004923D4" w:rsidRDefault="004923D4" w:rsidP="004923D4">
      <w:pPr>
        <w:pStyle w:val="ListParagraph"/>
        <w:numPr>
          <w:ilvl w:val="0"/>
          <w:numId w:val="14"/>
        </w:numPr>
        <w:rPr>
          <w:rFonts w:ascii="Arial" w:hAnsi="Arial" w:cs="Arial"/>
          <w:sz w:val="20"/>
          <w:szCs w:val="20"/>
        </w:rPr>
      </w:pPr>
      <w:r w:rsidRPr="00440510">
        <w:rPr>
          <w:rFonts w:ascii="Arial" w:hAnsi="Arial" w:cs="Arial"/>
          <w:sz w:val="20"/>
          <w:szCs w:val="20"/>
        </w:rPr>
        <w:t xml:space="preserve">Mapping Failures </w:t>
      </w:r>
    </w:p>
    <w:p w14:paraId="5ADB3EFB" w14:textId="615B1C1D" w:rsidR="004923D4" w:rsidRPr="009122A8" w:rsidRDefault="009122A8" w:rsidP="009122A8">
      <w:pPr>
        <w:pStyle w:val="ListParagraph"/>
        <w:numPr>
          <w:ilvl w:val="0"/>
          <w:numId w:val="14"/>
        </w:numPr>
        <w:rPr>
          <w:rFonts w:ascii="Arial" w:hAnsi="Arial" w:cs="Arial"/>
          <w:sz w:val="20"/>
          <w:szCs w:val="20"/>
        </w:rPr>
      </w:pPr>
      <w:r w:rsidRPr="00075E46">
        <w:rPr>
          <w:rFonts w:ascii="Arial" w:eastAsia="Arial" w:hAnsi="Arial"/>
          <w:sz w:val="20"/>
          <w:szCs w:val="20"/>
        </w:rPr>
        <w:lastRenderedPageBreak/>
        <w:t xml:space="preserve">Google </w:t>
      </w:r>
      <w:proofErr w:type="spellStart"/>
      <w:r w:rsidRPr="00075E46">
        <w:rPr>
          <w:rFonts w:ascii="Arial" w:eastAsia="Arial" w:hAnsi="Arial"/>
          <w:sz w:val="20"/>
          <w:szCs w:val="20"/>
        </w:rPr>
        <w:t>BigQuery</w:t>
      </w:r>
      <w:proofErr w:type="spellEnd"/>
      <w:r w:rsidRPr="00075E46">
        <w:rPr>
          <w:rFonts w:ascii="Arial" w:eastAsia="Arial" w:hAnsi="Arial"/>
          <w:sz w:val="20"/>
          <w:szCs w:val="20"/>
        </w:rPr>
        <w:t xml:space="preserve"> Execute</w:t>
      </w:r>
      <w:r w:rsidRPr="000E7DF7">
        <w:rPr>
          <w:rFonts w:ascii="Arial" w:eastAsia="Arial" w:hAnsi="Arial"/>
          <w:sz w:val="20"/>
          <w:szCs w:val="20"/>
        </w:rPr>
        <w:t xml:space="preserve"> </w:t>
      </w:r>
      <w:r>
        <w:rPr>
          <w:rFonts w:ascii="Arial" w:eastAsia="Arial" w:hAnsi="Arial"/>
          <w:sz w:val="20"/>
          <w:szCs w:val="20"/>
        </w:rPr>
        <w:t>e</w:t>
      </w:r>
      <w:r w:rsidRPr="000E7DF7">
        <w:rPr>
          <w:rFonts w:ascii="Arial" w:eastAsia="Arial" w:hAnsi="Arial"/>
          <w:sz w:val="20"/>
          <w:szCs w:val="20"/>
        </w:rPr>
        <w:t>rrors</w:t>
      </w:r>
    </w:p>
    <w:p w14:paraId="280C0B69" w14:textId="77777777" w:rsidR="004923D4" w:rsidRDefault="004923D4" w:rsidP="004923D4">
      <w:pPr>
        <w:pStyle w:val="Heading3"/>
        <w:rPr>
          <w:lang w:eastAsia="pt-BR"/>
        </w:rPr>
      </w:pPr>
      <w:bookmarkStart w:id="114" w:name="_Toc74576463"/>
      <w:r>
        <w:rPr>
          <w:lang w:eastAsia="pt-BR"/>
        </w:rPr>
        <w:t>Rerun Scenarios</w:t>
      </w:r>
      <w:bookmarkEnd w:id="114"/>
      <w:r>
        <w:rPr>
          <w:lang w:eastAsia="pt-BR"/>
        </w:rPr>
        <w:t xml:space="preserve"> </w:t>
      </w:r>
    </w:p>
    <w:p w14:paraId="711E8805" w14:textId="7B0B3CBC" w:rsidR="004923D4" w:rsidRPr="00736E91" w:rsidRDefault="004923D4" w:rsidP="004923D4">
      <w:pPr>
        <w:pStyle w:val="ListParagraph"/>
        <w:numPr>
          <w:ilvl w:val="0"/>
          <w:numId w:val="23"/>
        </w:numPr>
        <w:rPr>
          <w:rFonts w:ascii="Arial" w:hAnsi="Arial" w:cs="Arial"/>
          <w:sz w:val="20"/>
          <w:szCs w:val="20"/>
          <w:lang w:eastAsia="pt-BR"/>
        </w:rPr>
      </w:pPr>
      <w:r w:rsidRPr="00736E91">
        <w:rPr>
          <w:rFonts w:ascii="Arial" w:hAnsi="Arial" w:cs="Arial"/>
          <w:sz w:val="20"/>
          <w:szCs w:val="20"/>
          <w:lang w:eastAsia="pt-BR"/>
        </w:rPr>
        <w:t>If the interface fails to update an user in coupa</w:t>
      </w:r>
      <w:r w:rsidR="00797817">
        <w:rPr>
          <w:rFonts w:ascii="Arial" w:hAnsi="Arial" w:cs="Arial"/>
          <w:sz w:val="20"/>
          <w:szCs w:val="20"/>
          <w:lang w:eastAsia="pt-BR"/>
        </w:rPr>
        <w:t xml:space="preserve"> using details from GCP</w:t>
      </w:r>
      <w:r w:rsidRPr="00736E91">
        <w:rPr>
          <w:rFonts w:ascii="Arial" w:hAnsi="Arial" w:cs="Arial"/>
          <w:sz w:val="20"/>
          <w:szCs w:val="20"/>
          <w:lang w:eastAsia="pt-BR"/>
        </w:rPr>
        <w:t xml:space="preserve">, an email would be triggered to support staff. Once the issue </w:t>
      </w:r>
      <w:r w:rsidR="00C37031">
        <w:rPr>
          <w:rFonts w:ascii="Arial" w:hAnsi="Arial" w:cs="Arial"/>
          <w:sz w:val="20"/>
          <w:szCs w:val="20"/>
          <w:lang w:eastAsia="pt-BR"/>
        </w:rPr>
        <w:t xml:space="preserve">identified and </w:t>
      </w:r>
      <w:r w:rsidRPr="00736E91">
        <w:rPr>
          <w:rFonts w:ascii="Arial" w:hAnsi="Arial" w:cs="Arial"/>
          <w:sz w:val="20"/>
          <w:szCs w:val="20"/>
          <w:lang w:eastAsia="pt-BR"/>
        </w:rPr>
        <w:t>fixed, the user information will be processed in next scheduled run.</w:t>
      </w:r>
    </w:p>
    <w:p w14:paraId="3B550F98" w14:textId="77777777" w:rsidR="004923D4" w:rsidRPr="00736E91" w:rsidRDefault="004923D4" w:rsidP="004923D4">
      <w:pPr>
        <w:pStyle w:val="ListParagraph"/>
        <w:numPr>
          <w:ilvl w:val="0"/>
          <w:numId w:val="23"/>
        </w:numPr>
        <w:rPr>
          <w:rFonts w:ascii="Arial" w:hAnsi="Arial" w:cs="Arial"/>
          <w:sz w:val="20"/>
          <w:szCs w:val="20"/>
          <w:lang w:eastAsia="pt-BR"/>
        </w:rPr>
      </w:pPr>
      <w:r w:rsidRPr="00736E91">
        <w:rPr>
          <w:rFonts w:ascii="Arial" w:hAnsi="Arial" w:cs="Arial"/>
          <w:sz w:val="20"/>
          <w:szCs w:val="20"/>
          <w:lang w:eastAsia="pt-BR"/>
        </w:rPr>
        <w:t>In the event of failure of snaplogic pipeline to update the error logs in splunk for a given execution, the last refresh date can be updated</w:t>
      </w:r>
      <w:r>
        <w:rPr>
          <w:rFonts w:ascii="Arial" w:hAnsi="Arial" w:cs="Arial"/>
          <w:sz w:val="20"/>
          <w:szCs w:val="20"/>
          <w:lang w:eastAsia="pt-BR"/>
        </w:rPr>
        <w:t xml:space="preserve"> in SLDB</w:t>
      </w:r>
      <w:r w:rsidRPr="00736E91">
        <w:rPr>
          <w:rFonts w:ascii="Arial" w:hAnsi="Arial" w:cs="Arial"/>
          <w:sz w:val="20"/>
          <w:szCs w:val="20"/>
          <w:lang w:eastAsia="pt-BR"/>
        </w:rPr>
        <w:t xml:space="preserve"> manually</w:t>
      </w:r>
      <w:r>
        <w:rPr>
          <w:rFonts w:ascii="Arial" w:hAnsi="Arial" w:cs="Arial"/>
          <w:sz w:val="20"/>
          <w:szCs w:val="20"/>
          <w:lang w:eastAsia="pt-BR"/>
        </w:rPr>
        <w:t xml:space="preserve"> and the user records will be processed from that date onwards</w:t>
      </w:r>
      <w:r w:rsidRPr="00736E91">
        <w:rPr>
          <w:rFonts w:ascii="Arial" w:hAnsi="Arial" w:cs="Arial"/>
          <w:sz w:val="20"/>
          <w:szCs w:val="20"/>
          <w:lang w:eastAsia="pt-BR"/>
        </w:rPr>
        <w:t>.</w:t>
      </w:r>
    </w:p>
    <w:p w14:paraId="494403B9" w14:textId="77777777" w:rsidR="004923D4" w:rsidRDefault="004923D4" w:rsidP="004923D4">
      <w:pPr>
        <w:rPr>
          <w:lang w:eastAsia="pt-BR"/>
        </w:rPr>
      </w:pPr>
    </w:p>
    <w:p w14:paraId="514FB150" w14:textId="77777777" w:rsidR="004923D4" w:rsidRDefault="004923D4" w:rsidP="004923D4">
      <w:pPr>
        <w:pStyle w:val="Heading2"/>
      </w:pPr>
      <w:bookmarkStart w:id="115" w:name="_Toc74576464"/>
      <w:r w:rsidRPr="121536E2">
        <w:t>Cross Reference</w:t>
      </w:r>
      <w:bookmarkEnd w:id="115"/>
    </w:p>
    <w:tbl>
      <w:tblPr>
        <w:tblStyle w:val="GridTable4-Accent1"/>
        <w:tblW w:w="0" w:type="auto"/>
        <w:tblInd w:w="715" w:type="dxa"/>
        <w:tblLook w:val="06A0" w:firstRow="1" w:lastRow="0" w:firstColumn="1" w:lastColumn="0" w:noHBand="1" w:noVBand="1"/>
      </w:tblPr>
      <w:tblGrid>
        <w:gridCol w:w="1303"/>
        <w:gridCol w:w="2658"/>
      </w:tblGrid>
      <w:tr w:rsidR="004923D4" w14:paraId="216351A8" w14:textId="77777777" w:rsidTr="006904A0">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303" w:type="dxa"/>
          </w:tcPr>
          <w:p w14:paraId="7952337C" w14:textId="77777777" w:rsidR="004923D4" w:rsidRDefault="004923D4" w:rsidP="006904A0">
            <w:pPr>
              <w:pStyle w:val="BodyText0"/>
              <w:spacing w:beforeLines="30" w:before="72" w:afterLines="30" w:after="72"/>
              <w:rPr>
                <w:rFonts w:cs="Arial"/>
                <w:lang w:val="en-GB"/>
              </w:rPr>
            </w:pPr>
            <w:r w:rsidRPr="121536E2">
              <w:rPr>
                <w:rFonts w:cs="Arial"/>
                <w:lang w:val="en-GB"/>
              </w:rPr>
              <w:t>Type</w:t>
            </w:r>
          </w:p>
        </w:tc>
        <w:tc>
          <w:tcPr>
            <w:tcW w:w="2658" w:type="dxa"/>
          </w:tcPr>
          <w:p w14:paraId="618E0BB0" w14:textId="77777777" w:rsidR="004923D4" w:rsidRDefault="004923D4" w:rsidP="006904A0">
            <w:pPr>
              <w:pStyle w:val="BodyText0"/>
              <w:spacing w:beforeLines="30" w:before="72" w:afterLines="30" w:after="72"/>
              <w:cnfStyle w:val="100000000000" w:firstRow="1" w:lastRow="0" w:firstColumn="0" w:lastColumn="0" w:oddVBand="0" w:evenVBand="0" w:oddHBand="0" w:evenHBand="0" w:firstRowFirstColumn="0" w:firstRowLastColumn="0" w:lastRowFirstColumn="0" w:lastRowLastColumn="0"/>
              <w:rPr>
                <w:rFonts w:cs="Arial"/>
                <w:lang w:val="en-US"/>
              </w:rPr>
            </w:pPr>
            <w:r w:rsidRPr="121536E2">
              <w:rPr>
                <w:rFonts w:cs="Arial"/>
                <w:lang w:val="en-US"/>
              </w:rPr>
              <w:t>Data Information Subject</w:t>
            </w:r>
          </w:p>
        </w:tc>
      </w:tr>
      <w:tr w:rsidR="004923D4" w14:paraId="6875D2E1" w14:textId="77777777" w:rsidTr="006904A0">
        <w:trPr>
          <w:trHeight w:val="164"/>
        </w:trPr>
        <w:tc>
          <w:tcPr>
            <w:cnfStyle w:val="001000000000" w:firstRow="0" w:lastRow="0" w:firstColumn="1" w:lastColumn="0" w:oddVBand="0" w:evenVBand="0" w:oddHBand="0" w:evenHBand="0" w:firstRowFirstColumn="0" w:firstRowLastColumn="0" w:lastRowFirstColumn="0" w:lastRowLastColumn="0"/>
            <w:tcW w:w="1303" w:type="dxa"/>
          </w:tcPr>
          <w:p w14:paraId="7A405106" w14:textId="77777777" w:rsidR="004923D4" w:rsidRDefault="004923D4" w:rsidP="006904A0">
            <w:pPr>
              <w:pStyle w:val="BodyText0"/>
              <w:spacing w:beforeLines="30" w:before="72" w:afterLines="30" w:after="72"/>
              <w:rPr>
                <w:rFonts w:cs="Arial"/>
                <w:lang w:val="en-GB"/>
              </w:rPr>
            </w:pPr>
          </w:p>
        </w:tc>
        <w:tc>
          <w:tcPr>
            <w:tcW w:w="2658" w:type="dxa"/>
          </w:tcPr>
          <w:p w14:paraId="10715FD3" w14:textId="77777777" w:rsidR="004923D4" w:rsidRDefault="004923D4" w:rsidP="006904A0">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bl>
    <w:p w14:paraId="0B27E88B" w14:textId="77777777" w:rsidR="004923D4" w:rsidRDefault="004923D4" w:rsidP="004923D4">
      <w:pPr>
        <w:rPr>
          <w:lang w:eastAsia="pt-BR"/>
        </w:rPr>
      </w:pPr>
    </w:p>
    <w:p w14:paraId="1510D811" w14:textId="77777777" w:rsidR="004923D4" w:rsidRDefault="004923D4" w:rsidP="004923D4">
      <w:pPr>
        <w:pStyle w:val="Heading2"/>
      </w:pPr>
      <w:bookmarkStart w:id="116" w:name="_Toc74576465"/>
      <w:r>
        <w:t>Scheduling</w:t>
      </w:r>
      <w:bookmarkEnd w:id="116"/>
    </w:p>
    <w:p w14:paraId="423DC729" w14:textId="77777777" w:rsidR="004923D4" w:rsidRDefault="004923D4" w:rsidP="004923D4">
      <w:pPr>
        <w:rPr>
          <w:lang w:eastAsia="pt-BR"/>
        </w:rPr>
      </w:pPr>
    </w:p>
    <w:p w14:paraId="570E5891" w14:textId="77777777" w:rsidR="004923D4" w:rsidRDefault="004923D4" w:rsidP="004923D4">
      <w:pPr>
        <w:rPr>
          <w:lang w:eastAsia="pt-BR"/>
        </w:rPr>
      </w:pPr>
      <w:r>
        <w:rPr>
          <w:lang w:eastAsia="pt-BR"/>
        </w:rPr>
        <w:t xml:space="preserve">Initial Load : </w:t>
      </w:r>
    </w:p>
    <w:p w14:paraId="5C68A95C" w14:textId="468AA09C" w:rsidR="004923D4" w:rsidRDefault="004923D4" w:rsidP="004923D4">
      <w:pPr>
        <w:rPr>
          <w:lang w:eastAsia="pt-BR"/>
        </w:rPr>
      </w:pPr>
      <w:r>
        <w:rPr>
          <w:lang w:eastAsia="pt-BR"/>
        </w:rPr>
        <w:t>The last run timestamp file is to be updated to an older date (Eg. -</w:t>
      </w:r>
      <w:r w:rsidRPr="00435407">
        <w:t xml:space="preserve"> </w:t>
      </w:r>
      <w:r>
        <w:rPr>
          <w:lang w:eastAsia="pt-BR"/>
        </w:rPr>
        <w:t>1990</w:t>
      </w:r>
      <w:r w:rsidRPr="00435407">
        <w:rPr>
          <w:lang w:eastAsia="pt-BR"/>
        </w:rPr>
        <w:t>-01-01T00:00:00.001Z</w:t>
      </w:r>
      <w:r>
        <w:rPr>
          <w:lang w:eastAsia="pt-BR"/>
        </w:rPr>
        <w:t xml:space="preserve"> ) to process all the users present in </w:t>
      </w:r>
      <w:r w:rsidR="00990C47">
        <w:rPr>
          <w:lang w:eastAsia="pt-BR"/>
        </w:rPr>
        <w:t>GCP</w:t>
      </w:r>
      <w:r>
        <w:rPr>
          <w:lang w:eastAsia="pt-BR"/>
        </w:rPr>
        <w:t xml:space="preserve"> that present in Coupa Group</w:t>
      </w:r>
      <w:r w:rsidR="00D4245F">
        <w:rPr>
          <w:lang w:eastAsia="pt-BR"/>
        </w:rPr>
        <w:t>.</w:t>
      </w:r>
    </w:p>
    <w:p w14:paraId="363623D6" w14:textId="77777777" w:rsidR="004923D4" w:rsidRDefault="004923D4" w:rsidP="004923D4">
      <w:pPr>
        <w:rPr>
          <w:lang w:eastAsia="pt-BR"/>
        </w:rPr>
      </w:pPr>
    </w:p>
    <w:p w14:paraId="5609946B" w14:textId="77777777" w:rsidR="004923D4" w:rsidRDefault="004923D4" w:rsidP="004923D4">
      <w:pPr>
        <w:rPr>
          <w:lang w:eastAsia="pt-BR"/>
        </w:rPr>
      </w:pPr>
      <w:r>
        <w:rPr>
          <w:lang w:eastAsia="pt-BR"/>
        </w:rPr>
        <w:t xml:space="preserve">Delta Load: </w:t>
      </w:r>
    </w:p>
    <w:p w14:paraId="488FB83E" w14:textId="77777777" w:rsidR="004923D4" w:rsidRDefault="004923D4" w:rsidP="004923D4">
      <w:pPr>
        <w:rPr>
          <w:lang w:eastAsia="pt-BR"/>
        </w:rPr>
      </w:pPr>
      <w:r>
        <w:rPr>
          <w:lang w:eastAsia="pt-BR"/>
        </w:rPr>
        <w:t xml:space="preserve">This pipeline will be scheduled in Cronacle to run once nightly </w:t>
      </w:r>
      <w:r w:rsidRPr="001E1DE3">
        <w:rPr>
          <w:color w:val="FF0000"/>
          <w:lang w:eastAsia="pt-BR"/>
        </w:rPr>
        <w:t>8 PM CST</w:t>
      </w:r>
      <w:r>
        <w:rPr>
          <w:lang w:eastAsia="pt-BR"/>
        </w:rPr>
        <w:t xml:space="preserve">. </w:t>
      </w:r>
    </w:p>
    <w:p w14:paraId="4C9C0787" w14:textId="77777777" w:rsidR="004923D4" w:rsidRDefault="004923D4" w:rsidP="004923D4">
      <w:pPr>
        <w:rPr>
          <w:lang w:eastAsia="pt-BR"/>
        </w:rPr>
      </w:pPr>
    </w:p>
    <w:p w14:paraId="18D99A31" w14:textId="77777777" w:rsidR="004923D4" w:rsidRDefault="004923D4" w:rsidP="004923D4">
      <w:pPr>
        <w:pStyle w:val="Heading2"/>
      </w:pPr>
      <w:bookmarkStart w:id="117" w:name="_Toc74576466"/>
      <w:r w:rsidRPr="121536E2">
        <w:t>Assumptions &amp; Issues</w:t>
      </w:r>
      <w:bookmarkEnd w:id="117"/>
    </w:p>
    <w:p w14:paraId="6EFCFC9A" w14:textId="77777777" w:rsidR="004923D4" w:rsidRPr="001B0583" w:rsidRDefault="004923D4" w:rsidP="00D9129F">
      <w:pPr>
        <w:pStyle w:val="ListParagraph"/>
        <w:numPr>
          <w:ilvl w:val="0"/>
          <w:numId w:val="25"/>
        </w:numPr>
        <w:rPr>
          <w:rFonts w:ascii="Arial" w:hAnsi="Arial" w:cs="Arial"/>
          <w:color w:val="000000" w:themeColor="text1"/>
          <w:sz w:val="20"/>
          <w:szCs w:val="20"/>
          <w:lang w:eastAsia="pt-BR"/>
        </w:rPr>
      </w:pPr>
      <w:r w:rsidRPr="001B0583">
        <w:rPr>
          <w:rFonts w:ascii="Arial" w:hAnsi="Arial" w:cs="Arial"/>
          <w:color w:val="000000" w:themeColor="text1"/>
          <w:sz w:val="20"/>
          <w:szCs w:val="20"/>
          <w:lang w:eastAsia="pt-BR"/>
        </w:rPr>
        <w:t>The user is provisioned in ARS and interfaced to coupa through a different Snaplogic pipeline that creates and updates users in coupa core</w:t>
      </w:r>
    </w:p>
    <w:p w14:paraId="7A737FA0" w14:textId="3CFDCF33" w:rsidR="004923D4" w:rsidRPr="001B0583" w:rsidRDefault="004923D4" w:rsidP="00D9129F">
      <w:pPr>
        <w:pStyle w:val="ListParagraph"/>
        <w:numPr>
          <w:ilvl w:val="0"/>
          <w:numId w:val="25"/>
        </w:numPr>
        <w:rPr>
          <w:rFonts w:ascii="Arial" w:hAnsi="Arial" w:cs="Arial"/>
          <w:color w:val="000000" w:themeColor="text1"/>
          <w:sz w:val="20"/>
          <w:szCs w:val="20"/>
          <w:lang w:eastAsia="pt-BR"/>
        </w:rPr>
      </w:pPr>
      <w:r w:rsidRPr="001B0583">
        <w:rPr>
          <w:rFonts w:ascii="Arial" w:hAnsi="Arial" w:cs="Arial"/>
          <w:color w:val="000000" w:themeColor="text1"/>
          <w:sz w:val="20"/>
          <w:szCs w:val="20"/>
          <w:lang w:eastAsia="pt-BR"/>
        </w:rPr>
        <w:t xml:space="preserve">The </w:t>
      </w:r>
      <w:r w:rsidR="00D9129F">
        <w:rPr>
          <w:rFonts w:ascii="Arial" w:hAnsi="Arial" w:cs="Arial"/>
          <w:color w:val="000000" w:themeColor="text1"/>
          <w:sz w:val="20"/>
          <w:szCs w:val="20"/>
          <w:lang w:eastAsia="pt-BR"/>
        </w:rPr>
        <w:t>GCP</w:t>
      </w:r>
      <w:r w:rsidRPr="001B0583">
        <w:rPr>
          <w:rFonts w:ascii="Arial" w:hAnsi="Arial" w:cs="Arial"/>
          <w:color w:val="000000" w:themeColor="text1"/>
          <w:sz w:val="20"/>
          <w:szCs w:val="20"/>
          <w:lang w:eastAsia="pt-BR"/>
        </w:rPr>
        <w:t xml:space="preserve"> interface design to perform </w:t>
      </w:r>
      <w:r w:rsidR="00D9129F">
        <w:rPr>
          <w:rFonts w:ascii="Arial" w:hAnsi="Arial" w:cs="Arial"/>
          <w:color w:val="000000" w:themeColor="text1"/>
          <w:sz w:val="20"/>
          <w:szCs w:val="20"/>
          <w:lang w:eastAsia="pt-BR"/>
        </w:rPr>
        <w:t>Job Family</w:t>
      </w:r>
      <w:r w:rsidRPr="001B0583">
        <w:rPr>
          <w:rFonts w:ascii="Arial" w:hAnsi="Arial" w:cs="Arial"/>
          <w:color w:val="000000" w:themeColor="text1"/>
          <w:sz w:val="20"/>
          <w:szCs w:val="20"/>
          <w:lang w:eastAsia="pt-BR"/>
        </w:rPr>
        <w:t xml:space="preserve"> updates in coupa based on the mapping details</w:t>
      </w:r>
    </w:p>
    <w:p w14:paraId="3BF41BAE" w14:textId="77777777" w:rsidR="004923D4" w:rsidRDefault="004923D4" w:rsidP="004923D4">
      <w:pPr>
        <w:rPr>
          <w:lang w:eastAsia="pt-BR"/>
        </w:rPr>
      </w:pPr>
    </w:p>
    <w:p w14:paraId="1ED6B41C" w14:textId="77777777" w:rsidR="004923D4" w:rsidRDefault="004923D4" w:rsidP="004923D4">
      <w:pPr>
        <w:pStyle w:val="Heading2"/>
      </w:pPr>
      <w:bookmarkStart w:id="118" w:name="_Toc74576467"/>
      <w:r w:rsidRPr="121536E2">
        <w:t>Performance Considerations</w:t>
      </w:r>
      <w:bookmarkEnd w:id="118"/>
    </w:p>
    <w:p w14:paraId="2DC85E1B" w14:textId="77777777" w:rsidR="004923D4" w:rsidRPr="00BF39AC" w:rsidRDefault="004923D4" w:rsidP="004923D4">
      <w:pPr>
        <w:pStyle w:val="ListParagraph"/>
        <w:numPr>
          <w:ilvl w:val="0"/>
          <w:numId w:val="20"/>
        </w:numPr>
        <w:rPr>
          <w:rFonts w:ascii="Arial" w:hAnsi="Arial" w:cs="Arial"/>
          <w:b/>
          <w:color w:val="FF0000"/>
          <w:sz w:val="20"/>
          <w:szCs w:val="20"/>
          <w:lang w:eastAsia="pt-BR"/>
        </w:rPr>
      </w:pPr>
      <w:r w:rsidRPr="00BF39AC">
        <w:rPr>
          <w:rFonts w:ascii="Arial" w:hAnsi="Arial" w:cs="Arial"/>
          <w:b/>
          <w:bCs/>
          <w:color w:val="FF0000"/>
          <w:sz w:val="20"/>
          <w:szCs w:val="20"/>
          <w:lang w:eastAsia="pt-BR"/>
        </w:rPr>
        <w:t xml:space="preserve">TBD </w:t>
      </w:r>
    </w:p>
    <w:p w14:paraId="7ACEF3AB" w14:textId="77777777" w:rsidR="004923D4" w:rsidRDefault="004923D4" w:rsidP="004923D4">
      <w:pPr>
        <w:rPr>
          <w:rFonts w:ascii="Arial" w:hAnsi="Arial" w:cs="Arial"/>
          <w:lang w:eastAsia="pt-BR"/>
        </w:rPr>
      </w:pPr>
    </w:p>
    <w:p w14:paraId="7066DA5C" w14:textId="77777777" w:rsidR="004923D4" w:rsidRDefault="004923D4" w:rsidP="004923D4">
      <w:pPr>
        <w:pStyle w:val="Heading2"/>
      </w:pPr>
      <w:bookmarkStart w:id="119" w:name="_Toc74576468"/>
      <w:r>
        <w:t>SnapLogic Test Cases</w:t>
      </w:r>
      <w:bookmarkEnd w:id="119"/>
      <w:r>
        <w:t xml:space="preserve"> </w:t>
      </w:r>
    </w:p>
    <w:p w14:paraId="34D3E359" w14:textId="77777777" w:rsidR="004923D4" w:rsidRDefault="004923D4" w:rsidP="004923D4">
      <w:pPr>
        <w:rPr>
          <w:rFonts w:ascii="Arial" w:hAnsi="Arial" w:cs="Arial"/>
          <w:lang w:eastAsia="pt-BR"/>
        </w:rPr>
      </w:pPr>
    </w:p>
    <w:p w14:paraId="3FC5A4C6" w14:textId="77777777" w:rsidR="004923D4" w:rsidRDefault="004923D4" w:rsidP="004923D4">
      <w:pPr>
        <w:rPr>
          <w:rFonts w:ascii="Arial" w:hAnsi="Arial" w:cs="Arial"/>
          <w:lang w:eastAsia="pt-BR"/>
        </w:rPr>
      </w:pPr>
      <w:r w:rsidRPr="00992694">
        <w:rPr>
          <w:rFonts w:ascii="Arial" w:hAnsi="Arial" w:cs="Arial"/>
          <w:lang w:eastAsia="pt-BR"/>
        </w:rPr>
        <w:t xml:space="preserve">Unit Test cases are attached in </w:t>
      </w:r>
      <w:r>
        <w:rPr>
          <w:rFonts w:ascii="Arial" w:hAnsi="Arial" w:cs="Arial"/>
          <w:lang w:eastAsia="pt-BR"/>
        </w:rPr>
        <w:t>Teams:</w:t>
      </w:r>
    </w:p>
    <w:p w14:paraId="1C4F18CC" w14:textId="1E6CF06C" w:rsidR="004923D4" w:rsidRPr="008E2E1A" w:rsidRDefault="004923D4" w:rsidP="004923D4">
      <w:pPr>
        <w:pStyle w:val="ListParagraph"/>
        <w:numPr>
          <w:ilvl w:val="0"/>
          <w:numId w:val="21"/>
        </w:numPr>
        <w:rPr>
          <w:rFonts w:ascii="Arial" w:hAnsi="Arial" w:cs="Arial"/>
          <w:sz w:val="20"/>
          <w:szCs w:val="20"/>
          <w:lang w:eastAsia="pt-BR"/>
        </w:rPr>
      </w:pPr>
      <w:r w:rsidRPr="008E2E1A">
        <w:rPr>
          <w:rFonts w:ascii="Arial" w:hAnsi="Arial" w:cs="Arial"/>
          <w:sz w:val="20"/>
          <w:szCs w:val="20"/>
          <w:lang w:eastAsia="pt-BR"/>
        </w:rPr>
        <w:t xml:space="preserve">File name: </w:t>
      </w:r>
      <w:r w:rsidRPr="004A3F38">
        <w:rPr>
          <w:rFonts w:ascii="Arial" w:hAnsi="Arial" w:cs="Arial"/>
          <w:sz w:val="20"/>
          <w:szCs w:val="20"/>
          <w:lang w:eastAsia="pt-BR"/>
        </w:rPr>
        <w:t>SnapLogic_Tyson_Users_</w:t>
      </w:r>
      <w:r>
        <w:rPr>
          <w:rFonts w:ascii="Arial" w:hAnsi="Arial" w:cs="Arial"/>
          <w:sz w:val="20"/>
          <w:szCs w:val="20"/>
          <w:lang w:eastAsia="pt-BR"/>
        </w:rPr>
        <w:t>GCP</w:t>
      </w:r>
      <w:r w:rsidRPr="004A3F38">
        <w:rPr>
          <w:rFonts w:ascii="Arial" w:hAnsi="Arial" w:cs="Arial"/>
          <w:sz w:val="20"/>
          <w:szCs w:val="20"/>
          <w:lang w:eastAsia="pt-BR"/>
        </w:rPr>
        <w:t xml:space="preserve"> to Coupa_Unit Testing</w:t>
      </w:r>
      <w:r>
        <w:rPr>
          <w:rFonts w:ascii="Arial" w:hAnsi="Arial" w:cs="Arial"/>
          <w:sz w:val="20"/>
          <w:szCs w:val="20"/>
          <w:lang w:eastAsia="pt-BR"/>
        </w:rPr>
        <w:t>.xlsx</w:t>
      </w:r>
    </w:p>
    <w:p w14:paraId="76B61790" w14:textId="1B06CA55" w:rsidR="121536E2" w:rsidRDefault="121536E2" w:rsidP="121536E2">
      <w:pPr>
        <w:rPr>
          <w:color w:val="548DD4" w:themeColor="text2" w:themeTint="99"/>
          <w:lang w:eastAsia="pt-BR"/>
        </w:rPr>
      </w:pPr>
    </w:p>
    <w:p w14:paraId="642969D4" w14:textId="77777777" w:rsidR="003D322D" w:rsidRPr="003D322D" w:rsidRDefault="003D322D" w:rsidP="003D322D">
      <w:pPr>
        <w:rPr>
          <w:lang w:eastAsia="pt-BR"/>
        </w:rPr>
      </w:pPr>
    </w:p>
    <w:p w14:paraId="7FF148AA" w14:textId="77777777" w:rsidR="001E414B" w:rsidRPr="001A1948" w:rsidRDefault="001E414B" w:rsidP="001E414B">
      <w:pPr>
        <w:pStyle w:val="Heading1"/>
        <w:numPr>
          <w:ilvl w:val="0"/>
          <w:numId w:val="0"/>
        </w:numPr>
        <w:ind w:left="432"/>
        <w:jc w:val="center"/>
        <w:rPr>
          <w:rFonts w:ascii="Arial Bold" w:hAnsi="Arial Bold"/>
          <w:bCs/>
          <w:snapToGrid/>
          <w:color w:val="887799"/>
          <w:sz w:val="32"/>
          <w:szCs w:val="32"/>
          <w:u w:val="single"/>
          <w:lang w:eastAsia="pt-BR"/>
        </w:rPr>
      </w:pPr>
      <w:bookmarkStart w:id="120" w:name="_Toc62118466"/>
      <w:bookmarkStart w:id="121" w:name="_Toc74576469"/>
      <w:bookmarkStart w:id="122" w:name="_Toc64281600"/>
      <w:bookmarkStart w:id="123" w:name="_Toc131327808"/>
      <w:bookmarkStart w:id="124" w:name="_Toc133825239"/>
      <w:bookmarkStart w:id="125" w:name="_Toc221004163"/>
      <w:bookmarkEnd w:id="53"/>
      <w:bookmarkEnd w:id="54"/>
      <w:bookmarkEnd w:id="55"/>
      <w:r>
        <w:rPr>
          <w:rFonts w:ascii="Arial Bold" w:hAnsi="Arial Bold"/>
          <w:bCs/>
          <w:snapToGrid/>
          <w:color w:val="887799"/>
          <w:sz w:val="32"/>
          <w:szCs w:val="32"/>
          <w:u w:val="single"/>
          <w:lang w:eastAsia="pt-BR"/>
        </w:rPr>
        <w:t>Appendix</w:t>
      </w:r>
      <w:bookmarkEnd w:id="120"/>
      <w:bookmarkEnd w:id="121"/>
    </w:p>
    <w:p w14:paraId="407A884D" w14:textId="77777777" w:rsidR="008E6BB6" w:rsidRPr="008E6BB6" w:rsidRDefault="001E414B" w:rsidP="008E6BB6">
      <w:pPr>
        <w:pStyle w:val="Heading1"/>
        <w:rPr>
          <w:rFonts w:ascii="Arial Bold" w:hAnsi="Arial Bold"/>
          <w:snapToGrid/>
          <w:color w:val="887799"/>
          <w:sz w:val="32"/>
          <w:szCs w:val="32"/>
          <w:lang w:eastAsia="pt-BR"/>
        </w:rPr>
      </w:pPr>
      <w:bookmarkStart w:id="126" w:name="_Toc62118467"/>
      <w:bookmarkStart w:id="127" w:name="_Toc74576470"/>
      <w:bookmarkEnd w:id="122"/>
      <w:bookmarkEnd w:id="123"/>
      <w:bookmarkEnd w:id="124"/>
      <w:bookmarkEnd w:id="125"/>
      <w:r w:rsidRPr="121536E2">
        <w:rPr>
          <w:rFonts w:ascii="Arial Bold" w:hAnsi="Arial Bold"/>
          <w:snapToGrid/>
          <w:color w:val="887799"/>
          <w:sz w:val="32"/>
          <w:szCs w:val="32"/>
          <w:lang w:eastAsia="pt-BR"/>
        </w:rPr>
        <w:t>Glossary of Terms</w:t>
      </w:r>
      <w:bookmarkEnd w:id="126"/>
      <w:bookmarkEnd w:id="127"/>
    </w:p>
    <w:p w14:paraId="230165FA" w14:textId="77777777" w:rsidR="008E6BB6" w:rsidRPr="00800D9E" w:rsidRDefault="008E6BB6" w:rsidP="008E6BB6">
      <w:pPr>
        <w:pStyle w:val="Texto"/>
        <w:rPr>
          <w:lang w:val="en-US"/>
        </w:rPr>
      </w:pPr>
    </w:p>
    <w:tbl>
      <w:tblPr>
        <w:tblStyle w:val="GridTable4-Accent1"/>
        <w:tblW w:w="10080" w:type="dxa"/>
        <w:tblLayout w:type="fixed"/>
        <w:tblLook w:val="06A0" w:firstRow="1" w:lastRow="0" w:firstColumn="1" w:lastColumn="0" w:noHBand="1" w:noVBand="1"/>
      </w:tblPr>
      <w:tblGrid>
        <w:gridCol w:w="2751"/>
        <w:gridCol w:w="7329"/>
      </w:tblGrid>
      <w:tr w:rsidR="008E6BB6" w:rsidRPr="00EE4665" w14:paraId="71B366A7" w14:textId="77777777" w:rsidTr="00A646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14:paraId="0CEB4B25" w14:textId="77777777" w:rsidR="008E6BB6" w:rsidRPr="00EE4665" w:rsidRDefault="008E6BB6" w:rsidP="00222BC3">
            <w:pPr>
              <w:rPr>
                <w:rFonts w:ascii="Arial" w:hAnsi="Arial" w:cs="Arial"/>
                <w:bCs w:val="0"/>
              </w:rPr>
            </w:pPr>
            <w:r w:rsidRPr="00EE4665">
              <w:rPr>
                <w:rFonts w:ascii="Arial" w:hAnsi="Arial" w:cs="Arial"/>
                <w:bCs w:val="0"/>
              </w:rPr>
              <w:t>Term</w:t>
            </w:r>
          </w:p>
        </w:tc>
        <w:tc>
          <w:tcPr>
            <w:tcW w:w="7329" w:type="dxa"/>
          </w:tcPr>
          <w:p w14:paraId="3DA1D686" w14:textId="77777777" w:rsidR="008E6BB6" w:rsidRPr="00EE4665" w:rsidRDefault="008E6BB6" w:rsidP="00222BC3">
            <w:pP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E4665">
              <w:rPr>
                <w:rFonts w:ascii="Arial" w:hAnsi="Arial" w:cs="Arial"/>
                <w:bCs w:val="0"/>
              </w:rPr>
              <w:t>Definition</w:t>
            </w:r>
          </w:p>
        </w:tc>
      </w:tr>
      <w:tr w:rsidR="008E6BB6" w:rsidRPr="00EE4665" w14:paraId="7CB33CA5" w14:textId="77777777" w:rsidTr="00A64610">
        <w:tc>
          <w:tcPr>
            <w:cnfStyle w:val="001000000000" w:firstRow="0" w:lastRow="0" w:firstColumn="1" w:lastColumn="0" w:oddVBand="0" w:evenVBand="0" w:oddHBand="0" w:evenHBand="0" w:firstRowFirstColumn="0" w:firstRowLastColumn="0" w:lastRowFirstColumn="0" w:lastRowLastColumn="0"/>
            <w:tcW w:w="2751" w:type="dxa"/>
          </w:tcPr>
          <w:p w14:paraId="17414610" w14:textId="77777777" w:rsidR="008E6BB6" w:rsidRPr="00EE4665" w:rsidRDefault="008E6BB6" w:rsidP="00222BC3">
            <w:pPr>
              <w:spacing w:before="60" w:after="60"/>
              <w:rPr>
                <w:rFonts w:ascii="Arial" w:hAnsi="Arial" w:cs="Arial"/>
              </w:rPr>
            </w:pPr>
          </w:p>
        </w:tc>
        <w:tc>
          <w:tcPr>
            <w:tcW w:w="7329" w:type="dxa"/>
          </w:tcPr>
          <w:p w14:paraId="781DF2CB" w14:textId="77777777" w:rsidR="008E6BB6" w:rsidRPr="00EE4665" w:rsidRDefault="008E6BB6" w:rsidP="00222BC3">
            <w:pPr>
              <w:spacing w:before="60" w:after="60"/>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7DF0CA62" w14:textId="04D1666D" w:rsidR="008E6BB6" w:rsidRPr="00B96604" w:rsidRDefault="008E6BB6" w:rsidP="005B0D9A"/>
    <w:sectPr w:rsidR="008E6BB6" w:rsidRPr="00B96604" w:rsidSect="003B5A17">
      <w:headerReference w:type="default" r:id="rId50"/>
      <w:footerReference w:type="even" r:id="rId51"/>
      <w:footerReference w:type="default" r:id="rId52"/>
      <w:headerReference w:type="first" r:id="rId53"/>
      <w:footerReference w:type="first" r:id="rId54"/>
      <w:pgSz w:w="12240" w:h="15840" w:code="1"/>
      <w:pgMar w:top="1440" w:right="1440" w:bottom="1440" w:left="1440" w:header="720" w:footer="360" w:gutter="0"/>
      <w:cols w:space="720"/>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Williams, Lindsay" w:date="2021-03-29T09:19:00Z" w:initials="WL">
    <w:p w14:paraId="47D4E355" w14:textId="3E474FDD" w:rsidR="006904A0" w:rsidRDefault="006904A0">
      <w:pPr>
        <w:pStyle w:val="CommentText"/>
      </w:pPr>
      <w:r>
        <w:t>ARS team agreed to include logic for determining if all roles were removed for a user and will send an active flag as false with the last role removed. Outside of that instance this flag will be sent as true.</w:t>
      </w:r>
      <w:r>
        <w:rPr>
          <w:rStyle w:val="CommentReference"/>
        </w:rPr>
        <w:annotationRef/>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D4E35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172B3E99" w16cex:dateUtc="2021-03-29T13: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D4E355" w16cid:durableId="172B3E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3E01D0" w14:textId="77777777" w:rsidR="00123012" w:rsidRDefault="00123012">
      <w:r>
        <w:separator/>
      </w:r>
    </w:p>
  </w:endnote>
  <w:endnote w:type="continuationSeparator" w:id="0">
    <w:p w14:paraId="4416B6B6" w14:textId="77777777" w:rsidR="00123012" w:rsidRDefault="00123012">
      <w:r>
        <w:continuationSeparator/>
      </w:r>
    </w:p>
  </w:endnote>
  <w:endnote w:type="continuationNotice" w:id="1">
    <w:p w14:paraId="6EC03222" w14:textId="77777777" w:rsidR="00123012" w:rsidRDefault="001230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Bold">
    <w:altName w:val="Arial"/>
    <w:panose1 w:val="00000000000000000000"/>
    <w:charset w:val="00"/>
    <w:family w:val="roman"/>
    <w:notTrueType/>
    <w:pitch w:val="default"/>
    <w:sig w:usb0="00000003" w:usb1="00000000" w:usb2="00000000" w:usb3="00000000" w:csb0="00000001" w:csb1="00000000"/>
  </w:font>
  <w:font w:name="Vodafone Lt">
    <w:altName w:val="Times New Roman"/>
    <w:charset w:val="00"/>
    <w:family w:val="auto"/>
    <w:pitch w:val="default"/>
  </w:font>
  <w:font w:name="Book Antiqua">
    <w:panose1 w:val="02040602050305030304"/>
    <w:charset w:val="00"/>
    <w:family w:val="roman"/>
    <w:pitch w:val="variable"/>
    <w:sig w:usb0="00000287" w:usb1="00000000" w:usb2="00000000" w:usb3="00000000" w:csb0="0000009F" w:csb1="00000000"/>
  </w:font>
  <w:font w:name="Vodafone Rg">
    <w:altName w:val="Arial Narrow"/>
    <w:charset w:val="00"/>
    <w:family w:val="swiss"/>
    <w:pitch w:val="variable"/>
    <w:sig w:usb0="800002AF" w:usb1="4000204B" w:usb2="00000000" w:usb3="00000000" w:csb0="0000009F" w:csb1="00000000"/>
  </w:font>
  <w:font w:name="Verdana">
    <w:panose1 w:val="020B0604030504040204"/>
    <w:charset w:val="00"/>
    <w:family w:val="swiss"/>
    <w:pitch w:val="variable"/>
    <w:sig w:usb0="A00006FF" w:usb1="4000205B" w:usb2="00000010" w:usb3="00000000" w:csb0="0000019F" w:csb1="00000000"/>
  </w:font>
  <w:font w:name="SAPFuturaCaLight">
    <w:altName w:val="Arial Narrow"/>
    <w:charset w:val="00"/>
    <w:family w:val="swiss"/>
    <w:pitch w:val="variable"/>
    <w:sig w:usb0="00000007"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C74471" w14:textId="77777777" w:rsidR="006904A0" w:rsidRDefault="006904A0">
    <w:pPr>
      <w:pStyle w:val="Footer"/>
      <w:pBdr>
        <w:top w:val="single" w:sz="4" w:space="1" w:color="auto"/>
      </w:pBdr>
      <w:tabs>
        <w:tab w:val="clear" w:pos="4320"/>
        <w:tab w:val="clear" w:pos="8640"/>
        <w:tab w:val="center" w:pos="5670"/>
        <w:tab w:val="right" w:pos="10080"/>
      </w:tabs>
      <w:rPr>
        <w:rFonts w:ascii="Arial" w:hAnsi="Arial" w:cs="Arial"/>
        <w:sz w:val="16"/>
      </w:rPr>
    </w:pPr>
    <w:r>
      <w:rPr>
        <w:rFonts w:ascii="Arial" w:hAnsi="Arial" w:cs="Arial"/>
        <w:sz w:val="16"/>
      </w:rPr>
      <w:t>Business Requirements Specification:  &lt;client / project&gt;</w:t>
    </w:r>
    <w:r>
      <w:rPr>
        <w:rFonts w:ascii="Arial" w:hAnsi="Arial" w:cs="Arial"/>
        <w:sz w:val="16"/>
      </w:rPr>
      <w:tab/>
      <w:t>Page #</w:t>
    </w:r>
    <w:r>
      <w:rPr>
        <w:rFonts w:ascii="Arial" w:hAnsi="Arial" w:cs="Arial"/>
        <w:sz w:val="16"/>
      </w:rPr>
      <w:tab/>
      <w:t>&lt;date&gt;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98" w:type="dxa"/>
      <w:tblLook w:val="01E0" w:firstRow="1" w:lastRow="1" w:firstColumn="1" w:lastColumn="1" w:noHBand="0" w:noVBand="0"/>
    </w:tblPr>
    <w:tblGrid>
      <w:gridCol w:w="14275"/>
      <w:gridCol w:w="222"/>
      <w:gridCol w:w="222"/>
    </w:tblGrid>
    <w:tr w:rsidR="006904A0" w:rsidRPr="005C26F4" w14:paraId="789BC6AD" w14:textId="77777777" w:rsidTr="005C26F4">
      <w:trPr>
        <w:trHeight w:val="270"/>
      </w:trPr>
      <w:tc>
        <w:tcPr>
          <w:tcW w:w="4077" w:type="dxa"/>
          <w:vAlign w:val="center"/>
        </w:tcPr>
        <w:tbl>
          <w:tblPr>
            <w:tblW w:w="12231" w:type="dxa"/>
            <w:tblLook w:val="01E0" w:firstRow="1" w:lastRow="1" w:firstColumn="1" w:lastColumn="1" w:noHBand="0" w:noVBand="0"/>
          </w:tblPr>
          <w:tblGrid>
            <w:gridCol w:w="13107"/>
            <w:gridCol w:w="730"/>
            <w:gridCol w:w="222"/>
          </w:tblGrid>
          <w:tr w:rsidR="006904A0" w:rsidRPr="005C26F4" w14:paraId="3CA9AB28" w14:textId="77777777" w:rsidTr="004D63FD">
            <w:trPr>
              <w:trHeight w:val="270"/>
            </w:trPr>
            <w:tc>
              <w:tcPr>
                <w:tcW w:w="4077" w:type="dxa"/>
                <w:vAlign w:val="center"/>
              </w:tcPr>
              <w:tbl>
                <w:tblPr>
                  <w:tblW w:w="12891" w:type="dxa"/>
                  <w:tblLook w:val="01E0" w:firstRow="1" w:lastRow="1" w:firstColumn="1" w:lastColumn="1" w:noHBand="0" w:noVBand="0"/>
                </w:tblPr>
                <w:tblGrid>
                  <w:gridCol w:w="222"/>
                  <w:gridCol w:w="12447"/>
                  <w:gridCol w:w="222"/>
                </w:tblGrid>
                <w:tr w:rsidR="006904A0" w:rsidRPr="005C26F4" w14:paraId="37AF3D3C" w14:textId="77777777" w:rsidTr="00AD3320">
                  <w:trPr>
                    <w:trHeight w:val="270"/>
                  </w:trPr>
                  <w:tc>
                    <w:tcPr>
                      <w:tcW w:w="222" w:type="dxa"/>
                      <w:vAlign w:val="center"/>
                    </w:tcPr>
                    <w:p w14:paraId="6BF7610E" w14:textId="77777777" w:rsidR="006904A0" w:rsidRPr="005C26F4" w:rsidRDefault="006904A0" w:rsidP="004D63FD">
                      <w:pPr>
                        <w:pStyle w:val="Footer"/>
                        <w:tabs>
                          <w:tab w:val="clear" w:pos="4320"/>
                          <w:tab w:val="center" w:pos="4680"/>
                        </w:tabs>
                        <w:rPr>
                          <w:rFonts w:ascii="Arial" w:hAnsi="Arial" w:cs="Arial"/>
                          <w:color w:val="000000"/>
                          <w:sz w:val="22"/>
                          <w:szCs w:val="22"/>
                        </w:rPr>
                      </w:pPr>
                      <w:r>
                        <w:rPr>
                          <w:rFonts w:ascii="Arial" w:hAnsi="Arial" w:cs="Arial"/>
                          <w:color w:val="000000"/>
                          <w:sz w:val="22"/>
                          <w:szCs w:val="22"/>
                        </w:rPr>
                        <w:ptab w:relativeTo="margin" w:alignment="center" w:leader="none"/>
                      </w:r>
                    </w:p>
                  </w:tc>
                  <w:tc>
                    <w:tcPr>
                      <w:tcW w:w="12447" w:type="dxa"/>
                      <w:vAlign w:val="center"/>
                    </w:tcPr>
                    <w:p w14:paraId="1A64BA62" w14:textId="77777777" w:rsidR="006904A0" w:rsidRPr="005C26F4" w:rsidRDefault="006904A0" w:rsidP="0093784E">
                      <w:pPr>
                        <w:pStyle w:val="Footer"/>
                        <w:rPr>
                          <w:rFonts w:ascii="Arial" w:hAnsi="Arial" w:cs="Arial"/>
                          <w:sz w:val="22"/>
                          <w:szCs w:val="22"/>
                        </w:rPr>
                      </w:pPr>
                      <w:r>
                        <w:rPr>
                          <w:rFonts w:ascii="Arial" w:hAnsi="Arial" w:cs="Arial"/>
                          <w:sz w:val="22"/>
                          <w:szCs w:val="22"/>
                        </w:rPr>
                        <w:t xml:space="preserve">                                                                  </w:t>
                      </w:r>
                      <w:r w:rsidRPr="005C26F4">
                        <w:rPr>
                          <w:rFonts w:ascii="Arial" w:hAnsi="Arial" w:cs="Arial"/>
                          <w:sz w:val="22"/>
                          <w:szCs w:val="22"/>
                        </w:rPr>
                        <w:t xml:space="preserve">Page </w:t>
                      </w:r>
                      <w:r w:rsidRPr="005C26F4">
                        <w:rPr>
                          <w:rFonts w:ascii="Arial" w:hAnsi="Arial" w:cs="Arial"/>
                          <w:sz w:val="22"/>
                          <w:szCs w:val="22"/>
                        </w:rPr>
                        <w:fldChar w:fldCharType="begin"/>
                      </w:r>
                      <w:r w:rsidRPr="005C26F4">
                        <w:rPr>
                          <w:rFonts w:ascii="Arial" w:hAnsi="Arial" w:cs="Arial"/>
                          <w:sz w:val="22"/>
                          <w:szCs w:val="22"/>
                        </w:rPr>
                        <w:instrText xml:space="preserve"> PAGE </w:instrText>
                      </w:r>
                      <w:r w:rsidRPr="005C26F4">
                        <w:rPr>
                          <w:rFonts w:ascii="Arial" w:hAnsi="Arial" w:cs="Arial"/>
                          <w:sz w:val="22"/>
                          <w:szCs w:val="22"/>
                        </w:rPr>
                        <w:fldChar w:fldCharType="separate"/>
                      </w:r>
                      <w:r>
                        <w:rPr>
                          <w:rFonts w:ascii="Arial" w:hAnsi="Arial" w:cs="Arial"/>
                          <w:noProof/>
                          <w:sz w:val="22"/>
                          <w:szCs w:val="22"/>
                        </w:rPr>
                        <w:t>21</w:t>
                      </w:r>
                      <w:r w:rsidRPr="005C26F4">
                        <w:rPr>
                          <w:rFonts w:ascii="Arial" w:hAnsi="Arial" w:cs="Arial"/>
                          <w:sz w:val="22"/>
                          <w:szCs w:val="22"/>
                        </w:rPr>
                        <w:fldChar w:fldCharType="end"/>
                      </w:r>
                      <w:r w:rsidRPr="005C26F4">
                        <w:rPr>
                          <w:rFonts w:ascii="Arial" w:hAnsi="Arial" w:cs="Arial"/>
                          <w:sz w:val="22"/>
                          <w:szCs w:val="22"/>
                        </w:rPr>
                        <w:t xml:space="preserve"> of </w:t>
                      </w:r>
                      <w:r w:rsidRPr="005C26F4">
                        <w:rPr>
                          <w:rFonts w:ascii="Arial" w:hAnsi="Arial" w:cs="Arial"/>
                          <w:sz w:val="22"/>
                          <w:szCs w:val="22"/>
                        </w:rPr>
                        <w:fldChar w:fldCharType="begin"/>
                      </w:r>
                      <w:r w:rsidRPr="005C26F4">
                        <w:rPr>
                          <w:rFonts w:ascii="Arial" w:hAnsi="Arial" w:cs="Arial"/>
                          <w:sz w:val="22"/>
                          <w:szCs w:val="22"/>
                        </w:rPr>
                        <w:instrText xml:space="preserve"> NUMPAGES </w:instrText>
                      </w:r>
                      <w:r w:rsidRPr="005C26F4">
                        <w:rPr>
                          <w:rFonts w:ascii="Arial" w:hAnsi="Arial" w:cs="Arial"/>
                          <w:sz w:val="22"/>
                          <w:szCs w:val="22"/>
                        </w:rPr>
                        <w:fldChar w:fldCharType="separate"/>
                      </w:r>
                      <w:r>
                        <w:rPr>
                          <w:rFonts w:ascii="Arial" w:hAnsi="Arial" w:cs="Arial"/>
                          <w:noProof/>
                          <w:sz w:val="22"/>
                          <w:szCs w:val="22"/>
                        </w:rPr>
                        <w:t>32</w:t>
                      </w:r>
                      <w:r w:rsidRPr="005C26F4">
                        <w:rPr>
                          <w:rFonts w:ascii="Arial" w:hAnsi="Arial" w:cs="Arial"/>
                          <w:sz w:val="22"/>
                          <w:szCs w:val="22"/>
                        </w:rPr>
                        <w:fldChar w:fldCharType="end"/>
                      </w:r>
                    </w:p>
                  </w:tc>
                  <w:tc>
                    <w:tcPr>
                      <w:tcW w:w="222" w:type="dxa"/>
                      <w:vAlign w:val="center"/>
                    </w:tcPr>
                    <w:p w14:paraId="608DEACE" w14:textId="77777777" w:rsidR="006904A0" w:rsidRPr="005C26F4" w:rsidRDefault="006904A0" w:rsidP="004D63FD">
                      <w:pPr>
                        <w:pStyle w:val="Footer"/>
                        <w:tabs>
                          <w:tab w:val="clear" w:pos="4320"/>
                          <w:tab w:val="center" w:pos="3600"/>
                        </w:tabs>
                        <w:jc w:val="center"/>
                        <w:rPr>
                          <w:rFonts w:ascii="Arial" w:hAnsi="Arial" w:cs="Arial"/>
                          <w:color w:val="0000FF"/>
                          <w:sz w:val="22"/>
                          <w:szCs w:val="22"/>
                        </w:rPr>
                      </w:pPr>
                      <w:r>
                        <w:rPr>
                          <w:rFonts w:ascii="Arial" w:hAnsi="Arial" w:cs="Arial"/>
                          <w:color w:val="000000"/>
                          <w:sz w:val="22"/>
                          <w:szCs w:val="22"/>
                        </w:rPr>
                        <w:t xml:space="preserve"> </w:t>
                      </w:r>
                    </w:p>
                  </w:tc>
                </w:tr>
              </w:tbl>
              <w:p w14:paraId="25DC539F" w14:textId="77777777" w:rsidR="006904A0" w:rsidRPr="005C26F4" w:rsidRDefault="006904A0" w:rsidP="004D63FD">
                <w:pPr>
                  <w:pStyle w:val="Footer"/>
                  <w:tabs>
                    <w:tab w:val="clear" w:pos="4320"/>
                    <w:tab w:val="center" w:pos="4680"/>
                  </w:tabs>
                  <w:rPr>
                    <w:rFonts w:ascii="Arial" w:hAnsi="Arial" w:cs="Arial"/>
                    <w:color w:val="000000"/>
                    <w:sz w:val="22"/>
                    <w:szCs w:val="22"/>
                  </w:rPr>
                </w:pPr>
              </w:p>
            </w:tc>
            <w:tc>
              <w:tcPr>
                <w:tcW w:w="4077" w:type="dxa"/>
                <w:vAlign w:val="center"/>
              </w:tcPr>
              <w:p w14:paraId="5DF11AB6" w14:textId="77777777" w:rsidR="006904A0" w:rsidRDefault="006904A0" w:rsidP="004D63FD">
                <w:pPr>
                  <w:pStyle w:val="Footer"/>
                  <w:jc w:val="center"/>
                  <w:rPr>
                    <w:rFonts w:ascii="Arial" w:hAnsi="Arial" w:cs="Arial"/>
                    <w:sz w:val="22"/>
                    <w:szCs w:val="22"/>
                  </w:rPr>
                </w:pPr>
                <w:r w:rsidRPr="005C26F4">
                  <w:rPr>
                    <w:rFonts w:ascii="Arial" w:hAnsi="Arial" w:cs="Arial"/>
                    <w:sz w:val="22"/>
                    <w:szCs w:val="22"/>
                  </w:rPr>
                  <w:t xml:space="preserve">Page </w:t>
                </w:r>
                <w:r w:rsidRPr="005C26F4">
                  <w:rPr>
                    <w:rFonts w:ascii="Arial" w:hAnsi="Arial" w:cs="Arial"/>
                    <w:sz w:val="22"/>
                    <w:szCs w:val="22"/>
                  </w:rPr>
                  <w:fldChar w:fldCharType="begin"/>
                </w:r>
                <w:r w:rsidRPr="005C26F4">
                  <w:rPr>
                    <w:rFonts w:ascii="Arial" w:hAnsi="Arial" w:cs="Arial"/>
                    <w:sz w:val="22"/>
                    <w:szCs w:val="22"/>
                  </w:rPr>
                  <w:instrText xml:space="preserve"> PAGE </w:instrText>
                </w:r>
                <w:r w:rsidRPr="005C26F4">
                  <w:rPr>
                    <w:rFonts w:ascii="Arial" w:hAnsi="Arial" w:cs="Arial"/>
                    <w:sz w:val="22"/>
                    <w:szCs w:val="22"/>
                  </w:rPr>
                  <w:fldChar w:fldCharType="separate"/>
                </w:r>
                <w:r>
                  <w:rPr>
                    <w:rFonts w:ascii="Arial" w:hAnsi="Arial" w:cs="Arial"/>
                    <w:noProof/>
                    <w:sz w:val="22"/>
                    <w:szCs w:val="22"/>
                  </w:rPr>
                  <w:t>21</w:t>
                </w:r>
                <w:r w:rsidRPr="005C26F4">
                  <w:rPr>
                    <w:rFonts w:ascii="Arial" w:hAnsi="Arial" w:cs="Arial"/>
                    <w:sz w:val="22"/>
                    <w:szCs w:val="22"/>
                  </w:rPr>
                  <w:fldChar w:fldCharType="end"/>
                </w:r>
                <w:r w:rsidRPr="005C26F4">
                  <w:rPr>
                    <w:rFonts w:ascii="Arial" w:hAnsi="Arial" w:cs="Arial"/>
                    <w:sz w:val="22"/>
                    <w:szCs w:val="22"/>
                  </w:rPr>
                  <w:t xml:space="preserve"> of </w:t>
                </w:r>
                <w:r w:rsidRPr="005C26F4">
                  <w:rPr>
                    <w:rFonts w:ascii="Arial" w:hAnsi="Arial" w:cs="Arial"/>
                    <w:sz w:val="22"/>
                    <w:szCs w:val="22"/>
                  </w:rPr>
                  <w:fldChar w:fldCharType="begin"/>
                </w:r>
                <w:r w:rsidRPr="005C26F4">
                  <w:rPr>
                    <w:rFonts w:ascii="Arial" w:hAnsi="Arial" w:cs="Arial"/>
                    <w:sz w:val="22"/>
                    <w:szCs w:val="22"/>
                  </w:rPr>
                  <w:instrText xml:space="preserve"> NUMPAGES </w:instrText>
                </w:r>
                <w:r w:rsidRPr="005C26F4">
                  <w:rPr>
                    <w:rFonts w:ascii="Arial" w:hAnsi="Arial" w:cs="Arial"/>
                    <w:sz w:val="22"/>
                    <w:szCs w:val="22"/>
                  </w:rPr>
                  <w:fldChar w:fldCharType="separate"/>
                </w:r>
                <w:r>
                  <w:rPr>
                    <w:rFonts w:ascii="Arial" w:hAnsi="Arial" w:cs="Arial"/>
                    <w:noProof/>
                    <w:sz w:val="22"/>
                    <w:szCs w:val="22"/>
                  </w:rPr>
                  <w:t>32</w:t>
                </w:r>
                <w:r w:rsidRPr="005C26F4">
                  <w:rPr>
                    <w:rFonts w:ascii="Arial" w:hAnsi="Arial" w:cs="Arial"/>
                    <w:sz w:val="22"/>
                    <w:szCs w:val="22"/>
                  </w:rPr>
                  <w:fldChar w:fldCharType="end"/>
                </w:r>
              </w:p>
              <w:p w14:paraId="63E83F18" w14:textId="77777777" w:rsidR="006904A0" w:rsidRPr="005C26F4" w:rsidRDefault="006904A0" w:rsidP="004D63FD">
                <w:pPr>
                  <w:pStyle w:val="Footer"/>
                  <w:jc w:val="center"/>
                  <w:rPr>
                    <w:rFonts w:ascii="Arial" w:hAnsi="Arial" w:cs="Arial"/>
                    <w:sz w:val="22"/>
                    <w:szCs w:val="22"/>
                  </w:rPr>
                </w:pPr>
              </w:p>
            </w:tc>
            <w:tc>
              <w:tcPr>
                <w:tcW w:w="4077" w:type="dxa"/>
                <w:vAlign w:val="center"/>
              </w:tcPr>
              <w:p w14:paraId="2BAC6FC9" w14:textId="77777777" w:rsidR="006904A0" w:rsidRPr="005C26F4" w:rsidRDefault="006904A0" w:rsidP="004D63FD">
                <w:pPr>
                  <w:pStyle w:val="Footer"/>
                  <w:tabs>
                    <w:tab w:val="clear" w:pos="4320"/>
                    <w:tab w:val="center" w:pos="3600"/>
                  </w:tabs>
                  <w:jc w:val="center"/>
                  <w:rPr>
                    <w:rFonts w:ascii="Arial" w:hAnsi="Arial" w:cs="Arial"/>
                    <w:color w:val="0000FF"/>
                    <w:sz w:val="22"/>
                    <w:szCs w:val="22"/>
                  </w:rPr>
                </w:pPr>
                <w:r>
                  <w:rPr>
                    <w:rFonts w:ascii="Arial" w:hAnsi="Arial" w:cs="Arial"/>
                    <w:color w:val="000000"/>
                    <w:sz w:val="22"/>
                    <w:szCs w:val="22"/>
                  </w:rPr>
                  <w:t xml:space="preserve"> </w:t>
                </w:r>
              </w:p>
            </w:tc>
          </w:tr>
        </w:tbl>
        <w:p w14:paraId="6FBAD364" w14:textId="77777777" w:rsidR="006904A0" w:rsidRDefault="006904A0" w:rsidP="00432C43">
          <w:pPr>
            <w:pStyle w:val="Footer"/>
          </w:pPr>
        </w:p>
        <w:p w14:paraId="5DC4596E" w14:textId="77777777" w:rsidR="006904A0" w:rsidRPr="005C26F4" w:rsidRDefault="006904A0" w:rsidP="005C26F4">
          <w:pPr>
            <w:pStyle w:val="Footer"/>
            <w:tabs>
              <w:tab w:val="clear" w:pos="4320"/>
              <w:tab w:val="center" w:pos="4680"/>
            </w:tabs>
            <w:jc w:val="center"/>
            <w:rPr>
              <w:rFonts w:ascii="Arial" w:hAnsi="Arial" w:cs="Arial"/>
              <w:color w:val="000000"/>
              <w:sz w:val="22"/>
              <w:szCs w:val="22"/>
            </w:rPr>
          </w:pPr>
        </w:p>
      </w:tc>
      <w:tc>
        <w:tcPr>
          <w:tcW w:w="1683" w:type="dxa"/>
          <w:vAlign w:val="center"/>
        </w:tcPr>
        <w:p w14:paraId="71E9947C" w14:textId="77777777" w:rsidR="006904A0" w:rsidRPr="005C26F4" w:rsidRDefault="006904A0" w:rsidP="005C26F4">
          <w:pPr>
            <w:pStyle w:val="Footer"/>
            <w:jc w:val="center"/>
            <w:rPr>
              <w:rFonts w:ascii="Arial" w:hAnsi="Arial" w:cs="Arial"/>
              <w:sz w:val="22"/>
              <w:szCs w:val="22"/>
            </w:rPr>
          </w:pPr>
        </w:p>
      </w:tc>
      <w:tc>
        <w:tcPr>
          <w:tcW w:w="4338" w:type="dxa"/>
          <w:vAlign w:val="center"/>
        </w:tcPr>
        <w:p w14:paraId="1413D853" w14:textId="77777777" w:rsidR="006904A0" w:rsidRPr="005C26F4" w:rsidRDefault="006904A0" w:rsidP="005C26F4">
          <w:pPr>
            <w:pStyle w:val="Footer"/>
            <w:tabs>
              <w:tab w:val="clear" w:pos="4320"/>
              <w:tab w:val="center" w:pos="3600"/>
            </w:tabs>
            <w:jc w:val="center"/>
            <w:rPr>
              <w:rFonts w:ascii="Arial" w:hAnsi="Arial" w:cs="Arial"/>
              <w:color w:val="0000FF"/>
              <w:sz w:val="22"/>
              <w:szCs w:val="22"/>
            </w:rPr>
          </w:pPr>
        </w:p>
      </w:tc>
    </w:tr>
  </w:tbl>
  <w:p w14:paraId="2A7A9836" w14:textId="77777777" w:rsidR="006904A0" w:rsidRPr="00AD0CA2" w:rsidRDefault="006904A0" w:rsidP="00AD0C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31" w:type="dxa"/>
      <w:tblInd w:w="-993" w:type="dxa"/>
      <w:tblLook w:val="01E0" w:firstRow="1" w:lastRow="1" w:firstColumn="1" w:lastColumn="1" w:noHBand="0" w:noVBand="0"/>
    </w:tblPr>
    <w:tblGrid>
      <w:gridCol w:w="13107"/>
      <w:gridCol w:w="730"/>
      <w:gridCol w:w="222"/>
    </w:tblGrid>
    <w:tr w:rsidR="006904A0" w:rsidRPr="005C26F4" w14:paraId="19EDA893" w14:textId="77777777" w:rsidTr="00564170">
      <w:trPr>
        <w:trHeight w:val="270"/>
      </w:trPr>
      <w:tc>
        <w:tcPr>
          <w:tcW w:w="4077" w:type="dxa"/>
          <w:vAlign w:val="center"/>
        </w:tcPr>
        <w:tbl>
          <w:tblPr>
            <w:tblW w:w="12231" w:type="dxa"/>
            <w:tblLook w:val="01E0" w:firstRow="1" w:lastRow="1" w:firstColumn="1" w:lastColumn="1" w:noHBand="0" w:noVBand="0"/>
          </w:tblPr>
          <w:tblGrid>
            <w:gridCol w:w="222"/>
            <w:gridCol w:w="12447"/>
            <w:gridCol w:w="222"/>
          </w:tblGrid>
          <w:tr w:rsidR="006904A0" w:rsidRPr="005C26F4" w14:paraId="0379A877" w14:textId="77777777" w:rsidTr="004D63FD">
            <w:trPr>
              <w:trHeight w:val="270"/>
            </w:trPr>
            <w:tc>
              <w:tcPr>
                <w:tcW w:w="4077" w:type="dxa"/>
                <w:vAlign w:val="center"/>
              </w:tcPr>
              <w:p w14:paraId="114B4F84" w14:textId="77777777" w:rsidR="006904A0" w:rsidRPr="005C26F4" w:rsidRDefault="006904A0" w:rsidP="004D63FD">
                <w:pPr>
                  <w:pStyle w:val="Footer"/>
                  <w:tabs>
                    <w:tab w:val="clear" w:pos="4320"/>
                    <w:tab w:val="center" w:pos="4680"/>
                  </w:tabs>
                  <w:rPr>
                    <w:rFonts w:ascii="Arial" w:hAnsi="Arial" w:cs="Arial"/>
                    <w:color w:val="000000"/>
                    <w:sz w:val="22"/>
                    <w:szCs w:val="22"/>
                  </w:rPr>
                </w:pPr>
              </w:p>
            </w:tc>
            <w:tc>
              <w:tcPr>
                <w:tcW w:w="4077" w:type="dxa"/>
                <w:vAlign w:val="center"/>
              </w:tcPr>
              <w:p w14:paraId="1BF34833" w14:textId="78ECE9D5" w:rsidR="006904A0" w:rsidRDefault="006904A0" w:rsidP="00564170">
                <w:pPr>
                  <w:pStyle w:val="Footer"/>
                  <w:jc w:val="center"/>
                  <w:rPr>
                    <w:rFonts w:ascii="Arial" w:hAnsi="Arial" w:cs="Arial"/>
                    <w:sz w:val="22"/>
                    <w:szCs w:val="22"/>
                  </w:rPr>
                </w:pPr>
              </w:p>
              <w:tbl>
                <w:tblPr>
                  <w:tblW w:w="12231" w:type="dxa"/>
                  <w:tblLook w:val="01E0" w:firstRow="1" w:lastRow="1" w:firstColumn="1" w:lastColumn="1" w:noHBand="0" w:noVBand="0"/>
                </w:tblPr>
                <w:tblGrid>
                  <w:gridCol w:w="573"/>
                  <w:gridCol w:w="10080"/>
                  <w:gridCol w:w="1578"/>
                </w:tblGrid>
                <w:tr w:rsidR="006904A0" w:rsidRPr="005C26F4" w14:paraId="39DC261D" w14:textId="77777777" w:rsidTr="00564170">
                  <w:trPr>
                    <w:trHeight w:val="270"/>
                  </w:trPr>
                  <w:tc>
                    <w:tcPr>
                      <w:tcW w:w="573" w:type="dxa"/>
                      <w:vAlign w:val="center"/>
                    </w:tcPr>
                    <w:p w14:paraId="1AABDC09" w14:textId="77777777" w:rsidR="006904A0" w:rsidRPr="005C26F4" w:rsidRDefault="006904A0" w:rsidP="004D63FD">
                      <w:pPr>
                        <w:pStyle w:val="Footer"/>
                        <w:tabs>
                          <w:tab w:val="clear" w:pos="4320"/>
                          <w:tab w:val="center" w:pos="4680"/>
                        </w:tabs>
                        <w:rPr>
                          <w:rFonts w:ascii="Arial" w:hAnsi="Arial" w:cs="Arial"/>
                          <w:color w:val="000000"/>
                          <w:sz w:val="22"/>
                          <w:szCs w:val="22"/>
                        </w:rPr>
                      </w:pPr>
                    </w:p>
                  </w:tc>
                  <w:tc>
                    <w:tcPr>
                      <w:tcW w:w="10080" w:type="dxa"/>
                      <w:vAlign w:val="center"/>
                    </w:tcPr>
                    <w:p w14:paraId="2BD2347A" w14:textId="68630B1F" w:rsidR="006904A0" w:rsidRPr="005C26F4" w:rsidRDefault="006904A0" w:rsidP="00BC294E">
                      <w:pPr>
                        <w:pStyle w:val="Header"/>
                        <w:jc w:val="right"/>
                        <w:rPr>
                          <w:rFonts w:ascii="Arial" w:hAnsi="Arial" w:cs="Arial"/>
                          <w:color w:val="0000FF"/>
                          <w:szCs w:val="16"/>
                          <w:lang w:eastAsia="en-GB"/>
                        </w:rPr>
                      </w:pPr>
                      <w:r w:rsidRPr="005C26F4">
                        <w:rPr>
                          <w:rFonts w:ascii="Arial" w:hAnsi="Arial" w:cs="Arial"/>
                          <w:color w:val="000000"/>
                          <w:sz w:val="22"/>
                          <w:szCs w:val="22"/>
                        </w:rPr>
                        <w:t>Version: 0.</w:t>
                      </w:r>
                      <w:r>
                        <w:rPr>
                          <w:rFonts w:ascii="Arial" w:hAnsi="Arial" w:cs="Arial"/>
                          <w:color w:val="000000"/>
                          <w:sz w:val="22"/>
                          <w:szCs w:val="22"/>
                        </w:rPr>
                        <w:t>5</w:t>
                      </w:r>
                    </w:p>
                    <w:p w14:paraId="3F82752B" w14:textId="77777777" w:rsidR="006904A0" w:rsidRPr="005C26F4" w:rsidRDefault="006904A0" w:rsidP="00447E6D">
                      <w:pPr>
                        <w:pStyle w:val="Footer"/>
                        <w:rPr>
                          <w:rFonts w:ascii="Arial" w:hAnsi="Arial" w:cs="Arial"/>
                          <w:sz w:val="22"/>
                          <w:szCs w:val="22"/>
                        </w:rPr>
                      </w:pPr>
                    </w:p>
                  </w:tc>
                  <w:tc>
                    <w:tcPr>
                      <w:tcW w:w="1578" w:type="dxa"/>
                      <w:vAlign w:val="center"/>
                    </w:tcPr>
                    <w:p w14:paraId="0A6959E7" w14:textId="77777777" w:rsidR="006904A0" w:rsidRPr="005C26F4" w:rsidRDefault="006904A0" w:rsidP="004D63FD">
                      <w:pPr>
                        <w:pStyle w:val="Footer"/>
                        <w:tabs>
                          <w:tab w:val="clear" w:pos="4320"/>
                          <w:tab w:val="center" w:pos="3600"/>
                        </w:tabs>
                        <w:jc w:val="center"/>
                        <w:rPr>
                          <w:rFonts w:ascii="Arial" w:hAnsi="Arial" w:cs="Arial"/>
                          <w:color w:val="0000FF"/>
                          <w:sz w:val="22"/>
                          <w:szCs w:val="22"/>
                        </w:rPr>
                      </w:pPr>
                      <w:r>
                        <w:rPr>
                          <w:rFonts w:ascii="Arial" w:hAnsi="Arial" w:cs="Arial"/>
                          <w:color w:val="000000"/>
                          <w:sz w:val="22"/>
                          <w:szCs w:val="22"/>
                        </w:rPr>
                        <w:t xml:space="preserve"> </w:t>
                      </w:r>
                    </w:p>
                  </w:tc>
                </w:tr>
              </w:tbl>
              <w:p w14:paraId="6CA203BD" w14:textId="77777777" w:rsidR="006904A0" w:rsidRPr="005C26F4" w:rsidRDefault="006904A0" w:rsidP="00564170">
                <w:pPr>
                  <w:pStyle w:val="Footer"/>
                  <w:jc w:val="center"/>
                  <w:rPr>
                    <w:rFonts w:ascii="Arial" w:hAnsi="Arial" w:cs="Arial"/>
                    <w:sz w:val="22"/>
                    <w:szCs w:val="22"/>
                  </w:rPr>
                </w:pPr>
              </w:p>
            </w:tc>
            <w:tc>
              <w:tcPr>
                <w:tcW w:w="4077" w:type="dxa"/>
                <w:vAlign w:val="center"/>
              </w:tcPr>
              <w:p w14:paraId="100C5B58" w14:textId="77777777" w:rsidR="006904A0" w:rsidRPr="005C26F4" w:rsidRDefault="006904A0" w:rsidP="004D63FD">
                <w:pPr>
                  <w:pStyle w:val="Footer"/>
                  <w:tabs>
                    <w:tab w:val="clear" w:pos="4320"/>
                    <w:tab w:val="center" w:pos="3600"/>
                  </w:tabs>
                  <w:jc w:val="center"/>
                  <w:rPr>
                    <w:rFonts w:ascii="Arial" w:hAnsi="Arial" w:cs="Arial"/>
                    <w:color w:val="0000FF"/>
                    <w:sz w:val="22"/>
                    <w:szCs w:val="22"/>
                  </w:rPr>
                </w:pPr>
                <w:r>
                  <w:rPr>
                    <w:rFonts w:ascii="Arial" w:hAnsi="Arial" w:cs="Arial"/>
                    <w:color w:val="000000"/>
                    <w:sz w:val="22"/>
                    <w:szCs w:val="22"/>
                  </w:rPr>
                  <w:t xml:space="preserve"> </w:t>
                </w:r>
              </w:p>
            </w:tc>
          </w:tr>
        </w:tbl>
        <w:p w14:paraId="1EEB5C65" w14:textId="77777777" w:rsidR="006904A0" w:rsidRPr="005C26F4" w:rsidRDefault="006904A0" w:rsidP="00564170">
          <w:pPr>
            <w:pStyle w:val="Footer"/>
            <w:tabs>
              <w:tab w:val="clear" w:pos="4320"/>
              <w:tab w:val="center" w:pos="4680"/>
            </w:tabs>
            <w:rPr>
              <w:rFonts w:ascii="Arial" w:hAnsi="Arial" w:cs="Arial"/>
              <w:color w:val="000000"/>
              <w:sz w:val="22"/>
              <w:szCs w:val="22"/>
            </w:rPr>
          </w:pPr>
        </w:p>
      </w:tc>
      <w:tc>
        <w:tcPr>
          <w:tcW w:w="4077" w:type="dxa"/>
          <w:vAlign w:val="center"/>
        </w:tcPr>
        <w:p w14:paraId="03D9DF42" w14:textId="77777777" w:rsidR="006904A0" w:rsidRDefault="006904A0" w:rsidP="00564170">
          <w:pPr>
            <w:pStyle w:val="Footer"/>
            <w:jc w:val="center"/>
            <w:rPr>
              <w:rFonts w:ascii="Arial" w:hAnsi="Arial" w:cs="Arial"/>
              <w:sz w:val="22"/>
              <w:szCs w:val="22"/>
            </w:rPr>
          </w:pPr>
          <w:r w:rsidRPr="005C26F4">
            <w:rPr>
              <w:rFonts w:ascii="Arial" w:hAnsi="Arial" w:cs="Arial"/>
              <w:sz w:val="22"/>
              <w:szCs w:val="22"/>
            </w:rPr>
            <w:t xml:space="preserve">Page </w:t>
          </w:r>
          <w:r w:rsidRPr="005C26F4">
            <w:rPr>
              <w:rFonts w:ascii="Arial" w:hAnsi="Arial" w:cs="Arial"/>
              <w:sz w:val="22"/>
              <w:szCs w:val="22"/>
            </w:rPr>
            <w:fldChar w:fldCharType="begin"/>
          </w:r>
          <w:r w:rsidRPr="005C26F4">
            <w:rPr>
              <w:rFonts w:ascii="Arial" w:hAnsi="Arial" w:cs="Arial"/>
              <w:sz w:val="22"/>
              <w:szCs w:val="22"/>
            </w:rPr>
            <w:instrText xml:space="preserve"> PAGE </w:instrText>
          </w:r>
          <w:r w:rsidRPr="005C26F4">
            <w:rPr>
              <w:rFonts w:ascii="Arial" w:hAnsi="Arial" w:cs="Arial"/>
              <w:sz w:val="22"/>
              <w:szCs w:val="22"/>
            </w:rPr>
            <w:fldChar w:fldCharType="separate"/>
          </w:r>
          <w:r>
            <w:rPr>
              <w:rFonts w:ascii="Arial" w:hAnsi="Arial" w:cs="Arial"/>
              <w:noProof/>
              <w:sz w:val="22"/>
              <w:szCs w:val="22"/>
            </w:rPr>
            <w:t>1</w:t>
          </w:r>
          <w:r w:rsidRPr="005C26F4">
            <w:rPr>
              <w:rFonts w:ascii="Arial" w:hAnsi="Arial" w:cs="Arial"/>
              <w:sz w:val="22"/>
              <w:szCs w:val="22"/>
            </w:rPr>
            <w:fldChar w:fldCharType="end"/>
          </w:r>
          <w:r w:rsidRPr="005C26F4">
            <w:rPr>
              <w:rFonts w:ascii="Arial" w:hAnsi="Arial" w:cs="Arial"/>
              <w:sz w:val="22"/>
              <w:szCs w:val="22"/>
            </w:rPr>
            <w:t xml:space="preserve"> of </w:t>
          </w:r>
          <w:r w:rsidRPr="005C26F4">
            <w:rPr>
              <w:rFonts w:ascii="Arial" w:hAnsi="Arial" w:cs="Arial"/>
              <w:sz w:val="22"/>
              <w:szCs w:val="22"/>
            </w:rPr>
            <w:fldChar w:fldCharType="begin"/>
          </w:r>
          <w:r w:rsidRPr="005C26F4">
            <w:rPr>
              <w:rFonts w:ascii="Arial" w:hAnsi="Arial" w:cs="Arial"/>
              <w:sz w:val="22"/>
              <w:szCs w:val="22"/>
            </w:rPr>
            <w:instrText xml:space="preserve"> NUMPAGES </w:instrText>
          </w:r>
          <w:r w:rsidRPr="005C26F4">
            <w:rPr>
              <w:rFonts w:ascii="Arial" w:hAnsi="Arial" w:cs="Arial"/>
              <w:sz w:val="22"/>
              <w:szCs w:val="22"/>
            </w:rPr>
            <w:fldChar w:fldCharType="separate"/>
          </w:r>
          <w:r>
            <w:rPr>
              <w:rFonts w:ascii="Arial" w:hAnsi="Arial" w:cs="Arial"/>
              <w:noProof/>
              <w:sz w:val="22"/>
              <w:szCs w:val="22"/>
            </w:rPr>
            <w:t>32</w:t>
          </w:r>
          <w:r w:rsidRPr="005C26F4">
            <w:rPr>
              <w:rFonts w:ascii="Arial" w:hAnsi="Arial" w:cs="Arial"/>
              <w:sz w:val="22"/>
              <w:szCs w:val="22"/>
            </w:rPr>
            <w:fldChar w:fldCharType="end"/>
          </w:r>
        </w:p>
        <w:p w14:paraId="27EFE50A" w14:textId="77777777" w:rsidR="006904A0" w:rsidRPr="005C26F4" w:rsidRDefault="006904A0" w:rsidP="00564170">
          <w:pPr>
            <w:pStyle w:val="Footer"/>
            <w:jc w:val="center"/>
            <w:rPr>
              <w:rFonts w:ascii="Arial" w:hAnsi="Arial" w:cs="Arial"/>
              <w:sz w:val="22"/>
              <w:szCs w:val="22"/>
            </w:rPr>
          </w:pPr>
        </w:p>
      </w:tc>
      <w:tc>
        <w:tcPr>
          <w:tcW w:w="4077" w:type="dxa"/>
          <w:vAlign w:val="center"/>
        </w:tcPr>
        <w:p w14:paraId="12F40E89" w14:textId="77777777" w:rsidR="006904A0" w:rsidRPr="005C26F4" w:rsidRDefault="006904A0" w:rsidP="004D63FD">
          <w:pPr>
            <w:pStyle w:val="Footer"/>
            <w:tabs>
              <w:tab w:val="clear" w:pos="4320"/>
              <w:tab w:val="center" w:pos="3600"/>
            </w:tabs>
            <w:jc w:val="center"/>
            <w:rPr>
              <w:rFonts w:ascii="Arial" w:hAnsi="Arial" w:cs="Arial"/>
              <w:color w:val="0000FF"/>
              <w:sz w:val="22"/>
              <w:szCs w:val="22"/>
            </w:rPr>
          </w:pPr>
          <w:r>
            <w:rPr>
              <w:rFonts w:ascii="Arial" w:hAnsi="Arial" w:cs="Arial"/>
              <w:color w:val="000000"/>
              <w:sz w:val="22"/>
              <w:szCs w:val="22"/>
            </w:rPr>
            <w:t xml:space="preserve"> </w:t>
          </w:r>
        </w:p>
      </w:tc>
    </w:tr>
  </w:tbl>
  <w:p w14:paraId="44D1216F" w14:textId="77777777" w:rsidR="006904A0" w:rsidRDefault="00690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EDBC86" w14:textId="77777777" w:rsidR="00123012" w:rsidRDefault="00123012">
      <w:r>
        <w:separator/>
      </w:r>
    </w:p>
  </w:footnote>
  <w:footnote w:type="continuationSeparator" w:id="0">
    <w:p w14:paraId="1932ABC9" w14:textId="77777777" w:rsidR="00123012" w:rsidRDefault="00123012">
      <w:r>
        <w:continuationSeparator/>
      </w:r>
    </w:p>
  </w:footnote>
  <w:footnote w:type="continuationNotice" w:id="1">
    <w:p w14:paraId="1D066E1C" w14:textId="77777777" w:rsidR="00123012" w:rsidRDefault="001230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1108" w:type="dxa"/>
      <w:tblInd w:w="-745" w:type="dxa"/>
      <w:tblBorders>
        <w:insideH w:val="single" w:sz="4" w:space="0" w:color="auto"/>
      </w:tblBorders>
      <w:tblLook w:val="01E0" w:firstRow="1" w:lastRow="1" w:firstColumn="1" w:lastColumn="1" w:noHBand="0" w:noVBand="0"/>
    </w:tblPr>
    <w:tblGrid>
      <w:gridCol w:w="745"/>
      <w:gridCol w:w="2592"/>
      <w:gridCol w:w="784"/>
      <w:gridCol w:w="3812"/>
      <w:gridCol w:w="294"/>
      <w:gridCol w:w="2616"/>
      <w:gridCol w:w="265"/>
    </w:tblGrid>
    <w:tr w:rsidR="006904A0" w:rsidRPr="0093784E" w14:paraId="64103BB1" w14:textId="77777777" w:rsidTr="26D37EF7">
      <w:trPr>
        <w:trHeight w:val="97"/>
      </w:trPr>
      <w:tc>
        <w:tcPr>
          <w:tcW w:w="3337" w:type="dxa"/>
          <w:gridSpan w:val="2"/>
        </w:tcPr>
        <w:p w14:paraId="44BA3426" w14:textId="6B9E2B0D" w:rsidR="006904A0" w:rsidRPr="0093784E" w:rsidRDefault="006904A0" w:rsidP="0093784E">
          <w:pPr>
            <w:rPr>
              <w:rFonts w:ascii="Arial" w:hAnsi="Arial" w:cs="Arial"/>
              <w:snapToGrid w:val="0"/>
              <w:color w:val="0000FF"/>
              <w:sz w:val="44"/>
              <w:szCs w:val="44"/>
            </w:rPr>
          </w:pPr>
          <w:r>
            <w:rPr>
              <w:rFonts w:ascii="Arial" w:hAnsi="Arial" w:cs="Arial"/>
              <w:b/>
              <w:noProof/>
              <w:sz w:val="28"/>
            </w:rPr>
            <w:drawing>
              <wp:anchor distT="0" distB="0" distL="114300" distR="114300" simplePos="0" relativeHeight="251658242" behindDoc="0" locked="0" layoutInCell="1" allowOverlap="1" wp14:anchorId="09637B48" wp14:editId="496DA1C6">
                <wp:simplePos x="0" y="0"/>
                <wp:positionH relativeFrom="margin">
                  <wp:posOffset>138223</wp:posOffset>
                </wp:positionH>
                <wp:positionV relativeFrom="paragraph">
                  <wp:posOffset>-162974</wp:posOffset>
                </wp:positionV>
                <wp:extent cx="616688" cy="382905"/>
                <wp:effectExtent l="0" t="0" r="0" b="0"/>
                <wp:wrapNone/>
                <wp:docPr id="12" name="Picture 12" descr="C:\Users\yagnihotram\AppData\Local\Microsoft\Windows\INetCache\Content.MSO\FF79C0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agnihotram\AppData\Local\Microsoft\Windows\INetCache\Content.MSO\FF79C047.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6688" cy="382905"/>
                        </a:xfrm>
                        <a:prstGeom prst="rect">
                          <a:avLst/>
                        </a:prstGeom>
                        <a:noFill/>
                        <a:ln>
                          <a:noFill/>
                        </a:ln>
                      </pic:spPr>
                    </pic:pic>
                  </a:graphicData>
                </a:graphic>
              </wp:anchor>
            </w:drawing>
          </w:r>
        </w:p>
      </w:tc>
      <w:tc>
        <w:tcPr>
          <w:tcW w:w="4890" w:type="dxa"/>
          <w:gridSpan w:val="3"/>
        </w:tcPr>
        <w:p w14:paraId="185F20A7" w14:textId="55740216" w:rsidR="006904A0" w:rsidRPr="003B5A17" w:rsidRDefault="006904A0" w:rsidP="0093784E">
          <w:pPr>
            <w:pStyle w:val="Title"/>
            <w:jc w:val="center"/>
            <w:rPr>
              <w:snapToGrid w:val="0"/>
              <w:sz w:val="36"/>
              <w:szCs w:val="36"/>
            </w:rPr>
          </w:pPr>
          <w:r w:rsidRPr="003B5A17">
            <w:rPr>
              <w:sz w:val="36"/>
              <w:szCs w:val="36"/>
            </w:rPr>
            <w:t>Technical Specification</w:t>
          </w:r>
        </w:p>
      </w:tc>
      <w:tc>
        <w:tcPr>
          <w:tcW w:w="2881" w:type="dxa"/>
          <w:gridSpan w:val="2"/>
        </w:tcPr>
        <w:p w14:paraId="7DB1D1D4" w14:textId="7E3BF111" w:rsidR="006904A0" w:rsidRPr="003B5A17" w:rsidRDefault="006904A0" w:rsidP="0093784E">
          <w:pPr>
            <w:rPr>
              <w:rFonts w:ascii="Arial" w:hAnsi="Arial" w:cs="Arial"/>
              <w:sz w:val="36"/>
              <w:szCs w:val="36"/>
              <w:lang w:eastAsia="en-GB"/>
            </w:rPr>
          </w:pPr>
          <w:r>
            <w:rPr>
              <w:noProof/>
            </w:rPr>
            <w:drawing>
              <wp:anchor distT="0" distB="0" distL="114300" distR="114300" simplePos="0" relativeHeight="251658240" behindDoc="0" locked="0" layoutInCell="1" allowOverlap="1" wp14:anchorId="0476D2CF" wp14:editId="35A12866">
                <wp:simplePos x="0" y="0"/>
                <wp:positionH relativeFrom="rightMargin">
                  <wp:posOffset>-791565</wp:posOffset>
                </wp:positionH>
                <wp:positionV relativeFrom="page">
                  <wp:posOffset>-202167</wp:posOffset>
                </wp:positionV>
                <wp:extent cx="562610" cy="457200"/>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
                          <a:extLst>
                            <a:ext uri="{28A0092B-C50C-407E-A947-70E740481C1C}">
                              <a14:useLocalDpi xmlns:a14="http://schemas.microsoft.com/office/drawing/2010/main" val="0"/>
                            </a:ext>
                          </a:extLst>
                        </a:blip>
                        <a:srcRect l="23936" t="20491" r="23255" b="16531"/>
                        <a:stretch/>
                      </pic:blipFill>
                      <pic:spPr bwMode="auto">
                        <a:xfrm>
                          <a:off x="0" y="0"/>
                          <a:ext cx="562610" cy="45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904A0" w:rsidRPr="005C26F4" w14:paraId="0841E4F5" w14:textId="77777777" w:rsidTr="26D37EF7">
      <w:trPr>
        <w:gridBefore w:val="1"/>
        <w:gridAfter w:val="1"/>
        <w:wBefore w:w="745" w:type="dxa"/>
        <w:wAfter w:w="265" w:type="dxa"/>
        <w:trHeight w:val="540"/>
      </w:trPr>
      <w:tc>
        <w:tcPr>
          <w:tcW w:w="3376" w:type="dxa"/>
          <w:gridSpan w:val="2"/>
        </w:tcPr>
        <w:p w14:paraId="711A9A35" w14:textId="77777777" w:rsidR="006904A0" w:rsidRPr="005C26F4" w:rsidRDefault="006904A0" w:rsidP="00287BE5">
          <w:pPr>
            <w:rPr>
              <w:rFonts w:ascii="Arial" w:hAnsi="Arial" w:cs="Arial"/>
              <w:snapToGrid w:val="0"/>
              <w:color w:val="0000FF"/>
              <w:szCs w:val="16"/>
            </w:rPr>
          </w:pPr>
        </w:p>
      </w:tc>
      <w:tc>
        <w:tcPr>
          <w:tcW w:w="3812" w:type="dxa"/>
        </w:tcPr>
        <w:p w14:paraId="4EE333D4" w14:textId="77777777" w:rsidR="006904A0" w:rsidRPr="005C26F4" w:rsidRDefault="006904A0" w:rsidP="005C26F4">
          <w:pPr>
            <w:pStyle w:val="Header"/>
            <w:jc w:val="center"/>
            <w:rPr>
              <w:rFonts w:ascii="Arial" w:hAnsi="Arial" w:cs="Arial"/>
              <w:snapToGrid w:val="0"/>
              <w:szCs w:val="16"/>
            </w:rPr>
          </w:pPr>
        </w:p>
      </w:tc>
      <w:tc>
        <w:tcPr>
          <w:tcW w:w="2910" w:type="dxa"/>
          <w:gridSpan w:val="2"/>
        </w:tcPr>
        <w:p w14:paraId="0D6BC734" w14:textId="263521B5" w:rsidR="006904A0" w:rsidRPr="005C26F4" w:rsidRDefault="006904A0" w:rsidP="00CC3869">
          <w:pPr>
            <w:rPr>
              <w:rFonts w:ascii="Arial" w:hAnsi="Arial" w:cs="Arial"/>
              <w:sz w:val="22"/>
              <w:szCs w:val="22"/>
              <w:lang w:eastAsia="en-GB"/>
            </w:rPr>
          </w:pPr>
        </w:p>
      </w:tc>
    </w:tr>
  </w:tbl>
  <w:p w14:paraId="34A104AC" w14:textId="78D42929" w:rsidR="006904A0" w:rsidRPr="00353FC2" w:rsidRDefault="006904A0" w:rsidP="00353F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942EC" w14:textId="629BDC88" w:rsidR="006904A0" w:rsidRDefault="006904A0">
    <w:r>
      <w:rPr>
        <w:noProof/>
      </w:rPr>
      <w:drawing>
        <wp:anchor distT="0" distB="0" distL="114300" distR="114300" simplePos="0" relativeHeight="251658241" behindDoc="0" locked="0" layoutInCell="1" allowOverlap="1" wp14:anchorId="10683675" wp14:editId="3A894EF0">
          <wp:simplePos x="0" y="0"/>
          <wp:positionH relativeFrom="rightMargin">
            <wp:posOffset>-446789</wp:posOffset>
          </wp:positionH>
          <wp:positionV relativeFrom="page">
            <wp:posOffset>636905</wp:posOffset>
          </wp:positionV>
          <wp:extent cx="562610" cy="457200"/>
          <wp:effectExtent l="0" t="0" r="889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23936" t="20491" r="23255" b="16531"/>
                  <a:stretch/>
                </pic:blipFill>
                <pic:spPr bwMode="auto">
                  <a:xfrm>
                    <a:off x="0" y="0"/>
                    <a:ext cx="562610" cy="45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noProof/>
        <w:sz w:val="28"/>
      </w:rPr>
      <w:drawing>
        <wp:inline distT="0" distB="0" distL="0" distR="0" wp14:anchorId="598138CA" wp14:editId="0CDF03A7">
          <wp:extent cx="616688" cy="382905"/>
          <wp:effectExtent l="0" t="0" r="0" b="0"/>
          <wp:docPr id="1" name="Picture 1" descr="C:\Users\yagnihotram\AppData\Local\Microsoft\Windows\INetCache\Content.MSO\FF79C0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agnihotram\AppData\Local\Microsoft\Windows\INetCache\Content.MSO\FF79C047.tmp"/>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7797" cy="427057"/>
                  </a:xfrm>
                  <a:prstGeom prst="rect">
                    <a:avLst/>
                  </a:prstGeom>
                  <a:noFill/>
                  <a:ln>
                    <a:noFill/>
                  </a:ln>
                </pic:spPr>
              </pic:pic>
            </a:graphicData>
          </a:graphic>
        </wp:inline>
      </w:drawing>
    </w:r>
  </w:p>
  <w:tbl>
    <w:tblPr>
      <w:tblW w:w="11108" w:type="dxa"/>
      <w:tblInd w:w="-745" w:type="dxa"/>
      <w:tblBorders>
        <w:insideH w:val="single" w:sz="4" w:space="0" w:color="auto"/>
      </w:tblBorders>
      <w:tblLook w:val="01E0" w:firstRow="1" w:lastRow="1" w:firstColumn="1" w:lastColumn="1" w:noHBand="0" w:noVBand="0"/>
    </w:tblPr>
    <w:tblGrid>
      <w:gridCol w:w="3337"/>
      <w:gridCol w:w="4890"/>
      <w:gridCol w:w="2881"/>
    </w:tblGrid>
    <w:tr w:rsidR="006904A0" w:rsidRPr="0093784E" w14:paraId="06FDD367" w14:textId="77777777" w:rsidTr="00BC294E">
      <w:trPr>
        <w:trHeight w:val="97"/>
      </w:trPr>
      <w:tc>
        <w:tcPr>
          <w:tcW w:w="3337" w:type="dxa"/>
        </w:tcPr>
        <w:p w14:paraId="3517F98F" w14:textId="77777777" w:rsidR="006904A0" w:rsidRPr="0093784E" w:rsidRDefault="006904A0" w:rsidP="00287BE5">
          <w:pPr>
            <w:rPr>
              <w:rFonts w:ascii="Arial" w:hAnsi="Arial" w:cs="Arial"/>
              <w:snapToGrid w:val="0"/>
              <w:color w:val="0000FF"/>
              <w:sz w:val="44"/>
              <w:szCs w:val="44"/>
            </w:rPr>
          </w:pPr>
        </w:p>
      </w:tc>
      <w:tc>
        <w:tcPr>
          <w:tcW w:w="4890" w:type="dxa"/>
        </w:tcPr>
        <w:p w14:paraId="7857AC33" w14:textId="77777777" w:rsidR="006904A0" w:rsidRPr="0093784E" w:rsidRDefault="006904A0" w:rsidP="0093784E">
          <w:pPr>
            <w:pStyle w:val="Title"/>
            <w:jc w:val="center"/>
            <w:rPr>
              <w:snapToGrid w:val="0"/>
              <w:sz w:val="44"/>
              <w:szCs w:val="44"/>
            </w:rPr>
          </w:pPr>
          <w:r w:rsidRPr="0093784E">
            <w:rPr>
              <w:sz w:val="44"/>
              <w:szCs w:val="44"/>
            </w:rPr>
            <w:t>Technical Specification</w:t>
          </w:r>
        </w:p>
      </w:tc>
      <w:tc>
        <w:tcPr>
          <w:tcW w:w="2881" w:type="dxa"/>
        </w:tcPr>
        <w:p w14:paraId="34223B45" w14:textId="77777777" w:rsidR="006904A0" w:rsidRPr="0093784E" w:rsidRDefault="006904A0" w:rsidP="00C0131F">
          <w:pPr>
            <w:rPr>
              <w:sz w:val="44"/>
              <w:szCs w:val="44"/>
              <w:lang w:eastAsia="en-GB"/>
            </w:rPr>
          </w:pPr>
        </w:p>
        <w:p w14:paraId="539CD7A1" w14:textId="77777777" w:rsidR="006904A0" w:rsidRPr="0093784E" w:rsidRDefault="006904A0" w:rsidP="00C0131F">
          <w:pPr>
            <w:rPr>
              <w:rFonts w:ascii="Arial" w:hAnsi="Arial" w:cs="Arial"/>
              <w:sz w:val="44"/>
              <w:szCs w:val="44"/>
              <w:lang w:eastAsia="en-GB"/>
            </w:rPr>
          </w:pPr>
        </w:p>
      </w:tc>
    </w:tr>
  </w:tbl>
  <w:p w14:paraId="6A9A2604" w14:textId="77777777" w:rsidR="006904A0" w:rsidRDefault="006904A0" w:rsidP="0093784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B47D7"/>
    <w:multiLevelType w:val="hybridMultilevel"/>
    <w:tmpl w:val="99189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5311D"/>
    <w:multiLevelType w:val="hybridMultilevel"/>
    <w:tmpl w:val="9F3E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A0E7E"/>
    <w:multiLevelType w:val="hybridMultilevel"/>
    <w:tmpl w:val="A6BC2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46FF4"/>
    <w:multiLevelType w:val="singleLevel"/>
    <w:tmpl w:val="0BC85B3E"/>
    <w:lvl w:ilvl="0">
      <w:start w:val="1"/>
      <w:numFmt w:val="bullet"/>
      <w:lvlText w:val="•"/>
      <w:lvlJc w:val="left"/>
      <w:pPr>
        <w:ind w:left="720" w:hanging="360"/>
      </w:pPr>
      <w:rPr>
        <w:rFonts w:ascii="Arial" w:hAnsi="Arial" w:hint="default"/>
        <w:color w:val="auto"/>
        <w:sz w:val="24"/>
      </w:rPr>
    </w:lvl>
  </w:abstractNum>
  <w:abstractNum w:abstractNumId="4" w15:restartNumberingAfterBreak="0">
    <w:nsid w:val="07993C1A"/>
    <w:multiLevelType w:val="hybridMultilevel"/>
    <w:tmpl w:val="DABC169E"/>
    <w:lvl w:ilvl="0" w:tplc="0BC85B3E">
      <w:start w:val="1"/>
      <w:numFmt w:val="bullet"/>
      <w:lvlText w:val="•"/>
      <w:lvlJc w:val="left"/>
      <w:pPr>
        <w:ind w:left="720" w:hanging="360"/>
      </w:pPr>
      <w:rPr>
        <w:rFonts w:ascii="Arial" w:hAnsi="Aria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71FD2"/>
    <w:multiLevelType w:val="hybridMultilevel"/>
    <w:tmpl w:val="CE9E3C9E"/>
    <w:lvl w:ilvl="0" w:tplc="0BC85B3E">
      <w:start w:val="1"/>
      <w:numFmt w:val="bullet"/>
      <w:lvlText w:val="•"/>
      <w:lvlJc w:val="left"/>
      <w:pPr>
        <w:ind w:left="720" w:hanging="360"/>
      </w:pPr>
      <w:rPr>
        <w:rFonts w:ascii="Arial" w:hAnsi="Aria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D223AC"/>
    <w:multiLevelType w:val="multilevel"/>
    <w:tmpl w:val="C35E8404"/>
    <w:lvl w:ilvl="0">
      <w:start w:val="1"/>
      <w:numFmt w:val="decimal"/>
      <w:pStyle w:val="DocStandardsHeader1"/>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27CC7861"/>
    <w:multiLevelType w:val="multilevel"/>
    <w:tmpl w:val="E9F4CFB2"/>
    <w:lvl w:ilvl="0">
      <w:start w:val="1"/>
      <w:numFmt w:val="decimal"/>
      <w:lvlText w:val="%1."/>
      <w:lvlJc w:val="left"/>
      <w:pPr>
        <w:ind w:left="774" w:hanging="360"/>
      </w:pPr>
    </w:lvl>
    <w:lvl w:ilvl="1" w:tentative="1">
      <w:start w:val="1"/>
      <w:numFmt w:val="lowerLetter"/>
      <w:lvlText w:val="%2."/>
      <w:lvlJc w:val="left"/>
      <w:pPr>
        <w:ind w:left="1494" w:hanging="360"/>
      </w:pPr>
    </w:lvl>
    <w:lvl w:ilvl="2" w:tentative="1">
      <w:start w:val="1"/>
      <w:numFmt w:val="lowerRoman"/>
      <w:lvlText w:val="%3."/>
      <w:lvlJc w:val="right"/>
      <w:pPr>
        <w:ind w:left="2214" w:hanging="180"/>
      </w:pPr>
    </w:lvl>
    <w:lvl w:ilvl="3" w:tentative="1">
      <w:start w:val="1"/>
      <w:numFmt w:val="decimal"/>
      <w:lvlText w:val="%4."/>
      <w:lvlJc w:val="left"/>
      <w:pPr>
        <w:ind w:left="2934" w:hanging="360"/>
      </w:pPr>
    </w:lvl>
    <w:lvl w:ilvl="4" w:tentative="1">
      <w:start w:val="1"/>
      <w:numFmt w:val="lowerLetter"/>
      <w:lvlText w:val="%5."/>
      <w:lvlJc w:val="left"/>
      <w:pPr>
        <w:ind w:left="3654" w:hanging="360"/>
      </w:pPr>
    </w:lvl>
    <w:lvl w:ilvl="5" w:tentative="1">
      <w:start w:val="1"/>
      <w:numFmt w:val="lowerRoman"/>
      <w:lvlText w:val="%6."/>
      <w:lvlJc w:val="right"/>
      <w:pPr>
        <w:ind w:left="4374" w:hanging="180"/>
      </w:pPr>
    </w:lvl>
    <w:lvl w:ilvl="6" w:tentative="1">
      <w:start w:val="1"/>
      <w:numFmt w:val="decimal"/>
      <w:lvlText w:val="%7."/>
      <w:lvlJc w:val="left"/>
      <w:pPr>
        <w:ind w:left="5094" w:hanging="360"/>
      </w:pPr>
    </w:lvl>
    <w:lvl w:ilvl="7" w:tentative="1">
      <w:start w:val="1"/>
      <w:numFmt w:val="lowerLetter"/>
      <w:lvlText w:val="%8."/>
      <w:lvlJc w:val="left"/>
      <w:pPr>
        <w:ind w:left="5814" w:hanging="360"/>
      </w:pPr>
    </w:lvl>
    <w:lvl w:ilvl="8" w:tentative="1">
      <w:start w:val="1"/>
      <w:numFmt w:val="lowerRoman"/>
      <w:lvlText w:val="%9."/>
      <w:lvlJc w:val="right"/>
      <w:pPr>
        <w:ind w:left="6534" w:hanging="180"/>
      </w:pPr>
    </w:lvl>
  </w:abstractNum>
  <w:abstractNum w:abstractNumId="8" w15:restartNumberingAfterBreak="0">
    <w:nsid w:val="28BF7466"/>
    <w:multiLevelType w:val="hybridMultilevel"/>
    <w:tmpl w:val="9D381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C339A3"/>
    <w:multiLevelType w:val="singleLevel"/>
    <w:tmpl w:val="0BC85B3E"/>
    <w:lvl w:ilvl="0">
      <w:start w:val="1"/>
      <w:numFmt w:val="bullet"/>
      <w:lvlText w:val="•"/>
      <w:lvlJc w:val="left"/>
      <w:pPr>
        <w:ind w:left="720" w:hanging="360"/>
      </w:pPr>
      <w:rPr>
        <w:rFonts w:ascii="Arial" w:hAnsi="Arial" w:hint="default"/>
        <w:color w:val="auto"/>
        <w:sz w:val="24"/>
      </w:rPr>
    </w:lvl>
  </w:abstractNum>
  <w:abstractNum w:abstractNumId="10" w15:restartNumberingAfterBreak="0">
    <w:nsid w:val="31E4304A"/>
    <w:multiLevelType w:val="hybridMultilevel"/>
    <w:tmpl w:val="0BC85B3E"/>
    <w:lvl w:ilvl="0" w:tplc="204089FC">
      <w:start w:val="1"/>
      <w:numFmt w:val="bullet"/>
      <w:lvlText w:val="•"/>
      <w:lvlJc w:val="left"/>
      <w:pPr>
        <w:ind w:left="720" w:hanging="360"/>
      </w:pPr>
      <w:rPr>
        <w:rFonts w:ascii="Arial" w:hAnsi="Arial" w:hint="default"/>
        <w:color w:val="auto"/>
        <w:sz w:val="24"/>
      </w:rPr>
    </w:lvl>
    <w:lvl w:ilvl="1" w:tplc="299EE02C">
      <w:numFmt w:val="decimal"/>
      <w:lvlText w:val=""/>
      <w:lvlJc w:val="left"/>
    </w:lvl>
    <w:lvl w:ilvl="2" w:tplc="B484D120">
      <w:numFmt w:val="decimal"/>
      <w:lvlText w:val=""/>
      <w:lvlJc w:val="left"/>
    </w:lvl>
    <w:lvl w:ilvl="3" w:tplc="6E5050DA">
      <w:numFmt w:val="decimal"/>
      <w:lvlText w:val=""/>
      <w:lvlJc w:val="left"/>
    </w:lvl>
    <w:lvl w:ilvl="4" w:tplc="0D56195E">
      <w:numFmt w:val="decimal"/>
      <w:lvlText w:val=""/>
      <w:lvlJc w:val="left"/>
    </w:lvl>
    <w:lvl w:ilvl="5" w:tplc="B1409078">
      <w:numFmt w:val="decimal"/>
      <w:lvlText w:val=""/>
      <w:lvlJc w:val="left"/>
    </w:lvl>
    <w:lvl w:ilvl="6" w:tplc="D90A16B8">
      <w:numFmt w:val="decimal"/>
      <w:lvlText w:val=""/>
      <w:lvlJc w:val="left"/>
    </w:lvl>
    <w:lvl w:ilvl="7" w:tplc="10AE583E">
      <w:numFmt w:val="decimal"/>
      <w:lvlText w:val=""/>
      <w:lvlJc w:val="left"/>
    </w:lvl>
    <w:lvl w:ilvl="8" w:tplc="C598F6F6">
      <w:numFmt w:val="decimal"/>
      <w:lvlText w:val=""/>
      <w:lvlJc w:val="left"/>
    </w:lvl>
  </w:abstractNum>
  <w:abstractNum w:abstractNumId="11" w15:restartNumberingAfterBreak="0">
    <w:nsid w:val="33917499"/>
    <w:multiLevelType w:val="hybridMultilevel"/>
    <w:tmpl w:val="AFE09616"/>
    <w:lvl w:ilvl="0" w:tplc="95AED226">
      <w:start w:val="1"/>
      <w:numFmt w:val="bullet"/>
      <w:lvlText w:val="•"/>
      <w:lvlJc w:val="left"/>
      <w:pPr>
        <w:ind w:left="724" w:hanging="360"/>
      </w:pPr>
      <w:rPr>
        <w:rFonts w:ascii="Arial" w:hAnsi="Aria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2" w15:restartNumberingAfterBreak="0">
    <w:nsid w:val="33DA7C1D"/>
    <w:multiLevelType w:val="hybridMultilevel"/>
    <w:tmpl w:val="58D69562"/>
    <w:lvl w:ilvl="0" w:tplc="E6A6F090">
      <w:start w:val="1"/>
      <w:numFmt w:val="bullet"/>
      <w:pStyle w:val="ListBullet3"/>
      <w:lvlText w:val=""/>
      <w:lvlJc w:val="left"/>
      <w:pPr>
        <w:tabs>
          <w:tab w:val="num" w:pos="360"/>
        </w:tabs>
        <w:ind w:left="360" w:hanging="360"/>
      </w:pPr>
      <w:rPr>
        <w:rFonts w:ascii="Symbol" w:hAnsi="Symbol" w:hint="default"/>
      </w:rPr>
    </w:lvl>
    <w:lvl w:ilvl="1" w:tplc="5E10E7D6">
      <w:start w:val="1"/>
      <w:numFmt w:val="upperLetter"/>
      <w:lvlText w:val="%2."/>
      <w:lvlJc w:val="left"/>
      <w:pPr>
        <w:tabs>
          <w:tab w:val="num" w:pos="1080"/>
        </w:tabs>
        <w:ind w:left="1080" w:hanging="360"/>
      </w:pPr>
    </w:lvl>
    <w:lvl w:ilvl="2" w:tplc="B478F2F0" w:tentative="1">
      <w:start w:val="1"/>
      <w:numFmt w:val="bullet"/>
      <w:lvlText w:val=""/>
      <w:lvlJc w:val="left"/>
      <w:pPr>
        <w:tabs>
          <w:tab w:val="num" w:pos="1800"/>
        </w:tabs>
        <w:ind w:left="1800" w:hanging="360"/>
      </w:pPr>
      <w:rPr>
        <w:rFonts w:ascii="Wingdings" w:hAnsi="Wingdings" w:hint="default"/>
      </w:rPr>
    </w:lvl>
    <w:lvl w:ilvl="3" w:tplc="AB14CA0E" w:tentative="1">
      <w:start w:val="1"/>
      <w:numFmt w:val="bullet"/>
      <w:lvlText w:val=""/>
      <w:lvlJc w:val="left"/>
      <w:pPr>
        <w:tabs>
          <w:tab w:val="num" w:pos="2520"/>
        </w:tabs>
        <w:ind w:left="2520" w:hanging="360"/>
      </w:pPr>
      <w:rPr>
        <w:rFonts w:ascii="Symbol" w:hAnsi="Symbol" w:hint="default"/>
      </w:rPr>
    </w:lvl>
    <w:lvl w:ilvl="4" w:tplc="F91C31C6" w:tentative="1">
      <w:start w:val="1"/>
      <w:numFmt w:val="bullet"/>
      <w:lvlText w:val="o"/>
      <w:lvlJc w:val="left"/>
      <w:pPr>
        <w:tabs>
          <w:tab w:val="num" w:pos="3240"/>
        </w:tabs>
        <w:ind w:left="3240" w:hanging="360"/>
      </w:pPr>
      <w:rPr>
        <w:rFonts w:ascii="Courier New" w:hAnsi="Courier New" w:hint="default"/>
      </w:rPr>
    </w:lvl>
    <w:lvl w:ilvl="5" w:tplc="C7E4F3EC" w:tentative="1">
      <w:start w:val="1"/>
      <w:numFmt w:val="bullet"/>
      <w:lvlText w:val=""/>
      <w:lvlJc w:val="left"/>
      <w:pPr>
        <w:tabs>
          <w:tab w:val="num" w:pos="3960"/>
        </w:tabs>
        <w:ind w:left="3960" w:hanging="360"/>
      </w:pPr>
      <w:rPr>
        <w:rFonts w:ascii="Wingdings" w:hAnsi="Wingdings" w:hint="default"/>
      </w:rPr>
    </w:lvl>
    <w:lvl w:ilvl="6" w:tplc="5796A2A2" w:tentative="1">
      <w:start w:val="1"/>
      <w:numFmt w:val="bullet"/>
      <w:lvlText w:val=""/>
      <w:lvlJc w:val="left"/>
      <w:pPr>
        <w:tabs>
          <w:tab w:val="num" w:pos="4680"/>
        </w:tabs>
        <w:ind w:left="4680" w:hanging="360"/>
      </w:pPr>
      <w:rPr>
        <w:rFonts w:ascii="Symbol" w:hAnsi="Symbol" w:hint="default"/>
      </w:rPr>
    </w:lvl>
    <w:lvl w:ilvl="7" w:tplc="C718A216" w:tentative="1">
      <w:start w:val="1"/>
      <w:numFmt w:val="bullet"/>
      <w:lvlText w:val="o"/>
      <w:lvlJc w:val="left"/>
      <w:pPr>
        <w:tabs>
          <w:tab w:val="num" w:pos="5400"/>
        </w:tabs>
        <w:ind w:left="5400" w:hanging="360"/>
      </w:pPr>
      <w:rPr>
        <w:rFonts w:ascii="Courier New" w:hAnsi="Courier New" w:hint="default"/>
      </w:rPr>
    </w:lvl>
    <w:lvl w:ilvl="8" w:tplc="BAE21326"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44F7608"/>
    <w:multiLevelType w:val="hybridMultilevel"/>
    <w:tmpl w:val="E40C201E"/>
    <w:lvl w:ilvl="0" w:tplc="A3E043E6">
      <w:start w:val="1"/>
      <w:numFmt w:val="bullet"/>
      <w:lvlText w:val=""/>
      <w:lvlJc w:val="left"/>
      <w:pPr>
        <w:ind w:left="720" w:hanging="360"/>
      </w:pPr>
      <w:rPr>
        <w:rFonts w:ascii="Symbol" w:hAnsi="Symbol" w:hint="default"/>
      </w:rPr>
    </w:lvl>
    <w:lvl w:ilvl="1" w:tplc="36B42710">
      <w:start w:val="1"/>
      <w:numFmt w:val="bullet"/>
      <w:lvlText w:val=""/>
      <w:lvlJc w:val="left"/>
      <w:pPr>
        <w:ind w:left="1440" w:hanging="360"/>
      </w:pPr>
      <w:rPr>
        <w:rFonts w:ascii="Symbol" w:hAnsi="Symbol" w:hint="default"/>
      </w:rPr>
    </w:lvl>
    <w:lvl w:ilvl="2" w:tplc="09CE6908">
      <w:start w:val="1"/>
      <w:numFmt w:val="bullet"/>
      <w:lvlText w:val=""/>
      <w:lvlJc w:val="left"/>
      <w:pPr>
        <w:ind w:left="2160" w:hanging="360"/>
      </w:pPr>
      <w:rPr>
        <w:rFonts w:ascii="Wingdings" w:hAnsi="Wingdings" w:hint="default"/>
      </w:rPr>
    </w:lvl>
    <w:lvl w:ilvl="3" w:tplc="DEA88016">
      <w:start w:val="1"/>
      <w:numFmt w:val="bullet"/>
      <w:lvlText w:val=""/>
      <w:lvlJc w:val="left"/>
      <w:pPr>
        <w:ind w:left="2880" w:hanging="360"/>
      </w:pPr>
      <w:rPr>
        <w:rFonts w:ascii="Symbol" w:hAnsi="Symbol" w:hint="default"/>
      </w:rPr>
    </w:lvl>
    <w:lvl w:ilvl="4" w:tplc="4DD44322">
      <w:start w:val="1"/>
      <w:numFmt w:val="bullet"/>
      <w:lvlText w:val="o"/>
      <w:lvlJc w:val="left"/>
      <w:pPr>
        <w:ind w:left="3600" w:hanging="360"/>
      </w:pPr>
      <w:rPr>
        <w:rFonts w:ascii="Courier New" w:hAnsi="Courier New" w:hint="default"/>
      </w:rPr>
    </w:lvl>
    <w:lvl w:ilvl="5" w:tplc="F4FAD5CE">
      <w:start w:val="1"/>
      <w:numFmt w:val="bullet"/>
      <w:lvlText w:val=""/>
      <w:lvlJc w:val="left"/>
      <w:pPr>
        <w:ind w:left="4320" w:hanging="360"/>
      </w:pPr>
      <w:rPr>
        <w:rFonts w:ascii="Wingdings" w:hAnsi="Wingdings" w:hint="default"/>
      </w:rPr>
    </w:lvl>
    <w:lvl w:ilvl="6" w:tplc="E67EF2B4">
      <w:start w:val="1"/>
      <w:numFmt w:val="bullet"/>
      <w:lvlText w:val=""/>
      <w:lvlJc w:val="left"/>
      <w:pPr>
        <w:ind w:left="5040" w:hanging="360"/>
      </w:pPr>
      <w:rPr>
        <w:rFonts w:ascii="Symbol" w:hAnsi="Symbol" w:hint="default"/>
      </w:rPr>
    </w:lvl>
    <w:lvl w:ilvl="7" w:tplc="63EEFDF6">
      <w:start w:val="1"/>
      <w:numFmt w:val="bullet"/>
      <w:lvlText w:val="o"/>
      <w:lvlJc w:val="left"/>
      <w:pPr>
        <w:ind w:left="5760" w:hanging="360"/>
      </w:pPr>
      <w:rPr>
        <w:rFonts w:ascii="Courier New" w:hAnsi="Courier New" w:hint="default"/>
      </w:rPr>
    </w:lvl>
    <w:lvl w:ilvl="8" w:tplc="9348B062">
      <w:start w:val="1"/>
      <w:numFmt w:val="bullet"/>
      <w:lvlText w:val=""/>
      <w:lvlJc w:val="left"/>
      <w:pPr>
        <w:ind w:left="6480" w:hanging="360"/>
      </w:pPr>
      <w:rPr>
        <w:rFonts w:ascii="Wingdings" w:hAnsi="Wingdings" w:hint="default"/>
      </w:rPr>
    </w:lvl>
  </w:abstractNum>
  <w:abstractNum w:abstractNumId="14" w15:restartNumberingAfterBreak="0">
    <w:nsid w:val="382B7EB7"/>
    <w:multiLevelType w:val="hybridMultilevel"/>
    <w:tmpl w:val="8F3C6CDC"/>
    <w:lvl w:ilvl="0" w:tplc="86B2F310">
      <w:start w:val="1"/>
      <w:numFmt w:val="bullet"/>
      <w:pStyle w:val="Si"/>
      <w:lvlText w:val=""/>
      <w:lvlJc w:val="left"/>
      <w:pPr>
        <w:tabs>
          <w:tab w:val="num" w:pos="360"/>
        </w:tabs>
        <w:ind w:left="360" w:hanging="360"/>
      </w:pPr>
      <w:rPr>
        <w:rFonts w:ascii="Marlett" w:hAnsi="Marlett" w:hint="default"/>
        <w:sz w:val="16"/>
      </w:rPr>
    </w:lvl>
    <w:lvl w:ilvl="1" w:tplc="55C24AAA">
      <w:numFmt w:val="decimal"/>
      <w:lvlText w:val=""/>
      <w:lvlJc w:val="left"/>
    </w:lvl>
    <w:lvl w:ilvl="2" w:tplc="CA720D64">
      <w:numFmt w:val="decimal"/>
      <w:lvlText w:val=""/>
      <w:lvlJc w:val="left"/>
    </w:lvl>
    <w:lvl w:ilvl="3" w:tplc="FA8A0B44">
      <w:numFmt w:val="decimal"/>
      <w:lvlText w:val=""/>
      <w:lvlJc w:val="left"/>
    </w:lvl>
    <w:lvl w:ilvl="4" w:tplc="8C2AAB64">
      <w:numFmt w:val="decimal"/>
      <w:lvlText w:val=""/>
      <w:lvlJc w:val="left"/>
    </w:lvl>
    <w:lvl w:ilvl="5" w:tplc="88B2AAEA">
      <w:numFmt w:val="decimal"/>
      <w:lvlText w:val=""/>
      <w:lvlJc w:val="left"/>
    </w:lvl>
    <w:lvl w:ilvl="6" w:tplc="568482CC">
      <w:numFmt w:val="decimal"/>
      <w:lvlText w:val=""/>
      <w:lvlJc w:val="left"/>
    </w:lvl>
    <w:lvl w:ilvl="7" w:tplc="442CC48C">
      <w:numFmt w:val="decimal"/>
      <w:lvlText w:val=""/>
      <w:lvlJc w:val="left"/>
    </w:lvl>
    <w:lvl w:ilvl="8" w:tplc="C7DCFD08">
      <w:numFmt w:val="decimal"/>
      <w:lvlText w:val=""/>
      <w:lvlJc w:val="left"/>
    </w:lvl>
  </w:abstractNum>
  <w:abstractNum w:abstractNumId="15" w15:restartNumberingAfterBreak="0">
    <w:nsid w:val="3C2505C7"/>
    <w:multiLevelType w:val="multilevel"/>
    <w:tmpl w:val="5A40D84E"/>
    <w:lvl w:ilvl="0">
      <w:start w:val="1"/>
      <w:numFmt w:val="decimal"/>
      <w:pStyle w:val="Heading04"/>
      <w:lvlText w:val="%1."/>
      <w:lvlJc w:val="left"/>
      <w:pPr>
        <w:tabs>
          <w:tab w:val="num" w:pos="774"/>
        </w:tabs>
        <w:ind w:left="774" w:hanging="360"/>
      </w:pPr>
      <w:rPr>
        <w:rFonts w:hint="default"/>
      </w:rPr>
    </w:lvl>
    <w:lvl w:ilvl="1">
      <w:start w:val="1"/>
      <w:numFmt w:val="decimal"/>
      <w:lvlRestart w:val="0"/>
      <w:pStyle w:val="Heading02"/>
      <w:isLgl/>
      <w:lvlText w:val="%1.%2."/>
      <w:lvlJc w:val="left"/>
      <w:pPr>
        <w:tabs>
          <w:tab w:val="num" w:pos="490"/>
        </w:tabs>
        <w:ind w:left="490" w:hanging="490"/>
      </w:pPr>
      <w:rPr>
        <w:rFonts w:hint="default"/>
      </w:rPr>
    </w:lvl>
    <w:lvl w:ilvl="2">
      <w:start w:val="1"/>
      <w:numFmt w:val="decimal"/>
      <w:lvlRestart w:val="0"/>
      <w:pStyle w:val="Heading03"/>
      <w:isLgl/>
      <w:lvlText w:val="%1.%2.%3."/>
      <w:lvlJc w:val="left"/>
      <w:pPr>
        <w:tabs>
          <w:tab w:val="num" w:pos="1854"/>
        </w:tabs>
        <w:ind w:left="1638" w:hanging="504"/>
      </w:pPr>
      <w:rPr>
        <w:rFonts w:hint="default"/>
      </w:rPr>
    </w:lvl>
    <w:lvl w:ilvl="3">
      <w:start w:val="1"/>
      <w:numFmt w:val="decimal"/>
      <w:lvlRestart w:val="0"/>
      <w:pStyle w:val="Heading04"/>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16" w15:restartNumberingAfterBreak="0">
    <w:nsid w:val="3CFD679D"/>
    <w:multiLevelType w:val="singleLevel"/>
    <w:tmpl w:val="8AC8B014"/>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17" w15:restartNumberingAfterBreak="0">
    <w:nsid w:val="4A670EBA"/>
    <w:multiLevelType w:val="hybridMultilevel"/>
    <w:tmpl w:val="86B8BB92"/>
    <w:lvl w:ilvl="0" w:tplc="6E4857CA">
      <w:start w:val="1"/>
      <w:numFmt w:val="decimal"/>
      <w:pStyle w:val="FigureCaption"/>
      <w:lvlText w:val="Figure %1."/>
      <w:lvlJc w:val="left"/>
      <w:pPr>
        <w:tabs>
          <w:tab w:val="num" w:pos="1224"/>
        </w:tabs>
        <w:ind w:left="1224" w:hanging="1224"/>
      </w:pPr>
      <w:rPr>
        <w:rFonts w:ascii="Arial Bold" w:hAnsi="Arial Bold" w:hint="default"/>
        <w:b/>
        <w:i/>
        <w:color w:val="007CC3"/>
        <w:sz w:val="18"/>
        <w:szCs w:val="18"/>
      </w:rPr>
    </w:lvl>
    <w:lvl w:ilvl="1" w:tplc="6136DF94">
      <w:start w:val="1"/>
      <w:numFmt w:val="bullet"/>
      <w:pStyle w:val="StyleTableBullet1Justified"/>
      <w:lvlText w:val=""/>
      <w:lvlJc w:val="left"/>
      <w:pPr>
        <w:tabs>
          <w:tab w:val="num" w:pos="1440"/>
        </w:tabs>
        <w:ind w:left="1440" w:hanging="360"/>
      </w:pPr>
      <w:rPr>
        <w:rFonts w:ascii="Wingdings" w:hAnsi="Wingdings" w:hint="default"/>
        <w:b/>
        <w:i/>
        <w:color w:val="007CC3"/>
        <w:sz w:val="18"/>
        <w:szCs w:val="18"/>
      </w:rPr>
    </w:lvl>
    <w:lvl w:ilvl="2" w:tplc="E806C00C">
      <w:start w:val="1"/>
      <w:numFmt w:val="lowerRoman"/>
      <w:lvlText w:val="%3."/>
      <w:lvlJc w:val="right"/>
      <w:pPr>
        <w:tabs>
          <w:tab w:val="num" w:pos="2160"/>
        </w:tabs>
        <w:ind w:left="2160" w:hanging="180"/>
      </w:pPr>
    </w:lvl>
    <w:lvl w:ilvl="3" w:tplc="23CE0FA0" w:tentative="1">
      <w:start w:val="1"/>
      <w:numFmt w:val="decimal"/>
      <w:lvlText w:val="%4."/>
      <w:lvlJc w:val="left"/>
      <w:pPr>
        <w:tabs>
          <w:tab w:val="num" w:pos="2880"/>
        </w:tabs>
        <w:ind w:left="2880" w:hanging="360"/>
      </w:pPr>
    </w:lvl>
    <w:lvl w:ilvl="4" w:tplc="D80AA2D2" w:tentative="1">
      <w:start w:val="1"/>
      <w:numFmt w:val="lowerLetter"/>
      <w:lvlText w:val="%5."/>
      <w:lvlJc w:val="left"/>
      <w:pPr>
        <w:tabs>
          <w:tab w:val="num" w:pos="3600"/>
        </w:tabs>
        <w:ind w:left="3600" w:hanging="360"/>
      </w:pPr>
    </w:lvl>
    <w:lvl w:ilvl="5" w:tplc="FB80FF80" w:tentative="1">
      <w:start w:val="1"/>
      <w:numFmt w:val="lowerRoman"/>
      <w:lvlText w:val="%6."/>
      <w:lvlJc w:val="right"/>
      <w:pPr>
        <w:tabs>
          <w:tab w:val="num" w:pos="4320"/>
        </w:tabs>
        <w:ind w:left="4320" w:hanging="180"/>
      </w:pPr>
    </w:lvl>
    <w:lvl w:ilvl="6" w:tplc="70BEB77C" w:tentative="1">
      <w:start w:val="1"/>
      <w:numFmt w:val="decimal"/>
      <w:lvlText w:val="%7."/>
      <w:lvlJc w:val="left"/>
      <w:pPr>
        <w:tabs>
          <w:tab w:val="num" w:pos="5040"/>
        </w:tabs>
        <w:ind w:left="5040" w:hanging="360"/>
      </w:pPr>
    </w:lvl>
    <w:lvl w:ilvl="7" w:tplc="C70E1D10" w:tentative="1">
      <w:start w:val="1"/>
      <w:numFmt w:val="lowerLetter"/>
      <w:lvlText w:val="%8."/>
      <w:lvlJc w:val="left"/>
      <w:pPr>
        <w:tabs>
          <w:tab w:val="num" w:pos="5760"/>
        </w:tabs>
        <w:ind w:left="5760" w:hanging="360"/>
      </w:pPr>
    </w:lvl>
    <w:lvl w:ilvl="8" w:tplc="4160771C" w:tentative="1">
      <w:start w:val="1"/>
      <w:numFmt w:val="lowerRoman"/>
      <w:lvlText w:val="%9."/>
      <w:lvlJc w:val="right"/>
      <w:pPr>
        <w:tabs>
          <w:tab w:val="num" w:pos="6480"/>
        </w:tabs>
        <w:ind w:left="6480" w:hanging="180"/>
      </w:pPr>
    </w:lvl>
  </w:abstractNum>
  <w:abstractNum w:abstractNumId="18" w15:restartNumberingAfterBreak="0">
    <w:nsid w:val="54BC6F49"/>
    <w:multiLevelType w:val="hybridMultilevel"/>
    <w:tmpl w:val="93083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B6509C"/>
    <w:multiLevelType w:val="hybridMultilevel"/>
    <w:tmpl w:val="920093EA"/>
    <w:lvl w:ilvl="0" w:tplc="F95AAB1A">
      <w:numFmt w:val="bullet"/>
      <w:lvlText w:val="•"/>
      <w:lvlJc w:val="left"/>
      <w:pPr>
        <w:ind w:left="1260" w:hanging="360"/>
      </w:pPr>
      <w:rPr>
        <w:rFonts w:ascii="Arial" w:eastAsia="Times New Roman" w:hAnsi="Arial" w:cs="Aria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642D65CF"/>
    <w:multiLevelType w:val="hybridMultilevel"/>
    <w:tmpl w:val="F0EE96D2"/>
    <w:lvl w:ilvl="0" w:tplc="0BC85B3E">
      <w:start w:val="1"/>
      <w:numFmt w:val="bullet"/>
      <w:lvlText w:val="•"/>
      <w:lvlJc w:val="left"/>
      <w:pPr>
        <w:ind w:left="720" w:hanging="360"/>
      </w:pPr>
      <w:rPr>
        <w:rFonts w:ascii="Arial" w:hAnsi="Aria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7C30B5"/>
    <w:multiLevelType w:val="hybridMultilevel"/>
    <w:tmpl w:val="BC4AF400"/>
    <w:lvl w:ilvl="0" w:tplc="95AED226">
      <w:start w:val="1"/>
      <w:numFmt w:val="bullet"/>
      <w:lvlText w:val="•"/>
      <w:lvlJc w:val="left"/>
      <w:pPr>
        <w:ind w:left="724" w:hanging="360"/>
      </w:pPr>
      <w:rPr>
        <w:rFonts w:ascii="Arial" w:hAnsi="Aria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22" w15:restartNumberingAfterBreak="0">
    <w:nsid w:val="6E4C1D48"/>
    <w:multiLevelType w:val="hybridMultilevel"/>
    <w:tmpl w:val="09E6297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3" w15:restartNumberingAfterBreak="0">
    <w:nsid w:val="700130A0"/>
    <w:multiLevelType w:val="multilevel"/>
    <w:tmpl w:val="E9F4CFB2"/>
    <w:lvl w:ilvl="0">
      <w:start w:val="1"/>
      <w:numFmt w:val="decimal"/>
      <w:lvlText w:val="%1."/>
      <w:lvlJc w:val="left"/>
      <w:pPr>
        <w:ind w:left="774" w:hanging="360"/>
      </w:pPr>
    </w:lvl>
    <w:lvl w:ilvl="1" w:tentative="1">
      <w:start w:val="1"/>
      <w:numFmt w:val="lowerLetter"/>
      <w:lvlText w:val="%2."/>
      <w:lvlJc w:val="left"/>
      <w:pPr>
        <w:ind w:left="1494" w:hanging="360"/>
      </w:pPr>
    </w:lvl>
    <w:lvl w:ilvl="2" w:tentative="1">
      <w:start w:val="1"/>
      <w:numFmt w:val="lowerRoman"/>
      <w:lvlText w:val="%3."/>
      <w:lvlJc w:val="right"/>
      <w:pPr>
        <w:ind w:left="2214" w:hanging="180"/>
      </w:pPr>
    </w:lvl>
    <w:lvl w:ilvl="3" w:tentative="1">
      <w:start w:val="1"/>
      <w:numFmt w:val="decimal"/>
      <w:lvlText w:val="%4."/>
      <w:lvlJc w:val="left"/>
      <w:pPr>
        <w:ind w:left="2934" w:hanging="360"/>
      </w:pPr>
    </w:lvl>
    <w:lvl w:ilvl="4" w:tentative="1">
      <w:start w:val="1"/>
      <w:numFmt w:val="lowerLetter"/>
      <w:lvlText w:val="%5."/>
      <w:lvlJc w:val="left"/>
      <w:pPr>
        <w:ind w:left="3654" w:hanging="360"/>
      </w:pPr>
    </w:lvl>
    <w:lvl w:ilvl="5" w:tentative="1">
      <w:start w:val="1"/>
      <w:numFmt w:val="lowerRoman"/>
      <w:lvlText w:val="%6."/>
      <w:lvlJc w:val="right"/>
      <w:pPr>
        <w:ind w:left="4374" w:hanging="180"/>
      </w:pPr>
    </w:lvl>
    <w:lvl w:ilvl="6" w:tentative="1">
      <w:start w:val="1"/>
      <w:numFmt w:val="decimal"/>
      <w:lvlText w:val="%7."/>
      <w:lvlJc w:val="left"/>
      <w:pPr>
        <w:ind w:left="5094" w:hanging="360"/>
      </w:pPr>
    </w:lvl>
    <w:lvl w:ilvl="7" w:tentative="1">
      <w:start w:val="1"/>
      <w:numFmt w:val="lowerLetter"/>
      <w:lvlText w:val="%8."/>
      <w:lvlJc w:val="left"/>
      <w:pPr>
        <w:ind w:left="5814" w:hanging="360"/>
      </w:pPr>
    </w:lvl>
    <w:lvl w:ilvl="8" w:tentative="1">
      <w:start w:val="1"/>
      <w:numFmt w:val="lowerRoman"/>
      <w:lvlText w:val="%9."/>
      <w:lvlJc w:val="right"/>
      <w:pPr>
        <w:ind w:left="6534" w:hanging="180"/>
      </w:pPr>
    </w:lvl>
  </w:abstractNum>
  <w:abstractNum w:abstractNumId="24" w15:restartNumberingAfterBreak="0">
    <w:nsid w:val="7717757D"/>
    <w:multiLevelType w:val="multilevel"/>
    <w:tmpl w:val="5A9687C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386"/>
        </w:tabs>
        <w:ind w:left="138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2"/>
  </w:num>
  <w:num w:numId="2">
    <w:abstractNumId w:val="6"/>
  </w:num>
  <w:num w:numId="3">
    <w:abstractNumId w:val="14"/>
  </w:num>
  <w:num w:numId="4">
    <w:abstractNumId w:val="24"/>
  </w:num>
  <w:num w:numId="5">
    <w:abstractNumId w:val="15"/>
  </w:num>
  <w:num w:numId="6">
    <w:abstractNumId w:val="11"/>
  </w:num>
  <w:num w:numId="7">
    <w:abstractNumId w:val="17"/>
  </w:num>
  <w:num w:numId="8">
    <w:abstractNumId w:val="22"/>
  </w:num>
  <w:num w:numId="9">
    <w:abstractNumId w:val="19"/>
  </w:num>
  <w:num w:numId="10">
    <w:abstractNumId w:val="13"/>
  </w:num>
  <w:num w:numId="11">
    <w:abstractNumId w:val="1"/>
  </w:num>
  <w:num w:numId="12">
    <w:abstractNumId w:val="4"/>
  </w:num>
  <w:num w:numId="13">
    <w:abstractNumId w:val="10"/>
  </w:num>
  <w:num w:numId="14">
    <w:abstractNumId w:val="9"/>
  </w:num>
  <w:num w:numId="15">
    <w:abstractNumId w:val="20"/>
  </w:num>
  <w:num w:numId="16">
    <w:abstractNumId w:val="0"/>
  </w:num>
  <w:num w:numId="17">
    <w:abstractNumId w:val="18"/>
  </w:num>
  <w:num w:numId="18">
    <w:abstractNumId w:val="3"/>
  </w:num>
  <w:num w:numId="19">
    <w:abstractNumId w:val="8"/>
  </w:num>
  <w:num w:numId="20">
    <w:abstractNumId w:val="2"/>
  </w:num>
  <w:num w:numId="21">
    <w:abstractNumId w:val="5"/>
  </w:num>
  <w:num w:numId="22">
    <w:abstractNumId w:val="16"/>
  </w:num>
  <w:num w:numId="23">
    <w:abstractNumId w:val="21"/>
  </w:num>
  <w:num w:numId="24">
    <w:abstractNumId w:val="7"/>
  </w:num>
  <w:num w:numId="25">
    <w:abstractNumId w:val="2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lliams, Lindsay">
    <w15:presenceInfo w15:providerId="AD" w15:userId="S::lindsay.williams@tyson.com::8ddf999b-fba2-48e3-8f24-5c7d43b5ae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E25"/>
    <w:rsid w:val="000000EF"/>
    <w:rsid w:val="000003AB"/>
    <w:rsid w:val="00000AB2"/>
    <w:rsid w:val="00000BA2"/>
    <w:rsid w:val="00000F7C"/>
    <w:rsid w:val="0000177F"/>
    <w:rsid w:val="00004A14"/>
    <w:rsid w:val="00005D9F"/>
    <w:rsid w:val="00006870"/>
    <w:rsid w:val="00007F9D"/>
    <w:rsid w:val="00011AE5"/>
    <w:rsid w:val="00011DF7"/>
    <w:rsid w:val="00013972"/>
    <w:rsid w:val="00013B8E"/>
    <w:rsid w:val="0001441F"/>
    <w:rsid w:val="00014567"/>
    <w:rsid w:val="000166CD"/>
    <w:rsid w:val="00016976"/>
    <w:rsid w:val="00016AF7"/>
    <w:rsid w:val="00016C88"/>
    <w:rsid w:val="00017C28"/>
    <w:rsid w:val="00017F06"/>
    <w:rsid w:val="0002167F"/>
    <w:rsid w:val="00021DDB"/>
    <w:rsid w:val="000220EA"/>
    <w:rsid w:val="00022868"/>
    <w:rsid w:val="00022A24"/>
    <w:rsid w:val="000233E9"/>
    <w:rsid w:val="00023936"/>
    <w:rsid w:val="00024237"/>
    <w:rsid w:val="00024299"/>
    <w:rsid w:val="000247D0"/>
    <w:rsid w:val="000252F9"/>
    <w:rsid w:val="0002552E"/>
    <w:rsid w:val="00025721"/>
    <w:rsid w:val="0002598D"/>
    <w:rsid w:val="00027D14"/>
    <w:rsid w:val="000304D3"/>
    <w:rsid w:val="00030D45"/>
    <w:rsid w:val="00031222"/>
    <w:rsid w:val="00035A43"/>
    <w:rsid w:val="00035DBF"/>
    <w:rsid w:val="00035DDC"/>
    <w:rsid w:val="00035E46"/>
    <w:rsid w:val="000362D3"/>
    <w:rsid w:val="00040997"/>
    <w:rsid w:val="00041112"/>
    <w:rsid w:val="00046B9A"/>
    <w:rsid w:val="00050BFB"/>
    <w:rsid w:val="000510CB"/>
    <w:rsid w:val="0005132B"/>
    <w:rsid w:val="0005136F"/>
    <w:rsid w:val="00051A17"/>
    <w:rsid w:val="000523C8"/>
    <w:rsid w:val="000525CD"/>
    <w:rsid w:val="000533A6"/>
    <w:rsid w:val="00053CB6"/>
    <w:rsid w:val="00054D48"/>
    <w:rsid w:val="000553F6"/>
    <w:rsid w:val="0005541A"/>
    <w:rsid w:val="00055A06"/>
    <w:rsid w:val="00055EA3"/>
    <w:rsid w:val="00055FF9"/>
    <w:rsid w:val="0005670F"/>
    <w:rsid w:val="000573FB"/>
    <w:rsid w:val="000605A7"/>
    <w:rsid w:val="00063338"/>
    <w:rsid w:val="00063C16"/>
    <w:rsid w:val="000644A7"/>
    <w:rsid w:val="000664B3"/>
    <w:rsid w:val="000707AF"/>
    <w:rsid w:val="00071C33"/>
    <w:rsid w:val="00071E65"/>
    <w:rsid w:val="0007260C"/>
    <w:rsid w:val="00072934"/>
    <w:rsid w:val="00074BF6"/>
    <w:rsid w:val="00074E7F"/>
    <w:rsid w:val="000754BE"/>
    <w:rsid w:val="000758EF"/>
    <w:rsid w:val="00075E2C"/>
    <w:rsid w:val="000761F0"/>
    <w:rsid w:val="00076529"/>
    <w:rsid w:val="0007720B"/>
    <w:rsid w:val="00077C43"/>
    <w:rsid w:val="00077F15"/>
    <w:rsid w:val="0008151F"/>
    <w:rsid w:val="00085BB8"/>
    <w:rsid w:val="0008670C"/>
    <w:rsid w:val="00086750"/>
    <w:rsid w:val="000873B4"/>
    <w:rsid w:val="00090910"/>
    <w:rsid w:val="00091FE6"/>
    <w:rsid w:val="0009329D"/>
    <w:rsid w:val="00093C98"/>
    <w:rsid w:val="00093CE1"/>
    <w:rsid w:val="00094783"/>
    <w:rsid w:val="00094A56"/>
    <w:rsid w:val="000952C2"/>
    <w:rsid w:val="00096991"/>
    <w:rsid w:val="00096B63"/>
    <w:rsid w:val="0009770F"/>
    <w:rsid w:val="00097ED9"/>
    <w:rsid w:val="000A0DCE"/>
    <w:rsid w:val="000A23B1"/>
    <w:rsid w:val="000A2A89"/>
    <w:rsid w:val="000A6A07"/>
    <w:rsid w:val="000A6F40"/>
    <w:rsid w:val="000A7428"/>
    <w:rsid w:val="000A779B"/>
    <w:rsid w:val="000B2081"/>
    <w:rsid w:val="000B308F"/>
    <w:rsid w:val="000B343F"/>
    <w:rsid w:val="000B3566"/>
    <w:rsid w:val="000B393B"/>
    <w:rsid w:val="000B5D79"/>
    <w:rsid w:val="000B6A91"/>
    <w:rsid w:val="000B719F"/>
    <w:rsid w:val="000C1CC0"/>
    <w:rsid w:val="000C3C31"/>
    <w:rsid w:val="000C49A4"/>
    <w:rsid w:val="000C54B0"/>
    <w:rsid w:val="000C60A3"/>
    <w:rsid w:val="000D1B75"/>
    <w:rsid w:val="000D2756"/>
    <w:rsid w:val="000D38B7"/>
    <w:rsid w:val="000D4C18"/>
    <w:rsid w:val="000D5EB4"/>
    <w:rsid w:val="000D5F25"/>
    <w:rsid w:val="000E1486"/>
    <w:rsid w:val="000E1F3E"/>
    <w:rsid w:val="000E2C6E"/>
    <w:rsid w:val="000E49FE"/>
    <w:rsid w:val="000E50E7"/>
    <w:rsid w:val="000E6A76"/>
    <w:rsid w:val="000E7432"/>
    <w:rsid w:val="000E7ADF"/>
    <w:rsid w:val="000E7E22"/>
    <w:rsid w:val="000F0CD4"/>
    <w:rsid w:val="000F34C1"/>
    <w:rsid w:val="000F4F7E"/>
    <w:rsid w:val="000F6332"/>
    <w:rsid w:val="000F6A41"/>
    <w:rsid w:val="00101581"/>
    <w:rsid w:val="00101D6A"/>
    <w:rsid w:val="0010561C"/>
    <w:rsid w:val="00106140"/>
    <w:rsid w:val="00107468"/>
    <w:rsid w:val="001074F8"/>
    <w:rsid w:val="0011005E"/>
    <w:rsid w:val="001117D4"/>
    <w:rsid w:val="00111EAE"/>
    <w:rsid w:val="00113441"/>
    <w:rsid w:val="00113E8A"/>
    <w:rsid w:val="0011400B"/>
    <w:rsid w:val="0011461D"/>
    <w:rsid w:val="0011480A"/>
    <w:rsid w:val="0011566D"/>
    <w:rsid w:val="00116EC9"/>
    <w:rsid w:val="001171EC"/>
    <w:rsid w:val="00120A37"/>
    <w:rsid w:val="00120DD8"/>
    <w:rsid w:val="0012199B"/>
    <w:rsid w:val="00121CC8"/>
    <w:rsid w:val="00123012"/>
    <w:rsid w:val="0012610D"/>
    <w:rsid w:val="00130781"/>
    <w:rsid w:val="0013109E"/>
    <w:rsid w:val="00132403"/>
    <w:rsid w:val="00134C16"/>
    <w:rsid w:val="00135AA2"/>
    <w:rsid w:val="00137454"/>
    <w:rsid w:val="00137760"/>
    <w:rsid w:val="0013778E"/>
    <w:rsid w:val="001411D5"/>
    <w:rsid w:val="001437A1"/>
    <w:rsid w:val="001504F4"/>
    <w:rsid w:val="0015133A"/>
    <w:rsid w:val="0015142D"/>
    <w:rsid w:val="0015164F"/>
    <w:rsid w:val="001522A7"/>
    <w:rsid w:val="00152B1A"/>
    <w:rsid w:val="00153693"/>
    <w:rsid w:val="00153FFB"/>
    <w:rsid w:val="00154970"/>
    <w:rsid w:val="00155673"/>
    <w:rsid w:val="00155E23"/>
    <w:rsid w:val="001571B7"/>
    <w:rsid w:val="001572FA"/>
    <w:rsid w:val="001622E7"/>
    <w:rsid w:val="0016232E"/>
    <w:rsid w:val="001626CF"/>
    <w:rsid w:val="00163E51"/>
    <w:rsid w:val="00164C38"/>
    <w:rsid w:val="001666F0"/>
    <w:rsid w:val="00166AF9"/>
    <w:rsid w:val="00172D7F"/>
    <w:rsid w:val="0017417B"/>
    <w:rsid w:val="001756EB"/>
    <w:rsid w:val="00176724"/>
    <w:rsid w:val="00177331"/>
    <w:rsid w:val="001774A7"/>
    <w:rsid w:val="001804FF"/>
    <w:rsid w:val="00182A4B"/>
    <w:rsid w:val="00182ED5"/>
    <w:rsid w:val="00184200"/>
    <w:rsid w:val="00184936"/>
    <w:rsid w:val="00185D3A"/>
    <w:rsid w:val="00187785"/>
    <w:rsid w:val="00191BD1"/>
    <w:rsid w:val="00193756"/>
    <w:rsid w:val="00194B00"/>
    <w:rsid w:val="00194EDA"/>
    <w:rsid w:val="001954C2"/>
    <w:rsid w:val="00195DF8"/>
    <w:rsid w:val="001A1258"/>
    <w:rsid w:val="001A1948"/>
    <w:rsid w:val="001A1C00"/>
    <w:rsid w:val="001A4983"/>
    <w:rsid w:val="001A769D"/>
    <w:rsid w:val="001B0253"/>
    <w:rsid w:val="001B0583"/>
    <w:rsid w:val="001B1019"/>
    <w:rsid w:val="001B2102"/>
    <w:rsid w:val="001B226A"/>
    <w:rsid w:val="001B2728"/>
    <w:rsid w:val="001B2775"/>
    <w:rsid w:val="001B48FA"/>
    <w:rsid w:val="001B4B6B"/>
    <w:rsid w:val="001B53D8"/>
    <w:rsid w:val="001B7981"/>
    <w:rsid w:val="001B7BB8"/>
    <w:rsid w:val="001B7E4B"/>
    <w:rsid w:val="001C0089"/>
    <w:rsid w:val="001C0DE5"/>
    <w:rsid w:val="001C1BB7"/>
    <w:rsid w:val="001C23C3"/>
    <w:rsid w:val="001C2C0D"/>
    <w:rsid w:val="001C3425"/>
    <w:rsid w:val="001C4128"/>
    <w:rsid w:val="001C4F47"/>
    <w:rsid w:val="001C511C"/>
    <w:rsid w:val="001C5319"/>
    <w:rsid w:val="001C5601"/>
    <w:rsid w:val="001C582B"/>
    <w:rsid w:val="001C7128"/>
    <w:rsid w:val="001D23B2"/>
    <w:rsid w:val="001D378F"/>
    <w:rsid w:val="001D38B8"/>
    <w:rsid w:val="001D4BE1"/>
    <w:rsid w:val="001D5075"/>
    <w:rsid w:val="001D65F5"/>
    <w:rsid w:val="001D68BA"/>
    <w:rsid w:val="001D6A52"/>
    <w:rsid w:val="001D71F3"/>
    <w:rsid w:val="001E1DE3"/>
    <w:rsid w:val="001E414B"/>
    <w:rsid w:val="001E443F"/>
    <w:rsid w:val="001E5415"/>
    <w:rsid w:val="001E6715"/>
    <w:rsid w:val="001E72A5"/>
    <w:rsid w:val="001F09BA"/>
    <w:rsid w:val="001F1406"/>
    <w:rsid w:val="001F1D17"/>
    <w:rsid w:val="001F2255"/>
    <w:rsid w:val="001F3851"/>
    <w:rsid w:val="001F4951"/>
    <w:rsid w:val="001F53E5"/>
    <w:rsid w:val="001F66D9"/>
    <w:rsid w:val="001F6B6E"/>
    <w:rsid w:val="001F7DE4"/>
    <w:rsid w:val="00201F4B"/>
    <w:rsid w:val="0020279F"/>
    <w:rsid w:val="002027AA"/>
    <w:rsid w:val="00202AE6"/>
    <w:rsid w:val="00202F62"/>
    <w:rsid w:val="0020313B"/>
    <w:rsid w:val="00204C8A"/>
    <w:rsid w:val="0020671D"/>
    <w:rsid w:val="00207B54"/>
    <w:rsid w:val="002102EB"/>
    <w:rsid w:val="002105E6"/>
    <w:rsid w:val="0021178D"/>
    <w:rsid w:val="002117D7"/>
    <w:rsid w:val="002131DE"/>
    <w:rsid w:val="00213351"/>
    <w:rsid w:val="00213DA6"/>
    <w:rsid w:val="00215CE5"/>
    <w:rsid w:val="00215F5C"/>
    <w:rsid w:val="00220089"/>
    <w:rsid w:val="00220469"/>
    <w:rsid w:val="00221898"/>
    <w:rsid w:val="00221D38"/>
    <w:rsid w:val="0022255E"/>
    <w:rsid w:val="00222BC3"/>
    <w:rsid w:val="00224738"/>
    <w:rsid w:val="00224D9C"/>
    <w:rsid w:val="00225C70"/>
    <w:rsid w:val="00227268"/>
    <w:rsid w:val="00230365"/>
    <w:rsid w:val="00231E5C"/>
    <w:rsid w:val="00232059"/>
    <w:rsid w:val="00232BC2"/>
    <w:rsid w:val="00233C7C"/>
    <w:rsid w:val="00240A5D"/>
    <w:rsid w:val="0024254E"/>
    <w:rsid w:val="002432FF"/>
    <w:rsid w:val="00244098"/>
    <w:rsid w:val="00244C2B"/>
    <w:rsid w:val="002458DD"/>
    <w:rsid w:val="0024616C"/>
    <w:rsid w:val="0024696D"/>
    <w:rsid w:val="00250822"/>
    <w:rsid w:val="00251701"/>
    <w:rsid w:val="00252CF9"/>
    <w:rsid w:val="0025520D"/>
    <w:rsid w:val="0025547C"/>
    <w:rsid w:val="002559C1"/>
    <w:rsid w:val="00256DA3"/>
    <w:rsid w:val="00257EDE"/>
    <w:rsid w:val="00260A36"/>
    <w:rsid w:val="00262558"/>
    <w:rsid w:val="0026278C"/>
    <w:rsid w:val="00263236"/>
    <w:rsid w:val="0026399D"/>
    <w:rsid w:val="0026601C"/>
    <w:rsid w:val="00266345"/>
    <w:rsid w:val="002667DB"/>
    <w:rsid w:val="00267041"/>
    <w:rsid w:val="00267A3E"/>
    <w:rsid w:val="00270B55"/>
    <w:rsid w:val="00271D59"/>
    <w:rsid w:val="00273D46"/>
    <w:rsid w:val="00274406"/>
    <w:rsid w:val="00274EA6"/>
    <w:rsid w:val="00275B80"/>
    <w:rsid w:val="002761E5"/>
    <w:rsid w:val="00277220"/>
    <w:rsid w:val="00280284"/>
    <w:rsid w:val="002809D9"/>
    <w:rsid w:val="002838CA"/>
    <w:rsid w:val="00283D80"/>
    <w:rsid w:val="002855D0"/>
    <w:rsid w:val="002856A7"/>
    <w:rsid w:val="00285EE2"/>
    <w:rsid w:val="002867E7"/>
    <w:rsid w:val="00286BCE"/>
    <w:rsid w:val="0028743D"/>
    <w:rsid w:val="00287BE5"/>
    <w:rsid w:val="00287EF0"/>
    <w:rsid w:val="00287FE9"/>
    <w:rsid w:val="00290982"/>
    <w:rsid w:val="0029300E"/>
    <w:rsid w:val="002932D4"/>
    <w:rsid w:val="0029336A"/>
    <w:rsid w:val="0029464B"/>
    <w:rsid w:val="0029481B"/>
    <w:rsid w:val="00294B3D"/>
    <w:rsid w:val="002960C2"/>
    <w:rsid w:val="002970BF"/>
    <w:rsid w:val="00297C19"/>
    <w:rsid w:val="002A0404"/>
    <w:rsid w:val="002A1C98"/>
    <w:rsid w:val="002A2516"/>
    <w:rsid w:val="002A2654"/>
    <w:rsid w:val="002A3D88"/>
    <w:rsid w:val="002A41A7"/>
    <w:rsid w:val="002A521A"/>
    <w:rsid w:val="002A5583"/>
    <w:rsid w:val="002A5CE6"/>
    <w:rsid w:val="002A6704"/>
    <w:rsid w:val="002A75FB"/>
    <w:rsid w:val="002B124D"/>
    <w:rsid w:val="002B3575"/>
    <w:rsid w:val="002B3D4C"/>
    <w:rsid w:val="002B422C"/>
    <w:rsid w:val="002B59B7"/>
    <w:rsid w:val="002B6457"/>
    <w:rsid w:val="002B6777"/>
    <w:rsid w:val="002B6F2E"/>
    <w:rsid w:val="002B72C8"/>
    <w:rsid w:val="002C03A9"/>
    <w:rsid w:val="002C055A"/>
    <w:rsid w:val="002C10E3"/>
    <w:rsid w:val="002C1172"/>
    <w:rsid w:val="002C29DF"/>
    <w:rsid w:val="002C3B52"/>
    <w:rsid w:val="002C3D82"/>
    <w:rsid w:val="002C472C"/>
    <w:rsid w:val="002C4944"/>
    <w:rsid w:val="002C4D09"/>
    <w:rsid w:val="002C4E75"/>
    <w:rsid w:val="002C58F1"/>
    <w:rsid w:val="002C678E"/>
    <w:rsid w:val="002D23B9"/>
    <w:rsid w:val="002D43BD"/>
    <w:rsid w:val="002D534A"/>
    <w:rsid w:val="002D6271"/>
    <w:rsid w:val="002D7EFF"/>
    <w:rsid w:val="002E0186"/>
    <w:rsid w:val="002E0703"/>
    <w:rsid w:val="002E13F4"/>
    <w:rsid w:val="002E1D97"/>
    <w:rsid w:val="002E2B1C"/>
    <w:rsid w:val="002E2F84"/>
    <w:rsid w:val="002E31DE"/>
    <w:rsid w:val="002E5445"/>
    <w:rsid w:val="002E563E"/>
    <w:rsid w:val="002E788D"/>
    <w:rsid w:val="002E7B32"/>
    <w:rsid w:val="002F1384"/>
    <w:rsid w:val="002F15D1"/>
    <w:rsid w:val="002F3C87"/>
    <w:rsid w:val="002F48EB"/>
    <w:rsid w:val="002F590B"/>
    <w:rsid w:val="002F63A7"/>
    <w:rsid w:val="002F6AFC"/>
    <w:rsid w:val="002F7297"/>
    <w:rsid w:val="002F7E93"/>
    <w:rsid w:val="003004EB"/>
    <w:rsid w:val="00300520"/>
    <w:rsid w:val="0030058B"/>
    <w:rsid w:val="00303532"/>
    <w:rsid w:val="003075AC"/>
    <w:rsid w:val="003108BD"/>
    <w:rsid w:val="00310DF8"/>
    <w:rsid w:val="00311AAC"/>
    <w:rsid w:val="00311F2C"/>
    <w:rsid w:val="00314D5E"/>
    <w:rsid w:val="00315B3C"/>
    <w:rsid w:val="00315BA5"/>
    <w:rsid w:val="00317639"/>
    <w:rsid w:val="00320B77"/>
    <w:rsid w:val="003233C4"/>
    <w:rsid w:val="00323B67"/>
    <w:rsid w:val="00324D66"/>
    <w:rsid w:val="0032620B"/>
    <w:rsid w:val="00326369"/>
    <w:rsid w:val="00331A4C"/>
    <w:rsid w:val="00331E69"/>
    <w:rsid w:val="00332619"/>
    <w:rsid w:val="003352FF"/>
    <w:rsid w:val="00335F37"/>
    <w:rsid w:val="0033690D"/>
    <w:rsid w:val="00340807"/>
    <w:rsid w:val="00344684"/>
    <w:rsid w:val="00344FCC"/>
    <w:rsid w:val="003456F1"/>
    <w:rsid w:val="003457BE"/>
    <w:rsid w:val="00350A0B"/>
    <w:rsid w:val="00351674"/>
    <w:rsid w:val="00351DCB"/>
    <w:rsid w:val="00352999"/>
    <w:rsid w:val="003533FA"/>
    <w:rsid w:val="00353FC2"/>
    <w:rsid w:val="00354A25"/>
    <w:rsid w:val="00354CC1"/>
    <w:rsid w:val="00354F47"/>
    <w:rsid w:val="003554EB"/>
    <w:rsid w:val="003563A6"/>
    <w:rsid w:val="003575AA"/>
    <w:rsid w:val="003607AA"/>
    <w:rsid w:val="00360A24"/>
    <w:rsid w:val="00362597"/>
    <w:rsid w:val="0036288F"/>
    <w:rsid w:val="00362D58"/>
    <w:rsid w:val="003639F7"/>
    <w:rsid w:val="00365BB8"/>
    <w:rsid w:val="003703FD"/>
    <w:rsid w:val="00370A65"/>
    <w:rsid w:val="00370EF6"/>
    <w:rsid w:val="00372AB9"/>
    <w:rsid w:val="00373489"/>
    <w:rsid w:val="00373993"/>
    <w:rsid w:val="00374F8B"/>
    <w:rsid w:val="00375115"/>
    <w:rsid w:val="00375E5E"/>
    <w:rsid w:val="00375EDB"/>
    <w:rsid w:val="00376B6F"/>
    <w:rsid w:val="00376DEF"/>
    <w:rsid w:val="00377974"/>
    <w:rsid w:val="00380E0A"/>
    <w:rsid w:val="003820B3"/>
    <w:rsid w:val="003822BF"/>
    <w:rsid w:val="00382679"/>
    <w:rsid w:val="00382D00"/>
    <w:rsid w:val="00383409"/>
    <w:rsid w:val="00385514"/>
    <w:rsid w:val="00385CA8"/>
    <w:rsid w:val="00387DDB"/>
    <w:rsid w:val="00390DB3"/>
    <w:rsid w:val="00390FF6"/>
    <w:rsid w:val="00391935"/>
    <w:rsid w:val="00391AFD"/>
    <w:rsid w:val="0039286D"/>
    <w:rsid w:val="00392DFF"/>
    <w:rsid w:val="00394D1C"/>
    <w:rsid w:val="00396FA7"/>
    <w:rsid w:val="0039754C"/>
    <w:rsid w:val="003A081C"/>
    <w:rsid w:val="003A091B"/>
    <w:rsid w:val="003A0B8E"/>
    <w:rsid w:val="003A1944"/>
    <w:rsid w:val="003A1EC0"/>
    <w:rsid w:val="003A3361"/>
    <w:rsid w:val="003A3684"/>
    <w:rsid w:val="003A5098"/>
    <w:rsid w:val="003A5220"/>
    <w:rsid w:val="003A640F"/>
    <w:rsid w:val="003B2042"/>
    <w:rsid w:val="003B33F1"/>
    <w:rsid w:val="003B3461"/>
    <w:rsid w:val="003B35E3"/>
    <w:rsid w:val="003B4429"/>
    <w:rsid w:val="003B4CB0"/>
    <w:rsid w:val="003B4E34"/>
    <w:rsid w:val="003B4FCA"/>
    <w:rsid w:val="003B5A17"/>
    <w:rsid w:val="003B622A"/>
    <w:rsid w:val="003C129C"/>
    <w:rsid w:val="003C46C1"/>
    <w:rsid w:val="003C6246"/>
    <w:rsid w:val="003C7ADA"/>
    <w:rsid w:val="003C7C02"/>
    <w:rsid w:val="003C7C6F"/>
    <w:rsid w:val="003D07F3"/>
    <w:rsid w:val="003D1AA2"/>
    <w:rsid w:val="003D2E05"/>
    <w:rsid w:val="003D322D"/>
    <w:rsid w:val="003D3B7F"/>
    <w:rsid w:val="003D3E95"/>
    <w:rsid w:val="003D476D"/>
    <w:rsid w:val="003D63EF"/>
    <w:rsid w:val="003D6EB1"/>
    <w:rsid w:val="003E0D0E"/>
    <w:rsid w:val="003E1713"/>
    <w:rsid w:val="003E2475"/>
    <w:rsid w:val="003E2D0C"/>
    <w:rsid w:val="003E344C"/>
    <w:rsid w:val="003E4A5A"/>
    <w:rsid w:val="003E53DE"/>
    <w:rsid w:val="003E5C66"/>
    <w:rsid w:val="003E5CAF"/>
    <w:rsid w:val="003E638A"/>
    <w:rsid w:val="003E6DDB"/>
    <w:rsid w:val="003E6FD6"/>
    <w:rsid w:val="003E7320"/>
    <w:rsid w:val="003F034F"/>
    <w:rsid w:val="003F0D3E"/>
    <w:rsid w:val="003F3039"/>
    <w:rsid w:val="003F30C9"/>
    <w:rsid w:val="003F5F18"/>
    <w:rsid w:val="00400732"/>
    <w:rsid w:val="004008FC"/>
    <w:rsid w:val="00402B68"/>
    <w:rsid w:val="0040358E"/>
    <w:rsid w:val="00403D11"/>
    <w:rsid w:val="0040511F"/>
    <w:rsid w:val="00405413"/>
    <w:rsid w:val="00405A06"/>
    <w:rsid w:val="00405AB7"/>
    <w:rsid w:val="00406842"/>
    <w:rsid w:val="00407CFA"/>
    <w:rsid w:val="00410BA4"/>
    <w:rsid w:val="00410BBB"/>
    <w:rsid w:val="00411B41"/>
    <w:rsid w:val="004129DB"/>
    <w:rsid w:val="00412C6D"/>
    <w:rsid w:val="00414D04"/>
    <w:rsid w:val="00414ED4"/>
    <w:rsid w:val="00415976"/>
    <w:rsid w:val="0041638D"/>
    <w:rsid w:val="00416C27"/>
    <w:rsid w:val="00417D1D"/>
    <w:rsid w:val="00417F5D"/>
    <w:rsid w:val="00420185"/>
    <w:rsid w:val="004217CA"/>
    <w:rsid w:val="0042220D"/>
    <w:rsid w:val="00422F89"/>
    <w:rsid w:val="00423CDC"/>
    <w:rsid w:val="00424703"/>
    <w:rsid w:val="00424737"/>
    <w:rsid w:val="00425E05"/>
    <w:rsid w:val="00425E23"/>
    <w:rsid w:val="0042666A"/>
    <w:rsid w:val="0042749D"/>
    <w:rsid w:val="00427B7C"/>
    <w:rsid w:val="004306C7"/>
    <w:rsid w:val="00430BB3"/>
    <w:rsid w:val="004311AE"/>
    <w:rsid w:val="004329BA"/>
    <w:rsid w:val="00432C43"/>
    <w:rsid w:val="00433205"/>
    <w:rsid w:val="00434D83"/>
    <w:rsid w:val="00434E25"/>
    <w:rsid w:val="00435407"/>
    <w:rsid w:val="00440151"/>
    <w:rsid w:val="004402C6"/>
    <w:rsid w:val="00440510"/>
    <w:rsid w:val="00440A0B"/>
    <w:rsid w:val="004427D6"/>
    <w:rsid w:val="00443133"/>
    <w:rsid w:val="00443846"/>
    <w:rsid w:val="00444028"/>
    <w:rsid w:val="004443C7"/>
    <w:rsid w:val="004449E2"/>
    <w:rsid w:val="00444EC6"/>
    <w:rsid w:val="004458C1"/>
    <w:rsid w:val="00445E87"/>
    <w:rsid w:val="00447ACE"/>
    <w:rsid w:val="00447E6D"/>
    <w:rsid w:val="00454B03"/>
    <w:rsid w:val="00454B71"/>
    <w:rsid w:val="004572E2"/>
    <w:rsid w:val="00457CF3"/>
    <w:rsid w:val="0046050F"/>
    <w:rsid w:val="00460AE1"/>
    <w:rsid w:val="00464297"/>
    <w:rsid w:val="00466196"/>
    <w:rsid w:val="004672C4"/>
    <w:rsid w:val="00467BCD"/>
    <w:rsid w:val="00472249"/>
    <w:rsid w:val="00473D99"/>
    <w:rsid w:val="00473F2D"/>
    <w:rsid w:val="00474725"/>
    <w:rsid w:val="00475340"/>
    <w:rsid w:val="00475B16"/>
    <w:rsid w:val="00476557"/>
    <w:rsid w:val="0047684D"/>
    <w:rsid w:val="00476D16"/>
    <w:rsid w:val="00481544"/>
    <w:rsid w:val="00482377"/>
    <w:rsid w:val="00482670"/>
    <w:rsid w:val="00483BBE"/>
    <w:rsid w:val="00486948"/>
    <w:rsid w:val="00486A7C"/>
    <w:rsid w:val="00487D50"/>
    <w:rsid w:val="00490E5B"/>
    <w:rsid w:val="004914E1"/>
    <w:rsid w:val="0049175E"/>
    <w:rsid w:val="004923D4"/>
    <w:rsid w:val="0049333E"/>
    <w:rsid w:val="00493B38"/>
    <w:rsid w:val="004942F3"/>
    <w:rsid w:val="0049478A"/>
    <w:rsid w:val="00494823"/>
    <w:rsid w:val="00495727"/>
    <w:rsid w:val="004A0FFF"/>
    <w:rsid w:val="004A23AA"/>
    <w:rsid w:val="004A3F38"/>
    <w:rsid w:val="004A6F06"/>
    <w:rsid w:val="004A7447"/>
    <w:rsid w:val="004A758C"/>
    <w:rsid w:val="004A7C48"/>
    <w:rsid w:val="004B1D55"/>
    <w:rsid w:val="004B377D"/>
    <w:rsid w:val="004B4D28"/>
    <w:rsid w:val="004B6B6C"/>
    <w:rsid w:val="004B7250"/>
    <w:rsid w:val="004C0111"/>
    <w:rsid w:val="004C0CA8"/>
    <w:rsid w:val="004C230D"/>
    <w:rsid w:val="004C2A1C"/>
    <w:rsid w:val="004C577E"/>
    <w:rsid w:val="004C5C9E"/>
    <w:rsid w:val="004C64E9"/>
    <w:rsid w:val="004D2799"/>
    <w:rsid w:val="004D48E5"/>
    <w:rsid w:val="004D4F93"/>
    <w:rsid w:val="004D63FD"/>
    <w:rsid w:val="004D7586"/>
    <w:rsid w:val="004E1750"/>
    <w:rsid w:val="004E1E22"/>
    <w:rsid w:val="004E1E56"/>
    <w:rsid w:val="004E42B9"/>
    <w:rsid w:val="004E48FA"/>
    <w:rsid w:val="004E583D"/>
    <w:rsid w:val="004E617F"/>
    <w:rsid w:val="004E6E3C"/>
    <w:rsid w:val="004E782B"/>
    <w:rsid w:val="004F2F4F"/>
    <w:rsid w:val="004F4057"/>
    <w:rsid w:val="004F4BDA"/>
    <w:rsid w:val="004F4D46"/>
    <w:rsid w:val="004F65E2"/>
    <w:rsid w:val="004F779B"/>
    <w:rsid w:val="00500228"/>
    <w:rsid w:val="00500284"/>
    <w:rsid w:val="0050114E"/>
    <w:rsid w:val="00501179"/>
    <w:rsid w:val="00502EBA"/>
    <w:rsid w:val="00503914"/>
    <w:rsid w:val="00503B18"/>
    <w:rsid w:val="005058F7"/>
    <w:rsid w:val="00507548"/>
    <w:rsid w:val="005103D2"/>
    <w:rsid w:val="00510DD4"/>
    <w:rsid w:val="0051107C"/>
    <w:rsid w:val="0051113D"/>
    <w:rsid w:val="00511B5B"/>
    <w:rsid w:val="00511C42"/>
    <w:rsid w:val="00512590"/>
    <w:rsid w:val="00512882"/>
    <w:rsid w:val="00512EC4"/>
    <w:rsid w:val="005142AC"/>
    <w:rsid w:val="00514DC6"/>
    <w:rsid w:val="0051602E"/>
    <w:rsid w:val="00517DF1"/>
    <w:rsid w:val="0052019D"/>
    <w:rsid w:val="005203A4"/>
    <w:rsid w:val="00520BDA"/>
    <w:rsid w:val="00523024"/>
    <w:rsid w:val="005230F4"/>
    <w:rsid w:val="00523998"/>
    <w:rsid w:val="0052698F"/>
    <w:rsid w:val="005319B0"/>
    <w:rsid w:val="00532906"/>
    <w:rsid w:val="0053671F"/>
    <w:rsid w:val="005416BA"/>
    <w:rsid w:val="00542D84"/>
    <w:rsid w:val="0054391F"/>
    <w:rsid w:val="00545BD5"/>
    <w:rsid w:val="00546D98"/>
    <w:rsid w:val="005470BC"/>
    <w:rsid w:val="005476CA"/>
    <w:rsid w:val="00552020"/>
    <w:rsid w:val="005526EA"/>
    <w:rsid w:val="00552EEC"/>
    <w:rsid w:val="00553531"/>
    <w:rsid w:val="0055470E"/>
    <w:rsid w:val="00554D21"/>
    <w:rsid w:val="005579D3"/>
    <w:rsid w:val="005600AC"/>
    <w:rsid w:val="0056012A"/>
    <w:rsid w:val="00561498"/>
    <w:rsid w:val="00564170"/>
    <w:rsid w:val="00572C3A"/>
    <w:rsid w:val="0057368A"/>
    <w:rsid w:val="00574BF9"/>
    <w:rsid w:val="00575139"/>
    <w:rsid w:val="00575C70"/>
    <w:rsid w:val="00575EC5"/>
    <w:rsid w:val="00576745"/>
    <w:rsid w:val="00577657"/>
    <w:rsid w:val="00577A77"/>
    <w:rsid w:val="00580319"/>
    <w:rsid w:val="005809E8"/>
    <w:rsid w:val="005818BC"/>
    <w:rsid w:val="00581BEF"/>
    <w:rsid w:val="00581E2F"/>
    <w:rsid w:val="005822B1"/>
    <w:rsid w:val="005831DD"/>
    <w:rsid w:val="00584145"/>
    <w:rsid w:val="005846C8"/>
    <w:rsid w:val="00584816"/>
    <w:rsid w:val="00585222"/>
    <w:rsid w:val="00585512"/>
    <w:rsid w:val="00586347"/>
    <w:rsid w:val="00587C04"/>
    <w:rsid w:val="00587F74"/>
    <w:rsid w:val="005918E0"/>
    <w:rsid w:val="005921B4"/>
    <w:rsid w:val="00593580"/>
    <w:rsid w:val="00595972"/>
    <w:rsid w:val="00595CBA"/>
    <w:rsid w:val="00595DAB"/>
    <w:rsid w:val="00595F22"/>
    <w:rsid w:val="005A00EC"/>
    <w:rsid w:val="005A1F93"/>
    <w:rsid w:val="005A2B77"/>
    <w:rsid w:val="005A3565"/>
    <w:rsid w:val="005A65E5"/>
    <w:rsid w:val="005A767E"/>
    <w:rsid w:val="005B0D9A"/>
    <w:rsid w:val="005B29F0"/>
    <w:rsid w:val="005B2BCB"/>
    <w:rsid w:val="005B5260"/>
    <w:rsid w:val="005B68D7"/>
    <w:rsid w:val="005B79B1"/>
    <w:rsid w:val="005B79C1"/>
    <w:rsid w:val="005B7C17"/>
    <w:rsid w:val="005C0EF9"/>
    <w:rsid w:val="005C153D"/>
    <w:rsid w:val="005C24EB"/>
    <w:rsid w:val="005C26F4"/>
    <w:rsid w:val="005C32C8"/>
    <w:rsid w:val="005C330C"/>
    <w:rsid w:val="005C388D"/>
    <w:rsid w:val="005C5942"/>
    <w:rsid w:val="005C610B"/>
    <w:rsid w:val="005C7853"/>
    <w:rsid w:val="005D0AA5"/>
    <w:rsid w:val="005D2BC3"/>
    <w:rsid w:val="005D2C9D"/>
    <w:rsid w:val="005D378B"/>
    <w:rsid w:val="005D4667"/>
    <w:rsid w:val="005D4CB1"/>
    <w:rsid w:val="005D7195"/>
    <w:rsid w:val="005D738B"/>
    <w:rsid w:val="005E0661"/>
    <w:rsid w:val="005E1F12"/>
    <w:rsid w:val="005E2759"/>
    <w:rsid w:val="005E293A"/>
    <w:rsid w:val="005E3B95"/>
    <w:rsid w:val="005E3D42"/>
    <w:rsid w:val="005E6597"/>
    <w:rsid w:val="005E6C4C"/>
    <w:rsid w:val="005F009D"/>
    <w:rsid w:val="005F12AB"/>
    <w:rsid w:val="005F1591"/>
    <w:rsid w:val="005F1B50"/>
    <w:rsid w:val="005F31C3"/>
    <w:rsid w:val="005F3F44"/>
    <w:rsid w:val="00600B2B"/>
    <w:rsid w:val="0060113E"/>
    <w:rsid w:val="00602531"/>
    <w:rsid w:val="006046E9"/>
    <w:rsid w:val="0060505B"/>
    <w:rsid w:val="00605B9D"/>
    <w:rsid w:val="00605CFE"/>
    <w:rsid w:val="00606CA9"/>
    <w:rsid w:val="00606F79"/>
    <w:rsid w:val="006077C9"/>
    <w:rsid w:val="00607B49"/>
    <w:rsid w:val="006102A6"/>
    <w:rsid w:val="006104AF"/>
    <w:rsid w:val="006114C7"/>
    <w:rsid w:val="006117C2"/>
    <w:rsid w:val="00611CCC"/>
    <w:rsid w:val="00612F4F"/>
    <w:rsid w:val="00614774"/>
    <w:rsid w:val="00615154"/>
    <w:rsid w:val="00616102"/>
    <w:rsid w:val="006168CE"/>
    <w:rsid w:val="00621F27"/>
    <w:rsid w:val="006220DD"/>
    <w:rsid w:val="00626C04"/>
    <w:rsid w:val="00630496"/>
    <w:rsid w:val="00634433"/>
    <w:rsid w:val="00634AEB"/>
    <w:rsid w:val="00636772"/>
    <w:rsid w:val="00636E9B"/>
    <w:rsid w:val="00640451"/>
    <w:rsid w:val="006407CF"/>
    <w:rsid w:val="006416DB"/>
    <w:rsid w:val="0064377A"/>
    <w:rsid w:val="006439F0"/>
    <w:rsid w:val="00643D2B"/>
    <w:rsid w:val="006449DA"/>
    <w:rsid w:val="00650106"/>
    <w:rsid w:val="00651D70"/>
    <w:rsid w:val="0065247C"/>
    <w:rsid w:val="00652A63"/>
    <w:rsid w:val="00652A8F"/>
    <w:rsid w:val="00652CBE"/>
    <w:rsid w:val="00655C1A"/>
    <w:rsid w:val="00655EDE"/>
    <w:rsid w:val="0065762F"/>
    <w:rsid w:val="0066044C"/>
    <w:rsid w:val="00661958"/>
    <w:rsid w:val="0066197B"/>
    <w:rsid w:val="00661A75"/>
    <w:rsid w:val="006631BE"/>
    <w:rsid w:val="006637BA"/>
    <w:rsid w:val="00664A69"/>
    <w:rsid w:val="0066558D"/>
    <w:rsid w:val="006656FB"/>
    <w:rsid w:val="0066662B"/>
    <w:rsid w:val="00666A7E"/>
    <w:rsid w:val="00667542"/>
    <w:rsid w:val="00667E3A"/>
    <w:rsid w:val="006705A6"/>
    <w:rsid w:val="006705FB"/>
    <w:rsid w:val="006711FF"/>
    <w:rsid w:val="00671AF7"/>
    <w:rsid w:val="00672231"/>
    <w:rsid w:val="006726BD"/>
    <w:rsid w:val="00672712"/>
    <w:rsid w:val="00674BA6"/>
    <w:rsid w:val="00680103"/>
    <w:rsid w:val="00680673"/>
    <w:rsid w:val="00680C89"/>
    <w:rsid w:val="0068118F"/>
    <w:rsid w:val="00681633"/>
    <w:rsid w:val="006830FC"/>
    <w:rsid w:val="00683189"/>
    <w:rsid w:val="00684D24"/>
    <w:rsid w:val="0068558F"/>
    <w:rsid w:val="0068765B"/>
    <w:rsid w:val="006904A0"/>
    <w:rsid w:val="00691BD5"/>
    <w:rsid w:val="0069333C"/>
    <w:rsid w:val="006935DC"/>
    <w:rsid w:val="0069400D"/>
    <w:rsid w:val="0069421E"/>
    <w:rsid w:val="00694F27"/>
    <w:rsid w:val="00695AFB"/>
    <w:rsid w:val="00695EFF"/>
    <w:rsid w:val="0069669F"/>
    <w:rsid w:val="00696A20"/>
    <w:rsid w:val="00697852"/>
    <w:rsid w:val="00697A0C"/>
    <w:rsid w:val="00697E00"/>
    <w:rsid w:val="006A0251"/>
    <w:rsid w:val="006A0564"/>
    <w:rsid w:val="006A1E1D"/>
    <w:rsid w:val="006A209C"/>
    <w:rsid w:val="006A26B4"/>
    <w:rsid w:val="006A27C1"/>
    <w:rsid w:val="006A2963"/>
    <w:rsid w:val="006A301A"/>
    <w:rsid w:val="006A3200"/>
    <w:rsid w:val="006A354E"/>
    <w:rsid w:val="006A35F5"/>
    <w:rsid w:val="006A3865"/>
    <w:rsid w:val="006A4F5E"/>
    <w:rsid w:val="006A65A7"/>
    <w:rsid w:val="006A7D34"/>
    <w:rsid w:val="006A7E06"/>
    <w:rsid w:val="006B059B"/>
    <w:rsid w:val="006B0D97"/>
    <w:rsid w:val="006B1108"/>
    <w:rsid w:val="006B1366"/>
    <w:rsid w:val="006B22ED"/>
    <w:rsid w:val="006B32EC"/>
    <w:rsid w:val="006B3FFE"/>
    <w:rsid w:val="006B4518"/>
    <w:rsid w:val="006B6AA1"/>
    <w:rsid w:val="006B6D75"/>
    <w:rsid w:val="006B7479"/>
    <w:rsid w:val="006C1D1B"/>
    <w:rsid w:val="006C362B"/>
    <w:rsid w:val="006C4207"/>
    <w:rsid w:val="006C67EB"/>
    <w:rsid w:val="006C6E40"/>
    <w:rsid w:val="006D05A5"/>
    <w:rsid w:val="006D1729"/>
    <w:rsid w:val="006D1F43"/>
    <w:rsid w:val="006D2FD2"/>
    <w:rsid w:val="006D4680"/>
    <w:rsid w:val="006D5DDC"/>
    <w:rsid w:val="006D7CBB"/>
    <w:rsid w:val="006E1B3B"/>
    <w:rsid w:val="006E27D7"/>
    <w:rsid w:val="006E45F0"/>
    <w:rsid w:val="006E66AD"/>
    <w:rsid w:val="006E68FC"/>
    <w:rsid w:val="006E6B9B"/>
    <w:rsid w:val="006E76EE"/>
    <w:rsid w:val="006F0A68"/>
    <w:rsid w:val="006F0EEE"/>
    <w:rsid w:val="006F1476"/>
    <w:rsid w:val="006F14B8"/>
    <w:rsid w:val="006F1C28"/>
    <w:rsid w:val="006F1FFA"/>
    <w:rsid w:val="006F2F01"/>
    <w:rsid w:val="006F4500"/>
    <w:rsid w:val="006F4C77"/>
    <w:rsid w:val="006F5752"/>
    <w:rsid w:val="006F6A4A"/>
    <w:rsid w:val="006F7CF5"/>
    <w:rsid w:val="007007CB"/>
    <w:rsid w:val="007019EB"/>
    <w:rsid w:val="00702005"/>
    <w:rsid w:val="007044CE"/>
    <w:rsid w:val="00704812"/>
    <w:rsid w:val="007050E8"/>
    <w:rsid w:val="00705181"/>
    <w:rsid w:val="007072CE"/>
    <w:rsid w:val="007079F4"/>
    <w:rsid w:val="00710393"/>
    <w:rsid w:val="00711014"/>
    <w:rsid w:val="007110DB"/>
    <w:rsid w:val="007118F5"/>
    <w:rsid w:val="00711E11"/>
    <w:rsid w:val="00711EC3"/>
    <w:rsid w:val="007121C8"/>
    <w:rsid w:val="0071283B"/>
    <w:rsid w:val="00712A18"/>
    <w:rsid w:val="007130FF"/>
    <w:rsid w:val="00713B27"/>
    <w:rsid w:val="00714FF8"/>
    <w:rsid w:val="00715064"/>
    <w:rsid w:val="007158D5"/>
    <w:rsid w:val="007158D8"/>
    <w:rsid w:val="00717720"/>
    <w:rsid w:val="0071795A"/>
    <w:rsid w:val="0071798E"/>
    <w:rsid w:val="00717E56"/>
    <w:rsid w:val="00720D18"/>
    <w:rsid w:val="00721126"/>
    <w:rsid w:val="00722600"/>
    <w:rsid w:val="00722C5B"/>
    <w:rsid w:val="00724258"/>
    <w:rsid w:val="0072498B"/>
    <w:rsid w:val="00724CB6"/>
    <w:rsid w:val="00725D60"/>
    <w:rsid w:val="007260F7"/>
    <w:rsid w:val="00727AAC"/>
    <w:rsid w:val="007301E9"/>
    <w:rsid w:val="007304F1"/>
    <w:rsid w:val="00731254"/>
    <w:rsid w:val="0073195B"/>
    <w:rsid w:val="0073254E"/>
    <w:rsid w:val="00733421"/>
    <w:rsid w:val="00733F66"/>
    <w:rsid w:val="0073504E"/>
    <w:rsid w:val="007350AF"/>
    <w:rsid w:val="007350D3"/>
    <w:rsid w:val="007353A9"/>
    <w:rsid w:val="00735E12"/>
    <w:rsid w:val="00736E91"/>
    <w:rsid w:val="0074112B"/>
    <w:rsid w:val="00741D78"/>
    <w:rsid w:val="00742191"/>
    <w:rsid w:val="007436BA"/>
    <w:rsid w:val="00743DFB"/>
    <w:rsid w:val="00743E5D"/>
    <w:rsid w:val="00744741"/>
    <w:rsid w:val="007452EF"/>
    <w:rsid w:val="007500B8"/>
    <w:rsid w:val="00750667"/>
    <w:rsid w:val="007509BC"/>
    <w:rsid w:val="00752B11"/>
    <w:rsid w:val="00760769"/>
    <w:rsid w:val="0076104E"/>
    <w:rsid w:val="007617C1"/>
    <w:rsid w:val="007626A7"/>
    <w:rsid w:val="0076322D"/>
    <w:rsid w:val="007660C3"/>
    <w:rsid w:val="00770EB7"/>
    <w:rsid w:val="007738BB"/>
    <w:rsid w:val="007749ED"/>
    <w:rsid w:val="00774CDD"/>
    <w:rsid w:val="00775DBF"/>
    <w:rsid w:val="007773BC"/>
    <w:rsid w:val="007821CF"/>
    <w:rsid w:val="0078270C"/>
    <w:rsid w:val="007827E4"/>
    <w:rsid w:val="00783260"/>
    <w:rsid w:val="00783578"/>
    <w:rsid w:val="00784DE4"/>
    <w:rsid w:val="00785A13"/>
    <w:rsid w:val="00792E42"/>
    <w:rsid w:val="00794283"/>
    <w:rsid w:val="0079444E"/>
    <w:rsid w:val="00794F7E"/>
    <w:rsid w:val="00797586"/>
    <w:rsid w:val="00797817"/>
    <w:rsid w:val="007A04E6"/>
    <w:rsid w:val="007A26E2"/>
    <w:rsid w:val="007A308A"/>
    <w:rsid w:val="007A3498"/>
    <w:rsid w:val="007A3F77"/>
    <w:rsid w:val="007A46FB"/>
    <w:rsid w:val="007A5D88"/>
    <w:rsid w:val="007A5FE0"/>
    <w:rsid w:val="007A6F6E"/>
    <w:rsid w:val="007B0DE8"/>
    <w:rsid w:val="007B1AE7"/>
    <w:rsid w:val="007B37C6"/>
    <w:rsid w:val="007B43C6"/>
    <w:rsid w:val="007B56AE"/>
    <w:rsid w:val="007C2500"/>
    <w:rsid w:val="007C52DE"/>
    <w:rsid w:val="007C5B57"/>
    <w:rsid w:val="007C6307"/>
    <w:rsid w:val="007C6BD5"/>
    <w:rsid w:val="007C6EC0"/>
    <w:rsid w:val="007D0F05"/>
    <w:rsid w:val="007D1699"/>
    <w:rsid w:val="007D1A60"/>
    <w:rsid w:val="007D29BE"/>
    <w:rsid w:val="007D2BC4"/>
    <w:rsid w:val="007D4D6C"/>
    <w:rsid w:val="007D5E76"/>
    <w:rsid w:val="007D6D38"/>
    <w:rsid w:val="007E20C4"/>
    <w:rsid w:val="007E28C7"/>
    <w:rsid w:val="007E39EC"/>
    <w:rsid w:val="007E49C2"/>
    <w:rsid w:val="007E734F"/>
    <w:rsid w:val="007E73D9"/>
    <w:rsid w:val="007E769D"/>
    <w:rsid w:val="007F0062"/>
    <w:rsid w:val="007F08ED"/>
    <w:rsid w:val="007F0AD6"/>
    <w:rsid w:val="007F0E12"/>
    <w:rsid w:val="007F278C"/>
    <w:rsid w:val="007F2E50"/>
    <w:rsid w:val="007F2EC0"/>
    <w:rsid w:val="007F2FC5"/>
    <w:rsid w:val="007F34D5"/>
    <w:rsid w:val="007F36A1"/>
    <w:rsid w:val="007F3F5F"/>
    <w:rsid w:val="007F4A8B"/>
    <w:rsid w:val="007F57E9"/>
    <w:rsid w:val="007F58EB"/>
    <w:rsid w:val="00800E25"/>
    <w:rsid w:val="00800EC8"/>
    <w:rsid w:val="00802065"/>
    <w:rsid w:val="00802923"/>
    <w:rsid w:val="00803C73"/>
    <w:rsid w:val="00805A0E"/>
    <w:rsid w:val="008069C5"/>
    <w:rsid w:val="00806B3D"/>
    <w:rsid w:val="00806DB6"/>
    <w:rsid w:val="00806F57"/>
    <w:rsid w:val="0081354E"/>
    <w:rsid w:val="00813AFB"/>
    <w:rsid w:val="00813B5D"/>
    <w:rsid w:val="008140F7"/>
    <w:rsid w:val="00814809"/>
    <w:rsid w:val="00820DEA"/>
    <w:rsid w:val="00821AF9"/>
    <w:rsid w:val="008226A9"/>
    <w:rsid w:val="00823F1A"/>
    <w:rsid w:val="00825480"/>
    <w:rsid w:val="00825EEB"/>
    <w:rsid w:val="00830802"/>
    <w:rsid w:val="00830A19"/>
    <w:rsid w:val="00831297"/>
    <w:rsid w:val="00833751"/>
    <w:rsid w:val="0083775A"/>
    <w:rsid w:val="0084069C"/>
    <w:rsid w:val="0084131A"/>
    <w:rsid w:val="00842162"/>
    <w:rsid w:val="008442D5"/>
    <w:rsid w:val="00845CC2"/>
    <w:rsid w:val="00847738"/>
    <w:rsid w:val="008522E8"/>
    <w:rsid w:val="00854E04"/>
    <w:rsid w:val="00860170"/>
    <w:rsid w:val="008621F6"/>
    <w:rsid w:val="008623B6"/>
    <w:rsid w:val="00862A5B"/>
    <w:rsid w:val="008637D4"/>
    <w:rsid w:val="00865EB8"/>
    <w:rsid w:val="0086703E"/>
    <w:rsid w:val="00871D92"/>
    <w:rsid w:val="00872652"/>
    <w:rsid w:val="00872928"/>
    <w:rsid w:val="00872E7E"/>
    <w:rsid w:val="0087327C"/>
    <w:rsid w:val="008739B3"/>
    <w:rsid w:val="00874620"/>
    <w:rsid w:val="00874AF4"/>
    <w:rsid w:val="00874EC1"/>
    <w:rsid w:val="00874F93"/>
    <w:rsid w:val="008764CE"/>
    <w:rsid w:val="00877AA9"/>
    <w:rsid w:val="00880444"/>
    <w:rsid w:val="00882ECA"/>
    <w:rsid w:val="0088462C"/>
    <w:rsid w:val="008861B3"/>
    <w:rsid w:val="00887A9F"/>
    <w:rsid w:val="00891EF3"/>
    <w:rsid w:val="00892312"/>
    <w:rsid w:val="00892B2E"/>
    <w:rsid w:val="00893C80"/>
    <w:rsid w:val="00894F25"/>
    <w:rsid w:val="00896454"/>
    <w:rsid w:val="008A0933"/>
    <w:rsid w:val="008A12CE"/>
    <w:rsid w:val="008A1481"/>
    <w:rsid w:val="008A5534"/>
    <w:rsid w:val="008A604B"/>
    <w:rsid w:val="008A6253"/>
    <w:rsid w:val="008A689F"/>
    <w:rsid w:val="008B0C2B"/>
    <w:rsid w:val="008B37AD"/>
    <w:rsid w:val="008B3953"/>
    <w:rsid w:val="008B4C41"/>
    <w:rsid w:val="008B54A9"/>
    <w:rsid w:val="008B68D2"/>
    <w:rsid w:val="008B714E"/>
    <w:rsid w:val="008C063B"/>
    <w:rsid w:val="008C1002"/>
    <w:rsid w:val="008C1EF0"/>
    <w:rsid w:val="008C30F7"/>
    <w:rsid w:val="008C5359"/>
    <w:rsid w:val="008C5C36"/>
    <w:rsid w:val="008C5CF9"/>
    <w:rsid w:val="008C7674"/>
    <w:rsid w:val="008D01E0"/>
    <w:rsid w:val="008D030C"/>
    <w:rsid w:val="008D068D"/>
    <w:rsid w:val="008D2C7A"/>
    <w:rsid w:val="008D2E0D"/>
    <w:rsid w:val="008D306E"/>
    <w:rsid w:val="008D3A27"/>
    <w:rsid w:val="008D3D6F"/>
    <w:rsid w:val="008D5B5D"/>
    <w:rsid w:val="008D60FD"/>
    <w:rsid w:val="008D7080"/>
    <w:rsid w:val="008E044E"/>
    <w:rsid w:val="008E170B"/>
    <w:rsid w:val="008E24A3"/>
    <w:rsid w:val="008E2E1A"/>
    <w:rsid w:val="008E487F"/>
    <w:rsid w:val="008E4895"/>
    <w:rsid w:val="008E53FE"/>
    <w:rsid w:val="008E5537"/>
    <w:rsid w:val="008E59E4"/>
    <w:rsid w:val="008E660B"/>
    <w:rsid w:val="008E6BB6"/>
    <w:rsid w:val="008E7110"/>
    <w:rsid w:val="008F17A8"/>
    <w:rsid w:val="008F3AE8"/>
    <w:rsid w:val="008F4073"/>
    <w:rsid w:val="008F51E4"/>
    <w:rsid w:val="008F5881"/>
    <w:rsid w:val="008F6201"/>
    <w:rsid w:val="00901263"/>
    <w:rsid w:val="00903292"/>
    <w:rsid w:val="00906D01"/>
    <w:rsid w:val="009072BA"/>
    <w:rsid w:val="00907BEB"/>
    <w:rsid w:val="0090A505"/>
    <w:rsid w:val="009106E5"/>
    <w:rsid w:val="009122A8"/>
    <w:rsid w:val="00912C4F"/>
    <w:rsid w:val="00913FED"/>
    <w:rsid w:val="00913FF3"/>
    <w:rsid w:val="00914A2B"/>
    <w:rsid w:val="00914F6D"/>
    <w:rsid w:val="0091509E"/>
    <w:rsid w:val="009151FC"/>
    <w:rsid w:val="00915997"/>
    <w:rsid w:val="009161C3"/>
    <w:rsid w:val="00921EBE"/>
    <w:rsid w:val="00921F2C"/>
    <w:rsid w:val="009229EF"/>
    <w:rsid w:val="00923782"/>
    <w:rsid w:val="00925287"/>
    <w:rsid w:val="00926231"/>
    <w:rsid w:val="00927605"/>
    <w:rsid w:val="00930344"/>
    <w:rsid w:val="009309F0"/>
    <w:rsid w:val="0093495D"/>
    <w:rsid w:val="00935060"/>
    <w:rsid w:val="00935E83"/>
    <w:rsid w:val="009361A8"/>
    <w:rsid w:val="0093784E"/>
    <w:rsid w:val="0094055B"/>
    <w:rsid w:val="00941965"/>
    <w:rsid w:val="009421CE"/>
    <w:rsid w:val="00942640"/>
    <w:rsid w:val="0094352A"/>
    <w:rsid w:val="00946035"/>
    <w:rsid w:val="0094667E"/>
    <w:rsid w:val="00946F49"/>
    <w:rsid w:val="00950786"/>
    <w:rsid w:val="00950BEE"/>
    <w:rsid w:val="0095101C"/>
    <w:rsid w:val="0095115C"/>
    <w:rsid w:val="00951617"/>
    <w:rsid w:val="00952E93"/>
    <w:rsid w:val="0095499F"/>
    <w:rsid w:val="00955562"/>
    <w:rsid w:val="0095582D"/>
    <w:rsid w:val="00956869"/>
    <w:rsid w:val="00961E0A"/>
    <w:rsid w:val="00961F93"/>
    <w:rsid w:val="009627F3"/>
    <w:rsid w:val="009632B1"/>
    <w:rsid w:val="00964811"/>
    <w:rsid w:val="0096613C"/>
    <w:rsid w:val="00970B4C"/>
    <w:rsid w:val="00971FFF"/>
    <w:rsid w:val="009741DE"/>
    <w:rsid w:val="009765B9"/>
    <w:rsid w:val="00976CE5"/>
    <w:rsid w:val="00980EF4"/>
    <w:rsid w:val="009845D5"/>
    <w:rsid w:val="00984B9E"/>
    <w:rsid w:val="009854C9"/>
    <w:rsid w:val="00987602"/>
    <w:rsid w:val="00990C47"/>
    <w:rsid w:val="009919FF"/>
    <w:rsid w:val="00992694"/>
    <w:rsid w:val="00992D03"/>
    <w:rsid w:val="009942E3"/>
    <w:rsid w:val="00995245"/>
    <w:rsid w:val="009A22A9"/>
    <w:rsid w:val="009A22BC"/>
    <w:rsid w:val="009A4002"/>
    <w:rsid w:val="009A568D"/>
    <w:rsid w:val="009A56B7"/>
    <w:rsid w:val="009B1E02"/>
    <w:rsid w:val="009B39D1"/>
    <w:rsid w:val="009B5A90"/>
    <w:rsid w:val="009B733C"/>
    <w:rsid w:val="009B734D"/>
    <w:rsid w:val="009C31F7"/>
    <w:rsid w:val="009C3BB4"/>
    <w:rsid w:val="009C483D"/>
    <w:rsid w:val="009C700A"/>
    <w:rsid w:val="009C7957"/>
    <w:rsid w:val="009D11BD"/>
    <w:rsid w:val="009D16AE"/>
    <w:rsid w:val="009D1D29"/>
    <w:rsid w:val="009D2BC2"/>
    <w:rsid w:val="009D2E90"/>
    <w:rsid w:val="009D4355"/>
    <w:rsid w:val="009D45DF"/>
    <w:rsid w:val="009D4937"/>
    <w:rsid w:val="009D608B"/>
    <w:rsid w:val="009D6EA6"/>
    <w:rsid w:val="009D7701"/>
    <w:rsid w:val="009E0D90"/>
    <w:rsid w:val="009E137F"/>
    <w:rsid w:val="009E4FE4"/>
    <w:rsid w:val="009E560C"/>
    <w:rsid w:val="009E723F"/>
    <w:rsid w:val="009E7579"/>
    <w:rsid w:val="009E7648"/>
    <w:rsid w:val="009E7710"/>
    <w:rsid w:val="009F0619"/>
    <w:rsid w:val="009F1C36"/>
    <w:rsid w:val="009F1E1F"/>
    <w:rsid w:val="009F5A33"/>
    <w:rsid w:val="009F65D0"/>
    <w:rsid w:val="009F71A6"/>
    <w:rsid w:val="00A02072"/>
    <w:rsid w:val="00A02BD9"/>
    <w:rsid w:val="00A044A9"/>
    <w:rsid w:val="00A04E18"/>
    <w:rsid w:val="00A05EE2"/>
    <w:rsid w:val="00A06664"/>
    <w:rsid w:val="00A07666"/>
    <w:rsid w:val="00A10516"/>
    <w:rsid w:val="00A10B1A"/>
    <w:rsid w:val="00A11048"/>
    <w:rsid w:val="00A1290A"/>
    <w:rsid w:val="00A151D8"/>
    <w:rsid w:val="00A1535F"/>
    <w:rsid w:val="00A20A88"/>
    <w:rsid w:val="00A245A6"/>
    <w:rsid w:val="00A2668E"/>
    <w:rsid w:val="00A26C65"/>
    <w:rsid w:val="00A26FE6"/>
    <w:rsid w:val="00A27DD0"/>
    <w:rsid w:val="00A3020F"/>
    <w:rsid w:val="00A312C3"/>
    <w:rsid w:val="00A319EB"/>
    <w:rsid w:val="00A31BD1"/>
    <w:rsid w:val="00A31E7F"/>
    <w:rsid w:val="00A31E84"/>
    <w:rsid w:val="00A353A8"/>
    <w:rsid w:val="00A36AB9"/>
    <w:rsid w:val="00A370EA"/>
    <w:rsid w:val="00A3718C"/>
    <w:rsid w:val="00A416D1"/>
    <w:rsid w:val="00A4193F"/>
    <w:rsid w:val="00A4223D"/>
    <w:rsid w:val="00A4274E"/>
    <w:rsid w:val="00A42D3B"/>
    <w:rsid w:val="00A4328D"/>
    <w:rsid w:val="00A43A61"/>
    <w:rsid w:val="00A44163"/>
    <w:rsid w:val="00A45338"/>
    <w:rsid w:val="00A45391"/>
    <w:rsid w:val="00A456E0"/>
    <w:rsid w:val="00A45CE7"/>
    <w:rsid w:val="00A464CF"/>
    <w:rsid w:val="00A47A09"/>
    <w:rsid w:val="00A51567"/>
    <w:rsid w:val="00A51916"/>
    <w:rsid w:val="00A51F21"/>
    <w:rsid w:val="00A54337"/>
    <w:rsid w:val="00A54808"/>
    <w:rsid w:val="00A548C8"/>
    <w:rsid w:val="00A60CC6"/>
    <w:rsid w:val="00A622FA"/>
    <w:rsid w:val="00A626D7"/>
    <w:rsid w:val="00A64595"/>
    <w:rsid w:val="00A64610"/>
    <w:rsid w:val="00A659AF"/>
    <w:rsid w:val="00A67127"/>
    <w:rsid w:val="00A70262"/>
    <w:rsid w:val="00A71230"/>
    <w:rsid w:val="00A72775"/>
    <w:rsid w:val="00A728E0"/>
    <w:rsid w:val="00A72DBB"/>
    <w:rsid w:val="00A73012"/>
    <w:rsid w:val="00A731DF"/>
    <w:rsid w:val="00A7352E"/>
    <w:rsid w:val="00A737D9"/>
    <w:rsid w:val="00A73ADE"/>
    <w:rsid w:val="00A7400B"/>
    <w:rsid w:val="00A740CA"/>
    <w:rsid w:val="00A76071"/>
    <w:rsid w:val="00A7784B"/>
    <w:rsid w:val="00A77BDF"/>
    <w:rsid w:val="00A80ED1"/>
    <w:rsid w:val="00A82E7D"/>
    <w:rsid w:val="00A82E85"/>
    <w:rsid w:val="00A8467C"/>
    <w:rsid w:val="00A84F8A"/>
    <w:rsid w:val="00A85277"/>
    <w:rsid w:val="00A86A91"/>
    <w:rsid w:val="00A86BA0"/>
    <w:rsid w:val="00A87931"/>
    <w:rsid w:val="00A90AD1"/>
    <w:rsid w:val="00A91E15"/>
    <w:rsid w:val="00A91E1F"/>
    <w:rsid w:val="00A92D17"/>
    <w:rsid w:val="00A93071"/>
    <w:rsid w:val="00A93C62"/>
    <w:rsid w:val="00A96129"/>
    <w:rsid w:val="00A96BD5"/>
    <w:rsid w:val="00A97AA2"/>
    <w:rsid w:val="00AA0CB5"/>
    <w:rsid w:val="00AA1BC3"/>
    <w:rsid w:val="00AA1F8C"/>
    <w:rsid w:val="00AA2BDA"/>
    <w:rsid w:val="00AA3019"/>
    <w:rsid w:val="00AA459B"/>
    <w:rsid w:val="00AA475E"/>
    <w:rsid w:val="00AA5928"/>
    <w:rsid w:val="00AA7536"/>
    <w:rsid w:val="00AA7667"/>
    <w:rsid w:val="00AA793B"/>
    <w:rsid w:val="00AB1067"/>
    <w:rsid w:val="00AB2419"/>
    <w:rsid w:val="00AB32D6"/>
    <w:rsid w:val="00AB3963"/>
    <w:rsid w:val="00AB449F"/>
    <w:rsid w:val="00AB64E4"/>
    <w:rsid w:val="00AB64F3"/>
    <w:rsid w:val="00AB6BB6"/>
    <w:rsid w:val="00AB705D"/>
    <w:rsid w:val="00AC1145"/>
    <w:rsid w:val="00AC114D"/>
    <w:rsid w:val="00AC2992"/>
    <w:rsid w:val="00AC2C57"/>
    <w:rsid w:val="00AC3340"/>
    <w:rsid w:val="00AC3C29"/>
    <w:rsid w:val="00AC3F01"/>
    <w:rsid w:val="00AC4CA4"/>
    <w:rsid w:val="00AC65D9"/>
    <w:rsid w:val="00AD0CA2"/>
    <w:rsid w:val="00AD235E"/>
    <w:rsid w:val="00AD250C"/>
    <w:rsid w:val="00AD3320"/>
    <w:rsid w:val="00AD3AE9"/>
    <w:rsid w:val="00AD4140"/>
    <w:rsid w:val="00AD675E"/>
    <w:rsid w:val="00AD69B7"/>
    <w:rsid w:val="00AD6CF6"/>
    <w:rsid w:val="00AE00FD"/>
    <w:rsid w:val="00AE24A5"/>
    <w:rsid w:val="00AE2539"/>
    <w:rsid w:val="00AE4056"/>
    <w:rsid w:val="00AE5034"/>
    <w:rsid w:val="00AE50E2"/>
    <w:rsid w:val="00AE5255"/>
    <w:rsid w:val="00AE5528"/>
    <w:rsid w:val="00AE6938"/>
    <w:rsid w:val="00AF0734"/>
    <w:rsid w:val="00AF1929"/>
    <w:rsid w:val="00AF2484"/>
    <w:rsid w:val="00AF3042"/>
    <w:rsid w:val="00AF3843"/>
    <w:rsid w:val="00AF3F89"/>
    <w:rsid w:val="00AF48C9"/>
    <w:rsid w:val="00AF4A0B"/>
    <w:rsid w:val="00AF5DA9"/>
    <w:rsid w:val="00AF6541"/>
    <w:rsid w:val="00AF691D"/>
    <w:rsid w:val="00AF779A"/>
    <w:rsid w:val="00AF77ED"/>
    <w:rsid w:val="00B003B9"/>
    <w:rsid w:val="00B00489"/>
    <w:rsid w:val="00B038FB"/>
    <w:rsid w:val="00B039D5"/>
    <w:rsid w:val="00B042CD"/>
    <w:rsid w:val="00B05B56"/>
    <w:rsid w:val="00B062D9"/>
    <w:rsid w:val="00B07879"/>
    <w:rsid w:val="00B148FC"/>
    <w:rsid w:val="00B1564C"/>
    <w:rsid w:val="00B15E2F"/>
    <w:rsid w:val="00B16C93"/>
    <w:rsid w:val="00B17C72"/>
    <w:rsid w:val="00B17F46"/>
    <w:rsid w:val="00B20378"/>
    <w:rsid w:val="00B21AFC"/>
    <w:rsid w:val="00B22605"/>
    <w:rsid w:val="00B227CC"/>
    <w:rsid w:val="00B22C7F"/>
    <w:rsid w:val="00B22D0C"/>
    <w:rsid w:val="00B24CF2"/>
    <w:rsid w:val="00B2606B"/>
    <w:rsid w:val="00B26C60"/>
    <w:rsid w:val="00B3006F"/>
    <w:rsid w:val="00B3202C"/>
    <w:rsid w:val="00B33976"/>
    <w:rsid w:val="00B33E81"/>
    <w:rsid w:val="00B34130"/>
    <w:rsid w:val="00B35143"/>
    <w:rsid w:val="00B366A6"/>
    <w:rsid w:val="00B368B5"/>
    <w:rsid w:val="00B36F4E"/>
    <w:rsid w:val="00B36FB0"/>
    <w:rsid w:val="00B400BA"/>
    <w:rsid w:val="00B40C68"/>
    <w:rsid w:val="00B41833"/>
    <w:rsid w:val="00B423F8"/>
    <w:rsid w:val="00B428D8"/>
    <w:rsid w:val="00B42999"/>
    <w:rsid w:val="00B436E1"/>
    <w:rsid w:val="00B43D13"/>
    <w:rsid w:val="00B444CF"/>
    <w:rsid w:val="00B44ACC"/>
    <w:rsid w:val="00B44B70"/>
    <w:rsid w:val="00B453DB"/>
    <w:rsid w:val="00B47BDB"/>
    <w:rsid w:val="00B5006C"/>
    <w:rsid w:val="00B501BD"/>
    <w:rsid w:val="00B5191A"/>
    <w:rsid w:val="00B52031"/>
    <w:rsid w:val="00B52990"/>
    <w:rsid w:val="00B52C42"/>
    <w:rsid w:val="00B53017"/>
    <w:rsid w:val="00B543DB"/>
    <w:rsid w:val="00B5581B"/>
    <w:rsid w:val="00B55820"/>
    <w:rsid w:val="00B56AC7"/>
    <w:rsid w:val="00B576E9"/>
    <w:rsid w:val="00B600FD"/>
    <w:rsid w:val="00B60957"/>
    <w:rsid w:val="00B60B6E"/>
    <w:rsid w:val="00B60FF0"/>
    <w:rsid w:val="00B61C5B"/>
    <w:rsid w:val="00B61FEE"/>
    <w:rsid w:val="00B6384C"/>
    <w:rsid w:val="00B6489F"/>
    <w:rsid w:val="00B670DE"/>
    <w:rsid w:val="00B7192A"/>
    <w:rsid w:val="00B72199"/>
    <w:rsid w:val="00B72578"/>
    <w:rsid w:val="00B72E6D"/>
    <w:rsid w:val="00B7373C"/>
    <w:rsid w:val="00B74F32"/>
    <w:rsid w:val="00B7636D"/>
    <w:rsid w:val="00B777F3"/>
    <w:rsid w:val="00B779DC"/>
    <w:rsid w:val="00B77FF3"/>
    <w:rsid w:val="00B80829"/>
    <w:rsid w:val="00B80CB3"/>
    <w:rsid w:val="00B81D49"/>
    <w:rsid w:val="00B83348"/>
    <w:rsid w:val="00B83527"/>
    <w:rsid w:val="00B83E87"/>
    <w:rsid w:val="00B875CA"/>
    <w:rsid w:val="00B9038A"/>
    <w:rsid w:val="00B92A38"/>
    <w:rsid w:val="00B9334C"/>
    <w:rsid w:val="00B96308"/>
    <w:rsid w:val="00B978A5"/>
    <w:rsid w:val="00B97A34"/>
    <w:rsid w:val="00BA0EF5"/>
    <w:rsid w:val="00BA10EE"/>
    <w:rsid w:val="00BA4751"/>
    <w:rsid w:val="00BA7E24"/>
    <w:rsid w:val="00BB05A9"/>
    <w:rsid w:val="00BB21CA"/>
    <w:rsid w:val="00BB2D3E"/>
    <w:rsid w:val="00BB34CE"/>
    <w:rsid w:val="00BB5FE0"/>
    <w:rsid w:val="00BB77B0"/>
    <w:rsid w:val="00BB77BA"/>
    <w:rsid w:val="00BB7D63"/>
    <w:rsid w:val="00BC081B"/>
    <w:rsid w:val="00BC2523"/>
    <w:rsid w:val="00BC294E"/>
    <w:rsid w:val="00BC2F19"/>
    <w:rsid w:val="00BC3AB9"/>
    <w:rsid w:val="00BC3C85"/>
    <w:rsid w:val="00BC500A"/>
    <w:rsid w:val="00BC6F4E"/>
    <w:rsid w:val="00BC742D"/>
    <w:rsid w:val="00BD007F"/>
    <w:rsid w:val="00BD0340"/>
    <w:rsid w:val="00BD034F"/>
    <w:rsid w:val="00BD04F0"/>
    <w:rsid w:val="00BD2289"/>
    <w:rsid w:val="00BD2BFD"/>
    <w:rsid w:val="00BD2C82"/>
    <w:rsid w:val="00BD364E"/>
    <w:rsid w:val="00BD4813"/>
    <w:rsid w:val="00BD4AD1"/>
    <w:rsid w:val="00BD4F74"/>
    <w:rsid w:val="00BD5C52"/>
    <w:rsid w:val="00BD5F9C"/>
    <w:rsid w:val="00BD6734"/>
    <w:rsid w:val="00BD69D4"/>
    <w:rsid w:val="00BE01DE"/>
    <w:rsid w:val="00BE0462"/>
    <w:rsid w:val="00BE0AC3"/>
    <w:rsid w:val="00BE1301"/>
    <w:rsid w:val="00BE1ED4"/>
    <w:rsid w:val="00BE26AB"/>
    <w:rsid w:val="00BE26F9"/>
    <w:rsid w:val="00BE4E13"/>
    <w:rsid w:val="00BE6181"/>
    <w:rsid w:val="00BF0E8E"/>
    <w:rsid w:val="00BF20E9"/>
    <w:rsid w:val="00BF22CE"/>
    <w:rsid w:val="00BF22E3"/>
    <w:rsid w:val="00BF2A17"/>
    <w:rsid w:val="00BF39AC"/>
    <w:rsid w:val="00BF41FF"/>
    <w:rsid w:val="00BF5219"/>
    <w:rsid w:val="00BF5B9A"/>
    <w:rsid w:val="00BF61B1"/>
    <w:rsid w:val="00BF71E9"/>
    <w:rsid w:val="00C001DA"/>
    <w:rsid w:val="00C00C27"/>
    <w:rsid w:val="00C0131F"/>
    <w:rsid w:val="00C035AE"/>
    <w:rsid w:val="00C0421D"/>
    <w:rsid w:val="00C05E27"/>
    <w:rsid w:val="00C0630E"/>
    <w:rsid w:val="00C07136"/>
    <w:rsid w:val="00C0780A"/>
    <w:rsid w:val="00C12C02"/>
    <w:rsid w:val="00C12EB9"/>
    <w:rsid w:val="00C1457D"/>
    <w:rsid w:val="00C150DF"/>
    <w:rsid w:val="00C163D6"/>
    <w:rsid w:val="00C16C16"/>
    <w:rsid w:val="00C17879"/>
    <w:rsid w:val="00C17FC5"/>
    <w:rsid w:val="00C21740"/>
    <w:rsid w:val="00C2191E"/>
    <w:rsid w:val="00C22064"/>
    <w:rsid w:val="00C22149"/>
    <w:rsid w:val="00C22EF7"/>
    <w:rsid w:val="00C23414"/>
    <w:rsid w:val="00C235F3"/>
    <w:rsid w:val="00C26C59"/>
    <w:rsid w:val="00C3177B"/>
    <w:rsid w:val="00C3409E"/>
    <w:rsid w:val="00C345D2"/>
    <w:rsid w:val="00C347FE"/>
    <w:rsid w:val="00C34CA6"/>
    <w:rsid w:val="00C34CE5"/>
    <w:rsid w:val="00C3503F"/>
    <w:rsid w:val="00C355C7"/>
    <w:rsid w:val="00C3627A"/>
    <w:rsid w:val="00C36302"/>
    <w:rsid w:val="00C37031"/>
    <w:rsid w:val="00C37BC2"/>
    <w:rsid w:val="00C37E7F"/>
    <w:rsid w:val="00C40099"/>
    <w:rsid w:val="00C405A1"/>
    <w:rsid w:val="00C41E38"/>
    <w:rsid w:val="00C444EC"/>
    <w:rsid w:val="00C44D5F"/>
    <w:rsid w:val="00C44E7E"/>
    <w:rsid w:val="00C45D6E"/>
    <w:rsid w:val="00C46A79"/>
    <w:rsid w:val="00C46DF3"/>
    <w:rsid w:val="00C50D84"/>
    <w:rsid w:val="00C52A75"/>
    <w:rsid w:val="00C53682"/>
    <w:rsid w:val="00C54397"/>
    <w:rsid w:val="00C54758"/>
    <w:rsid w:val="00C54AC5"/>
    <w:rsid w:val="00C55B70"/>
    <w:rsid w:val="00C55D26"/>
    <w:rsid w:val="00C56A6C"/>
    <w:rsid w:val="00C57BD9"/>
    <w:rsid w:val="00C62623"/>
    <w:rsid w:val="00C62E08"/>
    <w:rsid w:val="00C62EF6"/>
    <w:rsid w:val="00C63E2E"/>
    <w:rsid w:val="00C64CA5"/>
    <w:rsid w:val="00C67082"/>
    <w:rsid w:val="00C710E5"/>
    <w:rsid w:val="00C711E6"/>
    <w:rsid w:val="00C71592"/>
    <w:rsid w:val="00C7179A"/>
    <w:rsid w:val="00C71887"/>
    <w:rsid w:val="00C71ACF"/>
    <w:rsid w:val="00C71EBA"/>
    <w:rsid w:val="00C734BC"/>
    <w:rsid w:val="00C74475"/>
    <w:rsid w:val="00C744BB"/>
    <w:rsid w:val="00C758C9"/>
    <w:rsid w:val="00C75B3A"/>
    <w:rsid w:val="00C76C28"/>
    <w:rsid w:val="00C774D4"/>
    <w:rsid w:val="00C77C41"/>
    <w:rsid w:val="00C77DA2"/>
    <w:rsid w:val="00C8067B"/>
    <w:rsid w:val="00C80B50"/>
    <w:rsid w:val="00C82746"/>
    <w:rsid w:val="00C83461"/>
    <w:rsid w:val="00C86EFF"/>
    <w:rsid w:val="00C8723F"/>
    <w:rsid w:val="00C90926"/>
    <w:rsid w:val="00C91B3C"/>
    <w:rsid w:val="00C9304F"/>
    <w:rsid w:val="00C936ED"/>
    <w:rsid w:val="00C94638"/>
    <w:rsid w:val="00C96150"/>
    <w:rsid w:val="00C964EC"/>
    <w:rsid w:val="00C96EA7"/>
    <w:rsid w:val="00CA0A3D"/>
    <w:rsid w:val="00CA2F6B"/>
    <w:rsid w:val="00CA3ACB"/>
    <w:rsid w:val="00CA3BB1"/>
    <w:rsid w:val="00CA477C"/>
    <w:rsid w:val="00CA4B65"/>
    <w:rsid w:val="00CA55B8"/>
    <w:rsid w:val="00CA7868"/>
    <w:rsid w:val="00CA788B"/>
    <w:rsid w:val="00CA7C8D"/>
    <w:rsid w:val="00CB1362"/>
    <w:rsid w:val="00CB1B3D"/>
    <w:rsid w:val="00CB232D"/>
    <w:rsid w:val="00CB2D1D"/>
    <w:rsid w:val="00CB2D20"/>
    <w:rsid w:val="00CB33F2"/>
    <w:rsid w:val="00CB67A2"/>
    <w:rsid w:val="00CB7697"/>
    <w:rsid w:val="00CB7A07"/>
    <w:rsid w:val="00CB7A22"/>
    <w:rsid w:val="00CC0CCA"/>
    <w:rsid w:val="00CC1597"/>
    <w:rsid w:val="00CC1831"/>
    <w:rsid w:val="00CC357E"/>
    <w:rsid w:val="00CC3869"/>
    <w:rsid w:val="00CC4916"/>
    <w:rsid w:val="00CC4A3C"/>
    <w:rsid w:val="00CC4DE7"/>
    <w:rsid w:val="00CC4FC9"/>
    <w:rsid w:val="00CC51B3"/>
    <w:rsid w:val="00CC6298"/>
    <w:rsid w:val="00CC62F7"/>
    <w:rsid w:val="00CC63CD"/>
    <w:rsid w:val="00CC6BC2"/>
    <w:rsid w:val="00CC6DB2"/>
    <w:rsid w:val="00CC7A29"/>
    <w:rsid w:val="00CD0699"/>
    <w:rsid w:val="00CD0791"/>
    <w:rsid w:val="00CD240F"/>
    <w:rsid w:val="00CD2EFE"/>
    <w:rsid w:val="00CD41F7"/>
    <w:rsid w:val="00CD4395"/>
    <w:rsid w:val="00CD49B5"/>
    <w:rsid w:val="00CD4FFE"/>
    <w:rsid w:val="00CD7661"/>
    <w:rsid w:val="00CE14D2"/>
    <w:rsid w:val="00CE184D"/>
    <w:rsid w:val="00CE1D48"/>
    <w:rsid w:val="00CE271F"/>
    <w:rsid w:val="00CE3B3C"/>
    <w:rsid w:val="00CE76A0"/>
    <w:rsid w:val="00CF08AA"/>
    <w:rsid w:val="00CF0A33"/>
    <w:rsid w:val="00CF0B92"/>
    <w:rsid w:val="00CF1E0C"/>
    <w:rsid w:val="00CF31F6"/>
    <w:rsid w:val="00CF3C10"/>
    <w:rsid w:val="00CF3FEB"/>
    <w:rsid w:val="00CF4D73"/>
    <w:rsid w:val="00CF5F8F"/>
    <w:rsid w:val="00CF6409"/>
    <w:rsid w:val="00CF73F2"/>
    <w:rsid w:val="00CF76C7"/>
    <w:rsid w:val="00D00049"/>
    <w:rsid w:val="00D00108"/>
    <w:rsid w:val="00D00DF8"/>
    <w:rsid w:val="00D0248E"/>
    <w:rsid w:val="00D02C97"/>
    <w:rsid w:val="00D02D93"/>
    <w:rsid w:val="00D033D1"/>
    <w:rsid w:val="00D062E6"/>
    <w:rsid w:val="00D073D4"/>
    <w:rsid w:val="00D0767F"/>
    <w:rsid w:val="00D13A04"/>
    <w:rsid w:val="00D13F28"/>
    <w:rsid w:val="00D14F15"/>
    <w:rsid w:val="00D1517B"/>
    <w:rsid w:val="00D153BC"/>
    <w:rsid w:val="00D16156"/>
    <w:rsid w:val="00D162C7"/>
    <w:rsid w:val="00D17914"/>
    <w:rsid w:val="00D22DD8"/>
    <w:rsid w:val="00D23E91"/>
    <w:rsid w:val="00D24E0E"/>
    <w:rsid w:val="00D24EC9"/>
    <w:rsid w:val="00D268A7"/>
    <w:rsid w:val="00D27FF1"/>
    <w:rsid w:val="00D3088A"/>
    <w:rsid w:val="00D308F6"/>
    <w:rsid w:val="00D30B10"/>
    <w:rsid w:val="00D3135B"/>
    <w:rsid w:val="00D33134"/>
    <w:rsid w:val="00D3314A"/>
    <w:rsid w:val="00D34128"/>
    <w:rsid w:val="00D35A6F"/>
    <w:rsid w:val="00D35D9C"/>
    <w:rsid w:val="00D364DA"/>
    <w:rsid w:val="00D36DE7"/>
    <w:rsid w:val="00D37605"/>
    <w:rsid w:val="00D37F58"/>
    <w:rsid w:val="00D37F7B"/>
    <w:rsid w:val="00D4245F"/>
    <w:rsid w:val="00D43C89"/>
    <w:rsid w:val="00D44BE9"/>
    <w:rsid w:val="00D44D15"/>
    <w:rsid w:val="00D45F15"/>
    <w:rsid w:val="00D4656A"/>
    <w:rsid w:val="00D46968"/>
    <w:rsid w:val="00D47711"/>
    <w:rsid w:val="00D546D1"/>
    <w:rsid w:val="00D56664"/>
    <w:rsid w:val="00D57BE2"/>
    <w:rsid w:val="00D606A8"/>
    <w:rsid w:val="00D62E2D"/>
    <w:rsid w:val="00D63369"/>
    <w:rsid w:val="00D633D1"/>
    <w:rsid w:val="00D6372C"/>
    <w:rsid w:val="00D63F0D"/>
    <w:rsid w:val="00D6494A"/>
    <w:rsid w:val="00D64BD7"/>
    <w:rsid w:val="00D670F9"/>
    <w:rsid w:val="00D70071"/>
    <w:rsid w:val="00D706ED"/>
    <w:rsid w:val="00D70AC5"/>
    <w:rsid w:val="00D71646"/>
    <w:rsid w:val="00D71A93"/>
    <w:rsid w:val="00D74B72"/>
    <w:rsid w:val="00D74E6F"/>
    <w:rsid w:val="00D75D86"/>
    <w:rsid w:val="00D770EB"/>
    <w:rsid w:val="00D77329"/>
    <w:rsid w:val="00D80B79"/>
    <w:rsid w:val="00D818B5"/>
    <w:rsid w:val="00D820DC"/>
    <w:rsid w:val="00D82F94"/>
    <w:rsid w:val="00D83028"/>
    <w:rsid w:val="00D83088"/>
    <w:rsid w:val="00D84A87"/>
    <w:rsid w:val="00D87393"/>
    <w:rsid w:val="00D9085B"/>
    <w:rsid w:val="00D90DFB"/>
    <w:rsid w:val="00D9129F"/>
    <w:rsid w:val="00D916C8"/>
    <w:rsid w:val="00D92369"/>
    <w:rsid w:val="00D92877"/>
    <w:rsid w:val="00D94454"/>
    <w:rsid w:val="00D97C04"/>
    <w:rsid w:val="00DA0290"/>
    <w:rsid w:val="00DA082A"/>
    <w:rsid w:val="00DA0892"/>
    <w:rsid w:val="00DA184D"/>
    <w:rsid w:val="00DA1AF7"/>
    <w:rsid w:val="00DA2A65"/>
    <w:rsid w:val="00DA385A"/>
    <w:rsid w:val="00DA41F2"/>
    <w:rsid w:val="00DA4272"/>
    <w:rsid w:val="00DA4DB1"/>
    <w:rsid w:val="00DA5A00"/>
    <w:rsid w:val="00DA60AA"/>
    <w:rsid w:val="00DA6A9A"/>
    <w:rsid w:val="00DA7C97"/>
    <w:rsid w:val="00DB051C"/>
    <w:rsid w:val="00DB1F2A"/>
    <w:rsid w:val="00DB2571"/>
    <w:rsid w:val="00DB5A49"/>
    <w:rsid w:val="00DB5DC8"/>
    <w:rsid w:val="00DB6771"/>
    <w:rsid w:val="00DB703F"/>
    <w:rsid w:val="00DB748F"/>
    <w:rsid w:val="00DB7B6E"/>
    <w:rsid w:val="00DC01B9"/>
    <w:rsid w:val="00DC0294"/>
    <w:rsid w:val="00DC03CD"/>
    <w:rsid w:val="00DC0BAE"/>
    <w:rsid w:val="00DC20B7"/>
    <w:rsid w:val="00DC2E9E"/>
    <w:rsid w:val="00DC37F6"/>
    <w:rsid w:val="00DC3A6A"/>
    <w:rsid w:val="00DC4291"/>
    <w:rsid w:val="00DC4486"/>
    <w:rsid w:val="00DC62C1"/>
    <w:rsid w:val="00DC6CAD"/>
    <w:rsid w:val="00DD0B3E"/>
    <w:rsid w:val="00DD0C62"/>
    <w:rsid w:val="00DD117D"/>
    <w:rsid w:val="00DD29F1"/>
    <w:rsid w:val="00DD3026"/>
    <w:rsid w:val="00DD3972"/>
    <w:rsid w:val="00DD47CB"/>
    <w:rsid w:val="00DD67EC"/>
    <w:rsid w:val="00DD7B82"/>
    <w:rsid w:val="00DE0149"/>
    <w:rsid w:val="00DE1039"/>
    <w:rsid w:val="00DE4BA3"/>
    <w:rsid w:val="00DE51C8"/>
    <w:rsid w:val="00DE6178"/>
    <w:rsid w:val="00DE6233"/>
    <w:rsid w:val="00DE64B7"/>
    <w:rsid w:val="00DE78D0"/>
    <w:rsid w:val="00DF0ED8"/>
    <w:rsid w:val="00DF121F"/>
    <w:rsid w:val="00DF53B4"/>
    <w:rsid w:val="00E00DB2"/>
    <w:rsid w:val="00E02359"/>
    <w:rsid w:val="00E02C1C"/>
    <w:rsid w:val="00E0334B"/>
    <w:rsid w:val="00E0370E"/>
    <w:rsid w:val="00E03DC3"/>
    <w:rsid w:val="00E043B7"/>
    <w:rsid w:val="00E05741"/>
    <w:rsid w:val="00E05A74"/>
    <w:rsid w:val="00E06B8E"/>
    <w:rsid w:val="00E0743B"/>
    <w:rsid w:val="00E10650"/>
    <w:rsid w:val="00E13843"/>
    <w:rsid w:val="00E13A22"/>
    <w:rsid w:val="00E1730A"/>
    <w:rsid w:val="00E213DF"/>
    <w:rsid w:val="00E216C8"/>
    <w:rsid w:val="00E22368"/>
    <w:rsid w:val="00E24003"/>
    <w:rsid w:val="00E25883"/>
    <w:rsid w:val="00E25A21"/>
    <w:rsid w:val="00E27643"/>
    <w:rsid w:val="00E304CE"/>
    <w:rsid w:val="00E330D3"/>
    <w:rsid w:val="00E33456"/>
    <w:rsid w:val="00E3452E"/>
    <w:rsid w:val="00E34E06"/>
    <w:rsid w:val="00E3560B"/>
    <w:rsid w:val="00E35897"/>
    <w:rsid w:val="00E40F85"/>
    <w:rsid w:val="00E428B1"/>
    <w:rsid w:val="00E42F43"/>
    <w:rsid w:val="00E43DB7"/>
    <w:rsid w:val="00E45E47"/>
    <w:rsid w:val="00E4715E"/>
    <w:rsid w:val="00E4752F"/>
    <w:rsid w:val="00E507DA"/>
    <w:rsid w:val="00E51269"/>
    <w:rsid w:val="00E5245B"/>
    <w:rsid w:val="00E52A8D"/>
    <w:rsid w:val="00E534F6"/>
    <w:rsid w:val="00E54F5A"/>
    <w:rsid w:val="00E55E3D"/>
    <w:rsid w:val="00E56A77"/>
    <w:rsid w:val="00E56C79"/>
    <w:rsid w:val="00E56D94"/>
    <w:rsid w:val="00E6007B"/>
    <w:rsid w:val="00E6092B"/>
    <w:rsid w:val="00E61186"/>
    <w:rsid w:val="00E61696"/>
    <w:rsid w:val="00E62013"/>
    <w:rsid w:val="00E620F2"/>
    <w:rsid w:val="00E62876"/>
    <w:rsid w:val="00E628E5"/>
    <w:rsid w:val="00E64294"/>
    <w:rsid w:val="00E64B48"/>
    <w:rsid w:val="00E64F38"/>
    <w:rsid w:val="00E651F4"/>
    <w:rsid w:val="00E6527F"/>
    <w:rsid w:val="00E6539B"/>
    <w:rsid w:val="00E65940"/>
    <w:rsid w:val="00E747AF"/>
    <w:rsid w:val="00E7567D"/>
    <w:rsid w:val="00E77B68"/>
    <w:rsid w:val="00E8013B"/>
    <w:rsid w:val="00E82ABE"/>
    <w:rsid w:val="00E83551"/>
    <w:rsid w:val="00E83BF9"/>
    <w:rsid w:val="00E83CC2"/>
    <w:rsid w:val="00E84735"/>
    <w:rsid w:val="00E84ED9"/>
    <w:rsid w:val="00E85B36"/>
    <w:rsid w:val="00E85D74"/>
    <w:rsid w:val="00E86772"/>
    <w:rsid w:val="00E8696F"/>
    <w:rsid w:val="00E86B7C"/>
    <w:rsid w:val="00E8797F"/>
    <w:rsid w:val="00E91399"/>
    <w:rsid w:val="00E91638"/>
    <w:rsid w:val="00E920EE"/>
    <w:rsid w:val="00E93044"/>
    <w:rsid w:val="00E939FA"/>
    <w:rsid w:val="00E94030"/>
    <w:rsid w:val="00E94A23"/>
    <w:rsid w:val="00E94F88"/>
    <w:rsid w:val="00E95954"/>
    <w:rsid w:val="00E95D17"/>
    <w:rsid w:val="00E96118"/>
    <w:rsid w:val="00E977D8"/>
    <w:rsid w:val="00E9788D"/>
    <w:rsid w:val="00EA1E3A"/>
    <w:rsid w:val="00EA4EDD"/>
    <w:rsid w:val="00EA6586"/>
    <w:rsid w:val="00EA7038"/>
    <w:rsid w:val="00EA7149"/>
    <w:rsid w:val="00EA77F4"/>
    <w:rsid w:val="00EA7FDE"/>
    <w:rsid w:val="00EB068D"/>
    <w:rsid w:val="00EB084F"/>
    <w:rsid w:val="00EB2AFC"/>
    <w:rsid w:val="00EB3789"/>
    <w:rsid w:val="00EB4B2A"/>
    <w:rsid w:val="00EB55FC"/>
    <w:rsid w:val="00EB768B"/>
    <w:rsid w:val="00EC1C20"/>
    <w:rsid w:val="00EC2187"/>
    <w:rsid w:val="00EC264A"/>
    <w:rsid w:val="00EC481B"/>
    <w:rsid w:val="00EC54BE"/>
    <w:rsid w:val="00EC5C09"/>
    <w:rsid w:val="00EC6025"/>
    <w:rsid w:val="00EC65C4"/>
    <w:rsid w:val="00EC70B6"/>
    <w:rsid w:val="00EC75D1"/>
    <w:rsid w:val="00ED0C48"/>
    <w:rsid w:val="00ED121D"/>
    <w:rsid w:val="00ED2761"/>
    <w:rsid w:val="00ED386A"/>
    <w:rsid w:val="00ED78AA"/>
    <w:rsid w:val="00EE14DF"/>
    <w:rsid w:val="00EE2B22"/>
    <w:rsid w:val="00EE449A"/>
    <w:rsid w:val="00EE45E6"/>
    <w:rsid w:val="00EE4665"/>
    <w:rsid w:val="00EE60D7"/>
    <w:rsid w:val="00EE63C3"/>
    <w:rsid w:val="00EE7F4D"/>
    <w:rsid w:val="00EF0589"/>
    <w:rsid w:val="00EF062E"/>
    <w:rsid w:val="00EF1396"/>
    <w:rsid w:val="00EF15F6"/>
    <w:rsid w:val="00EF196E"/>
    <w:rsid w:val="00EF304C"/>
    <w:rsid w:val="00EF3EB7"/>
    <w:rsid w:val="00EF41EC"/>
    <w:rsid w:val="00EF42FB"/>
    <w:rsid w:val="00EF4507"/>
    <w:rsid w:val="00EF58C6"/>
    <w:rsid w:val="00EF6373"/>
    <w:rsid w:val="00EF78C2"/>
    <w:rsid w:val="00F005C9"/>
    <w:rsid w:val="00F01DE4"/>
    <w:rsid w:val="00F01FDB"/>
    <w:rsid w:val="00F026E4"/>
    <w:rsid w:val="00F02F19"/>
    <w:rsid w:val="00F04AEF"/>
    <w:rsid w:val="00F05935"/>
    <w:rsid w:val="00F07692"/>
    <w:rsid w:val="00F101FE"/>
    <w:rsid w:val="00F13724"/>
    <w:rsid w:val="00F1460E"/>
    <w:rsid w:val="00F14F4F"/>
    <w:rsid w:val="00F152CE"/>
    <w:rsid w:val="00F161D1"/>
    <w:rsid w:val="00F1759B"/>
    <w:rsid w:val="00F206C4"/>
    <w:rsid w:val="00F20ACA"/>
    <w:rsid w:val="00F211C7"/>
    <w:rsid w:val="00F21780"/>
    <w:rsid w:val="00F2325C"/>
    <w:rsid w:val="00F239F1"/>
    <w:rsid w:val="00F23B54"/>
    <w:rsid w:val="00F23F67"/>
    <w:rsid w:val="00F277DB"/>
    <w:rsid w:val="00F279C0"/>
    <w:rsid w:val="00F27D89"/>
    <w:rsid w:val="00F30461"/>
    <w:rsid w:val="00F30CB1"/>
    <w:rsid w:val="00F3120C"/>
    <w:rsid w:val="00F316D3"/>
    <w:rsid w:val="00F335CB"/>
    <w:rsid w:val="00F35596"/>
    <w:rsid w:val="00F35749"/>
    <w:rsid w:val="00F358B2"/>
    <w:rsid w:val="00F35DDB"/>
    <w:rsid w:val="00F374AC"/>
    <w:rsid w:val="00F37DBE"/>
    <w:rsid w:val="00F4138B"/>
    <w:rsid w:val="00F448AC"/>
    <w:rsid w:val="00F450BA"/>
    <w:rsid w:val="00F463C7"/>
    <w:rsid w:val="00F4668B"/>
    <w:rsid w:val="00F47BB1"/>
    <w:rsid w:val="00F5066E"/>
    <w:rsid w:val="00F50BB7"/>
    <w:rsid w:val="00F5192B"/>
    <w:rsid w:val="00F51A05"/>
    <w:rsid w:val="00F5223E"/>
    <w:rsid w:val="00F52308"/>
    <w:rsid w:val="00F5377D"/>
    <w:rsid w:val="00F55B1F"/>
    <w:rsid w:val="00F56D8F"/>
    <w:rsid w:val="00F57D7A"/>
    <w:rsid w:val="00F6077A"/>
    <w:rsid w:val="00F61BFD"/>
    <w:rsid w:val="00F64E09"/>
    <w:rsid w:val="00F65DC7"/>
    <w:rsid w:val="00F66486"/>
    <w:rsid w:val="00F67BC0"/>
    <w:rsid w:val="00F710F9"/>
    <w:rsid w:val="00F71154"/>
    <w:rsid w:val="00F71243"/>
    <w:rsid w:val="00F715A0"/>
    <w:rsid w:val="00F71BE9"/>
    <w:rsid w:val="00F71D75"/>
    <w:rsid w:val="00F76362"/>
    <w:rsid w:val="00F768D2"/>
    <w:rsid w:val="00F77436"/>
    <w:rsid w:val="00F77DA0"/>
    <w:rsid w:val="00F80835"/>
    <w:rsid w:val="00F80B4A"/>
    <w:rsid w:val="00F811D3"/>
    <w:rsid w:val="00F81ACE"/>
    <w:rsid w:val="00F834D7"/>
    <w:rsid w:val="00F848BA"/>
    <w:rsid w:val="00F86CA0"/>
    <w:rsid w:val="00F86F5A"/>
    <w:rsid w:val="00F87D46"/>
    <w:rsid w:val="00F907D5"/>
    <w:rsid w:val="00F90A76"/>
    <w:rsid w:val="00F91B79"/>
    <w:rsid w:val="00F94E03"/>
    <w:rsid w:val="00F95783"/>
    <w:rsid w:val="00F96087"/>
    <w:rsid w:val="00F968A2"/>
    <w:rsid w:val="00F97C74"/>
    <w:rsid w:val="00FA069E"/>
    <w:rsid w:val="00FA0E9D"/>
    <w:rsid w:val="00FA0F70"/>
    <w:rsid w:val="00FA0FDB"/>
    <w:rsid w:val="00FA13BB"/>
    <w:rsid w:val="00FA1EEC"/>
    <w:rsid w:val="00FA243C"/>
    <w:rsid w:val="00FA26BD"/>
    <w:rsid w:val="00FA429B"/>
    <w:rsid w:val="00FA43EF"/>
    <w:rsid w:val="00FA5CC7"/>
    <w:rsid w:val="00FA5D23"/>
    <w:rsid w:val="00FA6E22"/>
    <w:rsid w:val="00FA77A7"/>
    <w:rsid w:val="00FB040C"/>
    <w:rsid w:val="00FB0555"/>
    <w:rsid w:val="00FB1505"/>
    <w:rsid w:val="00FB1D2D"/>
    <w:rsid w:val="00FB23E7"/>
    <w:rsid w:val="00FB4462"/>
    <w:rsid w:val="00FB6934"/>
    <w:rsid w:val="00FB7A54"/>
    <w:rsid w:val="00FC0A48"/>
    <w:rsid w:val="00FC16F1"/>
    <w:rsid w:val="00FC19D1"/>
    <w:rsid w:val="00FC277F"/>
    <w:rsid w:val="00FC2BA4"/>
    <w:rsid w:val="00FC4E5C"/>
    <w:rsid w:val="00FD000B"/>
    <w:rsid w:val="00FD1370"/>
    <w:rsid w:val="00FD14B8"/>
    <w:rsid w:val="00FD31D0"/>
    <w:rsid w:val="00FD372C"/>
    <w:rsid w:val="00FD4521"/>
    <w:rsid w:val="00FD5275"/>
    <w:rsid w:val="00FD5A8F"/>
    <w:rsid w:val="00FD6AFE"/>
    <w:rsid w:val="00FE08AA"/>
    <w:rsid w:val="00FE0BE1"/>
    <w:rsid w:val="00FE0C30"/>
    <w:rsid w:val="00FE1D7C"/>
    <w:rsid w:val="00FE2138"/>
    <w:rsid w:val="00FE345C"/>
    <w:rsid w:val="00FE3661"/>
    <w:rsid w:val="00FE5CA7"/>
    <w:rsid w:val="00FE6AC5"/>
    <w:rsid w:val="00FE6B52"/>
    <w:rsid w:val="00FE6F11"/>
    <w:rsid w:val="00FE7659"/>
    <w:rsid w:val="00FF0FAE"/>
    <w:rsid w:val="00FF46A9"/>
    <w:rsid w:val="00FF48FC"/>
    <w:rsid w:val="00FF4F07"/>
    <w:rsid w:val="00FF5319"/>
    <w:rsid w:val="010B83F9"/>
    <w:rsid w:val="011F7F9A"/>
    <w:rsid w:val="017995FC"/>
    <w:rsid w:val="017FD342"/>
    <w:rsid w:val="01A25980"/>
    <w:rsid w:val="01FF9263"/>
    <w:rsid w:val="02290857"/>
    <w:rsid w:val="02DB1FC0"/>
    <w:rsid w:val="02F05674"/>
    <w:rsid w:val="02F79CE5"/>
    <w:rsid w:val="030AAD0D"/>
    <w:rsid w:val="031A47DA"/>
    <w:rsid w:val="033B760E"/>
    <w:rsid w:val="033B8661"/>
    <w:rsid w:val="0404474B"/>
    <w:rsid w:val="0447BE52"/>
    <w:rsid w:val="047B8032"/>
    <w:rsid w:val="04C3B05B"/>
    <w:rsid w:val="0560B9EE"/>
    <w:rsid w:val="056DBFAF"/>
    <w:rsid w:val="05D6B290"/>
    <w:rsid w:val="05DE0860"/>
    <w:rsid w:val="066B6A93"/>
    <w:rsid w:val="06DE8934"/>
    <w:rsid w:val="06F2385D"/>
    <w:rsid w:val="071FB42F"/>
    <w:rsid w:val="0779D8C1"/>
    <w:rsid w:val="077B9E5C"/>
    <w:rsid w:val="07D7A143"/>
    <w:rsid w:val="07E20579"/>
    <w:rsid w:val="087A8AFE"/>
    <w:rsid w:val="0889AEB7"/>
    <w:rsid w:val="08CFF3B9"/>
    <w:rsid w:val="0AB61B8F"/>
    <w:rsid w:val="0B42EFBB"/>
    <w:rsid w:val="0B60F852"/>
    <w:rsid w:val="0B7CF2C9"/>
    <w:rsid w:val="0BD601E1"/>
    <w:rsid w:val="0C75ABBA"/>
    <w:rsid w:val="0D2333F3"/>
    <w:rsid w:val="0D2E0A43"/>
    <w:rsid w:val="0DDEB668"/>
    <w:rsid w:val="0DE436CA"/>
    <w:rsid w:val="0DEDBC51"/>
    <w:rsid w:val="0E2E25D9"/>
    <w:rsid w:val="0E39E17A"/>
    <w:rsid w:val="0E691ADE"/>
    <w:rsid w:val="0EC680A5"/>
    <w:rsid w:val="0EC9E731"/>
    <w:rsid w:val="0FC87396"/>
    <w:rsid w:val="0FFAF16E"/>
    <w:rsid w:val="100E167C"/>
    <w:rsid w:val="10A97304"/>
    <w:rsid w:val="110FEA85"/>
    <w:rsid w:val="1110B863"/>
    <w:rsid w:val="111B35F9"/>
    <w:rsid w:val="11753F74"/>
    <w:rsid w:val="11812547"/>
    <w:rsid w:val="119F3105"/>
    <w:rsid w:val="121536E2"/>
    <w:rsid w:val="12AE0345"/>
    <w:rsid w:val="12F9007D"/>
    <w:rsid w:val="130F9815"/>
    <w:rsid w:val="133FDD2F"/>
    <w:rsid w:val="135F84A1"/>
    <w:rsid w:val="13738EDC"/>
    <w:rsid w:val="13794D1A"/>
    <w:rsid w:val="13A50BD2"/>
    <w:rsid w:val="1400C28F"/>
    <w:rsid w:val="1423FD0D"/>
    <w:rsid w:val="15671B1C"/>
    <w:rsid w:val="158AD18B"/>
    <w:rsid w:val="15DC09C7"/>
    <w:rsid w:val="1612C72B"/>
    <w:rsid w:val="1644AC70"/>
    <w:rsid w:val="1709E338"/>
    <w:rsid w:val="175FAC68"/>
    <w:rsid w:val="18158FAF"/>
    <w:rsid w:val="18938B4D"/>
    <w:rsid w:val="19108A39"/>
    <w:rsid w:val="19343B4A"/>
    <w:rsid w:val="19EE2ED1"/>
    <w:rsid w:val="1A93F39B"/>
    <w:rsid w:val="1AF6DEFB"/>
    <w:rsid w:val="1B3E1649"/>
    <w:rsid w:val="1B478865"/>
    <w:rsid w:val="1B55BE0C"/>
    <w:rsid w:val="1B7357F2"/>
    <w:rsid w:val="1C3C3404"/>
    <w:rsid w:val="1C647F56"/>
    <w:rsid w:val="1CB784B6"/>
    <w:rsid w:val="1CF93F78"/>
    <w:rsid w:val="1D1B519E"/>
    <w:rsid w:val="1D7694F0"/>
    <w:rsid w:val="1DBB189E"/>
    <w:rsid w:val="1DD6130E"/>
    <w:rsid w:val="1DE8BC85"/>
    <w:rsid w:val="1DF0CF02"/>
    <w:rsid w:val="1DF8EDCB"/>
    <w:rsid w:val="1E93F650"/>
    <w:rsid w:val="1F201698"/>
    <w:rsid w:val="1F55EC98"/>
    <w:rsid w:val="1F6D844E"/>
    <w:rsid w:val="20FD2AF4"/>
    <w:rsid w:val="212BE3A0"/>
    <w:rsid w:val="21904BD2"/>
    <w:rsid w:val="21C90D46"/>
    <w:rsid w:val="21CB5241"/>
    <w:rsid w:val="21CDA102"/>
    <w:rsid w:val="21E29976"/>
    <w:rsid w:val="21F80A89"/>
    <w:rsid w:val="22E49EAD"/>
    <w:rsid w:val="2397A476"/>
    <w:rsid w:val="23A234BA"/>
    <w:rsid w:val="23C231D6"/>
    <w:rsid w:val="23CD6291"/>
    <w:rsid w:val="23E0E8A7"/>
    <w:rsid w:val="248D5CF9"/>
    <w:rsid w:val="24E483B3"/>
    <w:rsid w:val="24FCE63B"/>
    <w:rsid w:val="251A3A38"/>
    <w:rsid w:val="254D0767"/>
    <w:rsid w:val="2559D697"/>
    <w:rsid w:val="25B5AAA9"/>
    <w:rsid w:val="264970F8"/>
    <w:rsid w:val="264DDA13"/>
    <w:rsid w:val="26634786"/>
    <w:rsid w:val="266DA287"/>
    <w:rsid w:val="26D37EF7"/>
    <w:rsid w:val="26F9D298"/>
    <w:rsid w:val="2743FD1F"/>
    <w:rsid w:val="278A0246"/>
    <w:rsid w:val="27B64505"/>
    <w:rsid w:val="27D46B29"/>
    <w:rsid w:val="27DFF22A"/>
    <w:rsid w:val="28287C51"/>
    <w:rsid w:val="2861C65E"/>
    <w:rsid w:val="286C5926"/>
    <w:rsid w:val="286CF690"/>
    <w:rsid w:val="295ADA65"/>
    <w:rsid w:val="29BABBD1"/>
    <w:rsid w:val="29D5BE3B"/>
    <w:rsid w:val="2A0C4021"/>
    <w:rsid w:val="2A21C609"/>
    <w:rsid w:val="2A5C10F7"/>
    <w:rsid w:val="2A719B45"/>
    <w:rsid w:val="2A85450E"/>
    <w:rsid w:val="2AD9102C"/>
    <w:rsid w:val="2AFD8F8F"/>
    <w:rsid w:val="2B113DEB"/>
    <w:rsid w:val="2B2487B1"/>
    <w:rsid w:val="2B26F545"/>
    <w:rsid w:val="2B4C6085"/>
    <w:rsid w:val="2B549EB7"/>
    <w:rsid w:val="2B568C32"/>
    <w:rsid w:val="2B5BDD18"/>
    <w:rsid w:val="2B5D424E"/>
    <w:rsid w:val="2C06DCFC"/>
    <w:rsid w:val="2C1828E6"/>
    <w:rsid w:val="2C303E55"/>
    <w:rsid w:val="2C4CDC26"/>
    <w:rsid w:val="2C7AB31C"/>
    <w:rsid w:val="2C8FCBA0"/>
    <w:rsid w:val="2D2FFD2E"/>
    <w:rsid w:val="2D4861D6"/>
    <w:rsid w:val="2D64C1A4"/>
    <w:rsid w:val="2D97A535"/>
    <w:rsid w:val="2D99BBC4"/>
    <w:rsid w:val="2DD9364D"/>
    <w:rsid w:val="2DEEACE5"/>
    <w:rsid w:val="2E9BE945"/>
    <w:rsid w:val="2EF1A268"/>
    <w:rsid w:val="2F1F59FC"/>
    <w:rsid w:val="301E9149"/>
    <w:rsid w:val="302B13E3"/>
    <w:rsid w:val="30A7F723"/>
    <w:rsid w:val="30B9A971"/>
    <w:rsid w:val="31837D01"/>
    <w:rsid w:val="31B5B398"/>
    <w:rsid w:val="31BF156E"/>
    <w:rsid w:val="31EB429F"/>
    <w:rsid w:val="31F7022D"/>
    <w:rsid w:val="3213054B"/>
    <w:rsid w:val="32886301"/>
    <w:rsid w:val="328EA73C"/>
    <w:rsid w:val="32B9DEC4"/>
    <w:rsid w:val="32C33660"/>
    <w:rsid w:val="331E08D9"/>
    <w:rsid w:val="333BCA6A"/>
    <w:rsid w:val="33D4444C"/>
    <w:rsid w:val="345A4029"/>
    <w:rsid w:val="349D6DE2"/>
    <w:rsid w:val="34AB63BB"/>
    <w:rsid w:val="357744BF"/>
    <w:rsid w:val="35907661"/>
    <w:rsid w:val="3591EC64"/>
    <w:rsid w:val="35BDF6CD"/>
    <w:rsid w:val="35C26B3B"/>
    <w:rsid w:val="35D6CB4D"/>
    <w:rsid w:val="35E321DF"/>
    <w:rsid w:val="35F6108A"/>
    <w:rsid w:val="3657A2F2"/>
    <w:rsid w:val="368D1FB5"/>
    <w:rsid w:val="369FFC8F"/>
    <w:rsid w:val="3719EBBA"/>
    <w:rsid w:val="374E0886"/>
    <w:rsid w:val="37C241F5"/>
    <w:rsid w:val="38322EDE"/>
    <w:rsid w:val="38587D59"/>
    <w:rsid w:val="385F77B6"/>
    <w:rsid w:val="38C98D26"/>
    <w:rsid w:val="38F4A29D"/>
    <w:rsid w:val="3924D727"/>
    <w:rsid w:val="398B5134"/>
    <w:rsid w:val="3A298CCE"/>
    <w:rsid w:val="3A2B2DEC"/>
    <w:rsid w:val="3A338BCE"/>
    <w:rsid w:val="3AE041C7"/>
    <w:rsid w:val="3AEB7A9C"/>
    <w:rsid w:val="3B13F6BA"/>
    <w:rsid w:val="3B80C2C9"/>
    <w:rsid w:val="3B8113BD"/>
    <w:rsid w:val="3C4B6865"/>
    <w:rsid w:val="3D506329"/>
    <w:rsid w:val="3D72ECEA"/>
    <w:rsid w:val="3DA970DC"/>
    <w:rsid w:val="3DB1C309"/>
    <w:rsid w:val="3DD13429"/>
    <w:rsid w:val="3DD63F96"/>
    <w:rsid w:val="3DD6AD19"/>
    <w:rsid w:val="3E357923"/>
    <w:rsid w:val="3E541CA1"/>
    <w:rsid w:val="3E98E4B2"/>
    <w:rsid w:val="3F24FD9F"/>
    <w:rsid w:val="3FEFED02"/>
    <w:rsid w:val="4015F010"/>
    <w:rsid w:val="401B47BA"/>
    <w:rsid w:val="4046D6C9"/>
    <w:rsid w:val="40600FE8"/>
    <w:rsid w:val="40F2482B"/>
    <w:rsid w:val="415CB0CF"/>
    <w:rsid w:val="4295A28F"/>
    <w:rsid w:val="42D3560B"/>
    <w:rsid w:val="4370118D"/>
    <w:rsid w:val="43997694"/>
    <w:rsid w:val="44444CEB"/>
    <w:rsid w:val="4465F56C"/>
    <w:rsid w:val="447B1D43"/>
    <w:rsid w:val="449E4094"/>
    <w:rsid w:val="4505532A"/>
    <w:rsid w:val="454107AA"/>
    <w:rsid w:val="456B0C9E"/>
    <w:rsid w:val="45E4012B"/>
    <w:rsid w:val="4653DA24"/>
    <w:rsid w:val="467856E3"/>
    <w:rsid w:val="46D5B06E"/>
    <w:rsid w:val="4700A6D3"/>
    <w:rsid w:val="470AB097"/>
    <w:rsid w:val="47486152"/>
    <w:rsid w:val="47A44BF9"/>
    <w:rsid w:val="47B5C986"/>
    <w:rsid w:val="47BCA23E"/>
    <w:rsid w:val="47F3413A"/>
    <w:rsid w:val="48093E27"/>
    <w:rsid w:val="4852FF9F"/>
    <w:rsid w:val="485310BE"/>
    <w:rsid w:val="488A5C15"/>
    <w:rsid w:val="488F5D65"/>
    <w:rsid w:val="48CD0702"/>
    <w:rsid w:val="493389EB"/>
    <w:rsid w:val="4945FA6B"/>
    <w:rsid w:val="498B4847"/>
    <w:rsid w:val="4A136929"/>
    <w:rsid w:val="4A7A9F34"/>
    <w:rsid w:val="4B3EFE4B"/>
    <w:rsid w:val="4B7D75E0"/>
    <w:rsid w:val="4B7F5540"/>
    <w:rsid w:val="4BA45092"/>
    <w:rsid w:val="4BAF398A"/>
    <w:rsid w:val="4C1DC12A"/>
    <w:rsid w:val="4C2E2049"/>
    <w:rsid w:val="4CAEAE39"/>
    <w:rsid w:val="4D2B4C4B"/>
    <w:rsid w:val="4D4020F3"/>
    <w:rsid w:val="4DD0C688"/>
    <w:rsid w:val="4E6AE9DE"/>
    <w:rsid w:val="4E84EFD9"/>
    <w:rsid w:val="4EC704F2"/>
    <w:rsid w:val="4EDB1652"/>
    <w:rsid w:val="4F6B67A5"/>
    <w:rsid w:val="500ED3CB"/>
    <w:rsid w:val="5019CFF5"/>
    <w:rsid w:val="5070D65F"/>
    <w:rsid w:val="5082AAAD"/>
    <w:rsid w:val="508DA0CA"/>
    <w:rsid w:val="50928379"/>
    <w:rsid w:val="50A2993E"/>
    <w:rsid w:val="50BFDF10"/>
    <w:rsid w:val="50CBACFF"/>
    <w:rsid w:val="512E1AB3"/>
    <w:rsid w:val="5131C45D"/>
    <w:rsid w:val="5148A5EA"/>
    <w:rsid w:val="51765877"/>
    <w:rsid w:val="52151FCC"/>
    <w:rsid w:val="526AE0F4"/>
    <w:rsid w:val="527B1FA2"/>
    <w:rsid w:val="5280ECDF"/>
    <w:rsid w:val="52C9EB14"/>
    <w:rsid w:val="52D7F9A7"/>
    <w:rsid w:val="52FA4BD3"/>
    <w:rsid w:val="531FBD49"/>
    <w:rsid w:val="5369147D"/>
    <w:rsid w:val="54CAEA58"/>
    <w:rsid w:val="550293A0"/>
    <w:rsid w:val="5552380E"/>
    <w:rsid w:val="5561F58F"/>
    <w:rsid w:val="556F2441"/>
    <w:rsid w:val="55984568"/>
    <w:rsid w:val="55A9B0EA"/>
    <w:rsid w:val="55F6C5A0"/>
    <w:rsid w:val="560616C4"/>
    <w:rsid w:val="56339050"/>
    <w:rsid w:val="576D07AB"/>
    <w:rsid w:val="5779A6FD"/>
    <w:rsid w:val="577E6772"/>
    <w:rsid w:val="57C67DD0"/>
    <w:rsid w:val="58353930"/>
    <w:rsid w:val="586DD312"/>
    <w:rsid w:val="5871220E"/>
    <w:rsid w:val="588025DE"/>
    <w:rsid w:val="59A4E4CB"/>
    <w:rsid w:val="59CBC6E1"/>
    <w:rsid w:val="59E25C6A"/>
    <w:rsid w:val="5A5444D9"/>
    <w:rsid w:val="5A5B80A4"/>
    <w:rsid w:val="5A6C3348"/>
    <w:rsid w:val="5A952F04"/>
    <w:rsid w:val="5AF865EA"/>
    <w:rsid w:val="5B3EB220"/>
    <w:rsid w:val="5B95F4A5"/>
    <w:rsid w:val="5BA14BFF"/>
    <w:rsid w:val="5BA830AE"/>
    <w:rsid w:val="5BC018AC"/>
    <w:rsid w:val="5C3C8666"/>
    <w:rsid w:val="5CF6C277"/>
    <w:rsid w:val="5DFA3BC2"/>
    <w:rsid w:val="5EE79AC6"/>
    <w:rsid w:val="5F3F6279"/>
    <w:rsid w:val="5F6015D6"/>
    <w:rsid w:val="5FA7B462"/>
    <w:rsid w:val="605F0C38"/>
    <w:rsid w:val="60C0AA8E"/>
    <w:rsid w:val="6121A592"/>
    <w:rsid w:val="614B113C"/>
    <w:rsid w:val="617275E0"/>
    <w:rsid w:val="61E75EFC"/>
    <w:rsid w:val="622F2257"/>
    <w:rsid w:val="623C89A7"/>
    <w:rsid w:val="624B801F"/>
    <w:rsid w:val="626D81FC"/>
    <w:rsid w:val="627FCE10"/>
    <w:rsid w:val="6313BED2"/>
    <w:rsid w:val="6347E9B0"/>
    <w:rsid w:val="6373F0ED"/>
    <w:rsid w:val="63CB2A91"/>
    <w:rsid w:val="641622F3"/>
    <w:rsid w:val="64A0772A"/>
    <w:rsid w:val="64AA9319"/>
    <w:rsid w:val="6580F54C"/>
    <w:rsid w:val="65AEDD21"/>
    <w:rsid w:val="65B66721"/>
    <w:rsid w:val="660FFE70"/>
    <w:rsid w:val="6616F5E6"/>
    <w:rsid w:val="6618D204"/>
    <w:rsid w:val="6620351C"/>
    <w:rsid w:val="665CFFC0"/>
    <w:rsid w:val="66629D21"/>
    <w:rsid w:val="667BC8E3"/>
    <w:rsid w:val="66E9E3A6"/>
    <w:rsid w:val="6702CB53"/>
    <w:rsid w:val="67161519"/>
    <w:rsid w:val="67581E42"/>
    <w:rsid w:val="676BF820"/>
    <w:rsid w:val="68744CA9"/>
    <w:rsid w:val="688521EA"/>
    <w:rsid w:val="6892A585"/>
    <w:rsid w:val="689B3221"/>
    <w:rsid w:val="6901E111"/>
    <w:rsid w:val="692AC93C"/>
    <w:rsid w:val="693AFDB0"/>
    <w:rsid w:val="6A716DC5"/>
    <w:rsid w:val="6B014EAB"/>
    <w:rsid w:val="6B1E2321"/>
    <w:rsid w:val="6B6BC349"/>
    <w:rsid w:val="6B772D24"/>
    <w:rsid w:val="6BFB3BE5"/>
    <w:rsid w:val="6C32ECB2"/>
    <w:rsid w:val="6C463C99"/>
    <w:rsid w:val="6CD6689D"/>
    <w:rsid w:val="6DDD5235"/>
    <w:rsid w:val="6DF18992"/>
    <w:rsid w:val="6EB0A428"/>
    <w:rsid w:val="6F79101B"/>
    <w:rsid w:val="6FB562B1"/>
    <w:rsid w:val="6FB8F972"/>
    <w:rsid w:val="71092CED"/>
    <w:rsid w:val="710EBE1A"/>
    <w:rsid w:val="7120BA55"/>
    <w:rsid w:val="71331D35"/>
    <w:rsid w:val="71384660"/>
    <w:rsid w:val="713BBDE5"/>
    <w:rsid w:val="7191458D"/>
    <w:rsid w:val="72351EDB"/>
    <w:rsid w:val="726535C9"/>
    <w:rsid w:val="72B0B0DD"/>
    <w:rsid w:val="72F4A24E"/>
    <w:rsid w:val="73A302A1"/>
    <w:rsid w:val="73BF628A"/>
    <w:rsid w:val="73CD7004"/>
    <w:rsid w:val="74BAEB98"/>
    <w:rsid w:val="750439DF"/>
    <w:rsid w:val="7517D077"/>
    <w:rsid w:val="752CCFAA"/>
    <w:rsid w:val="753FBB99"/>
    <w:rsid w:val="75C91CC8"/>
    <w:rsid w:val="75CF3BBD"/>
    <w:rsid w:val="75EB601C"/>
    <w:rsid w:val="7633E6CE"/>
    <w:rsid w:val="765A2AD7"/>
    <w:rsid w:val="766E8B67"/>
    <w:rsid w:val="76C37A4E"/>
    <w:rsid w:val="76E6BA48"/>
    <w:rsid w:val="77412837"/>
    <w:rsid w:val="7745F545"/>
    <w:rsid w:val="775109A3"/>
    <w:rsid w:val="77ED920A"/>
    <w:rsid w:val="780ACB41"/>
    <w:rsid w:val="780E8E2E"/>
    <w:rsid w:val="78BDFE36"/>
    <w:rsid w:val="78DDC8A9"/>
    <w:rsid w:val="78F1EB2B"/>
    <w:rsid w:val="78FEE7D6"/>
    <w:rsid w:val="7A27FF2C"/>
    <w:rsid w:val="7A622309"/>
    <w:rsid w:val="7AA31BD4"/>
    <w:rsid w:val="7ABBC2C2"/>
    <w:rsid w:val="7B5999CA"/>
    <w:rsid w:val="7B64D25B"/>
    <w:rsid w:val="7BBF8D55"/>
    <w:rsid w:val="7BC1FBA9"/>
    <w:rsid w:val="7BCB5CC7"/>
    <w:rsid w:val="7BDC8337"/>
    <w:rsid w:val="7C9A440F"/>
    <w:rsid w:val="7CBB3BDB"/>
    <w:rsid w:val="7CF62367"/>
    <w:rsid w:val="7D5AAB3E"/>
    <w:rsid w:val="7DB7A007"/>
    <w:rsid w:val="7DED7EB8"/>
    <w:rsid w:val="7EAA40B4"/>
    <w:rsid w:val="7EBC5200"/>
    <w:rsid w:val="7EDC9650"/>
    <w:rsid w:val="7F221957"/>
    <w:rsid w:val="7F2AFDEA"/>
    <w:rsid w:val="7F4444B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2455DF2"/>
  <w15:docId w15:val="{F338F022-A6ED-4119-862C-3C820CEC8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0B10"/>
  </w:style>
  <w:style w:type="paragraph" w:styleId="Heading1">
    <w:name w:val="heading 1"/>
    <w:basedOn w:val="Normal"/>
    <w:next w:val="Normal"/>
    <w:link w:val="Heading1Char"/>
    <w:qFormat/>
    <w:rsid w:val="005B5260"/>
    <w:pPr>
      <w:keepNext/>
      <w:numPr>
        <w:numId w:val="4"/>
      </w:numPr>
      <w:spacing w:after="240"/>
      <w:jc w:val="both"/>
      <w:outlineLvl w:val="0"/>
    </w:pPr>
    <w:rPr>
      <w:rFonts w:ascii="Arial" w:hAnsi="Arial"/>
      <w:b/>
      <w:snapToGrid w:val="0"/>
      <w:sz w:val="28"/>
    </w:rPr>
  </w:style>
  <w:style w:type="paragraph" w:styleId="Heading2">
    <w:name w:val="heading 2"/>
    <w:basedOn w:val="Normal"/>
    <w:next w:val="Normal"/>
    <w:link w:val="Heading2Char"/>
    <w:autoRedefine/>
    <w:qFormat/>
    <w:rsid w:val="00447ACE"/>
    <w:pPr>
      <w:keepNext/>
      <w:numPr>
        <w:ilvl w:val="1"/>
        <w:numId w:val="4"/>
      </w:numPr>
      <w:tabs>
        <w:tab w:val="clear" w:pos="1386"/>
      </w:tabs>
      <w:spacing w:before="120" w:after="240"/>
      <w:ind w:left="630"/>
      <w:outlineLvl w:val="1"/>
    </w:pPr>
    <w:rPr>
      <w:rFonts w:ascii="Arial" w:hAnsi="Arial"/>
      <w:b/>
      <w:i/>
      <w:lang w:eastAsia="pt-BR"/>
    </w:rPr>
  </w:style>
  <w:style w:type="paragraph" w:styleId="Heading3">
    <w:name w:val="heading 3"/>
    <w:basedOn w:val="Normal"/>
    <w:next w:val="Normal"/>
    <w:autoRedefine/>
    <w:qFormat/>
    <w:rsid w:val="00D47711"/>
    <w:pPr>
      <w:keepNext/>
      <w:numPr>
        <w:ilvl w:val="2"/>
        <w:numId w:val="4"/>
      </w:numPr>
      <w:tabs>
        <w:tab w:val="clear" w:pos="720"/>
        <w:tab w:val="num" w:pos="1080"/>
      </w:tabs>
      <w:spacing w:before="240" w:after="240"/>
      <w:ind w:hanging="634"/>
      <w:outlineLvl w:val="2"/>
    </w:pPr>
    <w:rPr>
      <w:rFonts w:ascii="Arial" w:hAnsi="Arial"/>
      <w:b/>
    </w:rPr>
  </w:style>
  <w:style w:type="paragraph" w:styleId="Heading4">
    <w:name w:val="heading 4"/>
    <w:aliases w:val="H4"/>
    <w:basedOn w:val="Normal"/>
    <w:next w:val="Normal"/>
    <w:qFormat/>
    <w:rsid w:val="005B5260"/>
    <w:pPr>
      <w:keepNext/>
      <w:numPr>
        <w:ilvl w:val="3"/>
        <w:numId w:val="4"/>
      </w:numPr>
      <w:outlineLvl w:val="3"/>
    </w:pPr>
    <w:rPr>
      <w:rFonts w:ascii="Arial" w:hAnsi="Arial"/>
      <w:b/>
      <w:sz w:val="16"/>
      <w:u w:val="single"/>
    </w:rPr>
  </w:style>
  <w:style w:type="paragraph" w:styleId="Heading5">
    <w:name w:val="heading 5"/>
    <w:basedOn w:val="Normal"/>
    <w:next w:val="Normal"/>
    <w:qFormat/>
    <w:rsid w:val="005B5260"/>
    <w:pPr>
      <w:keepNext/>
      <w:numPr>
        <w:ilvl w:val="4"/>
        <w:numId w:val="4"/>
      </w:numPr>
      <w:outlineLvl w:val="4"/>
    </w:pPr>
    <w:rPr>
      <w:rFonts w:ascii="Arial" w:hAnsi="Arial"/>
      <w:sz w:val="28"/>
    </w:rPr>
  </w:style>
  <w:style w:type="paragraph" w:styleId="Heading6">
    <w:name w:val="heading 6"/>
    <w:basedOn w:val="Normal"/>
    <w:next w:val="Normal"/>
    <w:qFormat/>
    <w:rsid w:val="005B5260"/>
    <w:pPr>
      <w:numPr>
        <w:ilvl w:val="5"/>
        <w:numId w:val="4"/>
      </w:numPr>
      <w:spacing w:before="240" w:after="60"/>
      <w:outlineLvl w:val="5"/>
    </w:pPr>
    <w:rPr>
      <w:i/>
      <w:sz w:val="22"/>
    </w:rPr>
  </w:style>
  <w:style w:type="paragraph" w:styleId="Heading7">
    <w:name w:val="heading 7"/>
    <w:basedOn w:val="Normal"/>
    <w:next w:val="Normal"/>
    <w:qFormat/>
    <w:rsid w:val="005B5260"/>
    <w:pPr>
      <w:numPr>
        <w:ilvl w:val="6"/>
        <w:numId w:val="4"/>
      </w:numPr>
      <w:spacing w:before="240" w:after="60"/>
      <w:outlineLvl w:val="6"/>
    </w:pPr>
    <w:rPr>
      <w:rFonts w:ascii="Arial" w:hAnsi="Arial"/>
    </w:rPr>
  </w:style>
  <w:style w:type="paragraph" w:styleId="Heading8">
    <w:name w:val="heading 8"/>
    <w:basedOn w:val="Normal"/>
    <w:next w:val="Normal"/>
    <w:qFormat/>
    <w:rsid w:val="005B5260"/>
    <w:pPr>
      <w:numPr>
        <w:ilvl w:val="7"/>
        <w:numId w:val="4"/>
      </w:numPr>
      <w:spacing w:before="240" w:after="60"/>
      <w:outlineLvl w:val="7"/>
    </w:pPr>
    <w:rPr>
      <w:rFonts w:ascii="Arial" w:hAnsi="Arial"/>
      <w:i/>
    </w:rPr>
  </w:style>
  <w:style w:type="paragraph" w:styleId="Heading9">
    <w:name w:val="heading 9"/>
    <w:basedOn w:val="Normal"/>
    <w:next w:val="Normal"/>
    <w:qFormat/>
    <w:rsid w:val="005B5260"/>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rsid w:val="005B5260"/>
    <w:pPr>
      <w:ind w:left="1440"/>
    </w:pPr>
  </w:style>
  <w:style w:type="paragraph" w:styleId="Header">
    <w:name w:val="header"/>
    <w:rsid w:val="005B5260"/>
    <w:pPr>
      <w:tabs>
        <w:tab w:val="center" w:pos="4320"/>
        <w:tab w:val="right" w:pos="8640"/>
      </w:tabs>
    </w:pPr>
    <w:rPr>
      <w:noProof/>
      <w:sz w:val="16"/>
    </w:rPr>
  </w:style>
  <w:style w:type="paragraph" w:styleId="BodyText">
    <w:name w:val="Body Text"/>
    <w:basedOn w:val="Normal"/>
    <w:link w:val="BodyTextChar"/>
    <w:rsid w:val="005B5260"/>
    <w:pPr>
      <w:spacing w:after="120"/>
    </w:pPr>
  </w:style>
  <w:style w:type="paragraph" w:styleId="Footer">
    <w:name w:val="footer"/>
    <w:basedOn w:val="Normal"/>
    <w:rsid w:val="005B5260"/>
    <w:pPr>
      <w:tabs>
        <w:tab w:val="center" w:pos="4320"/>
        <w:tab w:val="right" w:pos="8640"/>
      </w:tabs>
    </w:pPr>
  </w:style>
  <w:style w:type="character" w:styleId="PageNumber">
    <w:name w:val="page number"/>
    <w:rsid w:val="005B5260"/>
    <w:rPr>
      <w:rFonts w:ascii="Times New Roman" w:hAnsi="Times New Roman"/>
      <w:sz w:val="16"/>
      <w:vertAlign w:val="baseline"/>
    </w:rPr>
  </w:style>
  <w:style w:type="paragraph" w:customStyle="1" w:styleId="Copyright">
    <w:name w:val="Copyright"/>
    <w:basedOn w:val="Normal"/>
    <w:rsid w:val="005B5260"/>
    <w:rPr>
      <w:i/>
      <w:sz w:val="16"/>
    </w:rPr>
  </w:style>
  <w:style w:type="paragraph" w:customStyle="1" w:styleId="TableHead">
    <w:name w:val="TableHead"/>
    <w:basedOn w:val="Normal"/>
    <w:rsid w:val="005B5260"/>
    <w:pPr>
      <w:spacing w:before="60" w:after="40"/>
    </w:pPr>
    <w:rPr>
      <w:rFonts w:ascii="Arial" w:hAnsi="Arial"/>
      <w:b/>
    </w:rPr>
  </w:style>
  <w:style w:type="paragraph" w:customStyle="1" w:styleId="TableSubHead">
    <w:name w:val="TableSubHead"/>
    <w:basedOn w:val="TableHead"/>
    <w:rsid w:val="005B5260"/>
  </w:style>
  <w:style w:type="paragraph" w:customStyle="1" w:styleId="TableBody">
    <w:name w:val="TableBody"/>
    <w:basedOn w:val="TableSubHead"/>
    <w:rsid w:val="005B5260"/>
    <w:rPr>
      <w:b w:val="0"/>
      <w:sz w:val="16"/>
    </w:rPr>
  </w:style>
  <w:style w:type="paragraph" w:styleId="BodyText2">
    <w:name w:val="Body Text 2"/>
    <w:basedOn w:val="Normal"/>
    <w:rsid w:val="005B5260"/>
    <w:pPr>
      <w:jc w:val="center"/>
    </w:pPr>
    <w:rPr>
      <w:rFonts w:ascii="Arial" w:hAnsi="Arial"/>
      <w:b/>
      <w:snapToGrid w:val="0"/>
      <w:color w:val="000000"/>
      <w:sz w:val="28"/>
    </w:rPr>
  </w:style>
  <w:style w:type="character" w:styleId="FootnoteReference">
    <w:name w:val="footnote reference"/>
    <w:basedOn w:val="DefaultParagraphFont"/>
    <w:semiHidden/>
    <w:rsid w:val="00C54758"/>
    <w:rPr>
      <w:vertAlign w:val="superscript"/>
    </w:rPr>
  </w:style>
  <w:style w:type="character" w:styleId="Hyperlink">
    <w:name w:val="Hyperlink"/>
    <w:basedOn w:val="DefaultParagraphFont"/>
    <w:uiPriority w:val="99"/>
    <w:rsid w:val="00C54758"/>
    <w:rPr>
      <w:color w:val="0000FF"/>
      <w:u w:val="single"/>
    </w:rPr>
  </w:style>
  <w:style w:type="paragraph" w:styleId="TOC3">
    <w:name w:val="toc 3"/>
    <w:basedOn w:val="Normal"/>
    <w:next w:val="Normal"/>
    <w:uiPriority w:val="39"/>
    <w:rsid w:val="00EF304C"/>
    <w:pPr>
      <w:ind w:left="200"/>
    </w:pPr>
    <w:rPr>
      <w:rFonts w:ascii="Arial" w:hAnsi="Arial"/>
      <w:lang w:eastAsia="zh-CN"/>
    </w:rPr>
  </w:style>
  <w:style w:type="paragraph" w:customStyle="1" w:styleId="TableofContentsHeading">
    <w:name w:val="Table of Contents Heading"/>
    <w:basedOn w:val="Normal"/>
    <w:rsid w:val="00C54758"/>
    <w:pPr>
      <w:spacing w:before="480" w:after="240"/>
      <w:jc w:val="both"/>
    </w:pPr>
    <w:rPr>
      <w:rFonts w:ascii="Arial" w:hAnsi="Arial"/>
      <w:b/>
      <w:sz w:val="28"/>
      <w:lang w:val="en-GB"/>
    </w:rPr>
  </w:style>
  <w:style w:type="paragraph" w:styleId="TOC4">
    <w:name w:val="toc 4"/>
    <w:basedOn w:val="Normal"/>
    <w:next w:val="Normal"/>
    <w:autoRedefine/>
    <w:uiPriority w:val="39"/>
    <w:rsid w:val="00C54758"/>
    <w:pPr>
      <w:ind w:left="400"/>
    </w:pPr>
    <w:rPr>
      <w:rFonts w:ascii="Arial" w:hAnsi="Arial"/>
      <w:i/>
      <w:lang w:eastAsia="zh-CN"/>
    </w:rPr>
  </w:style>
  <w:style w:type="paragraph" w:styleId="TOC1">
    <w:name w:val="toc 1"/>
    <w:basedOn w:val="Normal"/>
    <w:next w:val="Normal"/>
    <w:autoRedefine/>
    <w:uiPriority w:val="39"/>
    <w:rsid w:val="00EF304C"/>
    <w:rPr>
      <w:rFonts w:ascii="Arial" w:hAnsi="Arial"/>
    </w:rPr>
  </w:style>
  <w:style w:type="paragraph" w:styleId="TOC2">
    <w:name w:val="toc 2"/>
    <w:basedOn w:val="Normal"/>
    <w:next w:val="Normal"/>
    <w:autoRedefine/>
    <w:uiPriority w:val="39"/>
    <w:rsid w:val="00EF304C"/>
    <w:pPr>
      <w:ind w:left="200"/>
    </w:pPr>
    <w:rPr>
      <w:rFonts w:ascii="Arial" w:hAnsi="Arial"/>
    </w:rPr>
  </w:style>
  <w:style w:type="table" w:styleId="TableGrid">
    <w:name w:val="Table Grid"/>
    <w:aliases w:val="Equifax table"/>
    <w:basedOn w:val="TableNormal"/>
    <w:uiPriority w:val="59"/>
    <w:rsid w:val="005E2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tegory">
    <w:name w:val="Category"/>
    <w:rsid w:val="00DC37F6"/>
    <w:rPr>
      <w:b/>
      <w:noProof/>
    </w:rPr>
  </w:style>
  <w:style w:type="character" w:customStyle="1" w:styleId="Heading1Char">
    <w:name w:val="Heading 1 Char"/>
    <w:basedOn w:val="DefaultParagraphFont"/>
    <w:link w:val="Heading1"/>
    <w:rsid w:val="00DB7B6E"/>
    <w:rPr>
      <w:rFonts w:ascii="Arial" w:hAnsi="Arial"/>
      <w:b/>
      <w:snapToGrid w:val="0"/>
      <w:sz w:val="28"/>
    </w:rPr>
  </w:style>
  <w:style w:type="character" w:customStyle="1" w:styleId="Heading2Char">
    <w:name w:val="Heading 2 Char"/>
    <w:basedOn w:val="DefaultParagraphFont"/>
    <w:link w:val="Heading2"/>
    <w:rsid w:val="00447ACE"/>
    <w:rPr>
      <w:rFonts w:ascii="Arial" w:hAnsi="Arial"/>
      <w:b/>
      <w:i/>
      <w:lang w:eastAsia="pt-BR"/>
    </w:rPr>
  </w:style>
  <w:style w:type="paragraph" w:customStyle="1" w:styleId="VFAgendaheader">
    <w:name w:val="VF_Agenda_header"/>
    <w:basedOn w:val="Header"/>
    <w:semiHidden/>
    <w:rsid w:val="00F57D7A"/>
    <w:rPr>
      <w:rFonts w:ascii="Vodafone Lt" w:hAnsi="Vodafone Lt"/>
      <w:noProof w:val="0"/>
      <w:sz w:val="72"/>
      <w:szCs w:val="72"/>
      <w:lang w:val="en-GB"/>
    </w:rPr>
  </w:style>
  <w:style w:type="paragraph" w:customStyle="1" w:styleId="VFReporttitle">
    <w:name w:val="VF_Report title"/>
    <w:basedOn w:val="Header"/>
    <w:semiHidden/>
    <w:rsid w:val="00224D9C"/>
    <w:pPr>
      <w:spacing w:before="240" w:after="240"/>
    </w:pPr>
    <w:rPr>
      <w:rFonts w:ascii="Vodafone Lt" w:hAnsi="Vodafone Lt"/>
      <w:b/>
      <w:noProof w:val="0"/>
      <w:sz w:val="32"/>
      <w:szCs w:val="72"/>
      <w:lang w:val="en-GB"/>
    </w:rPr>
  </w:style>
  <w:style w:type="paragraph" w:customStyle="1" w:styleId="ABLOCKPARA">
    <w:name w:val="A BLOCK PARA"/>
    <w:basedOn w:val="Normal"/>
    <w:link w:val="ABLOCKPARAChar"/>
    <w:uiPriority w:val="99"/>
    <w:rsid w:val="00B60957"/>
    <w:pPr>
      <w:spacing w:before="60" w:after="60"/>
    </w:pPr>
    <w:rPr>
      <w:rFonts w:ascii="Book Antiqua" w:hAnsi="Book Antiqua"/>
      <w:sz w:val="22"/>
      <w:lang w:val="en-GB"/>
    </w:rPr>
  </w:style>
  <w:style w:type="paragraph" w:styleId="ListBullet3">
    <w:name w:val="List Bullet 3"/>
    <w:basedOn w:val="Normal"/>
    <w:autoRedefine/>
    <w:rsid w:val="00B60957"/>
    <w:pPr>
      <w:keepLines/>
      <w:numPr>
        <w:numId w:val="1"/>
      </w:numPr>
      <w:spacing w:after="120"/>
      <w:jc w:val="both"/>
    </w:pPr>
    <w:rPr>
      <w:rFonts w:ascii="Arial" w:hAnsi="Arial"/>
      <w:sz w:val="22"/>
      <w:szCs w:val="22"/>
      <w:lang w:eastAsia="en-GB"/>
    </w:rPr>
  </w:style>
  <w:style w:type="paragraph" w:customStyle="1" w:styleId="ExampleText">
    <w:name w:val="Example Text"/>
    <w:basedOn w:val="Normal"/>
    <w:semiHidden/>
    <w:rsid w:val="00B60957"/>
    <w:rPr>
      <w:rFonts w:ascii="Arial" w:hAnsi="Arial"/>
      <w:color w:val="0000FF"/>
      <w:lang w:val="en-GB"/>
    </w:rPr>
  </w:style>
  <w:style w:type="paragraph" w:customStyle="1" w:styleId="StyleVFTechRepBodytxtAfter12ptLinespacingExactly12">
    <w:name w:val="Style VF_TechRep_Bodytxt + After:  12 pt Line spacing:  Exactly 12..."/>
    <w:semiHidden/>
    <w:rsid w:val="00B60957"/>
    <w:pPr>
      <w:spacing w:line="240" w:lineRule="exact"/>
    </w:pPr>
    <w:rPr>
      <w:rFonts w:ascii="Vodafone Lt" w:hAnsi="Vodafone Lt"/>
      <w:sz w:val="22"/>
      <w:lang w:val="en-GB"/>
    </w:rPr>
  </w:style>
  <w:style w:type="paragraph" w:customStyle="1" w:styleId="VFTechRepboldtxt">
    <w:name w:val="VF_TechRep_boldtxt"/>
    <w:basedOn w:val="Normal"/>
    <w:link w:val="VFTechRepboldtxtChar"/>
    <w:semiHidden/>
    <w:rsid w:val="00B60957"/>
    <w:pPr>
      <w:spacing w:line="280" w:lineRule="exact"/>
    </w:pPr>
    <w:rPr>
      <w:rFonts w:ascii="Vodafone Rg" w:hAnsi="Vodafone Rg"/>
      <w:b/>
      <w:sz w:val="18"/>
      <w:szCs w:val="24"/>
      <w:lang w:val="en-GB"/>
    </w:rPr>
  </w:style>
  <w:style w:type="paragraph" w:customStyle="1" w:styleId="DocStandardsHeader1">
    <w:name w:val="Doc_Standards_Header1"/>
    <w:basedOn w:val="Heading2"/>
    <w:semiHidden/>
    <w:rsid w:val="00B60957"/>
    <w:pPr>
      <w:numPr>
        <w:ilvl w:val="0"/>
        <w:numId w:val="2"/>
      </w:numPr>
      <w:spacing w:after="60"/>
    </w:pPr>
    <w:rPr>
      <w:rFonts w:ascii="Vodafone Rg" w:hAnsi="Vodafone Rg" w:cs="Arial"/>
      <w:sz w:val="32"/>
      <w:szCs w:val="32"/>
      <w:lang w:val="en-GB"/>
    </w:rPr>
  </w:style>
  <w:style w:type="paragraph" w:customStyle="1" w:styleId="CharCharCharChar">
    <w:name w:val="Char Char Char Char"/>
    <w:basedOn w:val="Normal"/>
    <w:semiHidden/>
    <w:rsid w:val="001D5075"/>
    <w:pPr>
      <w:spacing w:before="60" w:after="160" w:line="240" w:lineRule="exact"/>
    </w:pPr>
    <w:rPr>
      <w:rFonts w:ascii="Verdana" w:hAnsi="Verdana"/>
      <w:color w:val="FF00FF"/>
    </w:rPr>
  </w:style>
  <w:style w:type="paragraph" w:customStyle="1" w:styleId="Text">
    <w:name w:val="Text"/>
    <w:rsid w:val="001D5075"/>
    <w:pPr>
      <w:spacing w:after="125" w:line="276" w:lineRule="atLeast"/>
    </w:pPr>
    <w:rPr>
      <w:rFonts w:ascii="SAPFuturaCaLight" w:hAnsi="SAPFuturaCaLight"/>
      <w:snapToGrid w:val="0"/>
      <w:color w:val="000000"/>
      <w:lang w:val="de-DE" w:eastAsia="de-DE"/>
    </w:rPr>
  </w:style>
  <w:style w:type="paragraph" w:styleId="CommentText">
    <w:name w:val="annotation text"/>
    <w:basedOn w:val="Normal"/>
    <w:link w:val="CommentTextChar"/>
    <w:semiHidden/>
    <w:rsid w:val="001D5075"/>
    <w:pPr>
      <w:keepLines/>
      <w:spacing w:line="200" w:lineRule="atLeast"/>
      <w:ind w:left="720"/>
    </w:pPr>
    <w:rPr>
      <w:rFonts w:ascii="Book Antiqua" w:hAnsi="Book Antiqua"/>
      <w:spacing w:val="-5"/>
      <w:sz w:val="16"/>
    </w:rPr>
  </w:style>
  <w:style w:type="character" w:customStyle="1" w:styleId="Reference">
    <w:name w:val="Reference"/>
    <w:basedOn w:val="DefaultParagraphFont"/>
    <w:rsid w:val="001D5075"/>
    <w:rPr>
      <w:rFonts w:ascii="Courier New" w:hAnsi="Courier New"/>
      <w:color w:val="0000FF"/>
      <w:sz w:val="20"/>
    </w:rPr>
  </w:style>
  <w:style w:type="paragraph" w:customStyle="1" w:styleId="TableHeader">
    <w:name w:val="Table Header"/>
    <w:basedOn w:val="Normal"/>
    <w:autoRedefine/>
    <w:rsid w:val="00273D46"/>
    <w:pPr>
      <w:spacing w:before="60" w:after="60"/>
    </w:pPr>
    <w:rPr>
      <w:rFonts w:ascii="Arial" w:hAnsi="Arial" w:cs="Arial"/>
      <w:snapToGrid w:val="0"/>
    </w:rPr>
  </w:style>
  <w:style w:type="paragraph" w:customStyle="1" w:styleId="TableText">
    <w:name w:val="Table Text"/>
    <w:basedOn w:val="Normal"/>
    <w:link w:val="TableTextChar"/>
    <w:autoRedefine/>
    <w:rsid w:val="000B393B"/>
    <w:pPr>
      <w:spacing w:before="60" w:after="60"/>
    </w:pPr>
    <w:rPr>
      <w:rFonts w:ascii="Arial" w:eastAsia="SimSun" w:hAnsi="Arial" w:cs="Arial"/>
      <w:bCs/>
      <w:sz w:val="18"/>
      <w:szCs w:val="18"/>
      <w:lang w:eastAsia="zh-CN"/>
    </w:rPr>
  </w:style>
  <w:style w:type="paragraph" w:customStyle="1" w:styleId="TableBody0">
    <w:name w:val="Table Body"/>
    <w:basedOn w:val="Normal"/>
    <w:autoRedefine/>
    <w:rsid w:val="00F66486"/>
    <w:pPr>
      <w:spacing w:before="120" w:after="120"/>
    </w:pPr>
    <w:rPr>
      <w:rFonts w:ascii="Arial" w:hAnsi="Arial" w:cs="Arial"/>
      <w:lang w:val="it-IT"/>
    </w:rPr>
  </w:style>
  <w:style w:type="paragraph" w:customStyle="1" w:styleId="Directory">
    <w:name w:val="Directory"/>
    <w:basedOn w:val="Normal"/>
    <w:rsid w:val="007301E9"/>
    <w:pPr>
      <w:spacing w:before="20" w:after="20"/>
    </w:pPr>
    <w:rPr>
      <w:rFonts w:ascii="Arial" w:hAnsi="Arial"/>
      <w:lang w:val="en-GB"/>
    </w:rPr>
  </w:style>
  <w:style w:type="paragraph" w:customStyle="1" w:styleId="NoteList">
    <w:name w:val="Note List"/>
    <w:basedOn w:val="List"/>
    <w:rsid w:val="00D23E91"/>
    <w:pPr>
      <w:shd w:val="pct10" w:color="auto" w:fill="FFFFFF"/>
      <w:ind w:left="1800"/>
    </w:pPr>
    <w:rPr>
      <w:rFonts w:ascii="Arial" w:hAnsi="Arial"/>
      <w:lang w:val="de-DE"/>
    </w:rPr>
  </w:style>
  <w:style w:type="paragraph" w:styleId="List">
    <w:name w:val="List"/>
    <w:basedOn w:val="Normal"/>
    <w:rsid w:val="00D23E91"/>
    <w:pPr>
      <w:ind w:left="360" w:hanging="360"/>
    </w:pPr>
  </w:style>
  <w:style w:type="paragraph" w:customStyle="1" w:styleId="Si">
    <w:name w:val="Si"/>
    <w:basedOn w:val="Normal"/>
    <w:rsid w:val="002A521A"/>
    <w:pPr>
      <w:numPr>
        <w:numId w:val="3"/>
      </w:numPr>
      <w:spacing w:before="60" w:after="60"/>
      <w:jc w:val="both"/>
    </w:pPr>
    <w:rPr>
      <w:sz w:val="22"/>
      <w:lang w:val="en-GB"/>
    </w:rPr>
  </w:style>
  <w:style w:type="paragraph" w:styleId="BalloonText">
    <w:name w:val="Balloon Text"/>
    <w:basedOn w:val="Normal"/>
    <w:semiHidden/>
    <w:rsid w:val="00C1457D"/>
    <w:rPr>
      <w:rFonts w:ascii="Tahoma" w:hAnsi="Tahoma" w:cs="Tahoma"/>
      <w:sz w:val="16"/>
      <w:szCs w:val="16"/>
    </w:rPr>
  </w:style>
  <w:style w:type="paragraph" w:customStyle="1" w:styleId="StyleVFTechRepBodytxtAfter12ptLinespacingExactly12Arial">
    <w:name w:val="Style VF_TechRep_Bodytxt + After:  12 pt Line spacing:  Exactly 12... + Arial..."/>
    <w:basedOn w:val="TableText"/>
    <w:link w:val="StyleVFTechRepBodytxtAfter12ptLinespacingExactly12ArialChar"/>
    <w:rsid w:val="002F3C87"/>
    <w:rPr>
      <w:rFonts w:eastAsia="Times New Roman"/>
      <w:bCs w:val="0"/>
      <w:sz w:val="20"/>
      <w:szCs w:val="20"/>
      <w:lang w:val="en-GB" w:eastAsia="en-US"/>
    </w:rPr>
  </w:style>
  <w:style w:type="character" w:customStyle="1" w:styleId="TableTextChar">
    <w:name w:val="Table Text Char"/>
    <w:basedOn w:val="DefaultParagraphFont"/>
    <w:link w:val="TableText"/>
    <w:rsid w:val="000B393B"/>
    <w:rPr>
      <w:rFonts w:ascii="Arial" w:eastAsia="SimSun" w:hAnsi="Arial" w:cs="Arial"/>
      <w:bCs/>
      <w:sz w:val="18"/>
      <w:szCs w:val="18"/>
      <w:lang w:val="en-US" w:eastAsia="zh-CN" w:bidi="ar-SA"/>
    </w:rPr>
  </w:style>
  <w:style w:type="character" w:customStyle="1" w:styleId="StyleVFTechRepBodytxtAfter12ptLinespacingExactly12ArialChar">
    <w:name w:val="Style VF_TechRep_Bodytxt + After:  12 pt Line spacing:  Exactly 12... + Arial... Char"/>
    <w:basedOn w:val="TableTextChar"/>
    <w:link w:val="StyleVFTechRepBodytxtAfter12ptLinespacingExactly12Arial"/>
    <w:rsid w:val="002F3C87"/>
    <w:rPr>
      <w:rFonts w:ascii="Arial" w:eastAsia="SimSun" w:hAnsi="Arial" w:cs="Arial"/>
      <w:bCs/>
      <w:sz w:val="18"/>
      <w:szCs w:val="18"/>
      <w:lang w:val="en-GB" w:eastAsia="en-US" w:bidi="ar-SA"/>
    </w:rPr>
  </w:style>
  <w:style w:type="character" w:customStyle="1" w:styleId="BodyTextChar">
    <w:name w:val="Body Text Char"/>
    <w:basedOn w:val="DefaultParagraphFont"/>
    <w:link w:val="BodyText"/>
    <w:rsid w:val="00970B4C"/>
    <w:rPr>
      <w:lang w:val="en-US" w:eastAsia="en-US" w:bidi="ar-SA"/>
    </w:rPr>
  </w:style>
  <w:style w:type="paragraph" w:customStyle="1" w:styleId="NormalArial">
    <w:name w:val="Normal + Arial"/>
    <w:basedOn w:val="StyleVFTechRepBodytxtAfter12ptLinespacingExactly12Arial"/>
    <w:rsid w:val="0026601C"/>
  </w:style>
  <w:style w:type="character" w:styleId="FollowedHyperlink">
    <w:name w:val="FollowedHyperlink"/>
    <w:basedOn w:val="DefaultParagraphFont"/>
    <w:rsid w:val="004C5C9E"/>
    <w:rPr>
      <w:color w:val="800080"/>
      <w:u w:val="single"/>
    </w:rPr>
  </w:style>
  <w:style w:type="paragraph" w:customStyle="1" w:styleId="vftechrepboldtxt0">
    <w:name w:val="vftechrepboldtxt"/>
    <w:basedOn w:val="Normal"/>
    <w:rsid w:val="00F51A05"/>
    <w:pPr>
      <w:spacing w:before="100" w:beforeAutospacing="1" w:after="100" w:afterAutospacing="1"/>
    </w:pPr>
    <w:rPr>
      <w:sz w:val="24"/>
      <w:szCs w:val="24"/>
    </w:rPr>
  </w:style>
  <w:style w:type="character" w:styleId="Strong">
    <w:name w:val="Strong"/>
    <w:basedOn w:val="DefaultParagraphFont"/>
    <w:qFormat/>
    <w:rsid w:val="00F51A05"/>
    <w:rPr>
      <w:b/>
      <w:bCs/>
    </w:rPr>
  </w:style>
  <w:style w:type="character" w:customStyle="1" w:styleId="VFTechRepboldtxtChar">
    <w:name w:val="VF_TechRep_boldtxt Char"/>
    <w:basedOn w:val="DefaultParagraphFont"/>
    <w:link w:val="VFTechRepboldtxt"/>
    <w:rsid w:val="00A92D17"/>
    <w:rPr>
      <w:rFonts w:ascii="Vodafone Rg" w:hAnsi="Vodafone Rg"/>
      <w:b/>
      <w:sz w:val="18"/>
      <w:szCs w:val="24"/>
      <w:lang w:val="en-GB" w:eastAsia="en-US" w:bidi="ar-SA"/>
    </w:rPr>
  </w:style>
  <w:style w:type="paragraph" w:styleId="Index3">
    <w:name w:val="index 3"/>
    <w:basedOn w:val="Normal"/>
    <w:autoRedefine/>
    <w:semiHidden/>
    <w:rsid w:val="005846C8"/>
    <w:pPr>
      <w:ind w:left="1080" w:hanging="360"/>
    </w:pPr>
    <w:rPr>
      <w:rFonts w:ascii="Arial" w:hAnsi="Arial"/>
      <w:spacing w:val="-5"/>
      <w:sz w:val="18"/>
    </w:rPr>
  </w:style>
  <w:style w:type="paragraph" w:styleId="TOC5">
    <w:name w:val="toc 5"/>
    <w:basedOn w:val="Normal"/>
    <w:next w:val="Normal"/>
    <w:autoRedefine/>
    <w:uiPriority w:val="39"/>
    <w:rsid w:val="0007720B"/>
    <w:pPr>
      <w:ind w:left="800"/>
    </w:pPr>
  </w:style>
  <w:style w:type="paragraph" w:customStyle="1" w:styleId="StyleHeading4H410pt">
    <w:name w:val="Style Heading 4H4 + 10 pt"/>
    <w:basedOn w:val="Heading4"/>
    <w:rsid w:val="00B07879"/>
    <w:rPr>
      <w:sz w:val="20"/>
    </w:rPr>
  </w:style>
  <w:style w:type="paragraph" w:customStyle="1" w:styleId="Normalarial0">
    <w:name w:val="Normal+arial"/>
    <w:basedOn w:val="VFTechRepboldtxt"/>
    <w:rsid w:val="008C5CF9"/>
    <w:rPr>
      <w:rFonts w:ascii="Arial" w:hAnsi="Arial" w:cs="Arial"/>
      <w:b w:val="0"/>
      <w:sz w:val="20"/>
      <w:szCs w:val="20"/>
    </w:rPr>
  </w:style>
  <w:style w:type="paragraph" w:styleId="FootnoteText">
    <w:name w:val="footnote text"/>
    <w:basedOn w:val="Normal"/>
    <w:semiHidden/>
    <w:rsid w:val="00F5223E"/>
  </w:style>
  <w:style w:type="paragraph" w:customStyle="1" w:styleId="TableNormal1">
    <w:name w:val="Table Normal1"/>
    <w:basedOn w:val="Normal"/>
    <w:rsid w:val="00CB7697"/>
    <w:pPr>
      <w:spacing w:before="40" w:after="40"/>
    </w:pPr>
    <w:rPr>
      <w:rFonts w:ascii="Arial" w:hAnsi="Arial"/>
      <w:sz w:val="18"/>
      <w:szCs w:val="24"/>
    </w:rPr>
  </w:style>
  <w:style w:type="paragraph" w:customStyle="1" w:styleId="Texto">
    <w:name w:val="Texto"/>
    <w:basedOn w:val="Normal"/>
    <w:link w:val="TextoChar"/>
    <w:rsid w:val="00D24EC9"/>
    <w:pPr>
      <w:spacing w:before="40" w:after="40"/>
    </w:pPr>
    <w:rPr>
      <w:rFonts w:ascii="Arial" w:hAnsi="Arial"/>
      <w:lang w:val="pt-BR" w:eastAsia="pt-BR"/>
    </w:rPr>
  </w:style>
  <w:style w:type="character" w:customStyle="1" w:styleId="TextoChar">
    <w:name w:val="Texto Char"/>
    <w:basedOn w:val="DefaultParagraphFont"/>
    <w:link w:val="Texto"/>
    <w:rsid w:val="00D24EC9"/>
    <w:rPr>
      <w:rFonts w:ascii="Arial" w:hAnsi="Arial"/>
      <w:lang w:val="pt-BR" w:eastAsia="pt-BR" w:bidi="ar-SA"/>
    </w:rPr>
  </w:style>
  <w:style w:type="paragraph" w:customStyle="1" w:styleId="Heading02">
    <w:name w:val="Heading 02"/>
    <w:basedOn w:val="Normal"/>
    <w:next w:val="Normal"/>
    <w:autoRedefine/>
    <w:rsid w:val="008E6BB6"/>
    <w:pPr>
      <w:numPr>
        <w:ilvl w:val="1"/>
        <w:numId w:val="5"/>
      </w:numPr>
      <w:spacing w:before="180" w:after="180"/>
    </w:pPr>
    <w:rPr>
      <w:rFonts w:ascii="Arial" w:hAnsi="Arial"/>
      <w:b/>
      <w:sz w:val="22"/>
      <w:lang w:val="pt-BR" w:eastAsia="pt-BR"/>
    </w:rPr>
  </w:style>
  <w:style w:type="paragraph" w:customStyle="1" w:styleId="Heading03">
    <w:name w:val="Heading 03"/>
    <w:basedOn w:val="Heading02"/>
    <w:next w:val="Heading02"/>
    <w:autoRedefine/>
    <w:rsid w:val="008E6BB6"/>
    <w:pPr>
      <w:numPr>
        <w:ilvl w:val="2"/>
      </w:numPr>
    </w:pPr>
  </w:style>
  <w:style w:type="paragraph" w:customStyle="1" w:styleId="Heading04">
    <w:name w:val="Heading 04"/>
    <w:basedOn w:val="Heading03"/>
    <w:next w:val="Heading03"/>
    <w:autoRedefine/>
    <w:rsid w:val="008E6BB6"/>
    <w:pPr>
      <w:numPr>
        <w:ilvl w:val="3"/>
      </w:numPr>
    </w:pPr>
  </w:style>
  <w:style w:type="character" w:customStyle="1" w:styleId="ABLOCKPARAChar">
    <w:name w:val="A BLOCK PARA Char"/>
    <w:basedOn w:val="DefaultParagraphFont"/>
    <w:link w:val="ABLOCKPARA"/>
    <w:uiPriority w:val="99"/>
    <w:rsid w:val="008E6BB6"/>
    <w:rPr>
      <w:rFonts w:ascii="Book Antiqua" w:hAnsi="Book Antiqua"/>
      <w:sz w:val="22"/>
      <w:lang w:val="en-GB"/>
    </w:rPr>
  </w:style>
  <w:style w:type="paragraph" w:customStyle="1" w:styleId="AlineaNum">
    <w:name w:val="AlineaNum"/>
    <w:basedOn w:val="Normal"/>
    <w:rsid w:val="008E6BB6"/>
    <w:pPr>
      <w:keepLines/>
      <w:spacing w:before="240" w:after="120" w:line="280" w:lineRule="atLeast"/>
      <w:jc w:val="both"/>
    </w:pPr>
    <w:rPr>
      <w:rFonts w:ascii="Arial" w:hAnsi="Arial"/>
      <w:sz w:val="22"/>
      <w:lang w:val="en-GB"/>
    </w:rPr>
  </w:style>
  <w:style w:type="paragraph" w:styleId="TOC6">
    <w:name w:val="toc 6"/>
    <w:basedOn w:val="Normal"/>
    <w:next w:val="Normal"/>
    <w:autoRedefine/>
    <w:uiPriority w:val="39"/>
    <w:unhideWhenUsed/>
    <w:rsid w:val="008E6BB6"/>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E6BB6"/>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E6BB6"/>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E6BB6"/>
    <w:pPr>
      <w:spacing w:after="100" w:line="276" w:lineRule="auto"/>
      <w:ind w:left="1760"/>
    </w:pPr>
    <w:rPr>
      <w:rFonts w:asciiTheme="minorHAnsi" w:eastAsiaTheme="minorEastAsia" w:hAnsiTheme="minorHAnsi" w:cstheme="minorBidi"/>
      <w:sz w:val="22"/>
      <w:szCs w:val="22"/>
    </w:rPr>
  </w:style>
  <w:style w:type="character" w:customStyle="1" w:styleId="UserNotes">
    <w:name w:val="User Notes"/>
    <w:uiPriority w:val="99"/>
    <w:rsid w:val="00E85B36"/>
    <w:rPr>
      <w:i/>
      <w:color w:val="4F81BD"/>
    </w:rPr>
  </w:style>
  <w:style w:type="character" w:styleId="Emphasis">
    <w:name w:val="Emphasis"/>
    <w:basedOn w:val="DefaultParagraphFont"/>
    <w:uiPriority w:val="99"/>
    <w:qFormat/>
    <w:rsid w:val="009C31F7"/>
    <w:rPr>
      <w:i/>
      <w:iCs/>
    </w:rPr>
  </w:style>
  <w:style w:type="character" w:styleId="CommentReference">
    <w:name w:val="annotation reference"/>
    <w:basedOn w:val="DefaultParagraphFont"/>
    <w:semiHidden/>
    <w:unhideWhenUsed/>
    <w:rsid w:val="00B6489F"/>
    <w:rPr>
      <w:sz w:val="16"/>
      <w:szCs w:val="16"/>
    </w:rPr>
  </w:style>
  <w:style w:type="paragraph" w:styleId="CommentSubject">
    <w:name w:val="annotation subject"/>
    <w:basedOn w:val="CommentText"/>
    <w:next w:val="CommentText"/>
    <w:link w:val="CommentSubjectChar"/>
    <w:semiHidden/>
    <w:unhideWhenUsed/>
    <w:rsid w:val="00B6489F"/>
    <w:pPr>
      <w:keepLines w:val="0"/>
      <w:spacing w:line="240" w:lineRule="auto"/>
      <w:ind w:left="0"/>
    </w:pPr>
    <w:rPr>
      <w:rFonts w:ascii="Times New Roman" w:hAnsi="Times New Roman"/>
      <w:b/>
      <w:bCs/>
      <w:spacing w:val="0"/>
      <w:sz w:val="20"/>
    </w:rPr>
  </w:style>
  <w:style w:type="character" w:customStyle="1" w:styleId="CommentTextChar">
    <w:name w:val="Comment Text Char"/>
    <w:basedOn w:val="DefaultParagraphFont"/>
    <w:link w:val="CommentText"/>
    <w:semiHidden/>
    <w:rsid w:val="00B6489F"/>
    <w:rPr>
      <w:rFonts w:ascii="Book Antiqua" w:hAnsi="Book Antiqua"/>
      <w:spacing w:val="-5"/>
      <w:sz w:val="16"/>
    </w:rPr>
  </w:style>
  <w:style w:type="character" w:customStyle="1" w:styleId="CommentSubjectChar">
    <w:name w:val="Comment Subject Char"/>
    <w:basedOn w:val="CommentTextChar"/>
    <w:link w:val="CommentSubject"/>
    <w:semiHidden/>
    <w:rsid w:val="00B6489F"/>
    <w:rPr>
      <w:rFonts w:ascii="Book Antiqua" w:hAnsi="Book Antiqua"/>
      <w:b/>
      <w:bCs/>
      <w:spacing w:val="-5"/>
      <w:sz w:val="16"/>
    </w:rPr>
  </w:style>
  <w:style w:type="paragraph" w:styleId="Title">
    <w:name w:val="Title"/>
    <w:basedOn w:val="Normal"/>
    <w:next w:val="Normal"/>
    <w:link w:val="TitleChar"/>
    <w:qFormat/>
    <w:rsid w:val="00BC294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BC294E"/>
    <w:rPr>
      <w:rFonts w:asciiTheme="majorHAnsi" w:eastAsiaTheme="majorEastAsia" w:hAnsiTheme="majorHAnsi" w:cstheme="majorBidi"/>
      <w:spacing w:val="-10"/>
      <w:kern w:val="28"/>
      <w:sz w:val="56"/>
      <w:szCs w:val="56"/>
    </w:rPr>
  </w:style>
  <w:style w:type="paragraph" w:styleId="ListParagraph">
    <w:name w:val="List Paragraph"/>
    <w:basedOn w:val="Normal"/>
    <w:link w:val="ListParagraphChar"/>
    <w:uiPriority w:val="34"/>
    <w:qFormat/>
    <w:rsid w:val="00FD1370"/>
    <w:pPr>
      <w:spacing w:after="200" w:line="276" w:lineRule="auto"/>
      <w:ind w:left="720"/>
      <w:contextualSpacing/>
    </w:pPr>
    <w:rPr>
      <w:rFonts w:ascii="Calibri" w:eastAsia="Calibri" w:hAnsi="Calibri"/>
      <w:sz w:val="22"/>
      <w:szCs w:val="22"/>
    </w:rPr>
  </w:style>
  <w:style w:type="character" w:customStyle="1" w:styleId="ListParagraphChar">
    <w:name w:val="List Paragraph Char"/>
    <w:link w:val="ListParagraph"/>
    <w:uiPriority w:val="34"/>
    <w:locked/>
    <w:rsid w:val="00FD1370"/>
    <w:rPr>
      <w:rFonts w:ascii="Calibri" w:eastAsia="Calibri" w:hAnsi="Calibri"/>
      <w:sz w:val="22"/>
      <w:szCs w:val="22"/>
    </w:rPr>
  </w:style>
  <w:style w:type="paragraph" w:customStyle="1" w:styleId="FigureCaption">
    <w:name w:val="Figure Caption"/>
    <w:basedOn w:val="Normal"/>
    <w:rsid w:val="00FD1370"/>
    <w:pPr>
      <w:numPr>
        <w:numId w:val="7"/>
      </w:numPr>
      <w:snapToGrid w:val="0"/>
      <w:spacing w:before="120" w:after="120"/>
      <w:jc w:val="center"/>
    </w:pPr>
    <w:rPr>
      <w:rFonts w:ascii="Arial Bold" w:eastAsia="MS Mincho" w:hAnsi="Arial Bold"/>
      <w:b/>
      <w:i/>
      <w:color w:val="007CC3"/>
      <w:sz w:val="18"/>
      <w:szCs w:val="18"/>
      <w:lang w:val="en-GB" w:eastAsia="ja-JP"/>
    </w:rPr>
  </w:style>
  <w:style w:type="paragraph" w:customStyle="1" w:styleId="BodyText0">
    <w:name w:val="BodyText"/>
    <w:link w:val="BodyTextChar0"/>
    <w:rsid w:val="00FD1370"/>
    <w:pPr>
      <w:spacing w:after="120"/>
      <w:jc w:val="both"/>
    </w:pPr>
    <w:rPr>
      <w:rFonts w:ascii="Arial" w:eastAsia="MS Mincho" w:hAnsi="Arial"/>
      <w:sz w:val="18"/>
      <w:lang w:val="en-AU" w:eastAsia="ja-JP"/>
    </w:rPr>
  </w:style>
  <w:style w:type="character" w:customStyle="1" w:styleId="BodyTextChar0">
    <w:name w:val="BodyText Char"/>
    <w:link w:val="BodyText0"/>
    <w:rsid w:val="00FD1370"/>
    <w:rPr>
      <w:rFonts w:ascii="Arial" w:eastAsia="MS Mincho" w:hAnsi="Arial"/>
      <w:sz w:val="18"/>
      <w:lang w:val="en-AU" w:eastAsia="ja-JP"/>
    </w:rPr>
  </w:style>
  <w:style w:type="paragraph" w:customStyle="1" w:styleId="StyleTableBullet1Justified">
    <w:name w:val="Style Table Bullet_1 + Justified"/>
    <w:basedOn w:val="Normal"/>
    <w:rsid w:val="00FD1370"/>
    <w:pPr>
      <w:numPr>
        <w:ilvl w:val="1"/>
        <w:numId w:val="7"/>
      </w:numPr>
    </w:pPr>
    <w:rPr>
      <w:rFonts w:eastAsia="MS Mincho"/>
      <w:lang w:val="en-GB" w:eastAsia="ja-JP"/>
    </w:rPr>
  </w:style>
  <w:style w:type="paragraph" w:customStyle="1" w:styleId="paragraph">
    <w:name w:val="paragraph"/>
    <w:basedOn w:val="Normal"/>
    <w:rsid w:val="00770EB7"/>
    <w:pPr>
      <w:spacing w:before="100" w:beforeAutospacing="1" w:after="100" w:afterAutospacing="1"/>
    </w:pPr>
    <w:rPr>
      <w:sz w:val="24"/>
      <w:szCs w:val="24"/>
    </w:rPr>
  </w:style>
  <w:style w:type="character" w:customStyle="1" w:styleId="normaltextrun">
    <w:name w:val="normaltextrun"/>
    <w:basedOn w:val="DefaultParagraphFont"/>
    <w:rsid w:val="00770EB7"/>
  </w:style>
  <w:style w:type="character" w:customStyle="1" w:styleId="eop">
    <w:name w:val="eop"/>
    <w:basedOn w:val="DefaultParagraphFont"/>
    <w:rsid w:val="00770EB7"/>
  </w:style>
  <w:style w:type="paragraph" w:styleId="Revision">
    <w:name w:val="Revision"/>
    <w:hidden/>
    <w:uiPriority w:val="99"/>
    <w:semiHidden/>
    <w:rsid w:val="009161C3"/>
  </w:style>
  <w:style w:type="character" w:styleId="IntenseReference">
    <w:name w:val="Intense Reference"/>
    <w:basedOn w:val="DefaultParagraphFont"/>
    <w:uiPriority w:val="32"/>
    <w:qFormat/>
    <w:rsid w:val="00031222"/>
    <w:rPr>
      <w:b/>
      <w:bCs/>
      <w:smallCaps/>
      <w:color w:val="4F81BD" w:themeColor="accent1"/>
      <w:spacing w:val="5"/>
    </w:rPr>
  </w:style>
  <w:style w:type="table" w:styleId="GridTable4-Accent1">
    <w:name w:val="Grid Table 4 Accent 1"/>
    <w:basedOn w:val="TableNormal"/>
    <w:uiPriority w:val="49"/>
    <w:rsid w:val="00695AF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4">
    <w:name w:val="Plain Table 4"/>
    <w:basedOn w:val="TableNormal"/>
    <w:uiPriority w:val="44"/>
    <w:rsid w:val="0096481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800E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401423">
      <w:bodyDiv w:val="1"/>
      <w:marLeft w:val="0"/>
      <w:marRight w:val="0"/>
      <w:marTop w:val="0"/>
      <w:marBottom w:val="0"/>
      <w:divBdr>
        <w:top w:val="none" w:sz="0" w:space="0" w:color="auto"/>
        <w:left w:val="none" w:sz="0" w:space="0" w:color="auto"/>
        <w:bottom w:val="none" w:sz="0" w:space="0" w:color="auto"/>
        <w:right w:val="none" w:sz="0" w:space="0" w:color="auto"/>
      </w:divBdr>
    </w:div>
    <w:div w:id="173964134">
      <w:bodyDiv w:val="1"/>
      <w:marLeft w:val="0"/>
      <w:marRight w:val="0"/>
      <w:marTop w:val="0"/>
      <w:marBottom w:val="0"/>
      <w:divBdr>
        <w:top w:val="none" w:sz="0" w:space="0" w:color="auto"/>
        <w:left w:val="none" w:sz="0" w:space="0" w:color="auto"/>
        <w:bottom w:val="none" w:sz="0" w:space="0" w:color="auto"/>
        <w:right w:val="none" w:sz="0" w:space="0" w:color="auto"/>
      </w:divBdr>
      <w:divsChild>
        <w:div w:id="2094625407">
          <w:marLeft w:val="0"/>
          <w:marRight w:val="0"/>
          <w:marTop w:val="0"/>
          <w:marBottom w:val="0"/>
          <w:divBdr>
            <w:top w:val="none" w:sz="0" w:space="0" w:color="auto"/>
            <w:left w:val="none" w:sz="0" w:space="0" w:color="auto"/>
            <w:bottom w:val="none" w:sz="0" w:space="0" w:color="auto"/>
            <w:right w:val="none" w:sz="0" w:space="0" w:color="auto"/>
          </w:divBdr>
        </w:div>
      </w:divsChild>
    </w:div>
    <w:div w:id="211118847">
      <w:bodyDiv w:val="1"/>
      <w:marLeft w:val="0"/>
      <w:marRight w:val="0"/>
      <w:marTop w:val="0"/>
      <w:marBottom w:val="0"/>
      <w:divBdr>
        <w:top w:val="none" w:sz="0" w:space="0" w:color="auto"/>
        <w:left w:val="none" w:sz="0" w:space="0" w:color="auto"/>
        <w:bottom w:val="none" w:sz="0" w:space="0" w:color="auto"/>
        <w:right w:val="none" w:sz="0" w:space="0" w:color="auto"/>
      </w:divBdr>
      <w:divsChild>
        <w:div w:id="3364100">
          <w:marLeft w:val="0"/>
          <w:marRight w:val="0"/>
          <w:marTop w:val="0"/>
          <w:marBottom w:val="0"/>
          <w:divBdr>
            <w:top w:val="none" w:sz="0" w:space="0" w:color="auto"/>
            <w:left w:val="none" w:sz="0" w:space="0" w:color="auto"/>
            <w:bottom w:val="none" w:sz="0" w:space="0" w:color="auto"/>
            <w:right w:val="none" w:sz="0" w:space="0" w:color="auto"/>
          </w:divBdr>
          <w:divsChild>
            <w:div w:id="294724327">
              <w:marLeft w:val="0"/>
              <w:marRight w:val="0"/>
              <w:marTop w:val="0"/>
              <w:marBottom w:val="0"/>
              <w:divBdr>
                <w:top w:val="none" w:sz="0" w:space="0" w:color="auto"/>
                <w:left w:val="none" w:sz="0" w:space="0" w:color="auto"/>
                <w:bottom w:val="none" w:sz="0" w:space="0" w:color="auto"/>
                <w:right w:val="none" w:sz="0" w:space="0" w:color="auto"/>
              </w:divBdr>
            </w:div>
          </w:divsChild>
        </w:div>
        <w:div w:id="129136787">
          <w:marLeft w:val="0"/>
          <w:marRight w:val="0"/>
          <w:marTop w:val="0"/>
          <w:marBottom w:val="0"/>
          <w:divBdr>
            <w:top w:val="none" w:sz="0" w:space="0" w:color="auto"/>
            <w:left w:val="none" w:sz="0" w:space="0" w:color="auto"/>
            <w:bottom w:val="none" w:sz="0" w:space="0" w:color="auto"/>
            <w:right w:val="none" w:sz="0" w:space="0" w:color="auto"/>
          </w:divBdr>
          <w:divsChild>
            <w:div w:id="745805479">
              <w:marLeft w:val="0"/>
              <w:marRight w:val="0"/>
              <w:marTop w:val="0"/>
              <w:marBottom w:val="0"/>
              <w:divBdr>
                <w:top w:val="none" w:sz="0" w:space="0" w:color="auto"/>
                <w:left w:val="none" w:sz="0" w:space="0" w:color="auto"/>
                <w:bottom w:val="none" w:sz="0" w:space="0" w:color="auto"/>
                <w:right w:val="none" w:sz="0" w:space="0" w:color="auto"/>
              </w:divBdr>
            </w:div>
          </w:divsChild>
        </w:div>
        <w:div w:id="137696378">
          <w:marLeft w:val="0"/>
          <w:marRight w:val="0"/>
          <w:marTop w:val="0"/>
          <w:marBottom w:val="0"/>
          <w:divBdr>
            <w:top w:val="none" w:sz="0" w:space="0" w:color="auto"/>
            <w:left w:val="none" w:sz="0" w:space="0" w:color="auto"/>
            <w:bottom w:val="none" w:sz="0" w:space="0" w:color="auto"/>
            <w:right w:val="none" w:sz="0" w:space="0" w:color="auto"/>
          </w:divBdr>
          <w:divsChild>
            <w:div w:id="1558053061">
              <w:marLeft w:val="0"/>
              <w:marRight w:val="0"/>
              <w:marTop w:val="0"/>
              <w:marBottom w:val="0"/>
              <w:divBdr>
                <w:top w:val="none" w:sz="0" w:space="0" w:color="auto"/>
                <w:left w:val="none" w:sz="0" w:space="0" w:color="auto"/>
                <w:bottom w:val="none" w:sz="0" w:space="0" w:color="auto"/>
                <w:right w:val="none" w:sz="0" w:space="0" w:color="auto"/>
              </w:divBdr>
            </w:div>
          </w:divsChild>
        </w:div>
        <w:div w:id="401606563">
          <w:marLeft w:val="0"/>
          <w:marRight w:val="0"/>
          <w:marTop w:val="0"/>
          <w:marBottom w:val="0"/>
          <w:divBdr>
            <w:top w:val="none" w:sz="0" w:space="0" w:color="auto"/>
            <w:left w:val="none" w:sz="0" w:space="0" w:color="auto"/>
            <w:bottom w:val="none" w:sz="0" w:space="0" w:color="auto"/>
            <w:right w:val="none" w:sz="0" w:space="0" w:color="auto"/>
          </w:divBdr>
          <w:divsChild>
            <w:div w:id="1080837052">
              <w:marLeft w:val="0"/>
              <w:marRight w:val="0"/>
              <w:marTop w:val="0"/>
              <w:marBottom w:val="0"/>
              <w:divBdr>
                <w:top w:val="none" w:sz="0" w:space="0" w:color="auto"/>
                <w:left w:val="none" w:sz="0" w:space="0" w:color="auto"/>
                <w:bottom w:val="none" w:sz="0" w:space="0" w:color="auto"/>
                <w:right w:val="none" w:sz="0" w:space="0" w:color="auto"/>
              </w:divBdr>
            </w:div>
          </w:divsChild>
        </w:div>
        <w:div w:id="497044521">
          <w:marLeft w:val="0"/>
          <w:marRight w:val="0"/>
          <w:marTop w:val="0"/>
          <w:marBottom w:val="0"/>
          <w:divBdr>
            <w:top w:val="none" w:sz="0" w:space="0" w:color="auto"/>
            <w:left w:val="none" w:sz="0" w:space="0" w:color="auto"/>
            <w:bottom w:val="none" w:sz="0" w:space="0" w:color="auto"/>
            <w:right w:val="none" w:sz="0" w:space="0" w:color="auto"/>
          </w:divBdr>
          <w:divsChild>
            <w:div w:id="557592733">
              <w:marLeft w:val="0"/>
              <w:marRight w:val="0"/>
              <w:marTop w:val="0"/>
              <w:marBottom w:val="0"/>
              <w:divBdr>
                <w:top w:val="none" w:sz="0" w:space="0" w:color="auto"/>
                <w:left w:val="none" w:sz="0" w:space="0" w:color="auto"/>
                <w:bottom w:val="none" w:sz="0" w:space="0" w:color="auto"/>
                <w:right w:val="none" w:sz="0" w:space="0" w:color="auto"/>
              </w:divBdr>
            </w:div>
          </w:divsChild>
        </w:div>
        <w:div w:id="686759357">
          <w:marLeft w:val="0"/>
          <w:marRight w:val="0"/>
          <w:marTop w:val="0"/>
          <w:marBottom w:val="0"/>
          <w:divBdr>
            <w:top w:val="none" w:sz="0" w:space="0" w:color="auto"/>
            <w:left w:val="none" w:sz="0" w:space="0" w:color="auto"/>
            <w:bottom w:val="none" w:sz="0" w:space="0" w:color="auto"/>
            <w:right w:val="none" w:sz="0" w:space="0" w:color="auto"/>
          </w:divBdr>
          <w:divsChild>
            <w:div w:id="683166459">
              <w:marLeft w:val="0"/>
              <w:marRight w:val="0"/>
              <w:marTop w:val="0"/>
              <w:marBottom w:val="0"/>
              <w:divBdr>
                <w:top w:val="none" w:sz="0" w:space="0" w:color="auto"/>
                <w:left w:val="none" w:sz="0" w:space="0" w:color="auto"/>
                <w:bottom w:val="none" w:sz="0" w:space="0" w:color="auto"/>
                <w:right w:val="none" w:sz="0" w:space="0" w:color="auto"/>
              </w:divBdr>
            </w:div>
          </w:divsChild>
        </w:div>
        <w:div w:id="800273138">
          <w:marLeft w:val="0"/>
          <w:marRight w:val="0"/>
          <w:marTop w:val="0"/>
          <w:marBottom w:val="0"/>
          <w:divBdr>
            <w:top w:val="none" w:sz="0" w:space="0" w:color="auto"/>
            <w:left w:val="none" w:sz="0" w:space="0" w:color="auto"/>
            <w:bottom w:val="none" w:sz="0" w:space="0" w:color="auto"/>
            <w:right w:val="none" w:sz="0" w:space="0" w:color="auto"/>
          </w:divBdr>
          <w:divsChild>
            <w:div w:id="1351952561">
              <w:marLeft w:val="0"/>
              <w:marRight w:val="0"/>
              <w:marTop w:val="0"/>
              <w:marBottom w:val="0"/>
              <w:divBdr>
                <w:top w:val="none" w:sz="0" w:space="0" w:color="auto"/>
                <w:left w:val="none" w:sz="0" w:space="0" w:color="auto"/>
                <w:bottom w:val="none" w:sz="0" w:space="0" w:color="auto"/>
                <w:right w:val="none" w:sz="0" w:space="0" w:color="auto"/>
              </w:divBdr>
            </w:div>
          </w:divsChild>
        </w:div>
        <w:div w:id="1353678815">
          <w:marLeft w:val="0"/>
          <w:marRight w:val="0"/>
          <w:marTop w:val="0"/>
          <w:marBottom w:val="0"/>
          <w:divBdr>
            <w:top w:val="none" w:sz="0" w:space="0" w:color="auto"/>
            <w:left w:val="none" w:sz="0" w:space="0" w:color="auto"/>
            <w:bottom w:val="none" w:sz="0" w:space="0" w:color="auto"/>
            <w:right w:val="none" w:sz="0" w:space="0" w:color="auto"/>
          </w:divBdr>
          <w:divsChild>
            <w:div w:id="2102137582">
              <w:marLeft w:val="0"/>
              <w:marRight w:val="0"/>
              <w:marTop w:val="0"/>
              <w:marBottom w:val="0"/>
              <w:divBdr>
                <w:top w:val="none" w:sz="0" w:space="0" w:color="auto"/>
                <w:left w:val="none" w:sz="0" w:space="0" w:color="auto"/>
                <w:bottom w:val="none" w:sz="0" w:space="0" w:color="auto"/>
                <w:right w:val="none" w:sz="0" w:space="0" w:color="auto"/>
              </w:divBdr>
            </w:div>
          </w:divsChild>
        </w:div>
        <w:div w:id="1476602236">
          <w:marLeft w:val="0"/>
          <w:marRight w:val="0"/>
          <w:marTop w:val="0"/>
          <w:marBottom w:val="0"/>
          <w:divBdr>
            <w:top w:val="none" w:sz="0" w:space="0" w:color="auto"/>
            <w:left w:val="none" w:sz="0" w:space="0" w:color="auto"/>
            <w:bottom w:val="none" w:sz="0" w:space="0" w:color="auto"/>
            <w:right w:val="none" w:sz="0" w:space="0" w:color="auto"/>
          </w:divBdr>
          <w:divsChild>
            <w:div w:id="71201352">
              <w:marLeft w:val="0"/>
              <w:marRight w:val="0"/>
              <w:marTop w:val="0"/>
              <w:marBottom w:val="0"/>
              <w:divBdr>
                <w:top w:val="none" w:sz="0" w:space="0" w:color="auto"/>
                <w:left w:val="none" w:sz="0" w:space="0" w:color="auto"/>
                <w:bottom w:val="none" w:sz="0" w:space="0" w:color="auto"/>
                <w:right w:val="none" w:sz="0" w:space="0" w:color="auto"/>
              </w:divBdr>
            </w:div>
          </w:divsChild>
        </w:div>
        <w:div w:id="1766266635">
          <w:marLeft w:val="0"/>
          <w:marRight w:val="0"/>
          <w:marTop w:val="0"/>
          <w:marBottom w:val="0"/>
          <w:divBdr>
            <w:top w:val="none" w:sz="0" w:space="0" w:color="auto"/>
            <w:left w:val="none" w:sz="0" w:space="0" w:color="auto"/>
            <w:bottom w:val="none" w:sz="0" w:space="0" w:color="auto"/>
            <w:right w:val="none" w:sz="0" w:space="0" w:color="auto"/>
          </w:divBdr>
          <w:divsChild>
            <w:div w:id="15066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178">
      <w:bodyDiv w:val="1"/>
      <w:marLeft w:val="0"/>
      <w:marRight w:val="0"/>
      <w:marTop w:val="0"/>
      <w:marBottom w:val="0"/>
      <w:divBdr>
        <w:top w:val="none" w:sz="0" w:space="0" w:color="auto"/>
        <w:left w:val="none" w:sz="0" w:space="0" w:color="auto"/>
        <w:bottom w:val="none" w:sz="0" w:space="0" w:color="auto"/>
        <w:right w:val="none" w:sz="0" w:space="0" w:color="auto"/>
      </w:divBdr>
    </w:div>
    <w:div w:id="289676557">
      <w:bodyDiv w:val="1"/>
      <w:marLeft w:val="0"/>
      <w:marRight w:val="0"/>
      <w:marTop w:val="0"/>
      <w:marBottom w:val="0"/>
      <w:divBdr>
        <w:top w:val="none" w:sz="0" w:space="0" w:color="auto"/>
        <w:left w:val="none" w:sz="0" w:space="0" w:color="auto"/>
        <w:bottom w:val="none" w:sz="0" w:space="0" w:color="auto"/>
        <w:right w:val="none" w:sz="0" w:space="0" w:color="auto"/>
      </w:divBdr>
    </w:div>
    <w:div w:id="421688768">
      <w:bodyDiv w:val="1"/>
      <w:marLeft w:val="0"/>
      <w:marRight w:val="0"/>
      <w:marTop w:val="0"/>
      <w:marBottom w:val="0"/>
      <w:divBdr>
        <w:top w:val="none" w:sz="0" w:space="0" w:color="auto"/>
        <w:left w:val="none" w:sz="0" w:space="0" w:color="auto"/>
        <w:bottom w:val="none" w:sz="0" w:space="0" w:color="auto"/>
        <w:right w:val="none" w:sz="0" w:space="0" w:color="auto"/>
      </w:divBdr>
    </w:div>
    <w:div w:id="511728634">
      <w:bodyDiv w:val="1"/>
      <w:marLeft w:val="0"/>
      <w:marRight w:val="0"/>
      <w:marTop w:val="0"/>
      <w:marBottom w:val="0"/>
      <w:divBdr>
        <w:top w:val="none" w:sz="0" w:space="0" w:color="auto"/>
        <w:left w:val="none" w:sz="0" w:space="0" w:color="auto"/>
        <w:bottom w:val="none" w:sz="0" w:space="0" w:color="auto"/>
        <w:right w:val="none" w:sz="0" w:space="0" w:color="auto"/>
      </w:divBdr>
    </w:div>
    <w:div w:id="615715720">
      <w:bodyDiv w:val="1"/>
      <w:marLeft w:val="0"/>
      <w:marRight w:val="0"/>
      <w:marTop w:val="0"/>
      <w:marBottom w:val="0"/>
      <w:divBdr>
        <w:top w:val="none" w:sz="0" w:space="0" w:color="auto"/>
        <w:left w:val="none" w:sz="0" w:space="0" w:color="auto"/>
        <w:bottom w:val="none" w:sz="0" w:space="0" w:color="auto"/>
        <w:right w:val="none" w:sz="0" w:space="0" w:color="auto"/>
      </w:divBdr>
      <w:divsChild>
        <w:div w:id="1053389619">
          <w:marLeft w:val="0"/>
          <w:marRight w:val="0"/>
          <w:marTop w:val="0"/>
          <w:marBottom w:val="0"/>
          <w:divBdr>
            <w:top w:val="none" w:sz="0" w:space="0" w:color="auto"/>
            <w:left w:val="none" w:sz="0" w:space="0" w:color="auto"/>
            <w:bottom w:val="none" w:sz="0" w:space="0" w:color="auto"/>
            <w:right w:val="none" w:sz="0" w:space="0" w:color="auto"/>
          </w:divBdr>
        </w:div>
      </w:divsChild>
    </w:div>
    <w:div w:id="697242517">
      <w:bodyDiv w:val="1"/>
      <w:marLeft w:val="0"/>
      <w:marRight w:val="0"/>
      <w:marTop w:val="0"/>
      <w:marBottom w:val="0"/>
      <w:divBdr>
        <w:top w:val="none" w:sz="0" w:space="0" w:color="auto"/>
        <w:left w:val="none" w:sz="0" w:space="0" w:color="auto"/>
        <w:bottom w:val="none" w:sz="0" w:space="0" w:color="auto"/>
        <w:right w:val="none" w:sz="0" w:space="0" w:color="auto"/>
      </w:divBdr>
    </w:div>
    <w:div w:id="933973192">
      <w:bodyDiv w:val="1"/>
      <w:marLeft w:val="0"/>
      <w:marRight w:val="0"/>
      <w:marTop w:val="0"/>
      <w:marBottom w:val="0"/>
      <w:divBdr>
        <w:top w:val="none" w:sz="0" w:space="0" w:color="auto"/>
        <w:left w:val="none" w:sz="0" w:space="0" w:color="auto"/>
        <w:bottom w:val="none" w:sz="0" w:space="0" w:color="auto"/>
        <w:right w:val="none" w:sz="0" w:space="0" w:color="auto"/>
      </w:divBdr>
    </w:div>
    <w:div w:id="975378965">
      <w:bodyDiv w:val="1"/>
      <w:marLeft w:val="0"/>
      <w:marRight w:val="0"/>
      <w:marTop w:val="0"/>
      <w:marBottom w:val="0"/>
      <w:divBdr>
        <w:top w:val="none" w:sz="0" w:space="0" w:color="auto"/>
        <w:left w:val="none" w:sz="0" w:space="0" w:color="auto"/>
        <w:bottom w:val="none" w:sz="0" w:space="0" w:color="auto"/>
        <w:right w:val="none" w:sz="0" w:space="0" w:color="auto"/>
      </w:divBdr>
      <w:divsChild>
        <w:div w:id="602344944">
          <w:marLeft w:val="0"/>
          <w:marRight w:val="0"/>
          <w:marTop w:val="0"/>
          <w:marBottom w:val="0"/>
          <w:divBdr>
            <w:top w:val="none" w:sz="0" w:space="0" w:color="auto"/>
            <w:left w:val="none" w:sz="0" w:space="0" w:color="auto"/>
            <w:bottom w:val="none" w:sz="0" w:space="0" w:color="auto"/>
            <w:right w:val="none" w:sz="0" w:space="0" w:color="auto"/>
          </w:divBdr>
          <w:divsChild>
            <w:div w:id="2016610415">
              <w:marLeft w:val="0"/>
              <w:marRight w:val="0"/>
              <w:marTop w:val="0"/>
              <w:marBottom w:val="0"/>
              <w:divBdr>
                <w:top w:val="none" w:sz="0" w:space="0" w:color="auto"/>
                <w:left w:val="none" w:sz="0" w:space="0" w:color="auto"/>
                <w:bottom w:val="none" w:sz="0" w:space="0" w:color="auto"/>
                <w:right w:val="none" w:sz="0" w:space="0" w:color="auto"/>
              </w:divBdr>
            </w:div>
          </w:divsChild>
        </w:div>
        <w:div w:id="1239561795">
          <w:marLeft w:val="0"/>
          <w:marRight w:val="0"/>
          <w:marTop w:val="0"/>
          <w:marBottom w:val="0"/>
          <w:divBdr>
            <w:top w:val="none" w:sz="0" w:space="0" w:color="auto"/>
            <w:left w:val="none" w:sz="0" w:space="0" w:color="auto"/>
            <w:bottom w:val="none" w:sz="0" w:space="0" w:color="auto"/>
            <w:right w:val="none" w:sz="0" w:space="0" w:color="auto"/>
          </w:divBdr>
        </w:div>
      </w:divsChild>
    </w:div>
    <w:div w:id="1012875079">
      <w:bodyDiv w:val="1"/>
      <w:marLeft w:val="0"/>
      <w:marRight w:val="0"/>
      <w:marTop w:val="0"/>
      <w:marBottom w:val="0"/>
      <w:divBdr>
        <w:top w:val="none" w:sz="0" w:space="0" w:color="auto"/>
        <w:left w:val="none" w:sz="0" w:space="0" w:color="auto"/>
        <w:bottom w:val="none" w:sz="0" w:space="0" w:color="auto"/>
        <w:right w:val="none" w:sz="0" w:space="0" w:color="auto"/>
      </w:divBdr>
    </w:div>
    <w:div w:id="1031226188">
      <w:bodyDiv w:val="1"/>
      <w:marLeft w:val="0"/>
      <w:marRight w:val="0"/>
      <w:marTop w:val="0"/>
      <w:marBottom w:val="0"/>
      <w:divBdr>
        <w:top w:val="none" w:sz="0" w:space="0" w:color="auto"/>
        <w:left w:val="none" w:sz="0" w:space="0" w:color="auto"/>
        <w:bottom w:val="none" w:sz="0" w:space="0" w:color="auto"/>
        <w:right w:val="none" w:sz="0" w:space="0" w:color="auto"/>
      </w:divBdr>
    </w:div>
    <w:div w:id="1085419060">
      <w:bodyDiv w:val="1"/>
      <w:marLeft w:val="0"/>
      <w:marRight w:val="0"/>
      <w:marTop w:val="0"/>
      <w:marBottom w:val="0"/>
      <w:divBdr>
        <w:top w:val="none" w:sz="0" w:space="0" w:color="auto"/>
        <w:left w:val="none" w:sz="0" w:space="0" w:color="auto"/>
        <w:bottom w:val="none" w:sz="0" w:space="0" w:color="auto"/>
        <w:right w:val="none" w:sz="0" w:space="0" w:color="auto"/>
      </w:divBdr>
    </w:div>
    <w:div w:id="1233781641">
      <w:bodyDiv w:val="1"/>
      <w:marLeft w:val="0"/>
      <w:marRight w:val="0"/>
      <w:marTop w:val="0"/>
      <w:marBottom w:val="0"/>
      <w:divBdr>
        <w:top w:val="none" w:sz="0" w:space="0" w:color="auto"/>
        <w:left w:val="none" w:sz="0" w:space="0" w:color="auto"/>
        <w:bottom w:val="none" w:sz="0" w:space="0" w:color="auto"/>
        <w:right w:val="none" w:sz="0" w:space="0" w:color="auto"/>
      </w:divBdr>
    </w:div>
    <w:div w:id="1245264435">
      <w:bodyDiv w:val="1"/>
      <w:marLeft w:val="0"/>
      <w:marRight w:val="0"/>
      <w:marTop w:val="0"/>
      <w:marBottom w:val="0"/>
      <w:divBdr>
        <w:top w:val="none" w:sz="0" w:space="0" w:color="auto"/>
        <w:left w:val="none" w:sz="0" w:space="0" w:color="auto"/>
        <w:bottom w:val="none" w:sz="0" w:space="0" w:color="auto"/>
        <w:right w:val="none" w:sz="0" w:space="0" w:color="auto"/>
      </w:divBdr>
    </w:div>
    <w:div w:id="1342586548">
      <w:bodyDiv w:val="1"/>
      <w:marLeft w:val="0"/>
      <w:marRight w:val="0"/>
      <w:marTop w:val="0"/>
      <w:marBottom w:val="0"/>
      <w:divBdr>
        <w:top w:val="none" w:sz="0" w:space="0" w:color="auto"/>
        <w:left w:val="none" w:sz="0" w:space="0" w:color="auto"/>
        <w:bottom w:val="none" w:sz="0" w:space="0" w:color="auto"/>
        <w:right w:val="none" w:sz="0" w:space="0" w:color="auto"/>
      </w:divBdr>
    </w:div>
    <w:div w:id="1350981692">
      <w:bodyDiv w:val="1"/>
      <w:marLeft w:val="0"/>
      <w:marRight w:val="0"/>
      <w:marTop w:val="0"/>
      <w:marBottom w:val="0"/>
      <w:divBdr>
        <w:top w:val="none" w:sz="0" w:space="0" w:color="auto"/>
        <w:left w:val="none" w:sz="0" w:space="0" w:color="auto"/>
        <w:bottom w:val="none" w:sz="0" w:space="0" w:color="auto"/>
        <w:right w:val="none" w:sz="0" w:space="0" w:color="auto"/>
      </w:divBdr>
    </w:div>
    <w:div w:id="1731417962">
      <w:bodyDiv w:val="1"/>
      <w:marLeft w:val="0"/>
      <w:marRight w:val="0"/>
      <w:marTop w:val="0"/>
      <w:marBottom w:val="0"/>
      <w:divBdr>
        <w:top w:val="none" w:sz="0" w:space="0" w:color="auto"/>
        <w:left w:val="none" w:sz="0" w:space="0" w:color="auto"/>
        <w:bottom w:val="none" w:sz="0" w:space="0" w:color="auto"/>
        <w:right w:val="none" w:sz="0" w:space="0" w:color="auto"/>
      </w:divBdr>
      <w:divsChild>
        <w:div w:id="1591967288">
          <w:marLeft w:val="0"/>
          <w:marRight w:val="0"/>
          <w:marTop w:val="0"/>
          <w:marBottom w:val="0"/>
          <w:divBdr>
            <w:top w:val="none" w:sz="0" w:space="0" w:color="auto"/>
            <w:left w:val="none" w:sz="0" w:space="0" w:color="auto"/>
            <w:bottom w:val="none" w:sz="0" w:space="0" w:color="auto"/>
            <w:right w:val="none" w:sz="0" w:space="0" w:color="auto"/>
          </w:divBdr>
        </w:div>
      </w:divsChild>
    </w:div>
    <w:div w:id="1736931220">
      <w:bodyDiv w:val="1"/>
      <w:marLeft w:val="0"/>
      <w:marRight w:val="0"/>
      <w:marTop w:val="0"/>
      <w:marBottom w:val="0"/>
      <w:divBdr>
        <w:top w:val="none" w:sz="0" w:space="0" w:color="auto"/>
        <w:left w:val="none" w:sz="0" w:space="0" w:color="auto"/>
        <w:bottom w:val="none" w:sz="0" w:space="0" w:color="auto"/>
        <w:right w:val="none" w:sz="0" w:space="0" w:color="auto"/>
      </w:divBdr>
    </w:div>
    <w:div w:id="1817068402">
      <w:bodyDiv w:val="1"/>
      <w:marLeft w:val="0"/>
      <w:marRight w:val="0"/>
      <w:marTop w:val="0"/>
      <w:marBottom w:val="0"/>
      <w:divBdr>
        <w:top w:val="none" w:sz="0" w:space="0" w:color="auto"/>
        <w:left w:val="none" w:sz="0" w:space="0" w:color="auto"/>
        <w:bottom w:val="none" w:sz="0" w:space="0" w:color="auto"/>
        <w:right w:val="none" w:sz="0" w:space="0" w:color="auto"/>
      </w:divBdr>
    </w:div>
    <w:div w:id="1849172556">
      <w:bodyDiv w:val="1"/>
      <w:marLeft w:val="0"/>
      <w:marRight w:val="0"/>
      <w:marTop w:val="0"/>
      <w:marBottom w:val="0"/>
      <w:divBdr>
        <w:top w:val="none" w:sz="0" w:space="0" w:color="auto"/>
        <w:left w:val="none" w:sz="0" w:space="0" w:color="auto"/>
        <w:bottom w:val="none" w:sz="0" w:space="0" w:color="auto"/>
        <w:right w:val="none" w:sz="0" w:space="0" w:color="auto"/>
      </w:divBdr>
    </w:div>
    <w:div w:id="1957324230">
      <w:bodyDiv w:val="1"/>
      <w:marLeft w:val="0"/>
      <w:marRight w:val="0"/>
      <w:marTop w:val="0"/>
      <w:marBottom w:val="0"/>
      <w:divBdr>
        <w:top w:val="none" w:sz="0" w:space="0" w:color="auto"/>
        <w:left w:val="none" w:sz="0" w:space="0" w:color="auto"/>
        <w:bottom w:val="none" w:sz="0" w:space="0" w:color="auto"/>
        <w:right w:val="none" w:sz="0" w:space="0" w:color="auto"/>
      </w:divBdr>
    </w:div>
    <w:div w:id="2032098669">
      <w:bodyDiv w:val="1"/>
      <w:marLeft w:val="0"/>
      <w:marRight w:val="0"/>
      <w:marTop w:val="0"/>
      <w:marBottom w:val="0"/>
      <w:divBdr>
        <w:top w:val="none" w:sz="0" w:space="0" w:color="auto"/>
        <w:left w:val="none" w:sz="0" w:space="0" w:color="auto"/>
        <w:bottom w:val="none" w:sz="0" w:space="0" w:color="auto"/>
        <w:right w:val="none" w:sz="0" w:space="0" w:color="auto"/>
      </w:divBdr>
      <w:divsChild>
        <w:div w:id="1310866172">
          <w:marLeft w:val="0"/>
          <w:marRight w:val="0"/>
          <w:marTop w:val="0"/>
          <w:marBottom w:val="0"/>
          <w:divBdr>
            <w:top w:val="none" w:sz="0" w:space="0" w:color="auto"/>
            <w:left w:val="none" w:sz="0" w:space="0" w:color="auto"/>
            <w:bottom w:val="none" w:sz="0" w:space="0" w:color="auto"/>
            <w:right w:val="none" w:sz="0" w:space="0" w:color="auto"/>
          </w:divBdr>
        </w:div>
      </w:divsChild>
    </w:div>
    <w:div w:id="2065398732">
      <w:bodyDiv w:val="1"/>
      <w:marLeft w:val="0"/>
      <w:marRight w:val="0"/>
      <w:marTop w:val="0"/>
      <w:marBottom w:val="0"/>
      <w:divBdr>
        <w:top w:val="none" w:sz="0" w:space="0" w:color="auto"/>
        <w:left w:val="none" w:sz="0" w:space="0" w:color="auto"/>
        <w:bottom w:val="none" w:sz="0" w:space="0" w:color="auto"/>
        <w:right w:val="none" w:sz="0" w:space="0" w:color="auto"/>
      </w:divBdr>
      <w:divsChild>
        <w:div w:id="142889007">
          <w:marLeft w:val="0"/>
          <w:marRight w:val="0"/>
          <w:marTop w:val="0"/>
          <w:marBottom w:val="0"/>
          <w:divBdr>
            <w:top w:val="none" w:sz="0" w:space="0" w:color="auto"/>
            <w:left w:val="none" w:sz="0" w:space="0" w:color="auto"/>
            <w:bottom w:val="none" w:sz="0" w:space="0" w:color="auto"/>
            <w:right w:val="none" w:sz="0" w:space="0" w:color="auto"/>
          </w:divBdr>
          <w:divsChild>
            <w:div w:id="1944150520">
              <w:marLeft w:val="0"/>
              <w:marRight w:val="0"/>
              <w:marTop w:val="0"/>
              <w:marBottom w:val="0"/>
              <w:divBdr>
                <w:top w:val="none" w:sz="0" w:space="0" w:color="auto"/>
                <w:left w:val="none" w:sz="0" w:space="0" w:color="auto"/>
                <w:bottom w:val="none" w:sz="0" w:space="0" w:color="auto"/>
                <w:right w:val="none" w:sz="0" w:space="0" w:color="auto"/>
              </w:divBdr>
            </w:div>
          </w:divsChild>
        </w:div>
        <w:div w:id="144394432">
          <w:marLeft w:val="0"/>
          <w:marRight w:val="0"/>
          <w:marTop w:val="0"/>
          <w:marBottom w:val="0"/>
          <w:divBdr>
            <w:top w:val="none" w:sz="0" w:space="0" w:color="auto"/>
            <w:left w:val="none" w:sz="0" w:space="0" w:color="auto"/>
            <w:bottom w:val="none" w:sz="0" w:space="0" w:color="auto"/>
            <w:right w:val="none" w:sz="0" w:space="0" w:color="auto"/>
          </w:divBdr>
          <w:divsChild>
            <w:div w:id="732193279">
              <w:marLeft w:val="0"/>
              <w:marRight w:val="0"/>
              <w:marTop w:val="0"/>
              <w:marBottom w:val="0"/>
              <w:divBdr>
                <w:top w:val="none" w:sz="0" w:space="0" w:color="auto"/>
                <w:left w:val="none" w:sz="0" w:space="0" w:color="auto"/>
                <w:bottom w:val="none" w:sz="0" w:space="0" w:color="auto"/>
                <w:right w:val="none" w:sz="0" w:space="0" w:color="auto"/>
              </w:divBdr>
            </w:div>
          </w:divsChild>
        </w:div>
        <w:div w:id="263001809">
          <w:marLeft w:val="0"/>
          <w:marRight w:val="0"/>
          <w:marTop w:val="0"/>
          <w:marBottom w:val="0"/>
          <w:divBdr>
            <w:top w:val="none" w:sz="0" w:space="0" w:color="auto"/>
            <w:left w:val="none" w:sz="0" w:space="0" w:color="auto"/>
            <w:bottom w:val="none" w:sz="0" w:space="0" w:color="auto"/>
            <w:right w:val="none" w:sz="0" w:space="0" w:color="auto"/>
          </w:divBdr>
          <w:divsChild>
            <w:div w:id="408234427">
              <w:marLeft w:val="0"/>
              <w:marRight w:val="0"/>
              <w:marTop w:val="0"/>
              <w:marBottom w:val="0"/>
              <w:divBdr>
                <w:top w:val="none" w:sz="0" w:space="0" w:color="auto"/>
                <w:left w:val="none" w:sz="0" w:space="0" w:color="auto"/>
                <w:bottom w:val="none" w:sz="0" w:space="0" w:color="auto"/>
                <w:right w:val="none" w:sz="0" w:space="0" w:color="auto"/>
              </w:divBdr>
            </w:div>
          </w:divsChild>
        </w:div>
        <w:div w:id="400444036">
          <w:marLeft w:val="0"/>
          <w:marRight w:val="0"/>
          <w:marTop w:val="0"/>
          <w:marBottom w:val="0"/>
          <w:divBdr>
            <w:top w:val="none" w:sz="0" w:space="0" w:color="auto"/>
            <w:left w:val="none" w:sz="0" w:space="0" w:color="auto"/>
            <w:bottom w:val="none" w:sz="0" w:space="0" w:color="auto"/>
            <w:right w:val="none" w:sz="0" w:space="0" w:color="auto"/>
          </w:divBdr>
          <w:divsChild>
            <w:div w:id="741105117">
              <w:marLeft w:val="0"/>
              <w:marRight w:val="0"/>
              <w:marTop w:val="0"/>
              <w:marBottom w:val="0"/>
              <w:divBdr>
                <w:top w:val="none" w:sz="0" w:space="0" w:color="auto"/>
                <w:left w:val="none" w:sz="0" w:space="0" w:color="auto"/>
                <w:bottom w:val="none" w:sz="0" w:space="0" w:color="auto"/>
                <w:right w:val="none" w:sz="0" w:space="0" w:color="auto"/>
              </w:divBdr>
            </w:div>
          </w:divsChild>
        </w:div>
        <w:div w:id="614756645">
          <w:marLeft w:val="0"/>
          <w:marRight w:val="0"/>
          <w:marTop w:val="0"/>
          <w:marBottom w:val="0"/>
          <w:divBdr>
            <w:top w:val="none" w:sz="0" w:space="0" w:color="auto"/>
            <w:left w:val="none" w:sz="0" w:space="0" w:color="auto"/>
            <w:bottom w:val="none" w:sz="0" w:space="0" w:color="auto"/>
            <w:right w:val="none" w:sz="0" w:space="0" w:color="auto"/>
          </w:divBdr>
          <w:divsChild>
            <w:div w:id="1054740295">
              <w:marLeft w:val="0"/>
              <w:marRight w:val="0"/>
              <w:marTop w:val="0"/>
              <w:marBottom w:val="0"/>
              <w:divBdr>
                <w:top w:val="none" w:sz="0" w:space="0" w:color="auto"/>
                <w:left w:val="none" w:sz="0" w:space="0" w:color="auto"/>
                <w:bottom w:val="none" w:sz="0" w:space="0" w:color="auto"/>
                <w:right w:val="none" w:sz="0" w:space="0" w:color="auto"/>
              </w:divBdr>
            </w:div>
          </w:divsChild>
        </w:div>
        <w:div w:id="639774331">
          <w:marLeft w:val="0"/>
          <w:marRight w:val="0"/>
          <w:marTop w:val="0"/>
          <w:marBottom w:val="0"/>
          <w:divBdr>
            <w:top w:val="none" w:sz="0" w:space="0" w:color="auto"/>
            <w:left w:val="none" w:sz="0" w:space="0" w:color="auto"/>
            <w:bottom w:val="none" w:sz="0" w:space="0" w:color="auto"/>
            <w:right w:val="none" w:sz="0" w:space="0" w:color="auto"/>
          </w:divBdr>
          <w:divsChild>
            <w:div w:id="1075325566">
              <w:marLeft w:val="0"/>
              <w:marRight w:val="0"/>
              <w:marTop w:val="0"/>
              <w:marBottom w:val="0"/>
              <w:divBdr>
                <w:top w:val="none" w:sz="0" w:space="0" w:color="auto"/>
                <w:left w:val="none" w:sz="0" w:space="0" w:color="auto"/>
                <w:bottom w:val="none" w:sz="0" w:space="0" w:color="auto"/>
                <w:right w:val="none" w:sz="0" w:space="0" w:color="auto"/>
              </w:divBdr>
            </w:div>
          </w:divsChild>
        </w:div>
        <w:div w:id="799877566">
          <w:marLeft w:val="0"/>
          <w:marRight w:val="0"/>
          <w:marTop w:val="0"/>
          <w:marBottom w:val="0"/>
          <w:divBdr>
            <w:top w:val="none" w:sz="0" w:space="0" w:color="auto"/>
            <w:left w:val="none" w:sz="0" w:space="0" w:color="auto"/>
            <w:bottom w:val="none" w:sz="0" w:space="0" w:color="auto"/>
            <w:right w:val="none" w:sz="0" w:space="0" w:color="auto"/>
          </w:divBdr>
          <w:divsChild>
            <w:div w:id="303892468">
              <w:marLeft w:val="0"/>
              <w:marRight w:val="0"/>
              <w:marTop w:val="0"/>
              <w:marBottom w:val="0"/>
              <w:divBdr>
                <w:top w:val="none" w:sz="0" w:space="0" w:color="auto"/>
                <w:left w:val="none" w:sz="0" w:space="0" w:color="auto"/>
                <w:bottom w:val="none" w:sz="0" w:space="0" w:color="auto"/>
                <w:right w:val="none" w:sz="0" w:space="0" w:color="auto"/>
              </w:divBdr>
            </w:div>
          </w:divsChild>
        </w:div>
        <w:div w:id="859854926">
          <w:marLeft w:val="0"/>
          <w:marRight w:val="0"/>
          <w:marTop w:val="0"/>
          <w:marBottom w:val="0"/>
          <w:divBdr>
            <w:top w:val="none" w:sz="0" w:space="0" w:color="auto"/>
            <w:left w:val="none" w:sz="0" w:space="0" w:color="auto"/>
            <w:bottom w:val="none" w:sz="0" w:space="0" w:color="auto"/>
            <w:right w:val="none" w:sz="0" w:space="0" w:color="auto"/>
          </w:divBdr>
          <w:divsChild>
            <w:div w:id="51196656">
              <w:marLeft w:val="0"/>
              <w:marRight w:val="0"/>
              <w:marTop w:val="0"/>
              <w:marBottom w:val="0"/>
              <w:divBdr>
                <w:top w:val="none" w:sz="0" w:space="0" w:color="auto"/>
                <w:left w:val="none" w:sz="0" w:space="0" w:color="auto"/>
                <w:bottom w:val="none" w:sz="0" w:space="0" w:color="auto"/>
                <w:right w:val="none" w:sz="0" w:space="0" w:color="auto"/>
              </w:divBdr>
            </w:div>
          </w:divsChild>
        </w:div>
        <w:div w:id="1040742519">
          <w:marLeft w:val="0"/>
          <w:marRight w:val="0"/>
          <w:marTop w:val="0"/>
          <w:marBottom w:val="0"/>
          <w:divBdr>
            <w:top w:val="none" w:sz="0" w:space="0" w:color="auto"/>
            <w:left w:val="none" w:sz="0" w:space="0" w:color="auto"/>
            <w:bottom w:val="none" w:sz="0" w:space="0" w:color="auto"/>
            <w:right w:val="none" w:sz="0" w:space="0" w:color="auto"/>
          </w:divBdr>
          <w:divsChild>
            <w:div w:id="1250040535">
              <w:marLeft w:val="0"/>
              <w:marRight w:val="0"/>
              <w:marTop w:val="0"/>
              <w:marBottom w:val="0"/>
              <w:divBdr>
                <w:top w:val="none" w:sz="0" w:space="0" w:color="auto"/>
                <w:left w:val="none" w:sz="0" w:space="0" w:color="auto"/>
                <w:bottom w:val="none" w:sz="0" w:space="0" w:color="auto"/>
                <w:right w:val="none" w:sz="0" w:space="0" w:color="auto"/>
              </w:divBdr>
            </w:div>
          </w:divsChild>
        </w:div>
        <w:div w:id="1057434190">
          <w:marLeft w:val="0"/>
          <w:marRight w:val="0"/>
          <w:marTop w:val="0"/>
          <w:marBottom w:val="0"/>
          <w:divBdr>
            <w:top w:val="none" w:sz="0" w:space="0" w:color="auto"/>
            <w:left w:val="none" w:sz="0" w:space="0" w:color="auto"/>
            <w:bottom w:val="none" w:sz="0" w:space="0" w:color="auto"/>
            <w:right w:val="none" w:sz="0" w:space="0" w:color="auto"/>
          </w:divBdr>
          <w:divsChild>
            <w:div w:id="1191603236">
              <w:marLeft w:val="0"/>
              <w:marRight w:val="0"/>
              <w:marTop w:val="0"/>
              <w:marBottom w:val="0"/>
              <w:divBdr>
                <w:top w:val="none" w:sz="0" w:space="0" w:color="auto"/>
                <w:left w:val="none" w:sz="0" w:space="0" w:color="auto"/>
                <w:bottom w:val="none" w:sz="0" w:space="0" w:color="auto"/>
                <w:right w:val="none" w:sz="0" w:space="0" w:color="auto"/>
              </w:divBdr>
            </w:div>
          </w:divsChild>
        </w:div>
        <w:div w:id="1133867230">
          <w:marLeft w:val="0"/>
          <w:marRight w:val="0"/>
          <w:marTop w:val="0"/>
          <w:marBottom w:val="0"/>
          <w:divBdr>
            <w:top w:val="none" w:sz="0" w:space="0" w:color="auto"/>
            <w:left w:val="none" w:sz="0" w:space="0" w:color="auto"/>
            <w:bottom w:val="none" w:sz="0" w:space="0" w:color="auto"/>
            <w:right w:val="none" w:sz="0" w:space="0" w:color="auto"/>
          </w:divBdr>
          <w:divsChild>
            <w:div w:id="936249696">
              <w:marLeft w:val="0"/>
              <w:marRight w:val="0"/>
              <w:marTop w:val="0"/>
              <w:marBottom w:val="0"/>
              <w:divBdr>
                <w:top w:val="none" w:sz="0" w:space="0" w:color="auto"/>
                <w:left w:val="none" w:sz="0" w:space="0" w:color="auto"/>
                <w:bottom w:val="none" w:sz="0" w:space="0" w:color="auto"/>
                <w:right w:val="none" w:sz="0" w:space="0" w:color="auto"/>
              </w:divBdr>
            </w:div>
          </w:divsChild>
        </w:div>
        <w:div w:id="1212617365">
          <w:marLeft w:val="0"/>
          <w:marRight w:val="0"/>
          <w:marTop w:val="0"/>
          <w:marBottom w:val="0"/>
          <w:divBdr>
            <w:top w:val="none" w:sz="0" w:space="0" w:color="auto"/>
            <w:left w:val="none" w:sz="0" w:space="0" w:color="auto"/>
            <w:bottom w:val="none" w:sz="0" w:space="0" w:color="auto"/>
            <w:right w:val="none" w:sz="0" w:space="0" w:color="auto"/>
          </w:divBdr>
          <w:divsChild>
            <w:div w:id="14970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rohlfing@kpmg.com" TargetMode="External"/><Relationship Id="rId18" Type="http://schemas.microsoft.com/office/2016/09/relationships/commentsIds" Target="commentsIds.xml"/><Relationship Id="rId26" Type="http://schemas.openxmlformats.org/officeDocument/2006/relationships/package" Target="embeddings/Microsoft_Excel_Worksheet.xlsx"/><Relationship Id="rId39" Type="http://schemas.openxmlformats.org/officeDocument/2006/relationships/image" Target="media/image15.png"/><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image" Target="media/image18.emf"/><Relationship Id="rId47" Type="http://schemas.openxmlformats.org/officeDocument/2006/relationships/image" Target="media/image20.png"/><Relationship Id="rId50" Type="http://schemas.openxmlformats.org/officeDocument/2006/relationships/header" Target="header1.xm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7.png"/><Relationship Id="rId11" Type="http://schemas.openxmlformats.org/officeDocument/2006/relationships/hyperlink" Target="mailto:nvardya@kpmg.com" TargetMode="External"/><Relationship Id="rId24" Type="http://schemas.openxmlformats.org/officeDocument/2006/relationships/oleObject" Target="embeddings/oleObject1.bin"/><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19.emf"/><Relationship Id="rId53" Type="http://schemas.openxmlformats.org/officeDocument/2006/relationships/header" Target="header2.xml"/><Relationship Id="rId5" Type="http://schemas.openxmlformats.org/officeDocument/2006/relationships/numbering" Target="numbering.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uccess.coupa.com/Integrate/Technical_Documentation/API/Resources/Reference/users" TargetMode="External"/><Relationship Id="rId22" Type="http://schemas.openxmlformats.org/officeDocument/2006/relationships/hyperlink" Target="https://success.coupa.com/Integrate/Technical_Documentation/CSV/Import/Users" TargetMode="External"/><Relationship Id="rId27" Type="http://schemas.openxmlformats.org/officeDocument/2006/relationships/image" Target="media/image6.emf"/><Relationship Id="rId30" Type="http://schemas.openxmlformats.org/officeDocument/2006/relationships/image" Target="media/image8.png"/><Relationship Id="rId35" Type="http://schemas.openxmlformats.org/officeDocument/2006/relationships/hyperlink" Target="https://teams.microsoft.com/l/file/E606E033-1398-41E5-BC2F-125B606ADD08?tenantId=53523eda-1220-4176-bf9a-055ca7551376&amp;fileType=xlsx&amp;objectUrl=https%3A%2F%2Ftysononline.sharepoint.com%2Fsites%2FProcurementSourcetoProcure%2FShared%20Documents%2FInterfaces%2F3%20Users%2FSnapLogic_Tyson_ARS_Users_to%20Coupa_Unit_Testing.xlsx&amp;baseUrl=https%3A%2F%2Ftysononline.sharepoint.com%2Fsites%2FProcurementSourcetoProcure&amp;serviceName=teams&amp;threadId=19:4d6bc54903d24eae84f43f085390064c@thread.tacv2&amp;groupId=6e0c773f-a732-42e6-9a7a-be69f5c03b0d" TargetMode="External"/><Relationship Id="rId43" Type="http://schemas.openxmlformats.org/officeDocument/2006/relationships/oleObject" Target="embeddings/oleObject2.bin"/><Relationship Id="rId48" Type="http://schemas.openxmlformats.org/officeDocument/2006/relationships/image" Target="media/image21.png"/><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mailto:ramichael@kpmg.com" TargetMode="External"/><Relationship Id="rId17" Type="http://schemas.microsoft.com/office/2011/relationships/commentsExtended" Target="commentsExtended.xml"/><Relationship Id="rId25" Type="http://schemas.openxmlformats.org/officeDocument/2006/relationships/image" Target="media/image5.emf"/><Relationship Id="rId33" Type="http://schemas.openxmlformats.org/officeDocument/2006/relationships/image" Target="media/image11.png"/><Relationship Id="rId38" Type="http://schemas.openxmlformats.org/officeDocument/2006/relationships/hyperlink" Target="https://awslspkidx01.tyson.com:8000/en-US/app/search/search?q=search%20index%3Dtys_snaplogic%20eventtype%3D%22*error*%22%20uid%3D%225b90546266ef27321c1e718f_328c8b5e-0ee5-4092-b25f-07e4b8330b91%22&amp;earliest=1618236443.897&amp;latest=now" TargetMode="External"/><Relationship Id="rId46" Type="http://schemas.openxmlformats.org/officeDocument/2006/relationships/package" Target="embeddings/Microsoft_Visio_Drawing1.vsdx"/><Relationship Id="rId20" Type="http://schemas.openxmlformats.org/officeDocument/2006/relationships/image" Target="media/image2.png"/><Relationship Id="rId41" Type="http://schemas.openxmlformats.org/officeDocument/2006/relationships/image" Target="media/image17.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jpg"/><Relationship Id="rId23" Type="http://schemas.openxmlformats.org/officeDocument/2006/relationships/image" Target="media/image4.emf"/><Relationship Id="rId28" Type="http://schemas.openxmlformats.org/officeDocument/2006/relationships/package" Target="embeddings/Microsoft_Visio_Drawing.vsdx"/><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teams.microsoft.com/_" TargetMode="External"/><Relationship Id="rId5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gnihotram\Documents\Work\AmWater\Template\AW%20Coupa%20Specification%20Document%20Template%20-%20Interfaces%20V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Description xmlns="6bae2645-aa55-4bd7-8c0d-6e265b30501a" xsi:nil="true"/>
    <Test xmlns="6bae2645-aa55-4bd7-8c0d-6e265b30501a"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5ABC004F595337439E539072C5D5BE51" ma:contentTypeVersion="13" ma:contentTypeDescription="Create a new document." ma:contentTypeScope="" ma:versionID="34e2e099bec60c172c6a6c6e39b4b758">
  <xsd:schema xmlns:xsd="http://www.w3.org/2001/XMLSchema" xmlns:xs="http://www.w3.org/2001/XMLSchema" xmlns:p="http://schemas.microsoft.com/office/2006/metadata/properties" xmlns:ns2="6bae2645-aa55-4bd7-8c0d-6e265b30501a" targetNamespace="http://schemas.microsoft.com/office/2006/metadata/properties" ma:root="true" ma:fieldsID="e877f043f2a25aa20a3d6bf5341614fb" ns2:_="">
    <xsd:import namespace="6bae2645-aa55-4bd7-8c0d-6e265b30501a"/>
    <xsd:element name="properties">
      <xsd:complexType>
        <xsd:sequence>
          <xsd:element name="documentManagement">
            <xsd:complexType>
              <xsd:all>
                <xsd:element ref="ns2:Description"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Tes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ae2645-aa55-4bd7-8c0d-6e265b30501a" elementFormDefault="qualified">
    <xsd:import namespace="http://schemas.microsoft.com/office/2006/documentManagement/types"/>
    <xsd:import namespace="http://schemas.microsoft.com/office/infopath/2007/PartnerControls"/>
    <xsd:element name="Description" ma:index="8" nillable="true" ma:displayName="Description" ma:format="Dropdown" ma:internalName="Description">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Test" ma:index="20" nillable="true" ma:displayName="Test" ma:internalName="Tes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5422B14-12A7-43BD-8132-7527D08093AB}">
  <ds:schemaRefs>
    <ds:schemaRef ds:uri="http://schemas.microsoft.com/office/2006/metadata/properties"/>
    <ds:schemaRef ds:uri="6bae2645-aa55-4bd7-8c0d-6e265b30501a"/>
  </ds:schemaRefs>
</ds:datastoreItem>
</file>

<file path=customXml/itemProps2.xml><?xml version="1.0" encoding="utf-8"?>
<ds:datastoreItem xmlns:ds="http://schemas.openxmlformats.org/officeDocument/2006/customXml" ds:itemID="{23A7706D-CFFF-4EF9-8937-5738425E7941}">
  <ds:schemaRefs>
    <ds:schemaRef ds:uri="http://schemas.openxmlformats.org/officeDocument/2006/bibliography"/>
  </ds:schemaRefs>
</ds:datastoreItem>
</file>

<file path=customXml/itemProps3.xml><?xml version="1.0" encoding="utf-8"?>
<ds:datastoreItem xmlns:ds="http://schemas.openxmlformats.org/officeDocument/2006/customXml" ds:itemID="{2058123F-1E76-4EB2-81B7-1FDDD2BB4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ae2645-aa55-4bd7-8c0d-6e265b3050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43F737-5F9F-4796-AB56-9E6CE8ABFE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AW Coupa Specification Document Template - Interfaces V6</Template>
  <TotalTime>55</TotalTime>
  <Pages>37</Pages>
  <Words>6318</Words>
  <Characters>36018</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1</vt:lpstr>
    </vt:vector>
  </TitlesOfParts>
  <Company>NexGen SI, Inc.</Company>
  <LinksUpToDate>false</LinksUpToDate>
  <CharactersWithSpaces>42252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Agnihotram, Yoganand</dc:creator>
  <cp:keywords/>
  <cp:lastModifiedBy>Bhatt, Shivshankar</cp:lastModifiedBy>
  <cp:revision>185</cp:revision>
  <cp:lastPrinted>1999-06-04T13:57:00Z</cp:lastPrinted>
  <dcterms:created xsi:type="dcterms:W3CDTF">2021-03-28T16:20:00Z</dcterms:created>
  <dcterms:modified xsi:type="dcterms:W3CDTF">2021-06-25T11:04:00Z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PSDescription">
    <vt:lpwstr/>
  </property>
  <property fmtid="{D5CDD505-2E9C-101B-9397-08002B2CF9AE}" pid="3" name="Classification">
    <vt:lpwstr>Knowledge Assets</vt:lpwstr>
  </property>
  <property fmtid="{D5CDD505-2E9C-101B-9397-08002B2CF9AE}" pid="4" name="SQA Must to have">
    <vt:lpwstr>0</vt:lpwstr>
  </property>
  <property fmtid="{D5CDD505-2E9C-101B-9397-08002B2CF9AE}" pid="5" name="Technology">
    <vt:lpwstr>BI</vt:lpwstr>
  </property>
  <property fmtid="{D5CDD505-2E9C-101B-9397-08002B2CF9AE}" pid="6" name="Owner">
    <vt:lpwstr/>
  </property>
  <property fmtid="{D5CDD505-2E9C-101B-9397-08002B2CF9AE}" pid="7" name="Category0">
    <vt:lpwstr>Configurations</vt:lpwstr>
  </property>
  <property fmtid="{D5CDD505-2E9C-101B-9397-08002B2CF9AE}" pid="8" name="Master List">
    <vt:lpwstr>0</vt:lpwstr>
  </property>
  <property fmtid="{D5CDD505-2E9C-101B-9397-08002B2CF9AE}" pid="9" name="Growth Platform Area">
    <vt:lpwstr/>
  </property>
  <property fmtid="{D5CDD505-2E9C-101B-9397-08002B2CF9AE}" pid="10" name="Status">
    <vt:lpwstr/>
  </property>
  <property fmtid="{D5CDD505-2E9C-101B-9397-08002B2CF9AE}" pid="11" name="Application Areas">
    <vt:lpwstr/>
  </property>
  <property fmtid="{D5CDD505-2E9C-101B-9397-08002B2CF9AE}" pid="12" name="_NewReviewCycle">
    <vt:lpwstr/>
  </property>
  <property fmtid="{D5CDD505-2E9C-101B-9397-08002B2CF9AE}" pid="13" name="ContentTypeId">
    <vt:lpwstr>0x0101005ABC004F595337439E539072C5D5BE51</vt:lpwstr>
  </property>
</Properties>
</file>