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5720 : NEURAL NETWORKS AND DEEP LEARNING</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 xml:space="preserve">    JOURNAL REPORT</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Name: Shiva Chaitanya Reddy Gudipati</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Id      : 700756331</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 </w:t>
        <w:tab/>
      </w:r>
      <w:r w:rsidDel="00000000" w:rsidR="00000000" w:rsidRPr="00000000">
        <w:rPr>
          <w:rFonts w:ascii="Times New Roman" w:cs="Times New Roman" w:eastAsia="Times New Roman" w:hAnsi="Times New Roman"/>
          <w:b w:val="1"/>
          <w:sz w:val="32"/>
          <w:szCs w:val="32"/>
          <w:rtl w:val="0"/>
        </w:rPr>
        <w:t xml:space="preserve">Title  : Real-Time Pothole Detection Using Deep Learning</w:t>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Introduction : </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Potholes are a ubiquitous and persistent issue in road maintenance, posing significant risks to vehicle safety and contributing to substantial economic costs. Traditional methods of detecting and repairing potholes are often inefficient, relying on manual inspections and public reports. With advancements in technology, particularly in the field of artificial intelligence, there is a growing opportunity to address this issue more effectively. This paper "Real-Time Pothole Detection Using Deep Learning" by Anas Al-Shaghouri, Rami Alkhatib, and Samir Berjaoui offers a groundbreaking solution by leveraging deep learning techniques for real-time pothole detection.</w:t>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authors employ a comprehensive approach to develop their detection system. They collected a diverse dataset of road images using a cellphone mounted on a car windshield, supplemented with additional images from the internet to enhance variability. This dataset was used to train and evaluate several state-of-the-art object detection algorithms, including SSD-TensorFlow, YOLOv3-Darknet53, and YOLOv4-Darknet53. One of the key advantages of the YOLOv4 model is its real-time processing capability, operating at 20 frames per second, which is crucial for practical deployment in vehicles. The system can detect potholes from a distance of up to 100 meters, allowing for timely alerts and evasive actions. This capability not only enhances driver safety but also holds significant potential for improving the navigation of autonomous vehicles.</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Summary : </w:t>
      </w:r>
      <w:r w:rsidDel="00000000" w:rsidR="00000000" w:rsidRPr="00000000">
        <w:rPr>
          <w:rFonts w:ascii="Times New Roman" w:cs="Times New Roman" w:eastAsia="Times New Roman" w:hAnsi="Times New Roman"/>
          <w:sz w:val="32"/>
          <w:szCs w:val="32"/>
          <w:rtl w:val="0"/>
        </w:rPr>
        <w:t xml:space="preserve">The paper "Real-Time Pothole Detection Using Deep Learning" by Anas Al-Shaghouri, Rami Alkhatib, and Samir Berjaoui presents an innovative approach to identifying potholes using deep learning techniques, aiming to enhance road safety and the performance of autonomous vehicles. The motivation behind this research stems from the necessity of maintaining road infrastructure and preventing accidents caused by potholes. Detecting and promptly reporting potholes can significantly aid maintenance efforts and reduce road hazards.</w:t>
      </w:r>
    </w:p>
    <w:p w:rsidR="00000000" w:rsidDel="00000000" w:rsidP="00000000" w:rsidRDefault="00000000" w:rsidRPr="00000000" w14:paraId="0000000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system's architecture involved several steps, starting with data collection and preprocessing. The images were annotated to highlight the potholes, creating a labeled dataset necessary for training the deep learning models. The authors then employed data augmentation techniques to enhance the dataset's variability, which helps in improving the model's generalization capability.</w:t>
      </w:r>
    </w:p>
    <w:p w:rsidR="00000000" w:rsidDel="00000000" w:rsidP="00000000" w:rsidRDefault="00000000" w:rsidRPr="00000000" w14:paraId="0000000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implications of this research are significant. By integrating such a pothole detection system into vehicles, road safety can be substantially improved. Drivers can be alerted to potholes well in advance, allowing them to take corrective actions. For autonomous vehicles, real-time pothole detection is crucial for smooth and safe navigation. The system can also contribute to maintenance efforts by providing data on pothole locations, helping authorities prioritize repair works. In conclusion, the study "Real-Time Pothole Detection Using Deep Learning" presents a robust and efficient solution for detecting potholes using deep learning models. By leveraging YOLOv4-Darknet53, the researchers achieved high accuracy and real-time performance, demonstrating the system's potential to enhance road safety and improve autonomous vehicle navigation. The research highlights the importance of integrating advanced technologies in transportation infrastructure to create safer and more efficient roadways​.</w:t>
      </w:r>
    </w:p>
    <w:p w:rsidR="00000000" w:rsidDel="00000000" w:rsidP="00000000" w:rsidRDefault="00000000" w:rsidRPr="00000000" w14:paraId="00000010">
      <w:pPr>
        <w:pStyle w:val="Heading3"/>
        <w:keepNext w:val="0"/>
        <w:keepLines w:val="0"/>
        <w:spacing w:before="280" w:lineRule="auto"/>
        <w:ind w:left="0" w:firstLine="0"/>
        <w:rPr>
          <w:rFonts w:ascii="Times New Roman" w:cs="Times New Roman" w:eastAsia="Times New Roman" w:hAnsi="Times New Roman"/>
          <w:b w:val="1"/>
          <w:color w:val="000000"/>
          <w:sz w:val="36"/>
          <w:szCs w:val="36"/>
        </w:rPr>
      </w:pPr>
      <w:bookmarkStart w:colFirst="0" w:colLast="0" w:name="_qzt0eri3mz7p" w:id="0"/>
      <w:bookmarkEnd w:id="0"/>
      <w:r w:rsidDel="00000000" w:rsidR="00000000" w:rsidRPr="00000000">
        <w:rPr>
          <w:rFonts w:ascii="Times New Roman" w:cs="Times New Roman" w:eastAsia="Times New Roman" w:hAnsi="Times New Roman"/>
          <w:b w:val="1"/>
          <w:color w:val="000000"/>
          <w:sz w:val="36"/>
          <w:szCs w:val="36"/>
          <w:rtl w:val="0"/>
        </w:rPr>
        <w:t xml:space="preserve">Critical Analysis : </w:t>
      </w:r>
    </w:p>
    <w:p w:rsidR="00000000" w:rsidDel="00000000" w:rsidP="00000000" w:rsidRDefault="00000000" w:rsidRPr="00000000" w14:paraId="00000011">
      <w:pPr>
        <w:pStyle w:val="Heading3"/>
        <w:keepNext w:val="0"/>
        <w:keepLines w:val="0"/>
        <w:spacing w:before="280" w:lineRule="auto"/>
        <w:ind w:left="0" w:firstLine="0"/>
        <w:rPr>
          <w:rFonts w:ascii="Times New Roman" w:cs="Times New Roman" w:eastAsia="Times New Roman" w:hAnsi="Times New Roman"/>
          <w:b w:val="1"/>
          <w:color w:val="000000"/>
          <w:sz w:val="36"/>
          <w:szCs w:val="36"/>
        </w:rPr>
      </w:pPr>
      <w:bookmarkStart w:colFirst="0" w:colLast="0" w:name="_xifpkwawpk8d" w:id="1"/>
      <w:bookmarkEnd w:id="1"/>
      <w:r w:rsidDel="00000000" w:rsidR="00000000" w:rsidRPr="00000000">
        <w:rPr>
          <w:rFonts w:ascii="Times New Roman" w:cs="Times New Roman" w:eastAsia="Times New Roman" w:hAnsi="Times New Roman"/>
          <w:b w:val="1"/>
          <w:color w:val="000000"/>
          <w:sz w:val="36"/>
          <w:szCs w:val="36"/>
          <w:rtl w:val="0"/>
        </w:rPr>
        <w:t xml:space="preserve">Strengths:</w:t>
      </w:r>
    </w:p>
    <w:p w:rsidR="00000000" w:rsidDel="00000000" w:rsidP="00000000" w:rsidRDefault="00000000" w:rsidRPr="00000000" w14:paraId="00000012">
      <w:pPr>
        <w:numPr>
          <w:ilvl w:val="0"/>
          <w:numId w:val="2"/>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Innovative Approach</w:t>
      </w:r>
      <w:r w:rsidDel="00000000" w:rsidR="00000000" w:rsidRPr="00000000">
        <w:rPr>
          <w:rFonts w:ascii="Times New Roman" w:cs="Times New Roman" w:eastAsia="Times New Roman" w:hAnsi="Times New Roman"/>
          <w:sz w:val="32"/>
          <w:szCs w:val="32"/>
          <w:rtl w:val="0"/>
        </w:rPr>
        <w:t xml:space="preserve">: The use of deep learning for pothole detection is a novel application that addresses a persistent issue in road maintenance. By leveraging advanced algorithms like YOLOv4-Darknet53, the authors demonstrate the potential of artificial intelligence in enhancing public infrastructure.</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Comprehensive Dataset</w:t>
      </w:r>
      <w:r w:rsidDel="00000000" w:rsidR="00000000" w:rsidRPr="00000000">
        <w:rPr>
          <w:rFonts w:ascii="Times New Roman" w:cs="Times New Roman" w:eastAsia="Times New Roman" w:hAnsi="Times New Roman"/>
          <w:sz w:val="32"/>
          <w:szCs w:val="32"/>
          <w:rtl w:val="0"/>
        </w:rPr>
        <w:t xml:space="preserve">: The authors collected a diverse dataset by using a cellphone-mounted camera and additional images from the internet. This approach ensures a wide variety of road conditions and pothole appearances, which is crucial for training a robust model.</w:t>
      </w:r>
    </w:p>
    <w:p w:rsidR="00000000" w:rsidDel="00000000" w:rsidP="00000000" w:rsidRDefault="00000000" w:rsidRPr="00000000" w14:paraId="00000014">
      <w:pPr>
        <w:numPr>
          <w:ilvl w:val="0"/>
          <w:numId w:val="2"/>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Real-Time Processing</w:t>
      </w:r>
      <w:r w:rsidDel="00000000" w:rsidR="00000000" w:rsidRPr="00000000">
        <w:rPr>
          <w:rFonts w:ascii="Times New Roman" w:cs="Times New Roman" w:eastAsia="Times New Roman" w:hAnsi="Times New Roman"/>
          <w:sz w:val="32"/>
          <w:szCs w:val="32"/>
          <w:rtl w:val="0"/>
        </w:rPr>
        <w:t xml:space="preserve">: The system’s ability to process frames at 20 frames per second and detect potholes from up to 100 meters away highlights its practical utility in real-world scenarios. This capability is particularly beneficial for both human-driven and autonomous vehicles, providing ample time for evasive actions.</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sz w:val="32"/>
          <w:szCs w:val="32"/>
        </w:rPr>
      </w:pPr>
      <w:bookmarkStart w:colFirst="0" w:colLast="0" w:name="_sjjh5mqnblkg" w:id="2"/>
      <w:bookmarkEnd w:id="2"/>
      <w:r w:rsidDel="00000000" w:rsidR="00000000" w:rsidRPr="00000000">
        <w:rPr>
          <w:rFonts w:ascii="Times New Roman" w:cs="Times New Roman" w:eastAsia="Times New Roman" w:hAnsi="Times New Roman"/>
          <w:b w:val="1"/>
          <w:color w:val="000000"/>
          <w:sz w:val="36"/>
          <w:szCs w:val="36"/>
          <w:rtl w:val="0"/>
        </w:rPr>
        <w:t xml:space="preserve">Areas for Improvement : </w:t>
      </w: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Environmental Conditions</w:t>
      </w:r>
      <w:r w:rsidDel="00000000" w:rsidR="00000000" w:rsidRPr="00000000">
        <w:rPr>
          <w:rFonts w:ascii="Times New Roman" w:cs="Times New Roman" w:eastAsia="Times New Roman" w:hAnsi="Times New Roman"/>
          <w:sz w:val="32"/>
          <w:szCs w:val="32"/>
          <w:rtl w:val="0"/>
        </w:rPr>
        <w:t xml:space="preserve">: The paper does not extensively discuss the impact of various environmental conditions (e.g., lighting, weather, road type) on the detection accuracy. Evaluating the model under different conditions would provide a more comprehensive assessment of its robustness.</w:t>
      </w:r>
    </w:p>
    <w:p w:rsidR="00000000" w:rsidDel="00000000" w:rsidP="00000000" w:rsidRDefault="00000000" w:rsidRPr="00000000" w14:paraId="00000017">
      <w:pPr>
        <w:keepNext w:val="0"/>
        <w:keepLines w:val="0"/>
        <w:numPr>
          <w:ilvl w:val="0"/>
          <w:numId w:val="1"/>
        </w:numPr>
        <w:spacing w:after="0" w:afterAutospacing="0" w:before="0" w:beforeAutospacing="0" w:lineRule="auto"/>
        <w:ind w:left="720" w:hanging="360"/>
        <w:rPr>
          <w:sz w:val="32"/>
          <w:szCs w:val="32"/>
        </w:rPr>
      </w:pPr>
      <w:r w:rsidDel="00000000" w:rsidR="00000000" w:rsidRPr="00000000">
        <w:rPr>
          <w:rFonts w:ascii="Times New Roman" w:cs="Times New Roman" w:eastAsia="Times New Roman" w:hAnsi="Times New Roman"/>
          <w:b w:val="1"/>
          <w:sz w:val="32"/>
          <w:szCs w:val="32"/>
          <w:rtl w:val="0"/>
        </w:rPr>
        <w:t xml:space="preserve">Data Collection Method</w:t>
      </w:r>
      <w:r w:rsidDel="00000000" w:rsidR="00000000" w:rsidRPr="00000000">
        <w:rPr>
          <w:rFonts w:ascii="Times New Roman" w:cs="Times New Roman" w:eastAsia="Times New Roman" w:hAnsi="Times New Roman"/>
          <w:sz w:val="32"/>
          <w:szCs w:val="32"/>
          <w:rtl w:val="0"/>
        </w:rPr>
        <w:t xml:space="preserve">: While the use of a cellphone-mounted camera is practical and scalable, it may introduce variability in image quality due to differences in camera specifications and mounting positions. Future studies could benefit from standardized data collection methods to ensure consistency.</w:t>
      </w:r>
    </w:p>
    <w:p w:rsidR="00000000" w:rsidDel="00000000" w:rsidP="00000000" w:rsidRDefault="00000000" w:rsidRPr="00000000" w14:paraId="00000018">
      <w:pPr>
        <w:numPr>
          <w:ilvl w:val="0"/>
          <w:numId w:val="1"/>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Generalization to Different Regions</w:t>
      </w:r>
      <w:r w:rsidDel="00000000" w:rsidR="00000000" w:rsidRPr="00000000">
        <w:rPr>
          <w:rFonts w:ascii="Times New Roman" w:cs="Times New Roman" w:eastAsia="Times New Roman" w:hAnsi="Times New Roman"/>
          <w:sz w:val="32"/>
          <w:szCs w:val="32"/>
          <w:rtl w:val="0"/>
        </w:rPr>
        <w:t xml:space="preserve">: The study primarily focuses on a specific dataset. It is unclear how well the model would generalize to different geographic regions with varying road conditions and pothole characteristics. Expanding the dataset to include images from diverse regions could enhance the model’s generalizability.</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1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paper "Real-Time Pothole Detection Using Deep Learning" makes a significant contribution to the field of road safety and maintenance through its innovative application of deep learning techniques. While the study demonstrates impressive results, addressing the identified areas for improvement could further enhance the system's robustness, generalizability, and practical applicability. Overall, this research paves the way for future advancements in using artificial intelligence to solve real-world infrastructure challenges.</w:t>
      </w:r>
    </w:p>
    <w:p w:rsidR="00000000" w:rsidDel="00000000" w:rsidP="00000000" w:rsidRDefault="00000000" w:rsidRPr="00000000" w14:paraId="0000001B">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