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FD08B" w14:textId="54F2D898" w:rsidR="004816A7" w:rsidRDefault="00F45206" w:rsidP="00F4520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</w:t>
      </w:r>
      <w:r w:rsidRPr="00F45206">
        <w:rPr>
          <w:rFonts w:ascii="Times New Roman" w:hAnsi="Times New Roman" w:cs="Times New Roman"/>
          <w:b/>
          <w:bCs/>
          <w:sz w:val="32"/>
          <w:szCs w:val="32"/>
        </w:rPr>
        <w:t>CO4-ASSESMENT-</w:t>
      </w:r>
      <w:r w:rsidR="00D95BD3">
        <w:rPr>
          <w:rFonts w:ascii="Times New Roman" w:hAnsi="Times New Roman" w:cs="Times New Roman"/>
          <w:b/>
          <w:bCs/>
          <w:sz w:val="32"/>
          <w:szCs w:val="32"/>
        </w:rPr>
        <w:t>02</w:t>
      </w:r>
    </w:p>
    <w:p w14:paraId="13335AB7" w14:textId="77777777" w:rsidR="00F45206" w:rsidRDefault="00F45206" w:rsidP="00F4520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B15DE44" w14:textId="2F6F3EF9" w:rsidR="00F45206" w:rsidRPr="00F45206" w:rsidRDefault="00F45206" w:rsidP="00F45206">
      <w:pPr>
        <w:rPr>
          <w:rFonts w:ascii="Times New Roman" w:hAnsi="Times New Roman" w:cs="Times New Roman"/>
          <w:sz w:val="28"/>
          <w:szCs w:val="28"/>
        </w:rPr>
      </w:pPr>
      <w:r w:rsidRPr="00F45206">
        <w:rPr>
          <w:rFonts w:ascii="Times New Roman" w:hAnsi="Times New Roman" w:cs="Times New Roman"/>
          <w:b/>
          <w:bCs/>
          <w:sz w:val="28"/>
          <w:szCs w:val="28"/>
        </w:rPr>
        <w:t>NAME</w:t>
      </w:r>
      <w:r w:rsidRPr="00F45206">
        <w:rPr>
          <w:rFonts w:ascii="Times New Roman" w:hAnsi="Times New Roman" w:cs="Times New Roman"/>
          <w:sz w:val="28"/>
          <w:szCs w:val="28"/>
        </w:rPr>
        <w:t>:B SIVA SANKAR REDDY</w:t>
      </w:r>
    </w:p>
    <w:p w14:paraId="0DDC5A1B" w14:textId="2AE0F3CA" w:rsidR="00F45206" w:rsidRPr="00F45206" w:rsidRDefault="00F45206" w:rsidP="00F45206">
      <w:pPr>
        <w:rPr>
          <w:rFonts w:ascii="Times New Roman" w:hAnsi="Times New Roman" w:cs="Times New Roman"/>
          <w:sz w:val="28"/>
          <w:szCs w:val="28"/>
        </w:rPr>
      </w:pPr>
      <w:r w:rsidRPr="00F45206">
        <w:rPr>
          <w:rFonts w:ascii="Times New Roman" w:hAnsi="Times New Roman" w:cs="Times New Roman"/>
          <w:b/>
          <w:bCs/>
          <w:sz w:val="28"/>
          <w:szCs w:val="28"/>
        </w:rPr>
        <w:t>REG NO</w:t>
      </w:r>
      <w:r w:rsidRPr="00F45206">
        <w:rPr>
          <w:rFonts w:ascii="Times New Roman" w:hAnsi="Times New Roman" w:cs="Times New Roman"/>
          <w:sz w:val="28"/>
          <w:szCs w:val="28"/>
        </w:rPr>
        <w:t>:192472271</w:t>
      </w:r>
    </w:p>
    <w:p w14:paraId="67B374AB" w14:textId="6A7A5385" w:rsidR="00F45206" w:rsidRPr="00F45206" w:rsidRDefault="00F45206" w:rsidP="00F45206">
      <w:pPr>
        <w:rPr>
          <w:rFonts w:ascii="Times New Roman" w:hAnsi="Times New Roman" w:cs="Times New Roman"/>
          <w:sz w:val="28"/>
          <w:szCs w:val="28"/>
        </w:rPr>
      </w:pPr>
      <w:r w:rsidRPr="00F45206">
        <w:rPr>
          <w:rFonts w:ascii="Times New Roman" w:hAnsi="Times New Roman" w:cs="Times New Roman"/>
          <w:b/>
          <w:bCs/>
          <w:sz w:val="28"/>
          <w:szCs w:val="28"/>
        </w:rPr>
        <w:t>COURSE CODE</w:t>
      </w:r>
      <w:r w:rsidRPr="00F45206">
        <w:rPr>
          <w:rFonts w:ascii="Times New Roman" w:hAnsi="Times New Roman" w:cs="Times New Roman"/>
          <w:sz w:val="28"/>
          <w:szCs w:val="28"/>
        </w:rPr>
        <w:t>:CSA6503</w:t>
      </w:r>
    </w:p>
    <w:p w14:paraId="2E6FEFFE" w14:textId="1881C0A9" w:rsidR="00F45206" w:rsidRDefault="00F45206" w:rsidP="00F45206">
      <w:pPr>
        <w:rPr>
          <w:rFonts w:ascii="Times New Roman" w:hAnsi="Times New Roman" w:cs="Times New Roman"/>
          <w:sz w:val="28"/>
          <w:szCs w:val="28"/>
        </w:rPr>
      </w:pPr>
      <w:r w:rsidRPr="00F45206">
        <w:rPr>
          <w:rFonts w:ascii="Times New Roman" w:hAnsi="Times New Roman" w:cs="Times New Roman"/>
          <w:b/>
          <w:bCs/>
          <w:sz w:val="28"/>
          <w:szCs w:val="28"/>
        </w:rPr>
        <w:t>COURSE</w:t>
      </w:r>
      <w:r w:rsidRPr="00F4520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45206">
        <w:rPr>
          <w:rFonts w:ascii="Times New Roman" w:hAnsi="Times New Roman" w:cs="Times New Roman"/>
          <w:sz w:val="28"/>
          <w:szCs w:val="28"/>
        </w:rPr>
        <w:t>Genarative</w:t>
      </w:r>
      <w:proofErr w:type="spellEnd"/>
      <w:r w:rsidRPr="00F45206">
        <w:rPr>
          <w:rFonts w:ascii="Times New Roman" w:hAnsi="Times New Roman" w:cs="Times New Roman"/>
          <w:sz w:val="28"/>
          <w:szCs w:val="28"/>
        </w:rPr>
        <w:t xml:space="preserve"> AI And </w:t>
      </w:r>
      <w:proofErr w:type="gramStart"/>
      <w:r w:rsidRPr="00F45206">
        <w:rPr>
          <w:rFonts w:ascii="Times New Roman" w:hAnsi="Times New Roman" w:cs="Times New Roman"/>
          <w:sz w:val="28"/>
          <w:szCs w:val="28"/>
        </w:rPr>
        <w:t>Large Scale</w:t>
      </w:r>
      <w:proofErr w:type="gramEnd"/>
      <w:r w:rsidRPr="00F45206">
        <w:rPr>
          <w:rFonts w:ascii="Times New Roman" w:hAnsi="Times New Roman" w:cs="Times New Roman"/>
          <w:sz w:val="28"/>
          <w:szCs w:val="28"/>
        </w:rPr>
        <w:t xml:space="preserve"> Models</w:t>
      </w:r>
    </w:p>
    <w:p w14:paraId="7B12FA9D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Q18. </w:t>
      </w:r>
      <w:r w:rsidRPr="00D95BD3">
        <w:rPr>
          <w:rFonts w:ascii="Times New Roman" w:hAnsi="Times New Roman" w:cs="Times New Roman"/>
          <w:sz w:val="28"/>
          <w:szCs w:val="28"/>
          <w:lang w:val="en-IN"/>
        </w:rPr>
        <w:t xml:space="preserve">Compare BERT, GPT, T5, and </w:t>
      </w:r>
      <w:proofErr w:type="spellStart"/>
      <w:r w:rsidRPr="00D95BD3">
        <w:rPr>
          <w:rFonts w:ascii="Times New Roman" w:hAnsi="Times New Roman" w:cs="Times New Roman"/>
          <w:sz w:val="28"/>
          <w:szCs w:val="28"/>
          <w:lang w:val="en-IN"/>
        </w:rPr>
        <w:t>LLaMA</w:t>
      </w:r>
      <w:proofErr w:type="spellEnd"/>
      <w:r w:rsidRPr="00D95BD3">
        <w:rPr>
          <w:rFonts w:ascii="Times New Roman" w:hAnsi="Times New Roman" w:cs="Times New Roman"/>
          <w:sz w:val="28"/>
          <w:szCs w:val="28"/>
          <w:lang w:val="en-IN"/>
        </w:rPr>
        <w:t xml:space="preserve"> for Information Extraction</w:t>
      </w:r>
    </w:p>
    <w:p w14:paraId="22255A4A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Question: Compare the four models for information extraction, including Named Entity Recognition (NER) and Relation Extraction. Explain the advantages and limitations of each. </w:t>
      </w:r>
    </w:p>
    <w:p w14:paraId="0569511D" w14:textId="77777777" w:rsidR="00D95BD3" w:rsidRPr="00D95BD3" w:rsidRDefault="00D95BD3" w:rsidP="00D95B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b/>
          <w:bCs/>
          <w:sz w:val="28"/>
          <w:szCs w:val="28"/>
          <w:lang w:val="en-IN"/>
        </w:rPr>
        <w:t>Introduction</w:t>
      </w:r>
    </w:p>
    <w:p w14:paraId="34596E86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Information Extraction (IE) is the process of automatically extracting useful structured information from unstructured text. Two important IE tasks are:</w:t>
      </w:r>
    </w:p>
    <w:p w14:paraId="65F1CBDE" w14:textId="77777777" w:rsidR="00D95BD3" w:rsidRPr="00D95BD3" w:rsidRDefault="00D95BD3" w:rsidP="00D95B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Named Entity Recognition (NER): Identifying entities such as people, organizations, locations, dates, and products.</w:t>
      </w:r>
    </w:p>
    <w:p w14:paraId="0826DE8A" w14:textId="77777777" w:rsidR="00D95BD3" w:rsidRPr="00D95BD3" w:rsidRDefault="00D95BD3" w:rsidP="00D95BD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Relation Extraction (RE): Identifying relationships between entities, such as </w:t>
      </w:r>
      <w:r w:rsidRPr="00D95BD3">
        <w:rPr>
          <w:rFonts w:ascii="Times New Roman" w:hAnsi="Times New Roman" w:cs="Times New Roman"/>
          <w:i/>
          <w:iCs/>
          <w:sz w:val="28"/>
          <w:szCs w:val="28"/>
          <w:lang w:val="en-IN"/>
        </w:rPr>
        <w:t>“Apple — founded by — Steve Jobs.”</w:t>
      </w:r>
    </w:p>
    <w:p w14:paraId="56341445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 xml:space="preserve">BERT, GPT, T5, and </w:t>
      </w:r>
      <w:proofErr w:type="spellStart"/>
      <w:r w:rsidRPr="00D95BD3">
        <w:rPr>
          <w:rFonts w:ascii="Times New Roman" w:hAnsi="Times New Roman" w:cs="Times New Roman"/>
          <w:sz w:val="28"/>
          <w:szCs w:val="28"/>
          <w:lang w:val="en-IN"/>
        </w:rPr>
        <w:t>LLaMA</w:t>
      </w:r>
      <w:proofErr w:type="spellEnd"/>
      <w:r w:rsidRPr="00D95BD3">
        <w:rPr>
          <w:rFonts w:ascii="Times New Roman" w:hAnsi="Times New Roman" w:cs="Times New Roman"/>
          <w:sz w:val="28"/>
          <w:szCs w:val="28"/>
          <w:lang w:val="en-IN"/>
        </w:rPr>
        <w:t xml:space="preserve"> can all be used for information extraction, but their architectures and training approaches make them suitable for different situations.</w:t>
      </w:r>
    </w:p>
    <w:p w14:paraId="26FA877D" w14:textId="77777777" w:rsidR="00D95BD3" w:rsidRPr="00D95BD3" w:rsidRDefault="00D95BD3" w:rsidP="00D95B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6"/>
        <w:gridCol w:w="1857"/>
        <w:gridCol w:w="1350"/>
        <w:gridCol w:w="1904"/>
        <w:gridCol w:w="2709"/>
      </w:tblGrid>
      <w:tr w:rsidR="00D95BD3" w:rsidRPr="00D95BD3" w14:paraId="4379D34D" w14:textId="77777777" w:rsidTr="00D95BD3">
        <w:tc>
          <w:tcPr>
            <w:tcW w:w="0" w:type="auto"/>
            <w:hideMark/>
          </w:tcPr>
          <w:p w14:paraId="742C99E1" w14:textId="77777777" w:rsidR="00D95BD3" w:rsidRPr="00D95BD3" w:rsidRDefault="00D95BD3" w:rsidP="00D95B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Model</w:t>
            </w:r>
          </w:p>
        </w:tc>
        <w:tc>
          <w:tcPr>
            <w:tcW w:w="0" w:type="auto"/>
            <w:hideMark/>
          </w:tcPr>
          <w:p w14:paraId="6E1833E9" w14:textId="77777777" w:rsidR="00D95BD3" w:rsidRPr="00D95BD3" w:rsidRDefault="00D95BD3" w:rsidP="00D95B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Architecture</w:t>
            </w:r>
          </w:p>
        </w:tc>
        <w:tc>
          <w:tcPr>
            <w:tcW w:w="0" w:type="auto"/>
            <w:hideMark/>
          </w:tcPr>
          <w:p w14:paraId="318C767E" w14:textId="77777777" w:rsidR="00D95BD3" w:rsidRPr="00D95BD3" w:rsidRDefault="00D95BD3" w:rsidP="00D95B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NER</w:t>
            </w:r>
          </w:p>
        </w:tc>
        <w:tc>
          <w:tcPr>
            <w:tcW w:w="0" w:type="auto"/>
            <w:hideMark/>
          </w:tcPr>
          <w:p w14:paraId="74AA9B8F" w14:textId="77777777" w:rsidR="00D95BD3" w:rsidRPr="00D95BD3" w:rsidRDefault="00D95BD3" w:rsidP="00D95B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Relation Extraction</w:t>
            </w:r>
          </w:p>
        </w:tc>
        <w:tc>
          <w:tcPr>
            <w:tcW w:w="0" w:type="auto"/>
            <w:hideMark/>
          </w:tcPr>
          <w:p w14:paraId="501EAA58" w14:textId="77777777" w:rsidR="00D95BD3" w:rsidRPr="00D95BD3" w:rsidRDefault="00D95BD3" w:rsidP="00D95B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Main Strength</w:t>
            </w:r>
          </w:p>
        </w:tc>
      </w:tr>
      <w:tr w:rsidR="00D95BD3" w:rsidRPr="00D95BD3" w14:paraId="22F62EE9" w14:textId="77777777" w:rsidTr="00D95BD3">
        <w:tc>
          <w:tcPr>
            <w:tcW w:w="0" w:type="auto"/>
            <w:hideMark/>
          </w:tcPr>
          <w:p w14:paraId="33AC08F1" w14:textId="77777777" w:rsidR="00D95BD3" w:rsidRPr="00D95BD3" w:rsidRDefault="00D95BD3" w:rsidP="00D95B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BERT</w:t>
            </w:r>
          </w:p>
        </w:tc>
        <w:tc>
          <w:tcPr>
            <w:tcW w:w="0" w:type="auto"/>
            <w:hideMark/>
          </w:tcPr>
          <w:p w14:paraId="69DFC277" w14:textId="77777777" w:rsidR="00D95BD3" w:rsidRPr="00D95BD3" w:rsidRDefault="00D95BD3" w:rsidP="00D95B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Encoder-only</w:t>
            </w:r>
          </w:p>
        </w:tc>
        <w:tc>
          <w:tcPr>
            <w:tcW w:w="0" w:type="auto"/>
            <w:hideMark/>
          </w:tcPr>
          <w:p w14:paraId="483442EB" w14:textId="77777777" w:rsidR="00D95BD3" w:rsidRPr="00D95BD3" w:rsidRDefault="00D95BD3" w:rsidP="00D95B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Excellent</w:t>
            </w:r>
          </w:p>
        </w:tc>
        <w:tc>
          <w:tcPr>
            <w:tcW w:w="0" w:type="auto"/>
            <w:hideMark/>
          </w:tcPr>
          <w:p w14:paraId="17F81C99" w14:textId="77777777" w:rsidR="00D95BD3" w:rsidRPr="00D95BD3" w:rsidRDefault="00D95BD3" w:rsidP="00D95B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Excellent after fine-tuning</w:t>
            </w:r>
          </w:p>
        </w:tc>
        <w:tc>
          <w:tcPr>
            <w:tcW w:w="0" w:type="auto"/>
            <w:hideMark/>
          </w:tcPr>
          <w:p w14:paraId="246DCA4A" w14:textId="77777777" w:rsidR="00D95BD3" w:rsidRPr="00D95BD3" w:rsidRDefault="00D95BD3" w:rsidP="00D95B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Deep bidirectional understanding</w:t>
            </w:r>
          </w:p>
        </w:tc>
      </w:tr>
      <w:tr w:rsidR="00D95BD3" w:rsidRPr="00D95BD3" w14:paraId="4E75A27B" w14:textId="77777777" w:rsidTr="00D95BD3">
        <w:tc>
          <w:tcPr>
            <w:tcW w:w="0" w:type="auto"/>
            <w:hideMark/>
          </w:tcPr>
          <w:p w14:paraId="597252B2" w14:textId="77777777" w:rsidR="00D95BD3" w:rsidRPr="00D95BD3" w:rsidRDefault="00D95BD3" w:rsidP="00D95B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GPT</w:t>
            </w:r>
          </w:p>
        </w:tc>
        <w:tc>
          <w:tcPr>
            <w:tcW w:w="0" w:type="auto"/>
            <w:hideMark/>
          </w:tcPr>
          <w:p w14:paraId="11DB5D65" w14:textId="77777777" w:rsidR="00D95BD3" w:rsidRPr="00D95BD3" w:rsidRDefault="00D95BD3" w:rsidP="00D95B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Decoder-only</w:t>
            </w:r>
          </w:p>
        </w:tc>
        <w:tc>
          <w:tcPr>
            <w:tcW w:w="0" w:type="auto"/>
            <w:hideMark/>
          </w:tcPr>
          <w:p w14:paraId="279AA04B" w14:textId="77777777" w:rsidR="00D95BD3" w:rsidRPr="00D95BD3" w:rsidRDefault="00D95BD3" w:rsidP="00D95B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Good</w:t>
            </w:r>
          </w:p>
        </w:tc>
        <w:tc>
          <w:tcPr>
            <w:tcW w:w="0" w:type="auto"/>
            <w:hideMark/>
          </w:tcPr>
          <w:p w14:paraId="7204245A" w14:textId="77777777" w:rsidR="00D95BD3" w:rsidRPr="00D95BD3" w:rsidRDefault="00D95BD3" w:rsidP="00D95B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Very good</w:t>
            </w:r>
          </w:p>
        </w:tc>
        <w:tc>
          <w:tcPr>
            <w:tcW w:w="0" w:type="auto"/>
            <w:hideMark/>
          </w:tcPr>
          <w:p w14:paraId="23F378FF" w14:textId="77777777" w:rsidR="00D95BD3" w:rsidRPr="00D95BD3" w:rsidRDefault="00D95BD3" w:rsidP="00D95B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Flexible prompt-based extraction</w:t>
            </w:r>
          </w:p>
        </w:tc>
      </w:tr>
      <w:tr w:rsidR="00D95BD3" w:rsidRPr="00D95BD3" w14:paraId="37198FCE" w14:textId="77777777" w:rsidTr="00D95BD3">
        <w:tc>
          <w:tcPr>
            <w:tcW w:w="0" w:type="auto"/>
            <w:hideMark/>
          </w:tcPr>
          <w:p w14:paraId="11E72C57" w14:textId="77777777" w:rsidR="00D95BD3" w:rsidRPr="00D95BD3" w:rsidRDefault="00D95BD3" w:rsidP="00D95B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T5</w:t>
            </w:r>
          </w:p>
        </w:tc>
        <w:tc>
          <w:tcPr>
            <w:tcW w:w="0" w:type="auto"/>
            <w:hideMark/>
          </w:tcPr>
          <w:p w14:paraId="6C9CCF68" w14:textId="77777777" w:rsidR="00D95BD3" w:rsidRPr="00D95BD3" w:rsidRDefault="00D95BD3" w:rsidP="00D95B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Encoder-decoder</w:t>
            </w:r>
          </w:p>
        </w:tc>
        <w:tc>
          <w:tcPr>
            <w:tcW w:w="0" w:type="auto"/>
            <w:hideMark/>
          </w:tcPr>
          <w:p w14:paraId="56CDC5C3" w14:textId="77777777" w:rsidR="00D95BD3" w:rsidRPr="00D95BD3" w:rsidRDefault="00D95BD3" w:rsidP="00D95B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Very good</w:t>
            </w:r>
          </w:p>
        </w:tc>
        <w:tc>
          <w:tcPr>
            <w:tcW w:w="0" w:type="auto"/>
            <w:hideMark/>
          </w:tcPr>
          <w:p w14:paraId="2F28A2C8" w14:textId="77777777" w:rsidR="00D95BD3" w:rsidRPr="00D95BD3" w:rsidRDefault="00D95BD3" w:rsidP="00D95B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Excellent</w:t>
            </w:r>
          </w:p>
        </w:tc>
        <w:tc>
          <w:tcPr>
            <w:tcW w:w="0" w:type="auto"/>
            <w:hideMark/>
          </w:tcPr>
          <w:p w14:paraId="44F99D6F" w14:textId="77777777" w:rsidR="00D95BD3" w:rsidRPr="00D95BD3" w:rsidRDefault="00D95BD3" w:rsidP="00D95B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Converts IE into text-to-text tasks</w:t>
            </w:r>
          </w:p>
        </w:tc>
      </w:tr>
      <w:tr w:rsidR="00D95BD3" w:rsidRPr="00D95BD3" w14:paraId="35D7BF48" w14:textId="77777777" w:rsidTr="00D95BD3">
        <w:tc>
          <w:tcPr>
            <w:tcW w:w="0" w:type="auto"/>
            <w:hideMark/>
          </w:tcPr>
          <w:p w14:paraId="6AAE9B90" w14:textId="77777777" w:rsidR="00D95BD3" w:rsidRPr="00D95BD3" w:rsidRDefault="00D95BD3" w:rsidP="00D95B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D95B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LLaMA</w:t>
            </w:r>
            <w:proofErr w:type="spellEnd"/>
          </w:p>
        </w:tc>
        <w:tc>
          <w:tcPr>
            <w:tcW w:w="0" w:type="auto"/>
            <w:hideMark/>
          </w:tcPr>
          <w:p w14:paraId="4792D953" w14:textId="77777777" w:rsidR="00D95BD3" w:rsidRPr="00D95BD3" w:rsidRDefault="00D95BD3" w:rsidP="00D95B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Decoder-only</w:t>
            </w:r>
          </w:p>
        </w:tc>
        <w:tc>
          <w:tcPr>
            <w:tcW w:w="0" w:type="auto"/>
            <w:hideMark/>
          </w:tcPr>
          <w:p w14:paraId="67A82236" w14:textId="77777777" w:rsidR="00D95BD3" w:rsidRPr="00D95BD3" w:rsidRDefault="00D95BD3" w:rsidP="00D95B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Good</w:t>
            </w:r>
          </w:p>
        </w:tc>
        <w:tc>
          <w:tcPr>
            <w:tcW w:w="0" w:type="auto"/>
            <w:hideMark/>
          </w:tcPr>
          <w:p w14:paraId="38356263" w14:textId="77777777" w:rsidR="00D95BD3" w:rsidRPr="00D95BD3" w:rsidRDefault="00D95BD3" w:rsidP="00D95B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Very good</w:t>
            </w:r>
          </w:p>
        </w:tc>
        <w:tc>
          <w:tcPr>
            <w:tcW w:w="0" w:type="auto"/>
            <w:hideMark/>
          </w:tcPr>
          <w:p w14:paraId="730C3199" w14:textId="77777777" w:rsidR="00D95BD3" w:rsidRPr="00D95BD3" w:rsidRDefault="00D95BD3" w:rsidP="00D95BD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Open-weight customization and generation</w:t>
            </w:r>
          </w:p>
        </w:tc>
      </w:tr>
    </w:tbl>
    <w:p w14:paraId="30D1FB02" w14:textId="77777777" w:rsidR="00D95BD3" w:rsidRPr="00D95BD3" w:rsidRDefault="00D95BD3" w:rsidP="00D95B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b/>
          <w:bCs/>
          <w:sz w:val="28"/>
          <w:szCs w:val="28"/>
          <w:lang w:val="en-IN"/>
        </w:rPr>
        <w:t>1. BERT</w:t>
      </w:r>
    </w:p>
    <w:p w14:paraId="02974B01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Architecture: BERT is an encoder-only Transformer. It processes text bidirectionally, allowing each word to use information from both its left and right context.</w:t>
      </w:r>
    </w:p>
    <w:p w14:paraId="01251F96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For NER:</w:t>
      </w:r>
      <w:r w:rsidRPr="00D95BD3">
        <w:rPr>
          <w:rFonts w:ascii="Times New Roman" w:hAnsi="Times New Roman" w:cs="Times New Roman"/>
          <w:sz w:val="28"/>
          <w:szCs w:val="28"/>
          <w:lang w:val="en-IN"/>
        </w:rPr>
        <w:br/>
        <w:t>BERT is highly suitable for NER. A classification layer can be added on top of BERT to assign a label to each token, such as:</w:t>
      </w:r>
    </w:p>
    <w:p w14:paraId="08397625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John → PERSON</w:t>
      </w:r>
      <w:r w:rsidRPr="00D95BD3">
        <w:rPr>
          <w:rFonts w:ascii="Times New Roman" w:hAnsi="Times New Roman" w:cs="Times New Roman"/>
          <w:sz w:val="28"/>
          <w:szCs w:val="28"/>
          <w:lang w:val="en-IN"/>
        </w:rPr>
        <w:br/>
        <w:t>Chennai → LOCATION</w:t>
      </w:r>
      <w:r w:rsidRPr="00D95BD3">
        <w:rPr>
          <w:rFonts w:ascii="Times New Roman" w:hAnsi="Times New Roman" w:cs="Times New Roman"/>
          <w:sz w:val="28"/>
          <w:szCs w:val="28"/>
          <w:lang w:val="en-IN"/>
        </w:rPr>
        <w:br/>
      </w:r>
      <w:r w:rsidRPr="00D95BD3">
        <w:rPr>
          <w:rFonts w:ascii="Times New Roman" w:hAnsi="Times New Roman" w:cs="Times New Roman"/>
          <w:sz w:val="28"/>
          <w:szCs w:val="28"/>
          <w:lang w:val="en-IN"/>
        </w:rPr>
        <w:lastRenderedPageBreak/>
        <w:t>Microsoft → ORGANIZATION</w:t>
      </w:r>
    </w:p>
    <w:p w14:paraId="1F7619D7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For Relation Extraction:</w:t>
      </w:r>
      <w:r w:rsidRPr="00D95BD3">
        <w:rPr>
          <w:rFonts w:ascii="Times New Roman" w:hAnsi="Times New Roman" w:cs="Times New Roman"/>
          <w:sz w:val="28"/>
          <w:szCs w:val="28"/>
          <w:lang w:val="en-IN"/>
        </w:rPr>
        <w:br/>
        <w:t>BERT can be fine-tuned to determine relationships between entities. For example:</w:t>
      </w:r>
    </w:p>
    <w:p w14:paraId="10CA20DC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Elon Musk → founded → SpaceX</w:t>
      </w:r>
    </w:p>
    <w:p w14:paraId="355B561D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Advantages:</w:t>
      </w:r>
    </w:p>
    <w:p w14:paraId="0C03673D" w14:textId="77777777" w:rsidR="00D95BD3" w:rsidRPr="00D95BD3" w:rsidRDefault="00D95BD3" w:rsidP="00D95BD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Strong contextual understanding.</w:t>
      </w:r>
    </w:p>
    <w:p w14:paraId="799C3452" w14:textId="77777777" w:rsidR="00D95BD3" w:rsidRPr="00D95BD3" w:rsidRDefault="00D95BD3" w:rsidP="00D95BD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Excellent for token-level classification.</w:t>
      </w:r>
    </w:p>
    <w:p w14:paraId="78903196" w14:textId="77777777" w:rsidR="00D95BD3" w:rsidRPr="00D95BD3" w:rsidRDefault="00D95BD3" w:rsidP="00D95BD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Suitable for domain-specific fine-tuning.</w:t>
      </w:r>
    </w:p>
    <w:p w14:paraId="4ECB34D0" w14:textId="77777777" w:rsidR="00D95BD3" w:rsidRPr="00D95BD3" w:rsidRDefault="00D95BD3" w:rsidP="00D95BD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Effective for NER and relation extraction.</w:t>
      </w:r>
    </w:p>
    <w:p w14:paraId="64B5EA00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Limitations:</w:t>
      </w:r>
    </w:p>
    <w:p w14:paraId="31DEE50E" w14:textId="77777777" w:rsidR="00D95BD3" w:rsidRPr="00D95BD3" w:rsidRDefault="00D95BD3" w:rsidP="00D95BD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Primarily designed for understanding rather than free-form generation.</w:t>
      </w:r>
    </w:p>
    <w:p w14:paraId="4F0628DF" w14:textId="77777777" w:rsidR="00D95BD3" w:rsidRPr="00D95BD3" w:rsidRDefault="00D95BD3" w:rsidP="00D95BD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Usually requires task-specific fine-tuning.</w:t>
      </w:r>
    </w:p>
    <w:p w14:paraId="472707BD" w14:textId="021E319A" w:rsidR="00D95BD3" w:rsidRPr="00D95BD3" w:rsidRDefault="00D95BD3" w:rsidP="00D95BD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Large models require considerable computational resources.</w:t>
      </w:r>
    </w:p>
    <w:p w14:paraId="3F60C49D" w14:textId="77777777" w:rsidR="00D95BD3" w:rsidRPr="00D95BD3" w:rsidRDefault="00D95BD3" w:rsidP="00D95B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b/>
          <w:bCs/>
          <w:sz w:val="28"/>
          <w:szCs w:val="28"/>
          <w:lang w:val="en-IN"/>
        </w:rPr>
        <w:t>2. GPT</w:t>
      </w:r>
    </w:p>
    <w:p w14:paraId="7E638489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 xml:space="preserve">Architecture: GPT is a decoder-only Transformer using causal language </w:t>
      </w:r>
      <w:proofErr w:type="spellStart"/>
      <w:r w:rsidRPr="00D95BD3">
        <w:rPr>
          <w:rFonts w:ascii="Times New Roman" w:hAnsi="Times New Roman" w:cs="Times New Roman"/>
          <w:sz w:val="28"/>
          <w:szCs w:val="28"/>
          <w:lang w:val="en-IN"/>
        </w:rPr>
        <w:t>modeling</w:t>
      </w:r>
      <w:proofErr w:type="spellEnd"/>
      <w:r w:rsidRPr="00D95BD3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4AE0833D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For NER:</w:t>
      </w:r>
      <w:r w:rsidRPr="00D95BD3">
        <w:rPr>
          <w:rFonts w:ascii="Times New Roman" w:hAnsi="Times New Roman" w:cs="Times New Roman"/>
          <w:sz w:val="28"/>
          <w:szCs w:val="28"/>
          <w:lang w:val="en-IN"/>
        </w:rPr>
        <w:br/>
        <w:t>GPT can identify entities through prompting. For example:</w:t>
      </w:r>
    </w:p>
    <w:p w14:paraId="2217A496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Input:</w:t>
      </w:r>
      <w:r w:rsidRPr="00D95BD3">
        <w:rPr>
          <w:rFonts w:ascii="Times New Roman" w:hAnsi="Times New Roman" w:cs="Times New Roman"/>
          <w:sz w:val="28"/>
          <w:szCs w:val="28"/>
          <w:lang w:val="en-IN"/>
        </w:rPr>
        <w:br/>
        <w:t>"Apple was founded by Steve Jobs."</w:t>
      </w:r>
    </w:p>
    <w:p w14:paraId="0011D7C7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Prompt:</w:t>
      </w:r>
      <w:r w:rsidRPr="00D95BD3">
        <w:rPr>
          <w:rFonts w:ascii="Times New Roman" w:hAnsi="Times New Roman" w:cs="Times New Roman"/>
          <w:sz w:val="28"/>
          <w:szCs w:val="28"/>
          <w:lang w:val="en-IN"/>
        </w:rPr>
        <w:br/>
        <w:t>Extract the organizations and people.</w:t>
      </w:r>
    </w:p>
    <w:p w14:paraId="478F9322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Output:</w:t>
      </w:r>
      <w:r w:rsidRPr="00D95BD3">
        <w:rPr>
          <w:rFonts w:ascii="Times New Roman" w:hAnsi="Times New Roman" w:cs="Times New Roman"/>
          <w:sz w:val="28"/>
          <w:szCs w:val="28"/>
          <w:lang w:val="en-IN"/>
        </w:rPr>
        <w:br/>
        <w:t>Organization: Apple</w:t>
      </w:r>
      <w:r w:rsidRPr="00D95BD3">
        <w:rPr>
          <w:rFonts w:ascii="Times New Roman" w:hAnsi="Times New Roman" w:cs="Times New Roman"/>
          <w:sz w:val="28"/>
          <w:szCs w:val="28"/>
          <w:lang w:val="en-IN"/>
        </w:rPr>
        <w:br/>
        <w:t>Person: Steve Jobs</w:t>
      </w:r>
    </w:p>
    <w:p w14:paraId="6A0C4EC6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For Relation Extraction:</w:t>
      </w:r>
      <w:r w:rsidRPr="00D95BD3">
        <w:rPr>
          <w:rFonts w:ascii="Times New Roman" w:hAnsi="Times New Roman" w:cs="Times New Roman"/>
          <w:sz w:val="28"/>
          <w:szCs w:val="28"/>
          <w:lang w:val="en-IN"/>
        </w:rPr>
        <w:br/>
        <w:t>GPT can generate structured relationships directly:</w:t>
      </w:r>
    </w:p>
    <w:p w14:paraId="7536FE15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Apple → founded by → Steve Jobs</w:t>
      </w:r>
    </w:p>
    <w:p w14:paraId="59BE6B01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Advantages:</w:t>
      </w:r>
    </w:p>
    <w:p w14:paraId="791BFD78" w14:textId="77777777" w:rsidR="00D95BD3" w:rsidRPr="00D95BD3" w:rsidRDefault="00D95BD3" w:rsidP="00D95BD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Can perform extraction using natural-language prompts.</w:t>
      </w:r>
    </w:p>
    <w:p w14:paraId="41D7EB51" w14:textId="77777777" w:rsidR="00D95BD3" w:rsidRPr="00D95BD3" w:rsidRDefault="00D95BD3" w:rsidP="00D95BD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Flexible and useful for zero-shot/few-shot extraction.</w:t>
      </w:r>
    </w:p>
    <w:p w14:paraId="136B4CAF" w14:textId="77777777" w:rsidR="00D95BD3" w:rsidRPr="00D95BD3" w:rsidRDefault="00D95BD3" w:rsidP="00D95BD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Can produce structured outputs.</w:t>
      </w:r>
    </w:p>
    <w:p w14:paraId="16698947" w14:textId="77777777" w:rsidR="00D95BD3" w:rsidRPr="00D95BD3" w:rsidRDefault="00D95BD3" w:rsidP="00D95BD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Useful when multiple extraction tasks are combined.</w:t>
      </w:r>
    </w:p>
    <w:p w14:paraId="69C42901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Limitations:</w:t>
      </w:r>
    </w:p>
    <w:p w14:paraId="2565FEC1" w14:textId="77777777" w:rsidR="00D95BD3" w:rsidRPr="00D95BD3" w:rsidRDefault="00D95BD3" w:rsidP="00D95BD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Generated results may sometimes be inconsistent.</w:t>
      </w:r>
    </w:p>
    <w:p w14:paraId="54EB0176" w14:textId="77777777" w:rsidR="00D95BD3" w:rsidRPr="00D95BD3" w:rsidRDefault="00D95BD3" w:rsidP="00D95BD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May produce information that is not explicitly present in the input.</w:t>
      </w:r>
    </w:p>
    <w:p w14:paraId="6ABE2AC2" w14:textId="6E7EC6AB" w:rsidR="00D95BD3" w:rsidRPr="00D95BD3" w:rsidRDefault="00D95BD3" w:rsidP="00D95BD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Exact token-level classification can be less straightforward than using a fine-tuned encoder model.</w:t>
      </w:r>
    </w:p>
    <w:p w14:paraId="1C7B3AFB" w14:textId="77777777" w:rsidR="00D95BD3" w:rsidRPr="00D95BD3" w:rsidRDefault="00D95BD3" w:rsidP="00D95B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b/>
          <w:bCs/>
          <w:sz w:val="28"/>
          <w:szCs w:val="28"/>
          <w:lang w:val="en-IN"/>
        </w:rPr>
        <w:t>3. T5</w:t>
      </w:r>
    </w:p>
    <w:p w14:paraId="3E92753E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Architecture: T5 is an encoder-decoder Transformer and treats NLP tasks as text-to-text problems.</w:t>
      </w:r>
    </w:p>
    <w:p w14:paraId="13A89EFF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For example:</w:t>
      </w:r>
    </w:p>
    <w:p w14:paraId="46E85D73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lastRenderedPageBreak/>
        <w:t>Input:</w:t>
      </w:r>
      <w:r w:rsidRPr="00D95BD3">
        <w:rPr>
          <w:rFonts w:ascii="Times New Roman" w:hAnsi="Times New Roman" w:cs="Times New Roman"/>
          <w:sz w:val="28"/>
          <w:szCs w:val="28"/>
          <w:lang w:val="en-IN"/>
        </w:rPr>
        <w:br/>
        <w:t>extract entities: Apple was founded by Steve Jobs.</w:t>
      </w:r>
    </w:p>
    <w:p w14:paraId="5B55E330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Output:</w:t>
      </w:r>
      <w:r w:rsidRPr="00D95BD3">
        <w:rPr>
          <w:rFonts w:ascii="Times New Roman" w:hAnsi="Times New Roman" w:cs="Times New Roman"/>
          <w:sz w:val="28"/>
          <w:szCs w:val="28"/>
          <w:lang w:val="en-IN"/>
        </w:rPr>
        <w:br/>
        <w:t>Apple = Organization; Steve Jobs = Person</w:t>
      </w:r>
    </w:p>
    <w:p w14:paraId="08F97D2F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For relation extraction:</w:t>
      </w:r>
    </w:p>
    <w:p w14:paraId="66443842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Input:</w:t>
      </w:r>
      <w:r w:rsidRPr="00D95BD3">
        <w:rPr>
          <w:rFonts w:ascii="Times New Roman" w:hAnsi="Times New Roman" w:cs="Times New Roman"/>
          <w:sz w:val="28"/>
          <w:szCs w:val="28"/>
          <w:lang w:val="en-IN"/>
        </w:rPr>
        <w:br/>
        <w:t>extract relation: Apple was founded by Steve Jobs.</w:t>
      </w:r>
    </w:p>
    <w:p w14:paraId="622F210E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Output:</w:t>
      </w:r>
      <w:r w:rsidRPr="00D95BD3">
        <w:rPr>
          <w:rFonts w:ascii="Times New Roman" w:hAnsi="Times New Roman" w:cs="Times New Roman"/>
          <w:sz w:val="28"/>
          <w:szCs w:val="28"/>
          <w:lang w:val="en-IN"/>
        </w:rPr>
        <w:br/>
        <w:t xml:space="preserve">Apple | </w:t>
      </w:r>
      <w:proofErr w:type="spellStart"/>
      <w:r w:rsidRPr="00D95BD3">
        <w:rPr>
          <w:rFonts w:ascii="Times New Roman" w:hAnsi="Times New Roman" w:cs="Times New Roman"/>
          <w:sz w:val="28"/>
          <w:szCs w:val="28"/>
          <w:lang w:val="en-IN"/>
        </w:rPr>
        <w:t>founded_by</w:t>
      </w:r>
      <w:proofErr w:type="spellEnd"/>
      <w:r w:rsidRPr="00D95BD3">
        <w:rPr>
          <w:rFonts w:ascii="Times New Roman" w:hAnsi="Times New Roman" w:cs="Times New Roman"/>
          <w:sz w:val="28"/>
          <w:szCs w:val="28"/>
          <w:lang w:val="en-IN"/>
        </w:rPr>
        <w:t xml:space="preserve"> | Steve Jobs</w:t>
      </w:r>
    </w:p>
    <w:p w14:paraId="4513F133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Advantages:</w:t>
      </w:r>
    </w:p>
    <w:p w14:paraId="29190693" w14:textId="77777777" w:rsidR="00D95BD3" w:rsidRPr="00D95BD3" w:rsidRDefault="00D95BD3" w:rsidP="00D95BD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Naturally supports text-to-text information extraction.</w:t>
      </w:r>
    </w:p>
    <w:p w14:paraId="401DEF19" w14:textId="77777777" w:rsidR="00D95BD3" w:rsidRPr="00D95BD3" w:rsidRDefault="00D95BD3" w:rsidP="00D95BD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Can perform multiple NLP tasks using a common framework.</w:t>
      </w:r>
    </w:p>
    <w:p w14:paraId="576A66AD" w14:textId="77777777" w:rsidR="00D95BD3" w:rsidRPr="00D95BD3" w:rsidRDefault="00D95BD3" w:rsidP="00D95BD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Good for structured generation after suitable training.</w:t>
      </w:r>
    </w:p>
    <w:p w14:paraId="27F1D776" w14:textId="77777777" w:rsidR="00D95BD3" w:rsidRPr="00D95BD3" w:rsidRDefault="00D95BD3" w:rsidP="00D95BD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Encoder provides strong input understanding while decoder generates the extracted information.</w:t>
      </w:r>
    </w:p>
    <w:p w14:paraId="03E390D4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Limitations:</w:t>
      </w:r>
    </w:p>
    <w:p w14:paraId="4C37C904" w14:textId="77777777" w:rsidR="00D95BD3" w:rsidRPr="00D95BD3" w:rsidRDefault="00D95BD3" w:rsidP="00D95BD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More computationally demanding than encoder-only approaches of similar scale.</w:t>
      </w:r>
    </w:p>
    <w:p w14:paraId="13277A8B" w14:textId="77777777" w:rsidR="00D95BD3" w:rsidRPr="00D95BD3" w:rsidRDefault="00D95BD3" w:rsidP="00D95BD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Usually benefits from task-specific training for reliable extraction.</w:t>
      </w:r>
    </w:p>
    <w:p w14:paraId="26D6C77B" w14:textId="7EA45C80" w:rsidR="00D95BD3" w:rsidRPr="00D95BD3" w:rsidRDefault="00D95BD3" w:rsidP="00D95BD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Generated output needs validation when strict structured information is required.</w:t>
      </w:r>
    </w:p>
    <w:p w14:paraId="18AF933A" w14:textId="77777777" w:rsidR="00D95BD3" w:rsidRPr="00D95BD3" w:rsidRDefault="00D95BD3" w:rsidP="00D95B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4. </w:t>
      </w:r>
      <w:proofErr w:type="spellStart"/>
      <w:r w:rsidRPr="00D95BD3">
        <w:rPr>
          <w:rFonts w:ascii="Times New Roman" w:hAnsi="Times New Roman" w:cs="Times New Roman"/>
          <w:b/>
          <w:bCs/>
          <w:sz w:val="28"/>
          <w:szCs w:val="28"/>
          <w:lang w:val="en-IN"/>
        </w:rPr>
        <w:t>LLaMA</w:t>
      </w:r>
      <w:proofErr w:type="spellEnd"/>
    </w:p>
    <w:p w14:paraId="22AFCDDF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Architecture: </w:t>
      </w:r>
      <w:proofErr w:type="spellStart"/>
      <w:r w:rsidRPr="00D95BD3">
        <w:rPr>
          <w:rFonts w:ascii="Times New Roman" w:hAnsi="Times New Roman" w:cs="Times New Roman"/>
          <w:sz w:val="28"/>
          <w:szCs w:val="28"/>
          <w:lang w:val="en-IN"/>
        </w:rPr>
        <w:t>LLaMA</w:t>
      </w:r>
      <w:proofErr w:type="spellEnd"/>
      <w:r w:rsidRPr="00D95BD3">
        <w:rPr>
          <w:rFonts w:ascii="Times New Roman" w:hAnsi="Times New Roman" w:cs="Times New Roman"/>
          <w:sz w:val="28"/>
          <w:szCs w:val="28"/>
          <w:lang w:val="en-IN"/>
        </w:rPr>
        <w:t xml:space="preserve"> is a decoder-only Transformer designed for language generation and understanding through autoregressive </w:t>
      </w:r>
      <w:proofErr w:type="spellStart"/>
      <w:r w:rsidRPr="00D95BD3">
        <w:rPr>
          <w:rFonts w:ascii="Times New Roman" w:hAnsi="Times New Roman" w:cs="Times New Roman"/>
          <w:sz w:val="28"/>
          <w:szCs w:val="28"/>
          <w:lang w:val="en-IN"/>
        </w:rPr>
        <w:t>modeling</w:t>
      </w:r>
      <w:proofErr w:type="spellEnd"/>
      <w:r w:rsidRPr="00D95BD3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4D79A786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 xml:space="preserve">For NER, </w:t>
      </w:r>
      <w:proofErr w:type="spellStart"/>
      <w:r w:rsidRPr="00D95BD3">
        <w:rPr>
          <w:rFonts w:ascii="Times New Roman" w:hAnsi="Times New Roman" w:cs="Times New Roman"/>
          <w:sz w:val="28"/>
          <w:szCs w:val="28"/>
          <w:lang w:val="en-IN"/>
        </w:rPr>
        <w:t>LLaMA</w:t>
      </w:r>
      <w:proofErr w:type="spellEnd"/>
      <w:r w:rsidRPr="00D95BD3">
        <w:rPr>
          <w:rFonts w:ascii="Times New Roman" w:hAnsi="Times New Roman" w:cs="Times New Roman"/>
          <w:sz w:val="28"/>
          <w:szCs w:val="28"/>
          <w:lang w:val="en-IN"/>
        </w:rPr>
        <w:t xml:space="preserve"> can be prompted to extract entities:</w:t>
      </w:r>
    </w:p>
    <w:p w14:paraId="4F1C8C68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Input → "Microsoft opened an office in Chennai."</w:t>
      </w:r>
    </w:p>
    <w:p w14:paraId="15434BA0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Output → Microsoft: Organization; Chennai: Location</w:t>
      </w:r>
    </w:p>
    <w:p w14:paraId="51B8E46F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For relation extraction:</w:t>
      </w:r>
    </w:p>
    <w:p w14:paraId="3D204FB7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Microsoft → opened office in → Chennai</w:t>
      </w:r>
    </w:p>
    <w:p w14:paraId="1B9EEDB5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Advantages:</w:t>
      </w:r>
    </w:p>
    <w:p w14:paraId="3B120482" w14:textId="77777777" w:rsidR="00D95BD3" w:rsidRPr="00D95BD3" w:rsidRDefault="00D95BD3" w:rsidP="00D95BD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Strong language understanding and generation.</w:t>
      </w:r>
    </w:p>
    <w:p w14:paraId="3D43BB34" w14:textId="77777777" w:rsidR="00D95BD3" w:rsidRPr="00D95BD3" w:rsidRDefault="00D95BD3" w:rsidP="00D95BD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Can perform extraction through prompting.</w:t>
      </w:r>
    </w:p>
    <w:p w14:paraId="6A719AC5" w14:textId="77777777" w:rsidR="00D95BD3" w:rsidRPr="00D95BD3" w:rsidRDefault="00D95BD3" w:rsidP="00D95BD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Open-weight versions can be customized and fine-tuned.</w:t>
      </w:r>
    </w:p>
    <w:p w14:paraId="234B7273" w14:textId="77777777" w:rsidR="00D95BD3" w:rsidRPr="00D95BD3" w:rsidRDefault="00D95BD3" w:rsidP="00D95BD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Suitable for combining extraction with other generative AI tasks.</w:t>
      </w:r>
    </w:p>
    <w:p w14:paraId="20727B6C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Limitations:</w:t>
      </w:r>
    </w:p>
    <w:p w14:paraId="62F5A950" w14:textId="77777777" w:rsidR="00D95BD3" w:rsidRPr="00D95BD3" w:rsidRDefault="00D95BD3" w:rsidP="00D95BD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Decoder-only generation can produce inconsistent formatting.</w:t>
      </w:r>
    </w:p>
    <w:p w14:paraId="056D3C0E" w14:textId="77777777" w:rsidR="00D95BD3" w:rsidRPr="00D95BD3" w:rsidRDefault="00D95BD3" w:rsidP="00D95BD3">
      <w:pPr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Requires careful prompting or fine-tuning for highly accurate</w:t>
      </w:r>
      <w:r w:rsidRPr="00D95BD3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extraction.</w:t>
      </w:r>
    </w:p>
    <w:p w14:paraId="4AA59E55" w14:textId="77777777" w:rsidR="00D95BD3" w:rsidRPr="00D95BD3" w:rsidRDefault="00D95BD3" w:rsidP="00D95BD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Larger versions require significant computational resources.</w:t>
      </w:r>
    </w:p>
    <w:p w14:paraId="4EB7F407" w14:textId="77777777" w:rsidR="00D95BD3" w:rsidRPr="00D95BD3" w:rsidRDefault="00D95BD3" w:rsidP="00D95B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b/>
          <w:bCs/>
          <w:sz w:val="28"/>
          <w:szCs w:val="28"/>
          <w:lang w:val="en-IN"/>
        </w:rPr>
        <w:t>Overall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009"/>
        <w:gridCol w:w="1650"/>
        <w:gridCol w:w="2009"/>
        <w:gridCol w:w="1652"/>
      </w:tblGrid>
      <w:tr w:rsidR="00D95BD3" w:rsidRPr="00D95BD3" w14:paraId="3DC220BB" w14:textId="77777777" w:rsidTr="00D95BD3">
        <w:tc>
          <w:tcPr>
            <w:tcW w:w="0" w:type="auto"/>
            <w:hideMark/>
          </w:tcPr>
          <w:p w14:paraId="02197F86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273DD607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BERT</w:t>
            </w:r>
          </w:p>
        </w:tc>
        <w:tc>
          <w:tcPr>
            <w:tcW w:w="0" w:type="auto"/>
            <w:hideMark/>
          </w:tcPr>
          <w:p w14:paraId="0A4893AE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GPT</w:t>
            </w:r>
          </w:p>
        </w:tc>
        <w:tc>
          <w:tcPr>
            <w:tcW w:w="0" w:type="auto"/>
            <w:hideMark/>
          </w:tcPr>
          <w:p w14:paraId="1D56291E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T5</w:t>
            </w:r>
          </w:p>
        </w:tc>
        <w:tc>
          <w:tcPr>
            <w:tcW w:w="0" w:type="auto"/>
            <w:hideMark/>
          </w:tcPr>
          <w:p w14:paraId="0D743280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LLaMA</w:t>
            </w:r>
            <w:proofErr w:type="spellEnd"/>
          </w:p>
        </w:tc>
      </w:tr>
      <w:tr w:rsidR="00D95BD3" w:rsidRPr="00D95BD3" w14:paraId="7BD73E71" w14:textId="77777777" w:rsidTr="00D95BD3">
        <w:tc>
          <w:tcPr>
            <w:tcW w:w="0" w:type="auto"/>
            <w:hideMark/>
          </w:tcPr>
          <w:p w14:paraId="5B6E83AB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Architecture</w:t>
            </w:r>
          </w:p>
        </w:tc>
        <w:tc>
          <w:tcPr>
            <w:tcW w:w="0" w:type="auto"/>
            <w:hideMark/>
          </w:tcPr>
          <w:p w14:paraId="39BE19E1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Encoder-only</w:t>
            </w:r>
          </w:p>
        </w:tc>
        <w:tc>
          <w:tcPr>
            <w:tcW w:w="0" w:type="auto"/>
            <w:hideMark/>
          </w:tcPr>
          <w:p w14:paraId="4CF38FA6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Decoder-only</w:t>
            </w:r>
          </w:p>
        </w:tc>
        <w:tc>
          <w:tcPr>
            <w:tcW w:w="0" w:type="auto"/>
            <w:hideMark/>
          </w:tcPr>
          <w:p w14:paraId="36DAB503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Encoder-decoder</w:t>
            </w:r>
          </w:p>
        </w:tc>
        <w:tc>
          <w:tcPr>
            <w:tcW w:w="0" w:type="auto"/>
            <w:hideMark/>
          </w:tcPr>
          <w:p w14:paraId="7F5F0888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Decoder-only</w:t>
            </w:r>
          </w:p>
        </w:tc>
      </w:tr>
      <w:tr w:rsidR="00D95BD3" w:rsidRPr="00D95BD3" w14:paraId="320D7EA6" w14:textId="77777777" w:rsidTr="00D95BD3">
        <w:tc>
          <w:tcPr>
            <w:tcW w:w="0" w:type="auto"/>
            <w:hideMark/>
          </w:tcPr>
          <w:p w14:paraId="0B836AC4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Context </w:t>
            </w: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lastRenderedPageBreak/>
              <w:t>understanding</w:t>
            </w:r>
          </w:p>
        </w:tc>
        <w:tc>
          <w:tcPr>
            <w:tcW w:w="0" w:type="auto"/>
            <w:hideMark/>
          </w:tcPr>
          <w:p w14:paraId="4BA3A277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lastRenderedPageBreak/>
              <w:t>Excellent</w:t>
            </w:r>
          </w:p>
        </w:tc>
        <w:tc>
          <w:tcPr>
            <w:tcW w:w="0" w:type="auto"/>
            <w:hideMark/>
          </w:tcPr>
          <w:p w14:paraId="5F9C9116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Excellent</w:t>
            </w:r>
          </w:p>
        </w:tc>
        <w:tc>
          <w:tcPr>
            <w:tcW w:w="0" w:type="auto"/>
            <w:hideMark/>
          </w:tcPr>
          <w:p w14:paraId="1476DB60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Excellent</w:t>
            </w:r>
          </w:p>
        </w:tc>
        <w:tc>
          <w:tcPr>
            <w:tcW w:w="0" w:type="auto"/>
            <w:hideMark/>
          </w:tcPr>
          <w:p w14:paraId="2ECAB84F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Excellent</w:t>
            </w:r>
          </w:p>
        </w:tc>
      </w:tr>
      <w:tr w:rsidR="00D95BD3" w:rsidRPr="00D95BD3" w14:paraId="7F146955" w14:textId="77777777" w:rsidTr="00D95BD3">
        <w:tc>
          <w:tcPr>
            <w:tcW w:w="0" w:type="auto"/>
            <w:hideMark/>
          </w:tcPr>
          <w:p w14:paraId="4AC078E0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NER</w:t>
            </w:r>
          </w:p>
        </w:tc>
        <w:tc>
          <w:tcPr>
            <w:tcW w:w="0" w:type="auto"/>
            <w:hideMark/>
          </w:tcPr>
          <w:p w14:paraId="54EA09A8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Segoe UI Emoji" w:hAnsi="Segoe UI Emoji" w:cs="Segoe UI Emoji"/>
                <w:sz w:val="28"/>
                <w:szCs w:val="28"/>
                <w:lang w:val="en-IN"/>
              </w:rPr>
              <w:t>⭐⭐⭐⭐⭐</w:t>
            </w:r>
          </w:p>
        </w:tc>
        <w:tc>
          <w:tcPr>
            <w:tcW w:w="0" w:type="auto"/>
            <w:hideMark/>
          </w:tcPr>
          <w:p w14:paraId="31815B88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Segoe UI Emoji" w:hAnsi="Segoe UI Emoji" w:cs="Segoe UI Emoji"/>
                <w:sz w:val="28"/>
                <w:szCs w:val="28"/>
                <w:lang w:val="en-IN"/>
              </w:rPr>
              <w:t>⭐⭐⭐⭐</w:t>
            </w:r>
          </w:p>
        </w:tc>
        <w:tc>
          <w:tcPr>
            <w:tcW w:w="0" w:type="auto"/>
            <w:hideMark/>
          </w:tcPr>
          <w:p w14:paraId="4AA140A7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Segoe UI Emoji" w:hAnsi="Segoe UI Emoji" w:cs="Segoe UI Emoji"/>
                <w:sz w:val="28"/>
                <w:szCs w:val="28"/>
                <w:lang w:val="en-IN"/>
              </w:rPr>
              <w:t>⭐⭐⭐⭐</w:t>
            </w:r>
          </w:p>
        </w:tc>
        <w:tc>
          <w:tcPr>
            <w:tcW w:w="0" w:type="auto"/>
            <w:hideMark/>
          </w:tcPr>
          <w:p w14:paraId="273A351D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Segoe UI Emoji" w:hAnsi="Segoe UI Emoji" w:cs="Segoe UI Emoji"/>
                <w:sz w:val="28"/>
                <w:szCs w:val="28"/>
                <w:lang w:val="en-IN"/>
              </w:rPr>
              <w:t>⭐⭐⭐⭐</w:t>
            </w:r>
          </w:p>
        </w:tc>
      </w:tr>
      <w:tr w:rsidR="00D95BD3" w:rsidRPr="00D95BD3" w14:paraId="13208BB5" w14:textId="77777777" w:rsidTr="00D95BD3">
        <w:tc>
          <w:tcPr>
            <w:tcW w:w="0" w:type="auto"/>
            <w:hideMark/>
          </w:tcPr>
          <w:p w14:paraId="4D19CCE0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Relation Extraction</w:t>
            </w:r>
          </w:p>
        </w:tc>
        <w:tc>
          <w:tcPr>
            <w:tcW w:w="0" w:type="auto"/>
            <w:hideMark/>
          </w:tcPr>
          <w:p w14:paraId="71D595E6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Segoe UI Emoji" w:hAnsi="Segoe UI Emoji" w:cs="Segoe UI Emoji"/>
                <w:sz w:val="28"/>
                <w:szCs w:val="28"/>
                <w:lang w:val="en-IN"/>
              </w:rPr>
              <w:t>⭐⭐⭐⭐⭐</w:t>
            </w:r>
          </w:p>
        </w:tc>
        <w:tc>
          <w:tcPr>
            <w:tcW w:w="0" w:type="auto"/>
            <w:hideMark/>
          </w:tcPr>
          <w:p w14:paraId="29E4814E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Segoe UI Emoji" w:hAnsi="Segoe UI Emoji" w:cs="Segoe UI Emoji"/>
                <w:sz w:val="28"/>
                <w:szCs w:val="28"/>
                <w:lang w:val="en-IN"/>
              </w:rPr>
              <w:t>⭐⭐⭐⭐</w:t>
            </w:r>
          </w:p>
        </w:tc>
        <w:tc>
          <w:tcPr>
            <w:tcW w:w="0" w:type="auto"/>
            <w:hideMark/>
          </w:tcPr>
          <w:p w14:paraId="3E4164C7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Segoe UI Emoji" w:hAnsi="Segoe UI Emoji" w:cs="Segoe UI Emoji"/>
                <w:sz w:val="28"/>
                <w:szCs w:val="28"/>
                <w:lang w:val="en-IN"/>
              </w:rPr>
              <w:t>⭐⭐⭐⭐⭐</w:t>
            </w:r>
          </w:p>
        </w:tc>
        <w:tc>
          <w:tcPr>
            <w:tcW w:w="0" w:type="auto"/>
            <w:hideMark/>
          </w:tcPr>
          <w:p w14:paraId="6DC3FF28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Segoe UI Emoji" w:hAnsi="Segoe UI Emoji" w:cs="Segoe UI Emoji"/>
                <w:sz w:val="28"/>
                <w:szCs w:val="28"/>
                <w:lang w:val="en-IN"/>
              </w:rPr>
              <w:t>⭐⭐⭐⭐</w:t>
            </w:r>
          </w:p>
        </w:tc>
      </w:tr>
      <w:tr w:rsidR="00D95BD3" w:rsidRPr="00D95BD3" w14:paraId="52AEE8EB" w14:textId="77777777" w:rsidTr="00D95BD3">
        <w:tc>
          <w:tcPr>
            <w:tcW w:w="0" w:type="auto"/>
            <w:hideMark/>
          </w:tcPr>
          <w:p w14:paraId="629C6110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Prompt-based extraction</w:t>
            </w:r>
          </w:p>
        </w:tc>
        <w:tc>
          <w:tcPr>
            <w:tcW w:w="0" w:type="auto"/>
            <w:hideMark/>
          </w:tcPr>
          <w:p w14:paraId="24449980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Limited</w:t>
            </w:r>
          </w:p>
        </w:tc>
        <w:tc>
          <w:tcPr>
            <w:tcW w:w="0" w:type="auto"/>
            <w:hideMark/>
          </w:tcPr>
          <w:p w14:paraId="76C1928C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Excellent</w:t>
            </w:r>
          </w:p>
        </w:tc>
        <w:tc>
          <w:tcPr>
            <w:tcW w:w="0" w:type="auto"/>
            <w:hideMark/>
          </w:tcPr>
          <w:p w14:paraId="7B1FF6E6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Excellent</w:t>
            </w:r>
          </w:p>
        </w:tc>
        <w:tc>
          <w:tcPr>
            <w:tcW w:w="0" w:type="auto"/>
            <w:hideMark/>
          </w:tcPr>
          <w:p w14:paraId="144FC114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Excellent</w:t>
            </w:r>
          </w:p>
        </w:tc>
      </w:tr>
      <w:tr w:rsidR="00D95BD3" w:rsidRPr="00D95BD3" w14:paraId="28A4C592" w14:textId="77777777" w:rsidTr="00D95BD3">
        <w:tc>
          <w:tcPr>
            <w:tcW w:w="0" w:type="auto"/>
            <w:hideMark/>
          </w:tcPr>
          <w:p w14:paraId="1B2A523F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Fine-tuning</w:t>
            </w:r>
          </w:p>
        </w:tc>
        <w:tc>
          <w:tcPr>
            <w:tcW w:w="0" w:type="auto"/>
            <w:hideMark/>
          </w:tcPr>
          <w:p w14:paraId="41A1EA51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Excellent</w:t>
            </w:r>
          </w:p>
        </w:tc>
        <w:tc>
          <w:tcPr>
            <w:tcW w:w="0" w:type="auto"/>
            <w:hideMark/>
          </w:tcPr>
          <w:p w14:paraId="7BA6FE70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Good</w:t>
            </w:r>
          </w:p>
        </w:tc>
        <w:tc>
          <w:tcPr>
            <w:tcW w:w="0" w:type="auto"/>
            <w:hideMark/>
          </w:tcPr>
          <w:p w14:paraId="507C06CC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Excellent</w:t>
            </w:r>
          </w:p>
        </w:tc>
        <w:tc>
          <w:tcPr>
            <w:tcW w:w="0" w:type="auto"/>
            <w:hideMark/>
          </w:tcPr>
          <w:p w14:paraId="411DA08B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Good</w:t>
            </w:r>
          </w:p>
        </w:tc>
      </w:tr>
      <w:tr w:rsidR="00D95BD3" w:rsidRPr="00D95BD3" w14:paraId="05C8FC51" w14:textId="77777777" w:rsidTr="00D95BD3">
        <w:tc>
          <w:tcPr>
            <w:tcW w:w="0" w:type="auto"/>
            <w:hideMark/>
          </w:tcPr>
          <w:p w14:paraId="543C3A0B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Structured extraction</w:t>
            </w:r>
          </w:p>
        </w:tc>
        <w:tc>
          <w:tcPr>
            <w:tcW w:w="0" w:type="auto"/>
            <w:hideMark/>
          </w:tcPr>
          <w:p w14:paraId="258BA731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Excellent</w:t>
            </w:r>
          </w:p>
        </w:tc>
        <w:tc>
          <w:tcPr>
            <w:tcW w:w="0" w:type="auto"/>
            <w:hideMark/>
          </w:tcPr>
          <w:p w14:paraId="7999CB8E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Good</w:t>
            </w:r>
          </w:p>
        </w:tc>
        <w:tc>
          <w:tcPr>
            <w:tcW w:w="0" w:type="auto"/>
            <w:hideMark/>
          </w:tcPr>
          <w:p w14:paraId="1C22EEBD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Excellent</w:t>
            </w:r>
          </w:p>
        </w:tc>
        <w:tc>
          <w:tcPr>
            <w:tcW w:w="0" w:type="auto"/>
            <w:hideMark/>
          </w:tcPr>
          <w:p w14:paraId="032D8EB9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Good</w:t>
            </w:r>
          </w:p>
        </w:tc>
      </w:tr>
      <w:tr w:rsidR="00D95BD3" w:rsidRPr="00D95BD3" w14:paraId="2980A6CE" w14:textId="77777777" w:rsidTr="00D95BD3">
        <w:tc>
          <w:tcPr>
            <w:tcW w:w="0" w:type="auto"/>
            <w:hideMark/>
          </w:tcPr>
          <w:p w14:paraId="0A84703F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Text generation</w:t>
            </w:r>
          </w:p>
        </w:tc>
        <w:tc>
          <w:tcPr>
            <w:tcW w:w="0" w:type="auto"/>
            <w:hideMark/>
          </w:tcPr>
          <w:p w14:paraId="15D2C991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Limited</w:t>
            </w:r>
          </w:p>
        </w:tc>
        <w:tc>
          <w:tcPr>
            <w:tcW w:w="0" w:type="auto"/>
            <w:hideMark/>
          </w:tcPr>
          <w:p w14:paraId="528B7C18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Excellent</w:t>
            </w:r>
          </w:p>
        </w:tc>
        <w:tc>
          <w:tcPr>
            <w:tcW w:w="0" w:type="auto"/>
            <w:hideMark/>
          </w:tcPr>
          <w:p w14:paraId="4C249569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Excellent</w:t>
            </w:r>
          </w:p>
        </w:tc>
        <w:tc>
          <w:tcPr>
            <w:tcW w:w="0" w:type="auto"/>
            <w:hideMark/>
          </w:tcPr>
          <w:p w14:paraId="3284BE2E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Excellent</w:t>
            </w:r>
          </w:p>
        </w:tc>
      </w:tr>
      <w:tr w:rsidR="00D95BD3" w:rsidRPr="00D95BD3" w14:paraId="732BCCB1" w14:textId="77777777" w:rsidTr="00D95BD3">
        <w:tc>
          <w:tcPr>
            <w:tcW w:w="0" w:type="auto"/>
            <w:hideMark/>
          </w:tcPr>
          <w:p w14:paraId="478BFA3D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Best use</w:t>
            </w:r>
          </w:p>
        </w:tc>
        <w:tc>
          <w:tcPr>
            <w:tcW w:w="0" w:type="auto"/>
            <w:hideMark/>
          </w:tcPr>
          <w:p w14:paraId="600BC1FC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Traditional IE</w:t>
            </w:r>
          </w:p>
        </w:tc>
        <w:tc>
          <w:tcPr>
            <w:tcW w:w="0" w:type="auto"/>
            <w:hideMark/>
          </w:tcPr>
          <w:p w14:paraId="3E1DD9DB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Flexible extraction</w:t>
            </w:r>
          </w:p>
        </w:tc>
        <w:tc>
          <w:tcPr>
            <w:tcW w:w="0" w:type="auto"/>
            <w:hideMark/>
          </w:tcPr>
          <w:p w14:paraId="1A3B8353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Text-to-text IE</w:t>
            </w:r>
          </w:p>
        </w:tc>
        <w:tc>
          <w:tcPr>
            <w:tcW w:w="0" w:type="auto"/>
            <w:hideMark/>
          </w:tcPr>
          <w:p w14:paraId="7829B5AE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Customizable generative IE</w:t>
            </w:r>
          </w:p>
        </w:tc>
      </w:tr>
    </w:tbl>
    <w:p w14:paraId="7258A57F" w14:textId="77777777" w:rsidR="00D95BD3" w:rsidRPr="00D95BD3" w:rsidRDefault="00D95BD3" w:rsidP="00D95BD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Conclusion</w:t>
      </w:r>
    </w:p>
    <w:p w14:paraId="4DD1FB70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For traditional Named Entity Recognition and Relation Extraction, BERT is the strongest choice because its encoder architecture provides strong bidirectional contextual representations and works very well with task-specific fine-tuning.</w:t>
      </w:r>
    </w:p>
    <w:p w14:paraId="0BA7CCBC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 xml:space="preserve">T5 is highly suitable when information extraction is treated as a text-to-text generation problem. GPT and </w:t>
      </w:r>
      <w:proofErr w:type="spellStart"/>
      <w:r w:rsidRPr="00D95BD3">
        <w:rPr>
          <w:rFonts w:ascii="Times New Roman" w:hAnsi="Times New Roman" w:cs="Times New Roman"/>
          <w:sz w:val="28"/>
          <w:szCs w:val="28"/>
          <w:lang w:val="en-IN"/>
        </w:rPr>
        <w:t>LLaMA</w:t>
      </w:r>
      <w:proofErr w:type="spellEnd"/>
      <w:r w:rsidRPr="00D95BD3">
        <w:rPr>
          <w:rFonts w:ascii="Times New Roman" w:hAnsi="Times New Roman" w:cs="Times New Roman"/>
          <w:sz w:val="28"/>
          <w:szCs w:val="28"/>
          <w:lang w:val="en-IN"/>
        </w:rPr>
        <w:t> are particularly useful when extraction needs to be performed through natural-language prompts and integrated with other generative AI capabilities.</w:t>
      </w:r>
    </w:p>
    <w:p w14:paraId="3F6601FE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Therefore:</w:t>
      </w:r>
    </w:p>
    <w:p w14:paraId="476741DE" w14:textId="77777777" w:rsidR="00D95BD3" w:rsidRPr="00D95BD3" w:rsidRDefault="00D95BD3" w:rsidP="00D95BD3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95BD3">
        <w:rPr>
          <w:rFonts w:ascii="Times New Roman" w:hAnsi="Times New Roman" w:cs="Times New Roman"/>
          <w:sz w:val="28"/>
          <w:szCs w:val="28"/>
          <w:lang w:val="en-IN"/>
        </w:rPr>
        <w:t>BERT → Best for traditional, high-accuracy IE</w:t>
      </w:r>
      <w:r w:rsidRPr="00D95BD3">
        <w:rPr>
          <w:rFonts w:ascii="Times New Roman" w:hAnsi="Times New Roman" w:cs="Times New Roman"/>
          <w:sz w:val="28"/>
          <w:szCs w:val="28"/>
          <w:lang w:val="en-IN"/>
        </w:rPr>
        <w:br/>
        <w:t>T5 → Best for text-to-text information extraction</w:t>
      </w:r>
      <w:r w:rsidRPr="00D95BD3">
        <w:rPr>
          <w:rFonts w:ascii="Times New Roman" w:hAnsi="Times New Roman" w:cs="Times New Roman"/>
          <w:sz w:val="28"/>
          <w:szCs w:val="28"/>
          <w:lang w:val="en-IN"/>
        </w:rPr>
        <w:br/>
        <w:t>GPT → Best for flexible prompt-based extraction</w:t>
      </w:r>
      <w:r w:rsidRPr="00D95BD3">
        <w:rPr>
          <w:rFonts w:ascii="Times New Roman" w:hAnsi="Times New Roman" w:cs="Times New Roman"/>
          <w:sz w:val="28"/>
          <w:szCs w:val="28"/>
          <w:lang w:val="en-IN"/>
        </w:rPr>
        <w:br/>
      </w:r>
      <w:proofErr w:type="spellStart"/>
      <w:r w:rsidRPr="00D95BD3">
        <w:rPr>
          <w:rFonts w:ascii="Times New Roman" w:hAnsi="Times New Roman" w:cs="Times New Roman"/>
          <w:sz w:val="28"/>
          <w:szCs w:val="28"/>
          <w:lang w:val="en-IN"/>
        </w:rPr>
        <w:t>LLaMA</w:t>
      </w:r>
      <w:proofErr w:type="spellEnd"/>
      <w:r w:rsidRPr="00D95BD3">
        <w:rPr>
          <w:rFonts w:ascii="Times New Roman" w:hAnsi="Times New Roman" w:cs="Times New Roman"/>
          <w:sz w:val="28"/>
          <w:szCs w:val="28"/>
          <w:lang w:val="en-IN"/>
        </w:rPr>
        <w:t xml:space="preserve"> → Best for customizable/open-weight generative extraction</w:t>
      </w:r>
    </w:p>
    <w:p w14:paraId="19B939B3" w14:textId="4D1A106D" w:rsidR="00F45206" w:rsidRDefault="00F45206" w:rsidP="00AB0567">
      <w:pPr>
        <w:rPr>
          <w:rFonts w:ascii="Times New Roman" w:hAnsi="Times New Roman" w:cs="Times New Roman"/>
          <w:sz w:val="24"/>
          <w:szCs w:val="24"/>
        </w:rPr>
      </w:pPr>
    </w:p>
    <w:p w14:paraId="6D9DA214" w14:textId="77777777" w:rsidR="00D95BD3" w:rsidRPr="00D95BD3" w:rsidRDefault="00D95BD3" w:rsidP="00D95BD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Q19. BERT, GPT, T5, and </w:t>
      </w:r>
      <w:proofErr w:type="spellStart"/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LLaMA</w:t>
      </w:r>
      <w:proofErr w:type="spellEnd"/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for Document-Based Question Answering and RAG</w:t>
      </w:r>
    </w:p>
    <w:p w14:paraId="535FD472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Question: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t> Compare the four models for document-based question answering and RAG applications. Identify the role each model can play in a RAG pipeline. </w:t>
      </w:r>
    </w:p>
    <w:p w14:paraId="4BBE2D6B" w14:textId="77777777" w:rsidR="00D95BD3" w:rsidRPr="00D95BD3" w:rsidRDefault="00D95BD3" w:rsidP="00D95BD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Introduction</w:t>
      </w:r>
    </w:p>
    <w:p w14:paraId="59E13D5B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Document-based Question Answering (Document QA)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t> allows users to ask questions about documents such as PDFs, reports, textbooks, or company documents.</w:t>
      </w:r>
    </w:p>
    <w:p w14:paraId="30FBC3F2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Retrieval-Augmented Generation (RAG)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t> combines information retrieval with a language model. Instead of relying only on the model's stored knowledge, the system retrieves relevant information from external documents and uses it to generate an answer.</w:t>
      </w:r>
    </w:p>
    <w:p w14:paraId="4598E65E" w14:textId="77777777" w:rsidR="00D95BD3" w:rsidRPr="00D95BD3" w:rsidRDefault="00D95BD3" w:rsidP="00D95BD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Basic RAG Architecture</w:t>
      </w:r>
    </w:p>
    <w:p w14:paraId="15CA7A9E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User Question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Document / Query Processing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lastRenderedPageBreak/>
        <w:t>↓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Retriever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Relevant Documents / Chunks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Language Model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Generated Answer</w:t>
      </w:r>
    </w:p>
    <w:p w14:paraId="7F37A46F" w14:textId="001D7972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The four models can participate in this pipeline in different ways.</w:t>
      </w:r>
    </w:p>
    <w:p w14:paraId="14AC406C" w14:textId="77777777" w:rsidR="00D95BD3" w:rsidRPr="00D95BD3" w:rsidRDefault="00D95BD3" w:rsidP="00D95BD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1. BERT in Document QA and RAG</w:t>
      </w:r>
    </w:p>
    <w:p w14:paraId="2F3019B8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BERT is particularly useful for the </w:t>
      </w: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retrieval and understanding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t> part of a RAG system.</w:t>
      </w:r>
    </w:p>
    <w:p w14:paraId="6357814E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It can be used to:</w:t>
      </w:r>
    </w:p>
    <w:p w14:paraId="2F0888E5" w14:textId="77777777" w:rsidR="00D95BD3" w:rsidRPr="00D95BD3" w:rsidRDefault="00D95BD3" w:rsidP="00D95BD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Create contextual representations of documents.</w:t>
      </w:r>
    </w:p>
    <w:p w14:paraId="757880D2" w14:textId="77777777" w:rsidR="00D95BD3" w:rsidRPr="00D95BD3" w:rsidRDefault="00D95BD3" w:rsidP="00D95BD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Identify relevant passages.</w:t>
      </w:r>
    </w:p>
    <w:p w14:paraId="2AF2EB02" w14:textId="77777777" w:rsidR="00D95BD3" w:rsidRPr="00D95BD3" w:rsidRDefault="00D95BD3" w:rsidP="00D95BD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Perform extractive question answering.</w:t>
      </w:r>
    </w:p>
    <w:p w14:paraId="442E62CD" w14:textId="77777777" w:rsidR="00D95BD3" w:rsidRPr="00D95BD3" w:rsidRDefault="00D95BD3" w:rsidP="00D95BD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Rank or classify retrieved documents.</w:t>
      </w:r>
    </w:p>
    <w:p w14:paraId="4291195B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For example:</w:t>
      </w:r>
    </w:p>
    <w:p w14:paraId="53868B74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Question: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br/>
        <w:t>What is the attendance requirement?</w:t>
      </w:r>
    </w:p>
    <w:p w14:paraId="6BA0C159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Retrieved document: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br/>
        <w:t>A college regulation containing the attendance policy.</w:t>
      </w:r>
    </w:p>
    <w:p w14:paraId="112655DE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BERT can identify the relevant passage and extract the answer.</w:t>
      </w:r>
    </w:p>
    <w:p w14:paraId="06B8D3BC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Advantages:</w:t>
      </w:r>
    </w:p>
    <w:p w14:paraId="7B9F7B9B" w14:textId="77777777" w:rsidR="00D95BD3" w:rsidRPr="00D95BD3" w:rsidRDefault="00D95BD3" w:rsidP="00D95BD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Strong contextual understanding.</w:t>
      </w:r>
    </w:p>
    <w:p w14:paraId="3055DEDF" w14:textId="77777777" w:rsidR="00D95BD3" w:rsidRPr="00D95BD3" w:rsidRDefault="00D95BD3" w:rsidP="00D95BD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Excellent for extractive QA.</w:t>
      </w:r>
    </w:p>
    <w:p w14:paraId="6953EAB3" w14:textId="77777777" w:rsidR="00D95BD3" w:rsidRPr="00D95BD3" w:rsidRDefault="00D95BD3" w:rsidP="00D95BD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Useful for document ranking and retrieval-related tasks.</w:t>
      </w:r>
    </w:p>
    <w:p w14:paraId="535FBF20" w14:textId="77777777" w:rsidR="00D95BD3" w:rsidRPr="00D95BD3" w:rsidRDefault="00D95BD3" w:rsidP="00D95BD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Effective for domain-specific fine-tuning.</w:t>
      </w:r>
    </w:p>
    <w:p w14:paraId="1B341042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Limitations:</w:t>
      </w:r>
    </w:p>
    <w:p w14:paraId="37608174" w14:textId="77777777" w:rsidR="00D95BD3" w:rsidRPr="00D95BD3" w:rsidRDefault="00D95BD3" w:rsidP="00D95BD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Not primarily a free-form text generator.</w:t>
      </w:r>
    </w:p>
    <w:p w14:paraId="0C5311F1" w14:textId="77777777" w:rsidR="00D95BD3" w:rsidRPr="00D95BD3" w:rsidRDefault="00D95BD3" w:rsidP="00D95BD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Usually needs another generative model for conversational RAG answers.</w:t>
      </w:r>
    </w:p>
    <w:p w14:paraId="68EE9739" w14:textId="7E8EC380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Role in RAG: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Retriever / </w:t>
      </w:r>
      <w:proofErr w:type="spellStart"/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reranker</w:t>
      </w:r>
      <w:proofErr w:type="spellEnd"/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/ extractive QA model.</w:t>
      </w:r>
    </w:p>
    <w:p w14:paraId="242C5D72" w14:textId="77777777" w:rsidR="00D95BD3" w:rsidRPr="00D95BD3" w:rsidRDefault="00D95BD3" w:rsidP="00D95BD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2. GPT in Document QA and RAG</w:t>
      </w:r>
    </w:p>
    <w:p w14:paraId="55099BEE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GPT can act mainly as the </w:t>
      </w: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generation component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t> of a RAG pipeline.</w:t>
      </w:r>
    </w:p>
    <w:p w14:paraId="6CAFD82B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The system retrieves relevant document chunks and places them into the prompt:</w:t>
      </w:r>
    </w:p>
    <w:p w14:paraId="3104DA3D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Question + Retrieved Context → GPT → Answer</w:t>
      </w:r>
    </w:p>
    <w:p w14:paraId="2235304D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For example:</w:t>
      </w:r>
    </w:p>
    <w:p w14:paraId="6D8AC127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Question: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br/>
        <w:t>What is the eligibility requirement?</w:t>
      </w:r>
    </w:p>
    <w:p w14:paraId="7F20E46F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Retrieved context: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br/>
        <w:t>Relevant paragraph from a college regulation.</w:t>
      </w:r>
    </w:p>
    <w:p w14:paraId="2BE86C7D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GPT output: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br/>
        <w:t>A natural-language answer based on the retrieved context.</w:t>
      </w:r>
    </w:p>
    <w:p w14:paraId="0E96BC1F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Advantages:</w:t>
      </w:r>
    </w:p>
    <w:p w14:paraId="47BBBA64" w14:textId="77777777" w:rsidR="00D95BD3" w:rsidRPr="00D95BD3" w:rsidRDefault="00D95BD3" w:rsidP="00D95BD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Strong natural-language generation.</w:t>
      </w:r>
    </w:p>
    <w:p w14:paraId="07EA72F6" w14:textId="77777777" w:rsidR="00D95BD3" w:rsidRPr="00D95BD3" w:rsidRDefault="00D95BD3" w:rsidP="00D95BD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Excellent conversational question answering.</w:t>
      </w:r>
    </w:p>
    <w:p w14:paraId="4848F8AB" w14:textId="77777777" w:rsidR="00D95BD3" w:rsidRPr="00D95BD3" w:rsidRDefault="00D95BD3" w:rsidP="00D95BD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Can summarize multiple retrieved passages.</w:t>
      </w:r>
    </w:p>
    <w:p w14:paraId="3278A5E4" w14:textId="77777777" w:rsidR="00D95BD3" w:rsidRPr="00D95BD3" w:rsidRDefault="00D95BD3" w:rsidP="00D95BD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Can combine information from several documents.</w:t>
      </w:r>
    </w:p>
    <w:p w14:paraId="5980F9A3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Limitations:</w:t>
      </w:r>
    </w:p>
    <w:p w14:paraId="43F5CBF0" w14:textId="77777777" w:rsidR="00D95BD3" w:rsidRPr="00D95BD3" w:rsidRDefault="00D95BD3" w:rsidP="00D95BD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Can generate unsupported information if retrieval/context handling is poor.</w:t>
      </w:r>
    </w:p>
    <w:p w14:paraId="479D9B57" w14:textId="77777777" w:rsidR="00D95BD3" w:rsidRPr="00D95BD3" w:rsidRDefault="00D95BD3" w:rsidP="00D95BD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lastRenderedPageBreak/>
        <w:t>External model/API availability may be required depending on the deployment.</w:t>
      </w:r>
    </w:p>
    <w:p w14:paraId="045D3AB1" w14:textId="77777777" w:rsidR="00D95BD3" w:rsidRPr="00D95BD3" w:rsidRDefault="00D95BD3" w:rsidP="00D95BD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Large models can have higher inference costs.</w:t>
      </w:r>
    </w:p>
    <w:p w14:paraId="508ED25B" w14:textId="6CCF3528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Role in RAG: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Generator / answer synthesizer.</w:t>
      </w:r>
    </w:p>
    <w:p w14:paraId="1228BE22" w14:textId="77777777" w:rsidR="00D95BD3" w:rsidRPr="00D95BD3" w:rsidRDefault="00D95BD3" w:rsidP="00D95BD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3. T5 in Document QA and RAG</w:t>
      </w:r>
    </w:p>
    <w:p w14:paraId="4012E65C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T5 can be used as both a question-answering and generation model.</w:t>
      </w:r>
    </w:p>
    <w:p w14:paraId="301C2041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A RAG system can provide:</w:t>
      </w:r>
    </w:p>
    <w:p w14:paraId="420E265E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Question + Retrieved Documents → T5 → Answer</w:t>
      </w:r>
    </w:p>
    <w:p w14:paraId="33E2CC4D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Because T5 follows a text-to-text approach, document QA can be formulated naturally as a text generation task.</w:t>
      </w:r>
    </w:p>
    <w:p w14:paraId="1EC46BE2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Advantages:</w:t>
      </w:r>
    </w:p>
    <w:p w14:paraId="706B82A2" w14:textId="77777777" w:rsidR="00D95BD3" w:rsidRPr="00D95BD3" w:rsidRDefault="00D95BD3" w:rsidP="00D95BD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Good encoder-decoder architecture.</w:t>
      </w:r>
    </w:p>
    <w:p w14:paraId="677F7045" w14:textId="77777777" w:rsidR="00D95BD3" w:rsidRPr="00D95BD3" w:rsidRDefault="00D95BD3" w:rsidP="00D95BD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Suitable for question answering and summarization.</w:t>
      </w:r>
    </w:p>
    <w:p w14:paraId="1F02E4CE" w14:textId="77777777" w:rsidR="00D95BD3" w:rsidRPr="00D95BD3" w:rsidRDefault="00D95BD3" w:rsidP="00D95BD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Can generate complete answers from retrieved context.</w:t>
      </w:r>
    </w:p>
    <w:p w14:paraId="4D106F3A" w14:textId="77777777" w:rsidR="00D95BD3" w:rsidRPr="00D95BD3" w:rsidRDefault="00D95BD3" w:rsidP="00D95BD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Can be fine-tuned for specific document QA tasks.</w:t>
      </w:r>
    </w:p>
    <w:p w14:paraId="0A87ED59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Limitations:</w:t>
      </w:r>
    </w:p>
    <w:p w14:paraId="1BA92AAE" w14:textId="77777777" w:rsidR="00D95BD3" w:rsidRPr="00D95BD3" w:rsidRDefault="00D95BD3" w:rsidP="00D95BD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Requires suitable fine-tuning for best performance.</w:t>
      </w:r>
    </w:p>
    <w:p w14:paraId="43D7034B" w14:textId="77777777" w:rsidR="00D95BD3" w:rsidRPr="00D95BD3" w:rsidRDefault="00D95BD3" w:rsidP="00D95BD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Computational requirements depend on model size.</w:t>
      </w:r>
    </w:p>
    <w:p w14:paraId="2AA622EC" w14:textId="77777777" w:rsidR="00D95BD3" w:rsidRPr="00D95BD3" w:rsidRDefault="00D95BD3" w:rsidP="00D95BD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Retrieval itself generally requires a separate retrieval component.</w:t>
      </w:r>
    </w:p>
    <w:p w14:paraId="23C35871" w14:textId="7F5DBF3C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Role in RAG: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Generator / QA model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t>, with the encoder processing retrieved context and decoder generating the answer.</w:t>
      </w:r>
    </w:p>
    <w:p w14:paraId="1824A3D2" w14:textId="77777777" w:rsidR="00D95BD3" w:rsidRPr="00D95BD3" w:rsidRDefault="00D95BD3" w:rsidP="00D95BD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4. </w:t>
      </w:r>
      <w:proofErr w:type="spellStart"/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LLaMA</w:t>
      </w:r>
      <w:proofErr w:type="spellEnd"/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in Document QA and RAG</w:t>
      </w:r>
    </w:p>
    <w:p w14:paraId="50AD6EAD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95BD3">
        <w:rPr>
          <w:rFonts w:ascii="Times New Roman" w:hAnsi="Times New Roman" w:cs="Times New Roman"/>
          <w:sz w:val="24"/>
          <w:szCs w:val="24"/>
          <w:lang w:val="en-IN"/>
        </w:rPr>
        <w:t>LLaMA</w:t>
      </w:r>
      <w:proofErr w:type="spellEnd"/>
      <w:r w:rsidRPr="00D95BD3">
        <w:rPr>
          <w:rFonts w:ascii="Times New Roman" w:hAnsi="Times New Roman" w:cs="Times New Roman"/>
          <w:sz w:val="24"/>
          <w:szCs w:val="24"/>
          <w:lang w:val="en-IN"/>
        </w:rPr>
        <w:t xml:space="preserve"> can serve as the </w:t>
      </w: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generative component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t> of a RAG system.</w:t>
      </w:r>
    </w:p>
    <w:p w14:paraId="287BD650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The retrieved documents are provided as context:</w:t>
      </w:r>
    </w:p>
    <w:p w14:paraId="31D99162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 xml:space="preserve">Question + Retrieved Context → </w:t>
      </w:r>
      <w:proofErr w:type="spellStart"/>
      <w:r w:rsidRPr="00D95BD3">
        <w:rPr>
          <w:rFonts w:ascii="Times New Roman" w:hAnsi="Times New Roman" w:cs="Times New Roman"/>
          <w:sz w:val="24"/>
          <w:szCs w:val="24"/>
          <w:lang w:val="en-IN"/>
        </w:rPr>
        <w:t>LLaMA</w:t>
      </w:r>
      <w:proofErr w:type="spellEnd"/>
      <w:r w:rsidRPr="00D95BD3">
        <w:rPr>
          <w:rFonts w:ascii="Times New Roman" w:hAnsi="Times New Roman" w:cs="Times New Roman"/>
          <w:sz w:val="24"/>
          <w:szCs w:val="24"/>
          <w:lang w:val="en-IN"/>
        </w:rPr>
        <w:t xml:space="preserve"> → Answer</w:t>
      </w:r>
    </w:p>
    <w:p w14:paraId="02AB19AC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95BD3">
        <w:rPr>
          <w:rFonts w:ascii="Times New Roman" w:hAnsi="Times New Roman" w:cs="Times New Roman"/>
          <w:sz w:val="24"/>
          <w:szCs w:val="24"/>
          <w:lang w:val="en-IN"/>
        </w:rPr>
        <w:t>LLaMA</w:t>
      </w:r>
      <w:proofErr w:type="spellEnd"/>
      <w:r w:rsidRPr="00D95BD3">
        <w:rPr>
          <w:rFonts w:ascii="Times New Roman" w:hAnsi="Times New Roman" w:cs="Times New Roman"/>
          <w:sz w:val="24"/>
          <w:szCs w:val="24"/>
          <w:lang w:val="en-IN"/>
        </w:rPr>
        <w:t xml:space="preserve"> can generate conversational answers based on the retrieved content.</w:t>
      </w:r>
    </w:p>
    <w:p w14:paraId="79049061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Advantages:</w:t>
      </w:r>
    </w:p>
    <w:p w14:paraId="3F23E296" w14:textId="77777777" w:rsidR="00D95BD3" w:rsidRPr="00D95BD3" w:rsidRDefault="00D95BD3" w:rsidP="00D95BD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Strong text generation.</w:t>
      </w:r>
    </w:p>
    <w:p w14:paraId="5EB85CF2" w14:textId="77777777" w:rsidR="00D95BD3" w:rsidRPr="00D95BD3" w:rsidRDefault="00D95BD3" w:rsidP="00D95BD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Can be customized for specific domains.</w:t>
      </w:r>
    </w:p>
    <w:p w14:paraId="61D2A28D" w14:textId="77777777" w:rsidR="00D95BD3" w:rsidRPr="00D95BD3" w:rsidRDefault="00D95BD3" w:rsidP="00D95BD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Open-weight versions provide greater deployment flexibility.</w:t>
      </w:r>
    </w:p>
    <w:p w14:paraId="68B2F7FA" w14:textId="77777777" w:rsidR="00D95BD3" w:rsidRPr="00D95BD3" w:rsidRDefault="00D95BD3" w:rsidP="00D95BD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Suitable for private or locally deployed RAG systems when hardware permits.</w:t>
      </w:r>
    </w:p>
    <w:p w14:paraId="34E01C38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Limitations:</w:t>
      </w:r>
    </w:p>
    <w:p w14:paraId="14A7677D" w14:textId="77777777" w:rsidR="00D95BD3" w:rsidRPr="00D95BD3" w:rsidRDefault="00D95BD3" w:rsidP="00D95BD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Requires careful prompting and grounding.</w:t>
      </w:r>
    </w:p>
    <w:p w14:paraId="7539E366" w14:textId="77777777" w:rsidR="00D95BD3" w:rsidRPr="00D95BD3" w:rsidRDefault="00D95BD3" w:rsidP="00D95BD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Larger models can require substantial computational resources.</w:t>
      </w:r>
    </w:p>
    <w:p w14:paraId="48D5BAB6" w14:textId="77777777" w:rsidR="00D95BD3" w:rsidRPr="00D95BD3" w:rsidRDefault="00D95BD3" w:rsidP="00D95BD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The quality of the final answer depends strongly on retrieval quality and context management.</w:t>
      </w:r>
    </w:p>
    <w:p w14:paraId="2F7F7EA8" w14:textId="3A28A62E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Role in RAG: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Generator / conversational answer model.</w:t>
      </w:r>
    </w:p>
    <w:p w14:paraId="492AC7C6" w14:textId="77777777" w:rsidR="00D95BD3" w:rsidRPr="00D95BD3" w:rsidRDefault="00D95BD3" w:rsidP="00D95BD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RAG Role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"/>
        <w:gridCol w:w="1472"/>
        <w:gridCol w:w="1310"/>
        <w:gridCol w:w="1300"/>
        <w:gridCol w:w="1409"/>
        <w:gridCol w:w="2469"/>
      </w:tblGrid>
      <w:tr w:rsidR="00D95BD3" w:rsidRPr="00D95BD3" w14:paraId="4601DDED" w14:textId="77777777" w:rsidTr="00D95BD3">
        <w:tc>
          <w:tcPr>
            <w:tcW w:w="0" w:type="auto"/>
            <w:hideMark/>
          </w:tcPr>
          <w:p w14:paraId="093EE17B" w14:textId="77777777" w:rsidR="00D95BD3" w:rsidRPr="00D95BD3" w:rsidRDefault="00D95BD3" w:rsidP="00D95B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B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Model</w:t>
            </w:r>
          </w:p>
        </w:tc>
        <w:tc>
          <w:tcPr>
            <w:tcW w:w="0" w:type="auto"/>
            <w:hideMark/>
          </w:tcPr>
          <w:p w14:paraId="4C5CEA66" w14:textId="77777777" w:rsidR="00D95BD3" w:rsidRPr="00D95BD3" w:rsidRDefault="00D95BD3" w:rsidP="00D95B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B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Retrieval</w:t>
            </w:r>
          </w:p>
        </w:tc>
        <w:tc>
          <w:tcPr>
            <w:tcW w:w="0" w:type="auto"/>
            <w:hideMark/>
          </w:tcPr>
          <w:p w14:paraId="2399262B" w14:textId="77777777" w:rsidR="00D95BD3" w:rsidRPr="00D95BD3" w:rsidRDefault="00D95BD3" w:rsidP="00D95B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B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Reranking</w:t>
            </w:r>
          </w:p>
        </w:tc>
        <w:tc>
          <w:tcPr>
            <w:tcW w:w="0" w:type="auto"/>
            <w:hideMark/>
          </w:tcPr>
          <w:p w14:paraId="455A14AA" w14:textId="77777777" w:rsidR="00D95BD3" w:rsidRPr="00D95BD3" w:rsidRDefault="00D95BD3" w:rsidP="00D95B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B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Extractive QA</w:t>
            </w:r>
          </w:p>
        </w:tc>
        <w:tc>
          <w:tcPr>
            <w:tcW w:w="0" w:type="auto"/>
            <w:hideMark/>
          </w:tcPr>
          <w:p w14:paraId="2BD79DD1" w14:textId="77777777" w:rsidR="00D95BD3" w:rsidRPr="00D95BD3" w:rsidRDefault="00D95BD3" w:rsidP="00D95B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B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Answer Generation</w:t>
            </w:r>
          </w:p>
        </w:tc>
        <w:tc>
          <w:tcPr>
            <w:tcW w:w="0" w:type="auto"/>
            <w:hideMark/>
          </w:tcPr>
          <w:p w14:paraId="09CE2F86" w14:textId="77777777" w:rsidR="00D95BD3" w:rsidRPr="00D95BD3" w:rsidRDefault="00D95BD3" w:rsidP="00D95B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5B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Main RAG Role</w:t>
            </w:r>
          </w:p>
        </w:tc>
      </w:tr>
      <w:tr w:rsidR="00D95BD3" w:rsidRPr="00D95BD3" w14:paraId="7FFC7DD7" w14:textId="77777777" w:rsidTr="00D95BD3">
        <w:tc>
          <w:tcPr>
            <w:tcW w:w="0" w:type="auto"/>
            <w:hideMark/>
          </w:tcPr>
          <w:p w14:paraId="50ABBA6B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95B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BERT</w:t>
            </w:r>
          </w:p>
        </w:tc>
        <w:tc>
          <w:tcPr>
            <w:tcW w:w="0" w:type="auto"/>
            <w:hideMark/>
          </w:tcPr>
          <w:p w14:paraId="671B753C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Excellent</w:t>
            </w:r>
          </w:p>
        </w:tc>
        <w:tc>
          <w:tcPr>
            <w:tcW w:w="0" w:type="auto"/>
            <w:hideMark/>
          </w:tcPr>
          <w:p w14:paraId="236D5AE3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Excellent</w:t>
            </w:r>
          </w:p>
        </w:tc>
        <w:tc>
          <w:tcPr>
            <w:tcW w:w="0" w:type="auto"/>
            <w:hideMark/>
          </w:tcPr>
          <w:p w14:paraId="35447302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Excellent</w:t>
            </w:r>
          </w:p>
        </w:tc>
        <w:tc>
          <w:tcPr>
            <w:tcW w:w="0" w:type="auto"/>
            <w:hideMark/>
          </w:tcPr>
          <w:p w14:paraId="1DFCE494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Limited</w:t>
            </w:r>
          </w:p>
        </w:tc>
        <w:tc>
          <w:tcPr>
            <w:tcW w:w="0" w:type="auto"/>
            <w:hideMark/>
          </w:tcPr>
          <w:p w14:paraId="09D9B4DF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Retriever/</w:t>
            </w:r>
            <w:proofErr w:type="spellStart"/>
            <w:r w:rsidRPr="00D95B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Reranker</w:t>
            </w:r>
            <w:proofErr w:type="spellEnd"/>
            <w:r w:rsidRPr="00D95B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/QA</w:t>
            </w:r>
          </w:p>
        </w:tc>
      </w:tr>
      <w:tr w:rsidR="00D95BD3" w:rsidRPr="00D95BD3" w14:paraId="5B9F936D" w14:textId="77777777" w:rsidTr="00D95BD3">
        <w:tc>
          <w:tcPr>
            <w:tcW w:w="0" w:type="auto"/>
            <w:hideMark/>
          </w:tcPr>
          <w:p w14:paraId="14748F1A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95B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GPT</w:t>
            </w:r>
          </w:p>
        </w:tc>
        <w:tc>
          <w:tcPr>
            <w:tcW w:w="0" w:type="auto"/>
            <w:hideMark/>
          </w:tcPr>
          <w:p w14:paraId="56A2A4CC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Possible with supporting components</w:t>
            </w:r>
          </w:p>
        </w:tc>
        <w:tc>
          <w:tcPr>
            <w:tcW w:w="0" w:type="auto"/>
            <w:hideMark/>
          </w:tcPr>
          <w:p w14:paraId="38990379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Possible</w:t>
            </w:r>
          </w:p>
        </w:tc>
        <w:tc>
          <w:tcPr>
            <w:tcW w:w="0" w:type="auto"/>
            <w:hideMark/>
          </w:tcPr>
          <w:p w14:paraId="6126F8DF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Good</w:t>
            </w:r>
          </w:p>
        </w:tc>
        <w:tc>
          <w:tcPr>
            <w:tcW w:w="0" w:type="auto"/>
            <w:hideMark/>
          </w:tcPr>
          <w:p w14:paraId="2F265A88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Excellent</w:t>
            </w:r>
          </w:p>
        </w:tc>
        <w:tc>
          <w:tcPr>
            <w:tcW w:w="0" w:type="auto"/>
            <w:hideMark/>
          </w:tcPr>
          <w:p w14:paraId="6D6BCCE0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Generator</w:t>
            </w:r>
          </w:p>
        </w:tc>
      </w:tr>
      <w:tr w:rsidR="00D95BD3" w:rsidRPr="00D95BD3" w14:paraId="4464D8B1" w14:textId="77777777" w:rsidTr="00D95BD3">
        <w:tc>
          <w:tcPr>
            <w:tcW w:w="0" w:type="auto"/>
            <w:hideMark/>
          </w:tcPr>
          <w:p w14:paraId="13E7A5BA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95B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T5</w:t>
            </w:r>
          </w:p>
        </w:tc>
        <w:tc>
          <w:tcPr>
            <w:tcW w:w="0" w:type="auto"/>
            <w:hideMark/>
          </w:tcPr>
          <w:p w14:paraId="38CD7DFA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Supporting component required</w:t>
            </w:r>
          </w:p>
        </w:tc>
        <w:tc>
          <w:tcPr>
            <w:tcW w:w="0" w:type="auto"/>
            <w:hideMark/>
          </w:tcPr>
          <w:p w14:paraId="3E66BC82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Possible</w:t>
            </w:r>
          </w:p>
        </w:tc>
        <w:tc>
          <w:tcPr>
            <w:tcW w:w="0" w:type="auto"/>
            <w:hideMark/>
          </w:tcPr>
          <w:p w14:paraId="065A9528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Excellent</w:t>
            </w:r>
          </w:p>
        </w:tc>
        <w:tc>
          <w:tcPr>
            <w:tcW w:w="0" w:type="auto"/>
            <w:hideMark/>
          </w:tcPr>
          <w:p w14:paraId="5C18CF69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Excellent</w:t>
            </w:r>
          </w:p>
        </w:tc>
        <w:tc>
          <w:tcPr>
            <w:tcW w:w="0" w:type="auto"/>
            <w:hideMark/>
          </w:tcPr>
          <w:p w14:paraId="3ED9CB9B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QA/Generator</w:t>
            </w:r>
          </w:p>
        </w:tc>
      </w:tr>
      <w:tr w:rsidR="00D95BD3" w:rsidRPr="00D95BD3" w14:paraId="7589ED12" w14:textId="77777777" w:rsidTr="00D95BD3">
        <w:tc>
          <w:tcPr>
            <w:tcW w:w="0" w:type="auto"/>
            <w:hideMark/>
          </w:tcPr>
          <w:p w14:paraId="6BD9E0E7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D95B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LLaMA</w:t>
            </w:r>
            <w:proofErr w:type="spellEnd"/>
          </w:p>
        </w:tc>
        <w:tc>
          <w:tcPr>
            <w:tcW w:w="0" w:type="auto"/>
            <w:hideMark/>
          </w:tcPr>
          <w:p w14:paraId="2095FF9F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Supporting component required</w:t>
            </w:r>
          </w:p>
        </w:tc>
        <w:tc>
          <w:tcPr>
            <w:tcW w:w="0" w:type="auto"/>
            <w:hideMark/>
          </w:tcPr>
          <w:p w14:paraId="357C3A6C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Possible</w:t>
            </w:r>
          </w:p>
        </w:tc>
        <w:tc>
          <w:tcPr>
            <w:tcW w:w="0" w:type="auto"/>
            <w:hideMark/>
          </w:tcPr>
          <w:p w14:paraId="79DA1BE5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Good</w:t>
            </w:r>
          </w:p>
        </w:tc>
        <w:tc>
          <w:tcPr>
            <w:tcW w:w="0" w:type="auto"/>
            <w:hideMark/>
          </w:tcPr>
          <w:p w14:paraId="3F6D1827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Excellent</w:t>
            </w:r>
          </w:p>
        </w:tc>
        <w:tc>
          <w:tcPr>
            <w:tcW w:w="0" w:type="auto"/>
            <w:hideMark/>
          </w:tcPr>
          <w:p w14:paraId="574462AA" w14:textId="77777777" w:rsidR="00D95BD3" w:rsidRPr="00D95BD3" w:rsidRDefault="00D95BD3" w:rsidP="00D95BD3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95BD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Generator</w:t>
            </w:r>
          </w:p>
        </w:tc>
      </w:tr>
    </w:tbl>
    <w:p w14:paraId="4758B929" w14:textId="77777777" w:rsidR="00D95BD3" w:rsidRPr="00D95BD3" w:rsidRDefault="00D95BD3" w:rsidP="00D95BD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Example: College Document RAG System</w:t>
      </w:r>
    </w:p>
    <w:p w14:paraId="31C429D8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Suppose a college has PDFs containing:</w:t>
      </w:r>
    </w:p>
    <w:p w14:paraId="4D86160A" w14:textId="77777777" w:rsidR="00D95BD3" w:rsidRPr="00D95BD3" w:rsidRDefault="00D95BD3" w:rsidP="00D95BD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Academic regulations</w:t>
      </w:r>
    </w:p>
    <w:p w14:paraId="2C085DEB" w14:textId="77777777" w:rsidR="00D95BD3" w:rsidRPr="00D95BD3" w:rsidRDefault="00D95BD3" w:rsidP="00D95BD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Attendance rules</w:t>
      </w:r>
    </w:p>
    <w:p w14:paraId="5807C381" w14:textId="77777777" w:rsidR="00D95BD3" w:rsidRPr="00D95BD3" w:rsidRDefault="00D95BD3" w:rsidP="00D95BD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Examination regulations</w:t>
      </w:r>
    </w:p>
    <w:p w14:paraId="3CE4227A" w14:textId="77777777" w:rsidR="00D95BD3" w:rsidRPr="00D95BD3" w:rsidRDefault="00D95BD3" w:rsidP="00D95BD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Course syllabus</w:t>
      </w:r>
    </w:p>
    <w:p w14:paraId="170B6A67" w14:textId="77777777" w:rsidR="00D95BD3" w:rsidRPr="00D95BD3" w:rsidRDefault="00D95BD3" w:rsidP="00D95BD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Fee regulations</w:t>
      </w:r>
    </w:p>
    <w:p w14:paraId="2BFDC138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A student asks:</w:t>
      </w:r>
    </w:p>
    <w:p w14:paraId="40EA45FA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"What is the minimum attendance required to appear for the examination?"</w:t>
      </w:r>
    </w:p>
    <w:p w14:paraId="768B7058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The RAG system works as follows:</w:t>
      </w:r>
    </w:p>
    <w:p w14:paraId="5E61C8B8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 – Question</w:t>
      </w:r>
    </w:p>
    <w:p w14:paraId="685E1248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What is the minimum attendance required?</w:t>
      </w:r>
    </w:p>
    <w:p w14:paraId="7BF05362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4DBBC0C6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 – Retrieval</w:t>
      </w:r>
    </w:p>
    <w:p w14:paraId="36DF549B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The system searches the college documents and retrieves the relevant attendance regulation.</w:t>
      </w:r>
    </w:p>
    <w:p w14:paraId="30BD8EA2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7315ABE6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 – Context</w:t>
      </w:r>
    </w:p>
    <w:p w14:paraId="21708899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The retrieved paragraph is provided to the language model.</w:t>
      </w:r>
    </w:p>
    <w:p w14:paraId="75351ABD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114FB79A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4 – Generation</w:t>
      </w:r>
    </w:p>
    <w:p w14:paraId="3A435B00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 xml:space="preserve">GPT, T5, or </w:t>
      </w:r>
      <w:proofErr w:type="spellStart"/>
      <w:r w:rsidRPr="00D95BD3">
        <w:rPr>
          <w:rFonts w:ascii="Times New Roman" w:hAnsi="Times New Roman" w:cs="Times New Roman"/>
          <w:sz w:val="24"/>
          <w:szCs w:val="24"/>
          <w:lang w:val="en-IN"/>
        </w:rPr>
        <w:t>LLaMA</w:t>
      </w:r>
      <w:proofErr w:type="spellEnd"/>
      <w:r w:rsidRPr="00D95BD3">
        <w:rPr>
          <w:rFonts w:ascii="Times New Roman" w:hAnsi="Times New Roman" w:cs="Times New Roman"/>
          <w:sz w:val="24"/>
          <w:szCs w:val="24"/>
          <w:lang w:val="en-IN"/>
        </w:rPr>
        <w:t xml:space="preserve"> generates the final answer using the retrieved content.</w:t>
      </w:r>
    </w:p>
    <w:p w14:paraId="4506D07D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↓</w:t>
      </w:r>
    </w:p>
    <w:p w14:paraId="31791BCF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5 – Answer</w:t>
      </w:r>
    </w:p>
    <w:p w14:paraId="0E2CAA38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The student receives a natural-language answer based on the college document.</w:t>
      </w:r>
    </w:p>
    <w:p w14:paraId="628AEDE6" w14:textId="77777777" w:rsidR="00D95BD3" w:rsidRPr="00D95BD3" w:rsidRDefault="00D95BD3" w:rsidP="00D95BD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Best Model for Each RAG Component</w:t>
      </w:r>
    </w:p>
    <w:p w14:paraId="06D57C4E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BERT: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t> Best suited for understanding, retrieval-related tasks, reranking, and extractive QA.</w:t>
      </w:r>
    </w:p>
    <w:p w14:paraId="470E7774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T5: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t> Strong choice when both understanding retrieved text and generating answers are required in a unified text-to-text framework.</w:t>
      </w:r>
    </w:p>
    <w:p w14:paraId="1109830C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GPT: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t> Strong choice for high-quality conversational responses and synthesizing information from multiple retrieved documents.</w:t>
      </w:r>
    </w:p>
    <w:p w14:paraId="34F51809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LLaMA</w:t>
      </w:r>
      <w:proofErr w:type="spellEnd"/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t> Strong choice for customizable and potentially locally deployed RAG applications.</w:t>
      </w:r>
    </w:p>
    <w:p w14:paraId="39A7DF58" w14:textId="77777777" w:rsidR="00D95BD3" w:rsidRPr="00D95BD3" w:rsidRDefault="00D95BD3" w:rsidP="00D95BD3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 Recommendation</w:t>
      </w:r>
    </w:p>
    <w:p w14:paraId="78301725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For a </w:t>
      </w: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document-based RAG application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t>, there is no single model that must perform every task.</w:t>
      </w:r>
    </w:p>
    <w:p w14:paraId="67F4E106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A practical architecture is:</w:t>
      </w:r>
    </w:p>
    <w:p w14:paraId="38698350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BERT-based Retriever/</w:t>
      </w:r>
      <w:proofErr w:type="spellStart"/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Reranker</w:t>
      </w:r>
      <w:proofErr w:type="spellEnd"/>
      <w:r w:rsidRPr="00D95BD3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Relevant document chunks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GPT / T5 / </w:t>
      </w:r>
      <w:proofErr w:type="spellStart"/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LLaMA</w:t>
      </w:r>
      <w:proofErr w:type="spellEnd"/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Generator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br/>
        <w:t>↓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Final Answer</w:t>
      </w:r>
    </w:p>
    <w:p w14:paraId="42DF6FA0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If the priority is </w:t>
      </w: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retrieval and extractive understanding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t>, choose </w:t>
      </w: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BERT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0CA259E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If the priority is </w:t>
      </w: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natural conversational generation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t>, choose </w:t>
      </w: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GPT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611E5BB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If the priority is a </w:t>
      </w: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text-to-text QA architecture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t>, choose </w:t>
      </w: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T5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7A70DC6" w14:textId="77777777" w:rsidR="00D95BD3" w:rsidRPr="00D95BD3" w:rsidRDefault="00D95BD3" w:rsidP="00D95BD3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sz w:val="24"/>
          <w:szCs w:val="24"/>
          <w:lang w:val="en-IN"/>
        </w:rPr>
        <w:t>If the priority is </w:t>
      </w: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customization and open-weight/local deployment</w:t>
      </w:r>
      <w:r w:rsidRPr="00D95BD3">
        <w:rPr>
          <w:rFonts w:ascii="Times New Roman" w:hAnsi="Times New Roman" w:cs="Times New Roman"/>
          <w:sz w:val="24"/>
          <w:szCs w:val="24"/>
          <w:lang w:val="en-IN"/>
        </w:rPr>
        <w:t>, choose </w:t>
      </w:r>
      <w:proofErr w:type="spellStart"/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LLaMA</w:t>
      </w:r>
      <w:proofErr w:type="spellEnd"/>
      <w:r w:rsidRPr="00D95BD3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9C6E491" w14:textId="54662CC6" w:rsidR="00D95BD3" w:rsidRPr="00D95BD3" w:rsidRDefault="00D95BD3" w:rsidP="00AB056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Overall recommendation for a college RAG system: BERT + </w:t>
      </w:r>
      <w:proofErr w:type="spellStart"/>
      <w:r w:rsidRPr="00D95BD3">
        <w:rPr>
          <w:rFonts w:ascii="Times New Roman" w:hAnsi="Times New Roman" w:cs="Times New Roman"/>
          <w:b/>
          <w:bCs/>
          <w:sz w:val="24"/>
          <w:szCs w:val="24"/>
          <w:lang w:val="en-IN"/>
        </w:rPr>
        <w:t>LLaMA</w:t>
      </w:r>
      <w:proofErr w:type="spellEnd"/>
      <w:r w:rsidRPr="00D95BD3">
        <w:rPr>
          <w:rFonts w:ascii="Times New Roman" w:hAnsi="Times New Roman" w:cs="Times New Roman"/>
          <w:sz w:val="24"/>
          <w:szCs w:val="24"/>
          <w:lang w:val="en-IN"/>
        </w:rPr>
        <w:t> can be a strong</w:t>
      </w:r>
    </w:p>
    <w:sectPr w:rsidR="00D95BD3" w:rsidRPr="00D95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4455"/>
    <w:multiLevelType w:val="multilevel"/>
    <w:tmpl w:val="514C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262251"/>
    <w:multiLevelType w:val="multilevel"/>
    <w:tmpl w:val="867A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BD2A38"/>
    <w:multiLevelType w:val="multilevel"/>
    <w:tmpl w:val="A060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29766C"/>
    <w:multiLevelType w:val="multilevel"/>
    <w:tmpl w:val="A6BA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1C7EF1"/>
    <w:multiLevelType w:val="multilevel"/>
    <w:tmpl w:val="6924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6F55D0"/>
    <w:multiLevelType w:val="multilevel"/>
    <w:tmpl w:val="9D2E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FA4F44"/>
    <w:multiLevelType w:val="multilevel"/>
    <w:tmpl w:val="4686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F40F67"/>
    <w:multiLevelType w:val="multilevel"/>
    <w:tmpl w:val="14AE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434D75"/>
    <w:multiLevelType w:val="multilevel"/>
    <w:tmpl w:val="8B9C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2447BF"/>
    <w:multiLevelType w:val="multilevel"/>
    <w:tmpl w:val="673C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5F582E"/>
    <w:multiLevelType w:val="multilevel"/>
    <w:tmpl w:val="2A80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9305AE1"/>
    <w:multiLevelType w:val="multilevel"/>
    <w:tmpl w:val="4A64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B5C10AA"/>
    <w:multiLevelType w:val="multilevel"/>
    <w:tmpl w:val="10D4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B663258"/>
    <w:multiLevelType w:val="multilevel"/>
    <w:tmpl w:val="116A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2C4306"/>
    <w:multiLevelType w:val="multilevel"/>
    <w:tmpl w:val="E04A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DFA6EC0"/>
    <w:multiLevelType w:val="multilevel"/>
    <w:tmpl w:val="2D04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4540E53"/>
    <w:multiLevelType w:val="multilevel"/>
    <w:tmpl w:val="6B5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97F428D"/>
    <w:multiLevelType w:val="multilevel"/>
    <w:tmpl w:val="AD92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9F21EC8"/>
    <w:multiLevelType w:val="multilevel"/>
    <w:tmpl w:val="2892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C7153C3"/>
    <w:multiLevelType w:val="multilevel"/>
    <w:tmpl w:val="5070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6223577">
    <w:abstractNumId w:val="7"/>
  </w:num>
  <w:num w:numId="2" w16cid:durableId="1106265071">
    <w:abstractNumId w:val="11"/>
  </w:num>
  <w:num w:numId="3" w16cid:durableId="1871258978">
    <w:abstractNumId w:val="2"/>
  </w:num>
  <w:num w:numId="4" w16cid:durableId="1764186118">
    <w:abstractNumId w:val="14"/>
  </w:num>
  <w:num w:numId="5" w16cid:durableId="1253706669">
    <w:abstractNumId w:val="3"/>
  </w:num>
  <w:num w:numId="6" w16cid:durableId="649677563">
    <w:abstractNumId w:val="1"/>
  </w:num>
  <w:num w:numId="7" w16cid:durableId="2124418380">
    <w:abstractNumId w:val="6"/>
  </w:num>
  <w:num w:numId="8" w16cid:durableId="644821853">
    <w:abstractNumId w:val="12"/>
  </w:num>
  <w:num w:numId="9" w16cid:durableId="26108502">
    <w:abstractNumId w:val="10"/>
  </w:num>
  <w:num w:numId="10" w16cid:durableId="880749506">
    <w:abstractNumId w:val="8"/>
  </w:num>
  <w:num w:numId="11" w16cid:durableId="854418199">
    <w:abstractNumId w:val="4"/>
  </w:num>
  <w:num w:numId="12" w16cid:durableId="24523681">
    <w:abstractNumId w:val="5"/>
  </w:num>
  <w:num w:numId="13" w16cid:durableId="1516963645">
    <w:abstractNumId w:val="15"/>
  </w:num>
  <w:num w:numId="14" w16cid:durableId="1501652087">
    <w:abstractNumId w:val="13"/>
  </w:num>
  <w:num w:numId="15" w16cid:durableId="717630379">
    <w:abstractNumId w:val="17"/>
  </w:num>
  <w:num w:numId="16" w16cid:durableId="1158228817">
    <w:abstractNumId w:val="19"/>
  </w:num>
  <w:num w:numId="17" w16cid:durableId="2981305">
    <w:abstractNumId w:val="18"/>
  </w:num>
  <w:num w:numId="18" w16cid:durableId="87821707">
    <w:abstractNumId w:val="16"/>
  </w:num>
  <w:num w:numId="19" w16cid:durableId="1635331567">
    <w:abstractNumId w:val="9"/>
  </w:num>
  <w:num w:numId="20" w16cid:durableId="558201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206"/>
    <w:rsid w:val="004816A7"/>
    <w:rsid w:val="00787AE1"/>
    <w:rsid w:val="00AB0567"/>
    <w:rsid w:val="00D95BD3"/>
    <w:rsid w:val="00EF3D5D"/>
    <w:rsid w:val="00F4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1F6A8"/>
  <w15:chartTrackingRefBased/>
  <w15:docId w15:val="{49562C65-706C-4D5C-A297-FDF4D3D33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20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5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5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2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2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2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2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5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2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2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2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2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2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20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45206"/>
    <w:pPr>
      <w:spacing w:before="21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45206"/>
    <w:rPr>
      <w:rFonts w:ascii="Tahoma" w:eastAsia="Tahoma" w:hAnsi="Tahoma" w:cs="Tahoma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D95B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1824</Words>
  <Characters>10401</Characters>
  <Application>Microsoft Office Word</Application>
  <DocSecurity>0</DocSecurity>
  <Lines>86</Lines>
  <Paragraphs>24</Paragraphs>
  <ScaleCrop>false</ScaleCrop>
  <Company/>
  <LinksUpToDate>false</LinksUpToDate>
  <CharactersWithSpaces>12201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sankar</dc:creator>
  <cp:keywords/>
  <dc:description/>
  <cp:lastModifiedBy>Siva sankar</cp:lastModifiedBy>
  <cp:revision>2</cp:revision>
  <dcterms:created xsi:type="dcterms:W3CDTF">2026-08-21T10:33:00Z</dcterms:created>
  <dcterms:modified xsi:type="dcterms:W3CDTF">2026-08-21T10:33:00Z</dcterms:modified>
</cp:coreProperties>
</file>