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3352" w14:textId="2896936D" w:rsidR="00805732" w:rsidRPr="00805732" w:rsidRDefault="00805732" w:rsidP="00805732">
      <w:pPr>
        <w:jc w:val="center"/>
        <w:rPr>
          <w:rFonts w:cs="Times New Roman"/>
          <w:color w:val="000000" w:themeColor="text1"/>
        </w:rPr>
      </w:pPr>
      <w:r w:rsidRPr="00805732">
        <w:rPr>
          <w:rFonts w:cs="Times New Roman"/>
          <w:color w:val="000000" w:themeColor="text1"/>
        </w:rPr>
        <w:drawing>
          <wp:inline distT="0" distB="0" distL="0" distR="0" wp14:anchorId="14071819" wp14:editId="2FBAB3F5">
            <wp:extent cx="5730240" cy="762000"/>
            <wp:effectExtent l="0" t="0" r="3810" b="0"/>
            <wp:docPr id="105653076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762000"/>
                    </a:xfrm>
                    <a:prstGeom prst="rect">
                      <a:avLst/>
                    </a:prstGeom>
                    <a:noFill/>
                    <a:ln>
                      <a:noFill/>
                    </a:ln>
                  </pic:spPr>
                </pic:pic>
              </a:graphicData>
            </a:graphic>
          </wp:inline>
        </w:drawing>
      </w:r>
    </w:p>
    <w:p w14:paraId="40A1D27D" w14:textId="77777777" w:rsidR="00805732" w:rsidRPr="00805732" w:rsidRDefault="00805732" w:rsidP="00805732">
      <w:pPr>
        <w:jc w:val="center"/>
        <w:rPr>
          <w:rFonts w:cs="Times New Roman"/>
          <w:b/>
          <w:bCs/>
          <w:color w:val="000000" w:themeColor="text1"/>
        </w:rPr>
      </w:pPr>
      <w:bookmarkStart w:id="0" w:name="PROJECT_TITLE_"/>
      <w:bookmarkStart w:id="1" w:name="A_CAPSTONE_PROJECT_REPORT_"/>
      <w:bookmarkEnd w:id="0"/>
      <w:bookmarkEnd w:id="1"/>
    </w:p>
    <w:p w14:paraId="1B14EF70" w14:textId="77777777" w:rsidR="00805732" w:rsidRPr="00805732" w:rsidRDefault="00805732" w:rsidP="00805732">
      <w:pPr>
        <w:jc w:val="center"/>
        <w:rPr>
          <w:rFonts w:cs="Times New Roman"/>
          <w:b/>
          <w:bCs/>
          <w:color w:val="000000" w:themeColor="text1"/>
        </w:rPr>
      </w:pPr>
      <w:r w:rsidRPr="00805732">
        <w:rPr>
          <w:rFonts w:cs="Times New Roman"/>
          <w:b/>
          <w:bCs/>
          <w:color w:val="000000" w:themeColor="text1"/>
        </w:rPr>
        <w:t>DESIGN, ANALYZE AND IMPLEMENT A PERSONALIZED MOVIE RECOMMENDATION SYSTEM USING A GRAPH SIMILARITY ALGORITHM</w:t>
      </w:r>
    </w:p>
    <w:p w14:paraId="0D324FFE" w14:textId="77777777" w:rsidR="00805732" w:rsidRPr="00805732" w:rsidRDefault="00805732" w:rsidP="00805732">
      <w:pPr>
        <w:jc w:val="center"/>
        <w:rPr>
          <w:rFonts w:cs="Times New Roman"/>
          <w:b/>
          <w:bCs/>
          <w:color w:val="000000" w:themeColor="text1"/>
        </w:rPr>
      </w:pPr>
      <w:r w:rsidRPr="00805732">
        <w:rPr>
          <w:rFonts w:cs="Times New Roman"/>
          <w:b/>
          <w:bCs/>
          <w:color w:val="000000" w:themeColor="text1"/>
        </w:rPr>
        <w:t>A CAPSTONE PROJECT REPORT</w:t>
      </w:r>
    </w:p>
    <w:p w14:paraId="5E336E81" w14:textId="77777777" w:rsidR="00805732" w:rsidRPr="00805732" w:rsidRDefault="00805732" w:rsidP="00805732">
      <w:pPr>
        <w:jc w:val="center"/>
        <w:rPr>
          <w:rFonts w:cs="Times New Roman"/>
          <w:b/>
          <w:bCs/>
          <w:color w:val="000000" w:themeColor="text1"/>
        </w:rPr>
      </w:pPr>
    </w:p>
    <w:p w14:paraId="762343A5" w14:textId="77777777" w:rsidR="00805732" w:rsidRPr="00805732" w:rsidRDefault="00805732" w:rsidP="00805732">
      <w:pPr>
        <w:jc w:val="center"/>
        <w:rPr>
          <w:rFonts w:cs="Times New Roman"/>
          <w:b/>
          <w:i/>
          <w:color w:val="000000" w:themeColor="text1"/>
        </w:rPr>
      </w:pPr>
      <w:bookmarkStart w:id="2" w:name="A_Capstone_Project_Report_submitted_in_p"/>
      <w:bookmarkEnd w:id="2"/>
      <w:r w:rsidRPr="00805732">
        <w:rPr>
          <w:rFonts w:cs="Times New Roman"/>
          <w:b/>
          <w:i/>
          <w:color w:val="000000" w:themeColor="text1"/>
        </w:rPr>
        <w:t>A Capstone Project Report submitted in partial fulfilment of the requirements for the Course of</w:t>
      </w:r>
    </w:p>
    <w:p w14:paraId="41E709A7" w14:textId="77777777" w:rsidR="00805732" w:rsidRPr="00805732" w:rsidRDefault="00805732" w:rsidP="00805732">
      <w:pPr>
        <w:jc w:val="center"/>
        <w:rPr>
          <w:rFonts w:cs="Times New Roman"/>
          <w:b/>
          <w:bCs/>
          <w:iCs/>
          <w:color w:val="000000" w:themeColor="text1"/>
          <w:lang w:val="en-IN"/>
        </w:rPr>
      </w:pPr>
    </w:p>
    <w:p w14:paraId="576A171F" w14:textId="77777777" w:rsidR="00805732" w:rsidRPr="00805732" w:rsidRDefault="00805732" w:rsidP="00805732">
      <w:pPr>
        <w:jc w:val="center"/>
        <w:rPr>
          <w:rFonts w:cs="Times New Roman"/>
          <w:b/>
          <w:bCs/>
          <w:iCs/>
          <w:color w:val="000000" w:themeColor="text1"/>
          <w:lang w:val="en-IN"/>
        </w:rPr>
      </w:pPr>
      <w:r w:rsidRPr="00805732">
        <w:rPr>
          <w:rFonts w:cs="Times New Roman"/>
          <w:b/>
          <w:bCs/>
          <w:iCs/>
          <w:color w:val="000000" w:themeColor="text1"/>
          <w:lang w:val="en-IN"/>
        </w:rPr>
        <w:t>CSA0609 - DESIGN AND ANALYSIS OF ALGORITHMS</w:t>
      </w:r>
    </w:p>
    <w:p w14:paraId="1C05D6BB" w14:textId="77777777" w:rsidR="00805732" w:rsidRPr="00805732" w:rsidRDefault="00805732" w:rsidP="00805732">
      <w:pPr>
        <w:jc w:val="center"/>
        <w:rPr>
          <w:rFonts w:cs="Times New Roman"/>
          <w:b/>
          <w:i/>
          <w:color w:val="000000" w:themeColor="text1"/>
        </w:rPr>
      </w:pPr>
      <w:r w:rsidRPr="00805732">
        <w:rPr>
          <w:rFonts w:cs="Times New Roman"/>
          <w:b/>
          <w:i/>
          <w:color w:val="000000" w:themeColor="text1"/>
        </w:rPr>
        <w:t>to the award of the degree of</w:t>
      </w:r>
    </w:p>
    <w:p w14:paraId="270B8EF0" w14:textId="77777777" w:rsidR="00805732" w:rsidRPr="00805732" w:rsidRDefault="00805732" w:rsidP="00805732">
      <w:pPr>
        <w:jc w:val="center"/>
        <w:rPr>
          <w:rFonts w:cs="Times New Roman"/>
          <w:b/>
          <w:bCs/>
          <w:i/>
          <w:color w:val="000000" w:themeColor="text1"/>
        </w:rPr>
      </w:pPr>
    </w:p>
    <w:p w14:paraId="01776036" w14:textId="77777777" w:rsidR="00805732" w:rsidRPr="00805732" w:rsidRDefault="00805732" w:rsidP="00805732">
      <w:pPr>
        <w:jc w:val="center"/>
        <w:rPr>
          <w:rFonts w:cs="Times New Roman"/>
          <w:b/>
          <w:bCs/>
          <w:color w:val="000000" w:themeColor="text1"/>
        </w:rPr>
      </w:pPr>
      <w:bookmarkStart w:id="3" w:name="BACHELOR_OF_ENGINEERING_/__BACHELOR_OF_T"/>
      <w:bookmarkEnd w:id="3"/>
      <w:r w:rsidRPr="00805732">
        <w:rPr>
          <w:rFonts w:cs="Times New Roman"/>
          <w:b/>
          <w:bCs/>
          <w:color w:val="000000" w:themeColor="text1"/>
        </w:rPr>
        <w:t>BACHELOR OF TECHNOLOGY</w:t>
      </w:r>
      <w:bookmarkStart w:id="4" w:name="IN_"/>
      <w:bookmarkEnd w:id="4"/>
    </w:p>
    <w:p w14:paraId="5BB2B4FB" w14:textId="77777777" w:rsidR="00805732" w:rsidRPr="00805732" w:rsidRDefault="00805732" w:rsidP="00805732">
      <w:pPr>
        <w:jc w:val="center"/>
        <w:rPr>
          <w:rFonts w:cs="Times New Roman"/>
          <w:b/>
          <w:bCs/>
          <w:color w:val="000000" w:themeColor="text1"/>
        </w:rPr>
      </w:pPr>
      <w:r w:rsidRPr="00805732">
        <w:rPr>
          <w:rFonts w:cs="Times New Roman"/>
          <w:b/>
          <w:bCs/>
          <w:color w:val="000000" w:themeColor="text1"/>
        </w:rPr>
        <w:t>IN</w:t>
      </w:r>
    </w:p>
    <w:p w14:paraId="71D5F851" w14:textId="77777777" w:rsidR="00805732" w:rsidRPr="00805732" w:rsidRDefault="00805732" w:rsidP="00805732">
      <w:pPr>
        <w:jc w:val="center"/>
        <w:rPr>
          <w:rFonts w:cs="Times New Roman"/>
          <w:b/>
          <w:bCs/>
          <w:color w:val="000000" w:themeColor="text1"/>
        </w:rPr>
      </w:pPr>
      <w:r w:rsidRPr="00805732">
        <w:rPr>
          <w:rFonts w:cs="Times New Roman"/>
          <w:b/>
          <w:bCs/>
          <w:color w:val="000000" w:themeColor="text1"/>
        </w:rPr>
        <w:t>ARTIFICIAL INTELLIGENCE AND DATA SCIENCE</w:t>
      </w:r>
    </w:p>
    <w:p w14:paraId="38A43FC0" w14:textId="77777777" w:rsidR="00805732" w:rsidRPr="00805732" w:rsidRDefault="00805732" w:rsidP="00805732">
      <w:pPr>
        <w:jc w:val="center"/>
        <w:rPr>
          <w:rFonts w:cs="Times New Roman"/>
          <w:b/>
          <w:bCs/>
          <w:color w:val="000000" w:themeColor="text1"/>
        </w:rPr>
      </w:pPr>
      <w:bookmarkStart w:id="5" w:name="__ELECTRONICS_AND_COMMUNICATION_ENGINEER"/>
      <w:bookmarkEnd w:id="5"/>
    </w:p>
    <w:p w14:paraId="102E7A33" w14:textId="77777777" w:rsidR="00805732" w:rsidRPr="00805732" w:rsidRDefault="00805732" w:rsidP="00805732">
      <w:pPr>
        <w:jc w:val="center"/>
        <w:rPr>
          <w:rFonts w:cs="Times New Roman"/>
          <w:b/>
          <w:color w:val="000000" w:themeColor="text1"/>
        </w:rPr>
      </w:pPr>
      <w:bookmarkStart w:id="6" w:name="Submitted_by_"/>
      <w:bookmarkEnd w:id="6"/>
      <w:r w:rsidRPr="00805732">
        <w:rPr>
          <w:rFonts w:cs="Times New Roman"/>
          <w:b/>
          <w:color w:val="000000" w:themeColor="text1"/>
        </w:rPr>
        <w:t>Submitted by</w:t>
      </w:r>
    </w:p>
    <w:p w14:paraId="6212BB03" w14:textId="77777777" w:rsidR="00805732" w:rsidRPr="00805732" w:rsidRDefault="00805732" w:rsidP="00805732">
      <w:pPr>
        <w:jc w:val="center"/>
        <w:rPr>
          <w:rFonts w:cs="Times New Roman"/>
          <w:b/>
          <w:color w:val="000000" w:themeColor="text1"/>
        </w:rPr>
      </w:pPr>
      <w:bookmarkStart w:id="7" w:name="_____Student_1_Name_(Registration_Number"/>
      <w:bookmarkStart w:id="8" w:name="_________________________________Student"/>
      <w:bookmarkEnd w:id="7"/>
      <w:bookmarkEnd w:id="8"/>
      <w:proofErr w:type="gramStart"/>
      <w:r w:rsidRPr="00805732">
        <w:rPr>
          <w:rFonts w:cs="Times New Roman"/>
          <w:b/>
          <w:color w:val="000000" w:themeColor="text1"/>
        </w:rPr>
        <w:t>A.Siva</w:t>
      </w:r>
      <w:proofErr w:type="gramEnd"/>
      <w:r w:rsidRPr="00805732">
        <w:rPr>
          <w:rFonts w:cs="Times New Roman"/>
          <w:b/>
          <w:color w:val="000000" w:themeColor="text1"/>
        </w:rPr>
        <w:t xml:space="preserve"> </w:t>
      </w:r>
      <w:proofErr w:type="spellStart"/>
      <w:r w:rsidRPr="00805732">
        <w:rPr>
          <w:rFonts w:cs="Times New Roman"/>
          <w:b/>
          <w:color w:val="000000" w:themeColor="text1"/>
        </w:rPr>
        <w:t>suraj</w:t>
      </w:r>
      <w:proofErr w:type="spellEnd"/>
      <w:r w:rsidRPr="00805732">
        <w:rPr>
          <w:rFonts w:cs="Times New Roman"/>
          <w:b/>
          <w:color w:val="000000" w:themeColor="text1"/>
        </w:rPr>
        <w:t xml:space="preserve"> </w:t>
      </w:r>
      <w:proofErr w:type="spellStart"/>
      <w:r w:rsidRPr="00805732">
        <w:rPr>
          <w:rFonts w:cs="Times New Roman"/>
          <w:b/>
          <w:color w:val="000000" w:themeColor="text1"/>
        </w:rPr>
        <w:t>sai</w:t>
      </w:r>
      <w:proofErr w:type="spellEnd"/>
      <w:r w:rsidRPr="00805732">
        <w:rPr>
          <w:rFonts w:cs="Times New Roman"/>
          <w:b/>
          <w:color w:val="000000" w:themeColor="text1"/>
        </w:rPr>
        <w:t xml:space="preserve"> (192425276)</w:t>
      </w:r>
    </w:p>
    <w:p w14:paraId="039D3CAF" w14:textId="77777777" w:rsidR="00805732" w:rsidRPr="00805732" w:rsidRDefault="00805732" w:rsidP="00805732">
      <w:pPr>
        <w:jc w:val="center"/>
        <w:rPr>
          <w:rFonts w:cs="Times New Roman"/>
          <w:b/>
          <w:bCs/>
          <w:color w:val="000000" w:themeColor="text1"/>
        </w:rPr>
      </w:pPr>
    </w:p>
    <w:p w14:paraId="422DA9D7" w14:textId="1D472AB9" w:rsidR="00805732" w:rsidRPr="00805732" w:rsidRDefault="00805732" w:rsidP="00805732">
      <w:pPr>
        <w:jc w:val="center"/>
        <w:rPr>
          <w:rFonts w:cs="Times New Roman"/>
          <w:b/>
          <w:color w:val="000000" w:themeColor="text1"/>
        </w:rPr>
      </w:pPr>
      <w:bookmarkStart w:id="9" w:name="Under_the_Supervision_of_"/>
      <w:bookmarkEnd w:id="9"/>
      <w:r w:rsidRPr="00805732">
        <w:rPr>
          <w:rFonts w:cs="Times New Roman"/>
          <w:b/>
          <w:color w:val="000000" w:themeColor="text1"/>
        </w:rPr>
        <w:t>Under the Supervision of</w:t>
      </w:r>
      <w:bookmarkStart w:id="10" w:name="Guide_Name_"/>
      <w:bookmarkEnd w:id="10"/>
    </w:p>
    <w:p w14:paraId="6CD973A5" w14:textId="77777777" w:rsidR="00805732" w:rsidRPr="00805732" w:rsidRDefault="00805732" w:rsidP="00805732">
      <w:pPr>
        <w:jc w:val="center"/>
        <w:rPr>
          <w:rFonts w:cs="Times New Roman"/>
          <w:b/>
          <w:color w:val="000000" w:themeColor="text1"/>
          <w:lang w:val="en-IN"/>
        </w:rPr>
      </w:pPr>
      <w:r w:rsidRPr="00805732">
        <w:rPr>
          <w:rFonts w:cs="Times New Roman"/>
          <w:b/>
          <w:bCs/>
          <w:color w:val="000000" w:themeColor="text1"/>
        </w:rPr>
        <w:t>Dr.</w:t>
      </w:r>
      <w:r w:rsidRPr="00805732">
        <w:rPr>
          <w:rFonts w:cs="Times New Roman"/>
          <w:color w:val="000000" w:themeColor="text1"/>
        </w:rPr>
        <w:t xml:space="preserve"> </w:t>
      </w:r>
      <w:proofErr w:type="spellStart"/>
      <w:r w:rsidRPr="00805732">
        <w:rPr>
          <w:rFonts w:cs="Times New Roman"/>
          <w:b/>
          <w:bCs/>
          <w:color w:val="000000" w:themeColor="text1"/>
        </w:rPr>
        <w:t>Solainayagi</w:t>
      </w:r>
      <w:proofErr w:type="spellEnd"/>
    </w:p>
    <w:p w14:paraId="6D367946" w14:textId="77777777" w:rsidR="00805732" w:rsidRPr="00805732" w:rsidRDefault="00805732" w:rsidP="00805732">
      <w:pPr>
        <w:jc w:val="center"/>
        <w:rPr>
          <w:rFonts w:cs="Times New Roman"/>
          <w:b/>
          <w:color w:val="000000" w:themeColor="text1"/>
        </w:rPr>
      </w:pPr>
    </w:p>
    <w:p w14:paraId="5DD767D7" w14:textId="77777777" w:rsidR="00805732" w:rsidRPr="00805732" w:rsidRDefault="00805732" w:rsidP="00805732">
      <w:pPr>
        <w:jc w:val="center"/>
        <w:rPr>
          <w:rFonts w:cs="Times New Roman"/>
          <w:b/>
          <w:color w:val="000000" w:themeColor="text1"/>
        </w:rPr>
      </w:pPr>
      <w:r w:rsidRPr="00805732">
        <w:rPr>
          <w:rFonts w:cs="Times New Roman"/>
          <w:b/>
          <w:color w:val="000000" w:themeColor="text1"/>
        </w:rPr>
        <w:t>SIMATS ENGINEERING</w:t>
      </w:r>
    </w:p>
    <w:p w14:paraId="2BB79539" w14:textId="77777777" w:rsidR="00805732" w:rsidRPr="00805732" w:rsidRDefault="00805732" w:rsidP="00805732">
      <w:pPr>
        <w:jc w:val="center"/>
        <w:rPr>
          <w:rFonts w:cs="Times New Roman"/>
          <w:b/>
          <w:color w:val="000000" w:themeColor="text1"/>
        </w:rPr>
      </w:pPr>
      <w:r w:rsidRPr="00805732">
        <w:rPr>
          <w:rFonts w:cs="Times New Roman"/>
          <w:b/>
          <w:color w:val="000000" w:themeColor="text1"/>
        </w:rPr>
        <w:t>Saveetha Institute of Medical and Technical Sciences Chennai-602105</w:t>
      </w:r>
    </w:p>
    <w:p w14:paraId="3CE477AF" w14:textId="77777777" w:rsidR="00805732" w:rsidRPr="00805732" w:rsidRDefault="00805732" w:rsidP="00805732">
      <w:pPr>
        <w:jc w:val="center"/>
        <w:rPr>
          <w:rFonts w:cs="Times New Roman"/>
          <w:b/>
          <w:bCs/>
          <w:color w:val="000000" w:themeColor="text1"/>
        </w:rPr>
      </w:pPr>
    </w:p>
    <w:p w14:paraId="23D05575" w14:textId="77777777" w:rsidR="00805732" w:rsidRPr="00805732" w:rsidRDefault="00805732" w:rsidP="00805732">
      <w:pPr>
        <w:jc w:val="center"/>
        <w:rPr>
          <w:rFonts w:cs="Times New Roman"/>
          <w:b/>
          <w:color w:val="000000" w:themeColor="text1"/>
        </w:rPr>
      </w:pPr>
      <w:bookmarkStart w:id="11" w:name="SEPTEMBER_2026_"/>
      <w:bookmarkEnd w:id="11"/>
      <w:r w:rsidRPr="00805732">
        <w:rPr>
          <w:rFonts w:cs="Times New Roman"/>
          <w:b/>
          <w:color w:val="000000" w:themeColor="text1"/>
        </w:rPr>
        <w:t>SEPTEMBER 2026</w:t>
      </w:r>
    </w:p>
    <w:p w14:paraId="0A6B3E07" w14:textId="77777777" w:rsidR="00805732" w:rsidRPr="00805732" w:rsidRDefault="00805732" w:rsidP="00805732">
      <w:pPr>
        <w:jc w:val="center"/>
        <w:rPr>
          <w:rFonts w:cs="Times New Roman"/>
          <w:b/>
          <w:color w:val="000000" w:themeColor="text1"/>
        </w:rPr>
        <w:sectPr w:rsidR="00805732" w:rsidRPr="00805732" w:rsidSect="00805732">
          <w:pgSz w:w="11920" w:h="16840"/>
          <w:pgMar w:top="1460" w:right="850" w:bottom="280" w:left="1417" w:header="720" w:footer="720" w:gutter="0"/>
          <w:pgNumType w:fmt="lowerRoman"/>
          <w:cols w:space="720"/>
        </w:sectPr>
      </w:pPr>
    </w:p>
    <w:p w14:paraId="4F3741D2" w14:textId="77777777" w:rsidR="00805732" w:rsidRPr="00805732" w:rsidRDefault="00805732" w:rsidP="00805732">
      <w:pPr>
        <w:jc w:val="center"/>
        <w:rPr>
          <w:rFonts w:cs="Times New Roman"/>
          <w:b/>
          <w:bCs/>
          <w:color w:val="000000" w:themeColor="text1"/>
        </w:rPr>
      </w:pPr>
    </w:p>
    <w:p w14:paraId="15E506BC" w14:textId="77777777" w:rsidR="00805732" w:rsidRPr="00805732" w:rsidRDefault="00805732" w:rsidP="00805732">
      <w:pPr>
        <w:jc w:val="center"/>
        <w:rPr>
          <w:rFonts w:cs="Times New Roman"/>
          <w:b/>
          <w:bCs/>
          <w:color w:val="000000" w:themeColor="text1"/>
        </w:rPr>
      </w:pPr>
      <w:r w:rsidRPr="00805732">
        <w:rPr>
          <w:rFonts w:cs="Times New Roman"/>
          <w:b/>
          <w:bCs/>
          <w:color w:val="000000" w:themeColor="text1"/>
        </w:rPr>
        <w:t>SIMATS ENGINEERING</w:t>
      </w:r>
    </w:p>
    <w:p w14:paraId="0E400DED" w14:textId="77777777" w:rsidR="00805732" w:rsidRPr="00805732" w:rsidRDefault="00805732" w:rsidP="00805732">
      <w:pPr>
        <w:jc w:val="center"/>
        <w:rPr>
          <w:rFonts w:cs="Times New Roman"/>
          <w:b/>
          <w:color w:val="000000" w:themeColor="text1"/>
        </w:rPr>
      </w:pPr>
      <w:r w:rsidRPr="00805732">
        <w:rPr>
          <w:rFonts w:cs="Times New Roman"/>
          <w:b/>
          <w:color w:val="000000" w:themeColor="text1"/>
        </w:rPr>
        <w:t>Saveetha Institute of Medical and Technical Sciences Chennai-602105</w:t>
      </w:r>
    </w:p>
    <w:p w14:paraId="4A62F658" w14:textId="77777777" w:rsidR="00805732" w:rsidRPr="00805732" w:rsidRDefault="00805732" w:rsidP="00805732">
      <w:pPr>
        <w:jc w:val="center"/>
        <w:rPr>
          <w:rFonts w:cs="Times New Roman"/>
          <w:b/>
          <w:bCs/>
          <w:color w:val="000000" w:themeColor="text1"/>
        </w:rPr>
      </w:pPr>
    </w:p>
    <w:p w14:paraId="51915F1E" w14:textId="77777777" w:rsidR="00805732" w:rsidRPr="00805732" w:rsidRDefault="00805732" w:rsidP="00805732">
      <w:pPr>
        <w:jc w:val="center"/>
        <w:rPr>
          <w:rFonts w:cs="Times New Roman"/>
          <w:b/>
          <w:bCs/>
          <w:color w:val="000000" w:themeColor="text1"/>
        </w:rPr>
      </w:pPr>
      <w:bookmarkStart w:id="12" w:name="BONAFIDE_CERTIFICATE_"/>
      <w:bookmarkEnd w:id="12"/>
      <w:r w:rsidRPr="00805732">
        <w:rPr>
          <w:rFonts w:cs="Times New Roman"/>
          <w:b/>
          <w:bCs/>
          <w:color w:val="000000" w:themeColor="text1"/>
        </w:rPr>
        <w:t>BONAFIDE CERTIFICATE</w:t>
      </w:r>
    </w:p>
    <w:p w14:paraId="50FAD0DF" w14:textId="77777777" w:rsidR="00805732" w:rsidRPr="00805732" w:rsidRDefault="00805732" w:rsidP="00805732">
      <w:pPr>
        <w:jc w:val="both"/>
        <w:rPr>
          <w:rFonts w:cs="Times New Roman"/>
          <w:b/>
          <w:bCs/>
          <w:color w:val="000000" w:themeColor="text1"/>
        </w:rPr>
      </w:pPr>
    </w:p>
    <w:p w14:paraId="412BE616" w14:textId="77777777" w:rsidR="00805732" w:rsidRPr="00805732" w:rsidRDefault="00805732" w:rsidP="00805732">
      <w:pPr>
        <w:jc w:val="both"/>
        <w:rPr>
          <w:rFonts w:cs="Times New Roman"/>
          <w:b/>
          <w:bCs/>
          <w:color w:val="000000" w:themeColor="text1"/>
        </w:rPr>
      </w:pPr>
      <w:bookmarkStart w:id="13" w:name="This_is_to_certify_that_the_Capstone_Pro"/>
      <w:bookmarkEnd w:id="13"/>
      <w:r w:rsidRPr="00805732">
        <w:rPr>
          <w:rFonts w:cs="Times New Roman"/>
          <w:b/>
          <w:bCs/>
          <w:color w:val="000000" w:themeColor="text1"/>
        </w:rPr>
        <w:t xml:space="preserve">This is to certify that the Capstone Project entitled “DESIGN, ANALYZE AND IMPLEMENT A PERSONALIZED MOVIE RECOMMENDATION SYSTEM USING A GRAPH SIMILARITY ALGORITHM” has been carried out by </w:t>
      </w:r>
      <w:proofErr w:type="gramStart"/>
      <w:r w:rsidRPr="00805732">
        <w:rPr>
          <w:rFonts w:cs="Times New Roman"/>
          <w:b/>
          <w:bCs/>
          <w:color w:val="000000" w:themeColor="text1"/>
        </w:rPr>
        <w:t>A.Siva</w:t>
      </w:r>
      <w:proofErr w:type="gramEnd"/>
      <w:r w:rsidRPr="00805732">
        <w:rPr>
          <w:rFonts w:cs="Times New Roman"/>
          <w:b/>
          <w:bCs/>
          <w:color w:val="000000" w:themeColor="text1"/>
        </w:rPr>
        <w:t xml:space="preserve"> </w:t>
      </w:r>
      <w:proofErr w:type="spellStart"/>
      <w:r w:rsidRPr="00805732">
        <w:rPr>
          <w:rFonts w:cs="Times New Roman"/>
          <w:b/>
          <w:bCs/>
          <w:color w:val="000000" w:themeColor="text1"/>
        </w:rPr>
        <w:t>suraj</w:t>
      </w:r>
      <w:proofErr w:type="spellEnd"/>
      <w:r w:rsidRPr="00805732">
        <w:rPr>
          <w:rFonts w:cs="Times New Roman"/>
          <w:b/>
          <w:bCs/>
          <w:color w:val="000000" w:themeColor="text1"/>
        </w:rPr>
        <w:t xml:space="preserve"> </w:t>
      </w:r>
      <w:proofErr w:type="spellStart"/>
      <w:r w:rsidRPr="00805732">
        <w:rPr>
          <w:rFonts w:cs="Times New Roman"/>
          <w:b/>
          <w:bCs/>
          <w:color w:val="000000" w:themeColor="text1"/>
        </w:rPr>
        <w:t>sai</w:t>
      </w:r>
      <w:proofErr w:type="spellEnd"/>
      <w:r w:rsidRPr="00805732">
        <w:rPr>
          <w:rFonts w:cs="Times New Roman"/>
          <w:b/>
          <w:bCs/>
          <w:color w:val="000000" w:themeColor="text1"/>
        </w:rPr>
        <w:t xml:space="preserve"> (192425276) under the supervision of Dr.</w:t>
      </w:r>
      <w:r w:rsidRPr="00805732">
        <w:rPr>
          <w:rFonts w:cs="Times New Roman"/>
          <w:color w:val="000000" w:themeColor="text1"/>
        </w:rPr>
        <w:t xml:space="preserve"> </w:t>
      </w:r>
      <w:proofErr w:type="spellStart"/>
      <w:r w:rsidRPr="00805732">
        <w:rPr>
          <w:rFonts w:cs="Times New Roman"/>
          <w:b/>
          <w:bCs/>
          <w:color w:val="000000" w:themeColor="text1"/>
        </w:rPr>
        <w:t>Solainayagi</w:t>
      </w:r>
      <w:proofErr w:type="spellEnd"/>
      <w:r w:rsidRPr="00805732">
        <w:rPr>
          <w:rFonts w:cs="Times New Roman"/>
          <w:b/>
          <w:bCs/>
          <w:color w:val="000000" w:themeColor="text1"/>
        </w:rPr>
        <w:t xml:space="preserve"> and is submitted in partial fulfilment of the requirements for the current semester of the B. Tech Artificial Intelligence </w:t>
      </w:r>
      <w:proofErr w:type="gramStart"/>
      <w:r w:rsidRPr="00805732">
        <w:rPr>
          <w:rFonts w:cs="Times New Roman"/>
          <w:b/>
          <w:bCs/>
          <w:color w:val="000000" w:themeColor="text1"/>
        </w:rPr>
        <w:t>And</w:t>
      </w:r>
      <w:proofErr w:type="gramEnd"/>
      <w:r w:rsidRPr="00805732">
        <w:rPr>
          <w:rFonts w:cs="Times New Roman"/>
          <w:b/>
          <w:bCs/>
          <w:color w:val="000000" w:themeColor="text1"/>
        </w:rPr>
        <w:t xml:space="preserve"> Data Science program at Saveetha Institute of Medical and Technical Sciences, Chennai.</w:t>
      </w:r>
    </w:p>
    <w:p w14:paraId="4C26A31F" w14:textId="77777777" w:rsidR="00805732" w:rsidRPr="00805732" w:rsidRDefault="00805732" w:rsidP="00805732">
      <w:pPr>
        <w:jc w:val="center"/>
        <w:rPr>
          <w:rFonts w:cs="Times New Roman"/>
          <w:b/>
          <w:bCs/>
          <w:color w:val="000000" w:themeColor="text1"/>
        </w:rPr>
      </w:pPr>
    </w:p>
    <w:p w14:paraId="014CC0E5" w14:textId="77777777" w:rsidR="00805732" w:rsidRPr="00805732" w:rsidRDefault="00805732" w:rsidP="00805732">
      <w:pPr>
        <w:jc w:val="center"/>
        <w:rPr>
          <w:rFonts w:cs="Times New Roman"/>
          <w:b/>
          <w:bCs/>
          <w:color w:val="000000" w:themeColor="text1"/>
        </w:rPr>
      </w:pPr>
    </w:p>
    <w:p w14:paraId="7890C27E" w14:textId="77777777" w:rsidR="00805732" w:rsidRPr="00805732" w:rsidRDefault="00805732" w:rsidP="00805732">
      <w:pPr>
        <w:jc w:val="center"/>
        <w:rPr>
          <w:rFonts w:cs="Times New Roman"/>
          <w:b/>
          <w:bCs/>
          <w:color w:val="000000" w:themeColor="text1"/>
        </w:rPr>
      </w:pPr>
    </w:p>
    <w:p w14:paraId="6482498B" w14:textId="77777777" w:rsidR="00805732" w:rsidRPr="00805732" w:rsidRDefault="00805732" w:rsidP="00805732">
      <w:pPr>
        <w:jc w:val="center"/>
        <w:rPr>
          <w:rFonts w:cs="Times New Roman"/>
          <w:b/>
          <w:bCs/>
          <w:color w:val="000000" w:themeColor="text1"/>
        </w:rPr>
      </w:pPr>
    </w:p>
    <w:p w14:paraId="754C42EB" w14:textId="77777777" w:rsidR="00805732" w:rsidRPr="00805732" w:rsidRDefault="00805732" w:rsidP="00805732">
      <w:pPr>
        <w:rPr>
          <w:rFonts w:cs="Times New Roman"/>
          <w:b/>
          <w:bCs/>
          <w:color w:val="000000" w:themeColor="text1"/>
        </w:rPr>
      </w:pPr>
      <w:bookmarkStart w:id="14" w:name="COURSE_COORDINATOR______________________"/>
      <w:bookmarkEnd w:id="14"/>
    </w:p>
    <w:p w14:paraId="09B02105" w14:textId="31FA0361" w:rsidR="00805732" w:rsidRPr="00805732" w:rsidRDefault="00805732" w:rsidP="00805732">
      <w:pPr>
        <w:rPr>
          <w:rFonts w:cs="Times New Roman"/>
          <w:i/>
          <w:iCs/>
          <w:color w:val="000000" w:themeColor="text1"/>
        </w:rPr>
      </w:pPr>
      <w:r w:rsidRPr="00805732">
        <w:rPr>
          <w:rFonts w:cs="Times New Roman"/>
          <w:b/>
          <w:bCs/>
          <w:color w:val="000000" w:themeColor="text1"/>
        </w:rPr>
        <w:t>COURSE COORDINATOR</w:t>
      </w:r>
      <w:r w:rsidRPr="00805732">
        <w:rPr>
          <w:rFonts w:cs="Times New Roman"/>
          <w:i/>
          <w:iCs/>
          <w:color w:val="000000" w:themeColor="text1"/>
        </w:rPr>
        <w:t xml:space="preserve">                                  </w:t>
      </w:r>
      <w:r w:rsidRPr="00805732">
        <w:rPr>
          <w:rFonts w:cs="Times New Roman"/>
          <w:i/>
          <w:iCs/>
          <w:color w:val="000000" w:themeColor="text1"/>
        </w:rPr>
        <w:t xml:space="preserve">      </w:t>
      </w:r>
      <w:r w:rsidRPr="00805732">
        <w:rPr>
          <w:rFonts w:cs="Times New Roman"/>
          <w:i/>
          <w:iCs/>
          <w:color w:val="000000" w:themeColor="text1"/>
        </w:rPr>
        <w:t xml:space="preserve">  </w:t>
      </w:r>
      <w:r w:rsidRPr="00805732">
        <w:rPr>
          <w:rFonts w:cs="Times New Roman"/>
          <w:b/>
          <w:bCs/>
          <w:color w:val="000000" w:themeColor="text1"/>
        </w:rPr>
        <w:t>COURSE FACULTY</w:t>
      </w:r>
    </w:p>
    <w:tbl>
      <w:tblPr>
        <w:tblpPr w:leftFromText="180" w:rightFromText="180" w:bottomFromText="160" w:vertAnchor="text" w:horzAnchor="margin" w:tblpXSpec="center" w:tblpY="346"/>
        <w:tblW w:w="10005" w:type="dxa"/>
        <w:tblLayout w:type="fixed"/>
        <w:tblLook w:val="0400" w:firstRow="0" w:lastRow="0" w:firstColumn="0" w:lastColumn="0" w:noHBand="0" w:noVBand="1"/>
      </w:tblPr>
      <w:tblGrid>
        <w:gridCol w:w="10005"/>
      </w:tblGrid>
      <w:tr w:rsidR="00805732" w:rsidRPr="00805732" w14:paraId="2EAE5633" w14:textId="77777777">
        <w:trPr>
          <w:trHeight w:val="423"/>
        </w:trPr>
        <w:tc>
          <w:tcPr>
            <w:tcW w:w="4999" w:type="dxa"/>
            <w:vAlign w:val="center"/>
            <w:hideMark/>
          </w:tcPr>
          <w:p w14:paraId="44EF62CE" w14:textId="2289E565" w:rsidR="00805732" w:rsidRPr="00805732" w:rsidRDefault="00805732" w:rsidP="00805732">
            <w:pPr>
              <w:rPr>
                <w:rFonts w:cs="Times New Roman"/>
                <w:b/>
                <w:bCs/>
                <w:color w:val="000000" w:themeColor="text1"/>
              </w:rPr>
            </w:pPr>
            <w:bookmarkStart w:id="15" w:name="Title_/_Name,_____​​____________________"/>
            <w:bookmarkEnd w:id="15"/>
            <w:r w:rsidRPr="00805732">
              <w:rPr>
                <w:rFonts w:cs="Times New Roman"/>
                <w:b/>
                <w:bCs/>
                <w:color w:val="000000" w:themeColor="text1"/>
              </w:rPr>
              <w:t xml:space="preserve">Dr. </w:t>
            </w:r>
            <w:r w:rsidRPr="00805732">
              <w:rPr>
                <w:rFonts w:cs="Times New Roman"/>
                <w:color w:val="000000" w:themeColor="text1"/>
              </w:rPr>
              <w:t xml:space="preserve"> </w:t>
            </w:r>
            <w:r w:rsidRPr="00805732">
              <w:rPr>
                <w:rFonts w:cs="Times New Roman"/>
                <w:b/>
                <w:bCs/>
                <w:color w:val="000000" w:themeColor="text1"/>
              </w:rPr>
              <w:t xml:space="preserve">Dr. F. Mary Harin Fernandez                         </w:t>
            </w:r>
            <w:r w:rsidRPr="00805732">
              <w:rPr>
                <w:rFonts w:cs="Times New Roman"/>
                <w:b/>
                <w:bCs/>
                <w:color w:val="000000" w:themeColor="text1"/>
              </w:rPr>
              <w:t xml:space="preserve">         </w:t>
            </w:r>
            <w:r w:rsidRPr="00805732">
              <w:rPr>
                <w:rFonts w:cs="Times New Roman"/>
                <w:b/>
                <w:bCs/>
                <w:color w:val="000000" w:themeColor="text1"/>
              </w:rPr>
              <w:t xml:space="preserve">Dr. </w:t>
            </w:r>
            <w:r w:rsidRPr="00805732">
              <w:rPr>
                <w:rFonts w:cs="Times New Roman"/>
                <w:color w:val="000000" w:themeColor="text1"/>
              </w:rPr>
              <w:t xml:space="preserve"> </w:t>
            </w:r>
            <w:proofErr w:type="spellStart"/>
            <w:r w:rsidRPr="00805732">
              <w:rPr>
                <w:rFonts w:cs="Times New Roman"/>
                <w:b/>
                <w:bCs/>
                <w:color w:val="000000" w:themeColor="text1"/>
              </w:rPr>
              <w:t>Solainayagi</w:t>
            </w:r>
            <w:proofErr w:type="spellEnd"/>
          </w:p>
        </w:tc>
      </w:tr>
      <w:tr w:rsidR="00805732" w:rsidRPr="00805732" w14:paraId="7EBDA090" w14:textId="77777777">
        <w:trPr>
          <w:trHeight w:val="411"/>
        </w:trPr>
        <w:tc>
          <w:tcPr>
            <w:tcW w:w="4999" w:type="dxa"/>
            <w:vAlign w:val="center"/>
            <w:hideMark/>
          </w:tcPr>
          <w:p w14:paraId="712DA270" w14:textId="4DBB70C2" w:rsidR="00805732" w:rsidRPr="00805732" w:rsidRDefault="00805732" w:rsidP="00805732">
            <w:pPr>
              <w:rPr>
                <w:rFonts w:cs="Times New Roman"/>
                <w:b/>
                <w:bCs/>
                <w:color w:val="000000" w:themeColor="text1"/>
              </w:rPr>
            </w:pPr>
            <w:r w:rsidRPr="00805732">
              <w:rPr>
                <w:rFonts w:cs="Times New Roman"/>
                <w:b/>
                <w:bCs/>
                <w:color w:val="000000" w:themeColor="text1"/>
              </w:rPr>
              <w:t xml:space="preserve">Professor                                                                   </w:t>
            </w:r>
            <w:r w:rsidRPr="00805732">
              <w:rPr>
                <w:rFonts w:cs="Times New Roman"/>
                <w:b/>
                <w:bCs/>
                <w:color w:val="000000" w:themeColor="text1"/>
              </w:rPr>
              <w:t xml:space="preserve">         </w:t>
            </w:r>
            <w:r w:rsidRPr="00805732">
              <w:rPr>
                <w:rFonts w:cs="Times New Roman"/>
                <w:b/>
                <w:bCs/>
                <w:color w:val="000000" w:themeColor="text1"/>
              </w:rPr>
              <w:t xml:space="preserve"> </w:t>
            </w:r>
            <w:proofErr w:type="spellStart"/>
            <w:r w:rsidRPr="00805732">
              <w:rPr>
                <w:rFonts w:cs="Times New Roman"/>
                <w:b/>
                <w:bCs/>
                <w:color w:val="000000" w:themeColor="text1"/>
              </w:rPr>
              <w:t>Professor</w:t>
            </w:r>
            <w:proofErr w:type="spellEnd"/>
          </w:p>
        </w:tc>
      </w:tr>
      <w:tr w:rsidR="00805732" w:rsidRPr="00805732" w14:paraId="7B90F35A" w14:textId="77777777">
        <w:trPr>
          <w:trHeight w:val="411"/>
        </w:trPr>
        <w:tc>
          <w:tcPr>
            <w:tcW w:w="4999" w:type="dxa"/>
            <w:vAlign w:val="center"/>
            <w:hideMark/>
          </w:tcPr>
          <w:p w14:paraId="4BC5BA82" w14:textId="19C9AFF2" w:rsidR="00805732" w:rsidRPr="00805732" w:rsidRDefault="00805732" w:rsidP="00805732">
            <w:pPr>
              <w:rPr>
                <w:rFonts w:cs="Times New Roman"/>
                <w:b/>
                <w:bCs/>
                <w:color w:val="000000" w:themeColor="text1"/>
              </w:rPr>
            </w:pPr>
            <w:r w:rsidRPr="00805732">
              <w:rPr>
                <w:rFonts w:cs="Times New Roman"/>
                <w:b/>
                <w:bCs/>
                <w:color w:val="000000" w:themeColor="text1"/>
              </w:rPr>
              <w:t xml:space="preserve">Department of CSE                                                </w:t>
            </w:r>
            <w:r w:rsidRPr="00805732">
              <w:rPr>
                <w:rFonts w:cs="Times New Roman"/>
                <w:b/>
                <w:bCs/>
                <w:color w:val="000000" w:themeColor="text1"/>
              </w:rPr>
              <w:t xml:space="preserve">        </w:t>
            </w:r>
            <w:r w:rsidRPr="00805732">
              <w:rPr>
                <w:rFonts w:cs="Times New Roman"/>
                <w:b/>
                <w:bCs/>
                <w:color w:val="000000" w:themeColor="text1"/>
              </w:rPr>
              <w:t xml:space="preserve">  Department of CSE</w:t>
            </w:r>
          </w:p>
        </w:tc>
      </w:tr>
      <w:tr w:rsidR="00805732" w:rsidRPr="00805732" w14:paraId="34FC5C71" w14:textId="77777777">
        <w:trPr>
          <w:trHeight w:val="423"/>
        </w:trPr>
        <w:tc>
          <w:tcPr>
            <w:tcW w:w="4999" w:type="dxa"/>
            <w:vAlign w:val="center"/>
            <w:hideMark/>
          </w:tcPr>
          <w:p w14:paraId="02D4B3A4" w14:textId="47609BC4" w:rsidR="00805732" w:rsidRPr="00805732" w:rsidRDefault="00805732" w:rsidP="00805732">
            <w:pPr>
              <w:rPr>
                <w:rFonts w:cs="Times New Roman"/>
                <w:b/>
                <w:bCs/>
                <w:color w:val="000000" w:themeColor="text1"/>
              </w:rPr>
            </w:pPr>
            <w:r w:rsidRPr="00805732">
              <w:rPr>
                <w:rFonts w:cs="Times New Roman"/>
                <w:b/>
                <w:bCs/>
                <w:color w:val="000000" w:themeColor="text1"/>
              </w:rPr>
              <w:t xml:space="preserve">SIMATS </w:t>
            </w:r>
            <w:proofErr w:type="gramStart"/>
            <w:r w:rsidRPr="00805732">
              <w:rPr>
                <w:rFonts w:cs="Times New Roman"/>
                <w:b/>
                <w:bCs/>
                <w:color w:val="000000" w:themeColor="text1"/>
              </w:rPr>
              <w:t xml:space="preserve">Engineering,   </w:t>
            </w:r>
            <w:proofErr w:type="gramEnd"/>
            <w:r w:rsidRPr="00805732">
              <w:rPr>
                <w:rFonts w:cs="Times New Roman"/>
                <w:b/>
                <w:bCs/>
                <w:color w:val="000000" w:themeColor="text1"/>
              </w:rPr>
              <w:t xml:space="preserve">                                             </w:t>
            </w:r>
            <w:r w:rsidRPr="00805732">
              <w:rPr>
                <w:rFonts w:cs="Times New Roman"/>
                <w:b/>
                <w:bCs/>
                <w:color w:val="000000" w:themeColor="text1"/>
              </w:rPr>
              <w:t xml:space="preserve">     </w:t>
            </w:r>
            <w:r w:rsidRPr="00805732">
              <w:rPr>
                <w:rFonts w:cs="Times New Roman"/>
                <w:b/>
                <w:bCs/>
                <w:color w:val="000000" w:themeColor="text1"/>
              </w:rPr>
              <w:t>SIMATS Engineering,</w:t>
            </w:r>
          </w:p>
        </w:tc>
      </w:tr>
      <w:tr w:rsidR="00805732" w:rsidRPr="00805732" w14:paraId="6CCFADE0" w14:textId="77777777">
        <w:trPr>
          <w:trHeight w:val="411"/>
        </w:trPr>
        <w:tc>
          <w:tcPr>
            <w:tcW w:w="4999" w:type="dxa"/>
            <w:vAlign w:val="center"/>
            <w:hideMark/>
          </w:tcPr>
          <w:p w14:paraId="507327EE" w14:textId="164900C9" w:rsidR="00805732" w:rsidRPr="00805732" w:rsidRDefault="00805732" w:rsidP="00805732">
            <w:pPr>
              <w:rPr>
                <w:rFonts w:cs="Times New Roman"/>
                <w:b/>
                <w:bCs/>
                <w:color w:val="000000" w:themeColor="text1"/>
              </w:rPr>
            </w:pPr>
            <w:r w:rsidRPr="00805732">
              <w:rPr>
                <w:rFonts w:cs="Times New Roman"/>
                <w:b/>
                <w:bCs/>
                <w:color w:val="000000" w:themeColor="text1"/>
              </w:rPr>
              <w:t xml:space="preserve">SIMATS, Chennai – 602105.                                     </w:t>
            </w:r>
            <w:r w:rsidRPr="00805732">
              <w:rPr>
                <w:rFonts w:cs="Times New Roman"/>
                <w:b/>
                <w:bCs/>
                <w:color w:val="000000" w:themeColor="text1"/>
              </w:rPr>
              <w:t xml:space="preserve">     </w:t>
            </w:r>
            <w:r w:rsidRPr="00805732">
              <w:rPr>
                <w:rFonts w:cs="Times New Roman"/>
                <w:b/>
                <w:bCs/>
                <w:color w:val="000000" w:themeColor="text1"/>
              </w:rPr>
              <w:t>SIMATS, Chennai – 602105.</w:t>
            </w:r>
          </w:p>
        </w:tc>
      </w:tr>
    </w:tbl>
    <w:p w14:paraId="764E5119" w14:textId="4E3EB2F4" w:rsidR="00805732" w:rsidRPr="00805732" w:rsidRDefault="00805732" w:rsidP="00805732">
      <w:pPr>
        <w:jc w:val="center"/>
        <w:rPr>
          <w:rFonts w:cs="Times New Roman"/>
          <w:b/>
          <w:bCs/>
          <w:color w:val="000000" w:themeColor="text1"/>
        </w:rPr>
      </w:pPr>
    </w:p>
    <w:p w14:paraId="358A2D7C" w14:textId="566419E0" w:rsidR="00805732" w:rsidRPr="00805732" w:rsidRDefault="00805732" w:rsidP="00805732">
      <w:pPr>
        <w:jc w:val="center"/>
        <w:rPr>
          <w:rFonts w:cs="Times New Roman"/>
          <w:b/>
          <w:bCs/>
          <w:color w:val="000000" w:themeColor="text1"/>
        </w:rPr>
      </w:pPr>
      <w:bookmarkStart w:id="16" w:name="SIMATS_Engineering,​____________________"/>
      <w:bookmarkEnd w:id="16"/>
    </w:p>
    <w:p w14:paraId="10FFBC33" w14:textId="77777777" w:rsidR="00805732" w:rsidRPr="00805732" w:rsidRDefault="00805732" w:rsidP="00805732">
      <w:pPr>
        <w:jc w:val="center"/>
        <w:rPr>
          <w:rFonts w:cs="Times New Roman"/>
          <w:b/>
          <w:bCs/>
          <w:color w:val="000000" w:themeColor="text1"/>
        </w:rPr>
        <w:sectPr w:rsidR="00805732" w:rsidRPr="00805732" w:rsidSect="00805732">
          <w:pgSz w:w="11920" w:h="16840"/>
          <w:pgMar w:top="1378" w:right="851" w:bottom="278" w:left="1418" w:header="720" w:footer="720" w:gutter="0"/>
          <w:cols w:space="720"/>
        </w:sectPr>
      </w:pPr>
    </w:p>
    <w:p w14:paraId="3DE3B550" w14:textId="77777777" w:rsidR="00805732" w:rsidRPr="00805732" w:rsidRDefault="00805732" w:rsidP="00805732">
      <w:pPr>
        <w:jc w:val="center"/>
        <w:rPr>
          <w:rFonts w:cs="Times New Roman"/>
          <w:b/>
          <w:bCs/>
          <w:color w:val="000000" w:themeColor="text1"/>
        </w:rPr>
      </w:pPr>
      <w:r w:rsidRPr="00805732">
        <w:rPr>
          <w:rFonts w:cs="Times New Roman"/>
          <w:b/>
          <w:bCs/>
          <w:color w:val="000000" w:themeColor="text1"/>
        </w:rPr>
        <w:lastRenderedPageBreak/>
        <w:t>SIMATS ENGINEERING</w:t>
      </w:r>
    </w:p>
    <w:p w14:paraId="63AF8E29" w14:textId="77777777" w:rsidR="00805732" w:rsidRPr="00805732" w:rsidRDefault="00805732" w:rsidP="00805732">
      <w:pPr>
        <w:jc w:val="center"/>
        <w:rPr>
          <w:rFonts w:cs="Times New Roman"/>
          <w:b/>
          <w:color w:val="000000" w:themeColor="text1"/>
        </w:rPr>
      </w:pPr>
      <w:r w:rsidRPr="00805732">
        <w:rPr>
          <w:rFonts w:cs="Times New Roman"/>
          <w:b/>
          <w:color w:val="000000" w:themeColor="text1"/>
        </w:rPr>
        <w:t>Saveetha Institute of Medical and Technical Sciences Chennai-602105</w:t>
      </w:r>
    </w:p>
    <w:p w14:paraId="60ED9B67" w14:textId="77777777" w:rsidR="00805732" w:rsidRPr="00805732" w:rsidRDefault="00805732" w:rsidP="00805732">
      <w:pPr>
        <w:jc w:val="center"/>
        <w:rPr>
          <w:rFonts w:cs="Times New Roman"/>
          <w:b/>
          <w:bCs/>
          <w:color w:val="000000" w:themeColor="text1"/>
        </w:rPr>
      </w:pPr>
    </w:p>
    <w:p w14:paraId="166F9676" w14:textId="77777777" w:rsidR="00805732" w:rsidRPr="00805732" w:rsidRDefault="00805732" w:rsidP="00805732">
      <w:pPr>
        <w:jc w:val="center"/>
        <w:rPr>
          <w:rFonts w:cs="Times New Roman"/>
          <w:b/>
          <w:bCs/>
          <w:color w:val="000000" w:themeColor="text1"/>
        </w:rPr>
      </w:pPr>
    </w:p>
    <w:p w14:paraId="51EBF0C0" w14:textId="77777777" w:rsidR="00805732" w:rsidRPr="00805732" w:rsidRDefault="00805732" w:rsidP="00805732">
      <w:pPr>
        <w:jc w:val="center"/>
        <w:rPr>
          <w:rFonts w:cs="Times New Roman"/>
          <w:b/>
          <w:bCs/>
          <w:color w:val="000000" w:themeColor="text1"/>
        </w:rPr>
      </w:pPr>
      <w:bookmarkStart w:id="17" w:name="DECLARATION_"/>
      <w:bookmarkEnd w:id="17"/>
      <w:r w:rsidRPr="00805732">
        <w:rPr>
          <w:rFonts w:cs="Times New Roman"/>
          <w:b/>
          <w:bCs/>
          <w:color w:val="000000" w:themeColor="text1"/>
        </w:rPr>
        <w:t>DECLARATION</w:t>
      </w:r>
    </w:p>
    <w:p w14:paraId="637FE551" w14:textId="77777777" w:rsidR="00805732" w:rsidRPr="00805732" w:rsidRDefault="00805732" w:rsidP="00805732">
      <w:pPr>
        <w:jc w:val="both"/>
        <w:rPr>
          <w:rFonts w:cs="Times New Roman"/>
          <w:b/>
          <w:bCs/>
          <w:color w:val="000000" w:themeColor="text1"/>
        </w:rPr>
      </w:pPr>
    </w:p>
    <w:p w14:paraId="3C8D4006" w14:textId="77777777" w:rsidR="00805732" w:rsidRPr="00805732" w:rsidRDefault="00805732" w:rsidP="00805732">
      <w:pPr>
        <w:jc w:val="both"/>
        <w:rPr>
          <w:rFonts w:cs="Times New Roman"/>
          <w:b/>
          <w:bCs/>
          <w:color w:val="000000" w:themeColor="text1"/>
        </w:rPr>
      </w:pPr>
      <w:bookmarkStart w:id="18" w:name="___"/>
      <w:bookmarkStart w:id="19" w:name="We,_[Student_Names]_of_the_[Department_N"/>
      <w:bookmarkEnd w:id="18"/>
      <w:bookmarkEnd w:id="19"/>
      <w:r w:rsidRPr="00805732">
        <w:rPr>
          <w:rFonts w:cs="Times New Roman"/>
          <w:b/>
          <w:bCs/>
          <w:color w:val="000000" w:themeColor="text1"/>
        </w:rPr>
        <w:t xml:space="preserve">We, </w:t>
      </w:r>
      <w:proofErr w:type="gramStart"/>
      <w:r w:rsidRPr="00805732">
        <w:rPr>
          <w:rFonts w:cs="Times New Roman"/>
          <w:b/>
          <w:bCs/>
          <w:color w:val="000000" w:themeColor="text1"/>
        </w:rPr>
        <w:t>A.Siva</w:t>
      </w:r>
      <w:proofErr w:type="gramEnd"/>
      <w:r w:rsidRPr="00805732">
        <w:rPr>
          <w:rFonts w:cs="Times New Roman"/>
          <w:b/>
          <w:bCs/>
          <w:color w:val="000000" w:themeColor="text1"/>
        </w:rPr>
        <w:t xml:space="preserve"> </w:t>
      </w:r>
      <w:proofErr w:type="spellStart"/>
      <w:r w:rsidRPr="00805732">
        <w:rPr>
          <w:rFonts w:cs="Times New Roman"/>
          <w:b/>
          <w:bCs/>
          <w:color w:val="000000" w:themeColor="text1"/>
        </w:rPr>
        <w:t>suraj</w:t>
      </w:r>
      <w:proofErr w:type="spellEnd"/>
      <w:r w:rsidRPr="00805732">
        <w:rPr>
          <w:rFonts w:cs="Times New Roman"/>
          <w:b/>
          <w:bCs/>
          <w:color w:val="000000" w:themeColor="text1"/>
        </w:rPr>
        <w:t xml:space="preserve"> </w:t>
      </w:r>
      <w:proofErr w:type="spellStart"/>
      <w:r w:rsidRPr="00805732">
        <w:rPr>
          <w:rFonts w:cs="Times New Roman"/>
          <w:b/>
          <w:bCs/>
          <w:color w:val="000000" w:themeColor="text1"/>
        </w:rPr>
        <w:t>sai</w:t>
      </w:r>
      <w:proofErr w:type="spellEnd"/>
      <w:r w:rsidRPr="00805732">
        <w:rPr>
          <w:rFonts w:cs="Times New Roman"/>
          <w:b/>
          <w:bCs/>
          <w:color w:val="000000" w:themeColor="text1"/>
        </w:rPr>
        <w:t xml:space="preserve"> (192425276), of the AI&amp;</w:t>
      </w:r>
      <w:proofErr w:type="gramStart"/>
      <w:r w:rsidRPr="00805732">
        <w:rPr>
          <w:rFonts w:cs="Times New Roman"/>
          <w:b/>
          <w:bCs/>
          <w:color w:val="000000" w:themeColor="text1"/>
        </w:rPr>
        <w:t>DS ,</w:t>
      </w:r>
      <w:proofErr w:type="gramEnd"/>
      <w:r w:rsidRPr="00805732">
        <w:rPr>
          <w:rFonts w:cs="Times New Roman"/>
          <w:b/>
          <w:bCs/>
          <w:color w:val="000000" w:themeColor="text1"/>
        </w:rPr>
        <w:t xml:space="preserve"> AI&amp;ML SIMATS Engineering, Saveetha Institute of Medical and Technical Sciences, Chennai, hereby declare that the Capstone Project Work entitled “Multi-algorithm path exploration and navigation simulator” is the result of our own </w:t>
      </w:r>
      <w:proofErr w:type="spellStart"/>
      <w:r w:rsidRPr="00805732">
        <w:rPr>
          <w:rFonts w:cs="Times New Roman"/>
          <w:b/>
          <w:bCs/>
          <w:color w:val="000000" w:themeColor="text1"/>
        </w:rPr>
        <w:t>bonafide</w:t>
      </w:r>
      <w:proofErr w:type="spellEnd"/>
      <w:r w:rsidRPr="00805732">
        <w:rPr>
          <w:rFonts w:cs="Times New Roman"/>
          <w:b/>
          <w:bCs/>
          <w:color w:val="000000" w:themeColor="text1"/>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1DDF9BA" w14:textId="77777777" w:rsidR="00805732" w:rsidRPr="00805732" w:rsidRDefault="00805732" w:rsidP="00805732">
      <w:pPr>
        <w:jc w:val="both"/>
        <w:rPr>
          <w:rFonts w:cs="Times New Roman"/>
          <w:b/>
          <w:bCs/>
          <w:color w:val="000000" w:themeColor="text1"/>
        </w:rPr>
      </w:pPr>
    </w:p>
    <w:p w14:paraId="0BC21C5B" w14:textId="77777777" w:rsidR="00805732" w:rsidRPr="00805732" w:rsidRDefault="00805732" w:rsidP="00805732">
      <w:pPr>
        <w:jc w:val="center"/>
        <w:rPr>
          <w:rFonts w:cs="Times New Roman"/>
          <w:b/>
          <w:bCs/>
          <w:color w:val="000000" w:themeColor="text1"/>
        </w:rPr>
      </w:pPr>
    </w:p>
    <w:p w14:paraId="30C682FC" w14:textId="77777777" w:rsidR="00805732" w:rsidRPr="00805732" w:rsidRDefault="00805732" w:rsidP="00805732">
      <w:pPr>
        <w:jc w:val="center"/>
        <w:rPr>
          <w:rFonts w:cs="Times New Roman"/>
          <w:b/>
          <w:bCs/>
          <w:color w:val="000000" w:themeColor="text1"/>
        </w:rPr>
      </w:pPr>
    </w:p>
    <w:p w14:paraId="4A9BD2AA" w14:textId="77777777" w:rsidR="00805732" w:rsidRPr="00805732" w:rsidRDefault="00805732" w:rsidP="00805732">
      <w:pPr>
        <w:jc w:val="center"/>
        <w:rPr>
          <w:rFonts w:cs="Times New Roman"/>
          <w:b/>
          <w:bCs/>
          <w:color w:val="000000" w:themeColor="text1"/>
        </w:rPr>
      </w:pPr>
    </w:p>
    <w:p w14:paraId="56EDAAC8" w14:textId="77777777" w:rsidR="00805732" w:rsidRPr="00805732" w:rsidRDefault="00805732" w:rsidP="00805732">
      <w:pPr>
        <w:rPr>
          <w:rFonts w:cs="Times New Roman"/>
          <w:b/>
          <w:color w:val="000000" w:themeColor="text1"/>
        </w:rPr>
      </w:pPr>
      <w:bookmarkStart w:id="20" w:name="Place:_"/>
      <w:bookmarkEnd w:id="20"/>
      <w:r w:rsidRPr="00805732">
        <w:rPr>
          <w:rFonts w:cs="Times New Roman"/>
          <w:b/>
          <w:color w:val="000000" w:themeColor="text1"/>
        </w:rPr>
        <w:t>Place: Chennai</w:t>
      </w:r>
    </w:p>
    <w:p w14:paraId="76BDB17D" w14:textId="77777777" w:rsidR="00805732" w:rsidRPr="00805732" w:rsidRDefault="00805732" w:rsidP="00805732">
      <w:pPr>
        <w:rPr>
          <w:rFonts w:cs="Times New Roman"/>
          <w:b/>
          <w:color w:val="000000" w:themeColor="text1"/>
        </w:rPr>
      </w:pPr>
      <w:bookmarkStart w:id="21" w:name="Date:___________________________________"/>
      <w:bookmarkEnd w:id="21"/>
      <w:r w:rsidRPr="00805732">
        <w:rPr>
          <w:rFonts w:cs="Times New Roman"/>
          <w:b/>
          <w:color w:val="000000" w:themeColor="text1"/>
        </w:rPr>
        <w:t>Date:</w:t>
      </w:r>
    </w:p>
    <w:p w14:paraId="664F0BC2" w14:textId="77777777" w:rsidR="00805732" w:rsidRPr="00805732" w:rsidRDefault="00805732" w:rsidP="00805732">
      <w:pPr>
        <w:rPr>
          <w:rFonts w:cs="Times New Roman"/>
          <w:b/>
          <w:bCs/>
          <w:color w:val="000000" w:themeColor="text1"/>
        </w:rPr>
      </w:pPr>
    </w:p>
    <w:p w14:paraId="0182FB5B" w14:textId="77777777" w:rsidR="00805732" w:rsidRPr="00805732" w:rsidRDefault="00805732" w:rsidP="00805732">
      <w:pPr>
        <w:jc w:val="right"/>
        <w:rPr>
          <w:rFonts w:cs="Times New Roman"/>
          <w:b/>
          <w:color w:val="000000" w:themeColor="text1"/>
        </w:rPr>
      </w:pPr>
      <w:bookmarkStart w:id="22" w:name="__"/>
      <w:bookmarkStart w:id="23" w:name="________________________________________"/>
      <w:bookmarkStart w:id="24" w:name="_Signature_of_the_Students_with_Names_"/>
      <w:bookmarkEnd w:id="22"/>
      <w:bookmarkEnd w:id="23"/>
      <w:bookmarkEnd w:id="24"/>
      <w:r w:rsidRPr="00805732">
        <w:rPr>
          <w:rFonts w:cs="Times New Roman"/>
          <w:b/>
          <w:color w:val="000000" w:themeColor="text1"/>
        </w:rPr>
        <w:t xml:space="preserve">        Signature of the Students with Names</w:t>
      </w:r>
    </w:p>
    <w:p w14:paraId="78557B41" w14:textId="77777777" w:rsidR="00805732" w:rsidRPr="00805732" w:rsidRDefault="00805732" w:rsidP="00805732">
      <w:pPr>
        <w:jc w:val="right"/>
        <w:rPr>
          <w:rFonts w:cs="Times New Roman"/>
          <w:b/>
          <w:color w:val="000000" w:themeColor="text1"/>
        </w:rPr>
      </w:pPr>
      <w:r w:rsidRPr="00805732">
        <w:rPr>
          <w:rFonts w:cs="Times New Roman"/>
          <w:b/>
          <w:color w:val="000000" w:themeColor="text1"/>
        </w:rPr>
        <w:t xml:space="preserve">        </w:t>
      </w:r>
      <w:proofErr w:type="gramStart"/>
      <w:r w:rsidRPr="00805732">
        <w:rPr>
          <w:rFonts w:cs="Times New Roman"/>
          <w:b/>
          <w:color w:val="000000" w:themeColor="text1"/>
        </w:rPr>
        <w:t>A.Siva</w:t>
      </w:r>
      <w:proofErr w:type="gramEnd"/>
      <w:r w:rsidRPr="00805732">
        <w:rPr>
          <w:rFonts w:cs="Times New Roman"/>
          <w:b/>
          <w:color w:val="000000" w:themeColor="text1"/>
        </w:rPr>
        <w:t xml:space="preserve"> </w:t>
      </w:r>
      <w:proofErr w:type="spellStart"/>
      <w:r w:rsidRPr="00805732">
        <w:rPr>
          <w:rFonts w:cs="Times New Roman"/>
          <w:b/>
          <w:color w:val="000000" w:themeColor="text1"/>
        </w:rPr>
        <w:t>suraj</w:t>
      </w:r>
      <w:proofErr w:type="spellEnd"/>
      <w:r w:rsidRPr="00805732">
        <w:rPr>
          <w:rFonts w:cs="Times New Roman"/>
          <w:b/>
          <w:color w:val="000000" w:themeColor="text1"/>
        </w:rPr>
        <w:t xml:space="preserve"> </w:t>
      </w:r>
      <w:proofErr w:type="spellStart"/>
      <w:r w:rsidRPr="00805732">
        <w:rPr>
          <w:rFonts w:cs="Times New Roman"/>
          <w:b/>
          <w:color w:val="000000" w:themeColor="text1"/>
        </w:rPr>
        <w:t>sai</w:t>
      </w:r>
      <w:proofErr w:type="spellEnd"/>
    </w:p>
    <w:p w14:paraId="39A13405" w14:textId="77777777" w:rsidR="00805732" w:rsidRPr="00805732" w:rsidRDefault="00805732" w:rsidP="00805732">
      <w:pPr>
        <w:jc w:val="right"/>
        <w:rPr>
          <w:rFonts w:cs="Times New Roman"/>
          <w:b/>
          <w:color w:val="000000" w:themeColor="text1"/>
        </w:rPr>
      </w:pPr>
    </w:p>
    <w:p w14:paraId="18F1786D" w14:textId="77777777" w:rsidR="00805732" w:rsidRPr="00805732" w:rsidRDefault="00805732" w:rsidP="00805732">
      <w:pPr>
        <w:jc w:val="right"/>
        <w:rPr>
          <w:rFonts w:cs="Times New Roman"/>
          <w:b/>
          <w:color w:val="000000" w:themeColor="text1"/>
        </w:rPr>
      </w:pPr>
      <w:r w:rsidRPr="00805732">
        <w:rPr>
          <w:rFonts w:cs="Times New Roman"/>
          <w:b/>
          <w:color w:val="000000" w:themeColor="text1"/>
        </w:rPr>
        <w:t xml:space="preserve">  </w:t>
      </w:r>
    </w:p>
    <w:p w14:paraId="70C36A2E" w14:textId="77777777" w:rsidR="005A4007" w:rsidRPr="00805732" w:rsidRDefault="00000000" w:rsidP="00805732">
      <w:pPr>
        <w:jc w:val="right"/>
        <w:rPr>
          <w:rFonts w:cs="Times New Roman"/>
          <w:color w:val="000000" w:themeColor="text1"/>
        </w:rPr>
      </w:pPr>
      <w:r w:rsidRPr="00805732">
        <w:rPr>
          <w:rFonts w:cs="Times New Roman"/>
          <w:color w:val="000000" w:themeColor="text1"/>
        </w:rPr>
        <w:br w:type="page"/>
      </w:r>
    </w:p>
    <w:p w14:paraId="13CD621F" w14:textId="77777777" w:rsidR="005A4007" w:rsidRPr="00805732" w:rsidRDefault="00000000">
      <w:pPr>
        <w:jc w:val="center"/>
        <w:rPr>
          <w:rFonts w:cs="Times New Roman"/>
          <w:color w:val="000000" w:themeColor="text1"/>
        </w:rPr>
      </w:pPr>
      <w:r w:rsidRPr="00805732">
        <w:rPr>
          <w:rFonts w:cs="Times New Roman"/>
          <w:b/>
          <w:color w:val="000000" w:themeColor="text1"/>
          <w:sz w:val="32"/>
        </w:rPr>
        <w:lastRenderedPageBreak/>
        <w:t>SIMATS ENGINEERING</w:t>
      </w:r>
    </w:p>
    <w:p w14:paraId="4939F908" w14:textId="77777777" w:rsidR="005A4007" w:rsidRPr="00805732" w:rsidRDefault="00000000">
      <w:pPr>
        <w:jc w:val="center"/>
        <w:rPr>
          <w:rFonts w:cs="Times New Roman"/>
          <w:color w:val="000000" w:themeColor="text1"/>
        </w:rPr>
      </w:pPr>
      <w:r w:rsidRPr="00805732">
        <w:rPr>
          <w:rFonts w:cs="Times New Roman"/>
          <w:b/>
          <w:color w:val="000000" w:themeColor="text1"/>
        </w:rPr>
        <w:t>Saveetha Institute of Medical and Technical Sciences</w:t>
      </w:r>
    </w:p>
    <w:p w14:paraId="50138378" w14:textId="77777777" w:rsidR="005A4007" w:rsidRPr="00805732" w:rsidRDefault="00000000">
      <w:pPr>
        <w:jc w:val="center"/>
        <w:rPr>
          <w:rFonts w:cs="Times New Roman"/>
          <w:color w:val="000000" w:themeColor="text1"/>
        </w:rPr>
      </w:pPr>
      <w:r w:rsidRPr="00805732">
        <w:rPr>
          <w:rFonts w:cs="Times New Roman"/>
          <w:color w:val="000000" w:themeColor="text1"/>
        </w:rPr>
        <w:t>Chennai – 602105</w:t>
      </w:r>
    </w:p>
    <w:p w14:paraId="17A76B16" w14:textId="77777777" w:rsidR="005A4007" w:rsidRPr="00805732" w:rsidRDefault="005A4007">
      <w:pPr>
        <w:rPr>
          <w:rFonts w:cs="Times New Roman"/>
          <w:color w:val="000000" w:themeColor="text1"/>
        </w:rPr>
      </w:pPr>
    </w:p>
    <w:p w14:paraId="0CC3F254" w14:textId="77777777" w:rsidR="005A4007" w:rsidRPr="00805732" w:rsidRDefault="00000000">
      <w:pPr>
        <w:jc w:val="center"/>
        <w:rPr>
          <w:rFonts w:cs="Times New Roman"/>
          <w:color w:val="000000" w:themeColor="text1"/>
        </w:rPr>
      </w:pPr>
      <w:r w:rsidRPr="00805732">
        <w:rPr>
          <w:rFonts w:cs="Times New Roman"/>
          <w:b/>
          <w:color w:val="000000" w:themeColor="text1"/>
          <w:sz w:val="32"/>
        </w:rPr>
        <w:t>INDIVIDUAL CONTRIBUTION STATEMENT</w:t>
      </w:r>
    </w:p>
    <w:p w14:paraId="543430FE" w14:textId="77777777" w:rsidR="005A4007" w:rsidRPr="00805732" w:rsidRDefault="00000000">
      <w:pPr>
        <w:jc w:val="center"/>
        <w:rPr>
          <w:rFonts w:cs="Times New Roman"/>
          <w:color w:val="000000" w:themeColor="text1"/>
        </w:rPr>
      </w:pPr>
      <w:r w:rsidRPr="00805732">
        <w:rPr>
          <w:rFonts w:cs="Times New Roman"/>
          <w:color w:val="000000" w:themeColor="text1"/>
          <w:sz w:val="22"/>
        </w:rPr>
        <w:t>(Mandatory for all team projects)</w:t>
      </w:r>
    </w:p>
    <w:p w14:paraId="71486E1E" w14:textId="77777777" w:rsidR="005A4007" w:rsidRPr="00805732" w:rsidRDefault="005A4007">
      <w:pPr>
        <w:rPr>
          <w:rFonts w:cs="Times New Roman"/>
          <w:color w:val="000000" w:themeColor="text1"/>
        </w:rPr>
      </w:pPr>
    </w:p>
    <w:tbl>
      <w:tblPr>
        <w:tblStyle w:val="TableGrid"/>
        <w:tblW w:w="0" w:type="auto"/>
        <w:jc w:val="center"/>
        <w:tblLook w:val="04A0" w:firstRow="1" w:lastRow="0" w:firstColumn="1" w:lastColumn="0" w:noHBand="0" w:noVBand="1"/>
      </w:tblPr>
      <w:tblGrid>
        <w:gridCol w:w="1484"/>
        <w:gridCol w:w="1901"/>
        <w:gridCol w:w="1839"/>
        <w:gridCol w:w="1515"/>
        <w:gridCol w:w="1689"/>
        <w:gridCol w:w="922"/>
      </w:tblGrid>
      <w:tr w:rsidR="005A4007" w:rsidRPr="00805732" w14:paraId="3590578B" w14:textId="77777777">
        <w:trPr>
          <w:jc w:val="center"/>
        </w:trPr>
        <w:tc>
          <w:tcPr>
            <w:tcW w:w="1728" w:type="dxa"/>
            <w:shd w:val="clear" w:color="auto" w:fill="D9E1F2"/>
            <w:vAlign w:val="center"/>
          </w:tcPr>
          <w:p w14:paraId="02B559AE" w14:textId="77777777" w:rsidR="005A4007" w:rsidRPr="00805732" w:rsidRDefault="00000000">
            <w:pPr>
              <w:jc w:val="center"/>
              <w:rPr>
                <w:rFonts w:cs="Times New Roman"/>
                <w:color w:val="000000" w:themeColor="text1"/>
              </w:rPr>
            </w:pPr>
            <w:r w:rsidRPr="00805732">
              <w:rPr>
                <w:rFonts w:cs="Times New Roman"/>
                <w:b/>
                <w:color w:val="000000" w:themeColor="text1"/>
                <w:sz w:val="20"/>
              </w:rPr>
              <w:t>Student / Register No.</w:t>
            </w:r>
          </w:p>
        </w:tc>
        <w:tc>
          <w:tcPr>
            <w:tcW w:w="2160" w:type="dxa"/>
            <w:shd w:val="clear" w:color="auto" w:fill="D9E1F2"/>
            <w:vAlign w:val="center"/>
          </w:tcPr>
          <w:p w14:paraId="023E2788" w14:textId="77777777" w:rsidR="005A4007" w:rsidRPr="00805732" w:rsidRDefault="00000000">
            <w:pPr>
              <w:jc w:val="center"/>
              <w:rPr>
                <w:rFonts w:cs="Times New Roman"/>
                <w:color w:val="000000" w:themeColor="text1"/>
              </w:rPr>
            </w:pPr>
            <w:r w:rsidRPr="00805732">
              <w:rPr>
                <w:rFonts w:cs="Times New Roman"/>
                <w:b/>
                <w:color w:val="000000" w:themeColor="text1"/>
                <w:sz w:val="20"/>
              </w:rPr>
              <w:t>Specific Responsibilities</w:t>
            </w:r>
          </w:p>
        </w:tc>
        <w:tc>
          <w:tcPr>
            <w:tcW w:w="2160" w:type="dxa"/>
            <w:shd w:val="clear" w:color="auto" w:fill="D9E1F2"/>
            <w:vAlign w:val="center"/>
          </w:tcPr>
          <w:p w14:paraId="257F2C2E" w14:textId="77777777" w:rsidR="005A4007" w:rsidRPr="00805732" w:rsidRDefault="00000000">
            <w:pPr>
              <w:jc w:val="center"/>
              <w:rPr>
                <w:rFonts w:cs="Times New Roman"/>
                <w:color w:val="000000" w:themeColor="text1"/>
              </w:rPr>
            </w:pPr>
            <w:r w:rsidRPr="00805732">
              <w:rPr>
                <w:rFonts w:cs="Times New Roman"/>
                <w:b/>
                <w:color w:val="000000" w:themeColor="text1"/>
                <w:sz w:val="20"/>
              </w:rPr>
              <w:t>Design &amp; Development</w:t>
            </w:r>
          </w:p>
        </w:tc>
        <w:tc>
          <w:tcPr>
            <w:tcW w:w="1872" w:type="dxa"/>
            <w:shd w:val="clear" w:color="auto" w:fill="D9E1F2"/>
            <w:vAlign w:val="center"/>
          </w:tcPr>
          <w:p w14:paraId="1ACEABC9" w14:textId="77777777" w:rsidR="005A4007" w:rsidRPr="00805732" w:rsidRDefault="00000000">
            <w:pPr>
              <w:jc w:val="center"/>
              <w:rPr>
                <w:rFonts w:cs="Times New Roman"/>
                <w:color w:val="000000" w:themeColor="text1"/>
              </w:rPr>
            </w:pPr>
            <w:r w:rsidRPr="00805732">
              <w:rPr>
                <w:rFonts w:cs="Times New Roman"/>
                <w:b/>
                <w:color w:val="000000" w:themeColor="text1"/>
                <w:sz w:val="20"/>
              </w:rPr>
              <w:t>Testing &amp; Analysis</w:t>
            </w:r>
          </w:p>
        </w:tc>
        <w:tc>
          <w:tcPr>
            <w:tcW w:w="2016" w:type="dxa"/>
            <w:shd w:val="clear" w:color="auto" w:fill="D9E1F2"/>
            <w:vAlign w:val="center"/>
          </w:tcPr>
          <w:p w14:paraId="05A1105F"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Report Contribution</w:t>
            </w:r>
          </w:p>
        </w:tc>
        <w:tc>
          <w:tcPr>
            <w:tcW w:w="864" w:type="dxa"/>
            <w:shd w:val="clear" w:color="auto" w:fill="D9E1F2"/>
            <w:vAlign w:val="center"/>
          </w:tcPr>
          <w:p w14:paraId="0EFDB188" w14:textId="77777777" w:rsidR="005A4007" w:rsidRPr="00805732" w:rsidRDefault="00000000">
            <w:pPr>
              <w:jc w:val="center"/>
              <w:rPr>
                <w:rFonts w:cs="Times New Roman"/>
                <w:color w:val="000000" w:themeColor="text1"/>
              </w:rPr>
            </w:pPr>
            <w:r w:rsidRPr="00805732">
              <w:rPr>
                <w:rFonts w:cs="Times New Roman"/>
                <w:b/>
                <w:color w:val="000000" w:themeColor="text1"/>
                <w:sz w:val="20"/>
              </w:rPr>
              <w:t>Approx. %</w:t>
            </w:r>
          </w:p>
        </w:tc>
      </w:tr>
      <w:tr w:rsidR="005A4007" w:rsidRPr="00805732" w14:paraId="0376E322" w14:textId="77777777">
        <w:trPr>
          <w:jc w:val="center"/>
        </w:trPr>
        <w:tc>
          <w:tcPr>
            <w:tcW w:w="1728" w:type="dxa"/>
            <w:vAlign w:val="center"/>
          </w:tcPr>
          <w:p w14:paraId="7D7B3E9E" w14:textId="77777777" w:rsidR="005A4007" w:rsidRPr="00805732" w:rsidRDefault="00000000">
            <w:pPr>
              <w:jc w:val="center"/>
              <w:rPr>
                <w:rFonts w:cs="Times New Roman"/>
                <w:color w:val="000000" w:themeColor="text1"/>
              </w:rPr>
            </w:pPr>
            <w:r w:rsidRPr="00805732">
              <w:rPr>
                <w:rFonts w:cs="Times New Roman"/>
                <w:color w:val="000000" w:themeColor="text1"/>
                <w:sz w:val="20"/>
              </w:rPr>
              <w:t>A. Siva Suraj Sai</w:t>
            </w:r>
            <w:r w:rsidRPr="00805732">
              <w:rPr>
                <w:rFonts w:cs="Times New Roman"/>
                <w:color w:val="000000" w:themeColor="text1"/>
                <w:sz w:val="20"/>
              </w:rPr>
              <w:br/>
              <w:t>192425276</w:t>
            </w:r>
          </w:p>
        </w:tc>
        <w:tc>
          <w:tcPr>
            <w:tcW w:w="2160" w:type="dxa"/>
            <w:vAlign w:val="center"/>
          </w:tcPr>
          <w:p w14:paraId="7C1E2C67"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 – Movie Data Management; dataset profiling; cleaning; duplicate handling; normalisation; schema definition</w:t>
            </w:r>
          </w:p>
        </w:tc>
        <w:tc>
          <w:tcPr>
            <w:tcW w:w="2160" w:type="dxa"/>
            <w:vAlign w:val="center"/>
          </w:tcPr>
          <w:p w14:paraId="2C9A791C" w14:textId="77777777" w:rsidR="005A4007" w:rsidRPr="00805732" w:rsidRDefault="00000000">
            <w:pPr>
              <w:jc w:val="center"/>
              <w:rPr>
                <w:rFonts w:cs="Times New Roman"/>
                <w:color w:val="000000" w:themeColor="text1"/>
              </w:rPr>
            </w:pPr>
            <w:r w:rsidRPr="00805732">
              <w:rPr>
                <w:rFonts w:cs="Times New Roman"/>
                <w:color w:val="000000" w:themeColor="text1"/>
                <w:sz w:val="20"/>
              </w:rPr>
              <w:t>Designed and implemented the data ingestion, cleaning, de-duplication and normalisation workflow</w:t>
            </w:r>
          </w:p>
        </w:tc>
        <w:tc>
          <w:tcPr>
            <w:tcW w:w="1872" w:type="dxa"/>
            <w:vAlign w:val="center"/>
          </w:tcPr>
          <w:p w14:paraId="3D24ED3B" w14:textId="77777777" w:rsidR="005A4007" w:rsidRPr="00805732" w:rsidRDefault="00000000">
            <w:pPr>
              <w:jc w:val="center"/>
              <w:rPr>
                <w:rFonts w:cs="Times New Roman"/>
                <w:color w:val="000000" w:themeColor="text1"/>
              </w:rPr>
            </w:pPr>
            <w:r w:rsidRPr="00805732">
              <w:rPr>
                <w:rFonts w:cs="Times New Roman"/>
                <w:color w:val="000000" w:themeColor="text1"/>
                <w:sz w:val="20"/>
              </w:rPr>
              <w:t>Validated duplicate removal, missing-value handling, JSON parsing, title matching and schema integrity</w:t>
            </w:r>
          </w:p>
        </w:tc>
        <w:tc>
          <w:tcPr>
            <w:tcW w:w="2016" w:type="dxa"/>
            <w:vAlign w:val="center"/>
          </w:tcPr>
          <w:p w14:paraId="4CADC3E7" w14:textId="77777777" w:rsidR="005A4007" w:rsidRPr="00805732" w:rsidRDefault="00000000">
            <w:pPr>
              <w:jc w:val="center"/>
              <w:rPr>
                <w:rFonts w:cs="Times New Roman"/>
                <w:color w:val="000000" w:themeColor="text1"/>
              </w:rPr>
            </w:pPr>
            <w:r w:rsidRPr="00805732">
              <w:rPr>
                <w:rFonts w:cs="Times New Roman"/>
                <w:color w:val="000000" w:themeColor="text1"/>
                <w:sz w:val="20"/>
              </w:rPr>
              <w:t>Chapters 1–5 sections related to data management, algorithmic foundations, testing, analysis and reflection</w:t>
            </w:r>
          </w:p>
        </w:tc>
        <w:tc>
          <w:tcPr>
            <w:tcW w:w="864" w:type="dxa"/>
            <w:vAlign w:val="center"/>
          </w:tcPr>
          <w:p w14:paraId="41415C18" w14:textId="77777777" w:rsidR="005A4007" w:rsidRPr="00805732" w:rsidRDefault="00000000">
            <w:pPr>
              <w:jc w:val="center"/>
              <w:rPr>
                <w:rFonts w:cs="Times New Roman"/>
                <w:color w:val="000000" w:themeColor="text1"/>
              </w:rPr>
            </w:pPr>
            <w:r w:rsidRPr="00805732">
              <w:rPr>
                <w:rFonts w:cs="Times New Roman"/>
                <w:color w:val="000000" w:themeColor="text1"/>
                <w:sz w:val="20"/>
              </w:rPr>
              <w:t>25%</w:t>
            </w:r>
          </w:p>
        </w:tc>
      </w:tr>
      <w:tr w:rsidR="005A4007" w:rsidRPr="00805732" w14:paraId="571EF2B2" w14:textId="77777777">
        <w:trPr>
          <w:jc w:val="center"/>
        </w:trPr>
        <w:tc>
          <w:tcPr>
            <w:tcW w:w="1728" w:type="dxa"/>
            <w:vAlign w:val="center"/>
          </w:tcPr>
          <w:p w14:paraId="02F43DBC" w14:textId="77777777" w:rsidR="005A4007" w:rsidRPr="00805732" w:rsidRDefault="00000000">
            <w:pPr>
              <w:jc w:val="center"/>
              <w:rPr>
                <w:rFonts w:cs="Times New Roman"/>
                <w:color w:val="000000" w:themeColor="text1"/>
              </w:rPr>
            </w:pPr>
            <w:r w:rsidRPr="00805732">
              <w:rPr>
                <w:rFonts w:cs="Times New Roman"/>
                <w:color w:val="000000" w:themeColor="text1"/>
                <w:sz w:val="20"/>
              </w:rPr>
              <w:t>Adithya R</w:t>
            </w:r>
            <w:r w:rsidRPr="00805732">
              <w:rPr>
                <w:rFonts w:cs="Times New Roman"/>
                <w:color w:val="000000" w:themeColor="text1"/>
                <w:sz w:val="20"/>
              </w:rPr>
              <w:br/>
              <w:t>192311369</w:t>
            </w:r>
          </w:p>
        </w:tc>
        <w:tc>
          <w:tcPr>
            <w:tcW w:w="2160" w:type="dxa"/>
            <w:vAlign w:val="center"/>
          </w:tcPr>
          <w:p w14:paraId="6EF1197B"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2 – Graph Construction Engine</w:t>
            </w:r>
          </w:p>
        </w:tc>
        <w:tc>
          <w:tcPr>
            <w:tcW w:w="2160" w:type="dxa"/>
            <w:vAlign w:val="center"/>
          </w:tcPr>
          <w:p w14:paraId="326B68C4"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nodes, edges and adjacency representation</w:t>
            </w:r>
          </w:p>
        </w:tc>
        <w:tc>
          <w:tcPr>
            <w:tcW w:w="1872" w:type="dxa"/>
            <w:vAlign w:val="center"/>
          </w:tcPr>
          <w:p w14:paraId="5D9EF2F4"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construction validation</w:t>
            </w:r>
          </w:p>
        </w:tc>
        <w:tc>
          <w:tcPr>
            <w:tcW w:w="2016" w:type="dxa"/>
            <w:vAlign w:val="center"/>
          </w:tcPr>
          <w:p w14:paraId="35DB6CFB"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2 documentation</w:t>
            </w:r>
          </w:p>
        </w:tc>
        <w:tc>
          <w:tcPr>
            <w:tcW w:w="864" w:type="dxa"/>
            <w:vAlign w:val="center"/>
          </w:tcPr>
          <w:p w14:paraId="3DF0BA11" w14:textId="77777777" w:rsidR="005A4007" w:rsidRPr="00805732" w:rsidRDefault="00000000">
            <w:pPr>
              <w:jc w:val="center"/>
              <w:rPr>
                <w:rFonts w:cs="Times New Roman"/>
                <w:color w:val="000000" w:themeColor="text1"/>
              </w:rPr>
            </w:pPr>
            <w:r w:rsidRPr="00805732">
              <w:rPr>
                <w:rFonts w:cs="Times New Roman"/>
                <w:color w:val="000000" w:themeColor="text1"/>
                <w:sz w:val="20"/>
              </w:rPr>
              <w:t>25%</w:t>
            </w:r>
          </w:p>
        </w:tc>
      </w:tr>
      <w:tr w:rsidR="005A4007" w:rsidRPr="00805732" w14:paraId="62AACC31" w14:textId="77777777">
        <w:trPr>
          <w:jc w:val="center"/>
        </w:trPr>
        <w:tc>
          <w:tcPr>
            <w:tcW w:w="1728" w:type="dxa"/>
            <w:vAlign w:val="center"/>
          </w:tcPr>
          <w:p w14:paraId="59516C4E" w14:textId="77777777" w:rsidR="005A4007" w:rsidRPr="00805732" w:rsidRDefault="00000000">
            <w:pPr>
              <w:jc w:val="center"/>
              <w:rPr>
                <w:rFonts w:cs="Times New Roman"/>
                <w:color w:val="000000" w:themeColor="text1"/>
              </w:rPr>
            </w:pPr>
            <w:r w:rsidRPr="00805732">
              <w:rPr>
                <w:rFonts w:cs="Times New Roman"/>
                <w:color w:val="000000" w:themeColor="text1"/>
                <w:sz w:val="20"/>
              </w:rPr>
              <w:t>Sanjay S</w:t>
            </w:r>
            <w:r w:rsidRPr="00805732">
              <w:rPr>
                <w:rFonts w:cs="Times New Roman"/>
                <w:color w:val="000000" w:themeColor="text1"/>
                <w:sz w:val="20"/>
              </w:rPr>
              <w:br/>
              <w:t>192521026</w:t>
            </w:r>
          </w:p>
        </w:tc>
        <w:tc>
          <w:tcPr>
            <w:tcW w:w="2160" w:type="dxa"/>
            <w:vAlign w:val="center"/>
          </w:tcPr>
          <w:p w14:paraId="23B4DDC8"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3 – Graph Similarity Computation</w:t>
            </w:r>
          </w:p>
        </w:tc>
        <w:tc>
          <w:tcPr>
            <w:tcW w:w="2160" w:type="dxa"/>
            <w:vAlign w:val="center"/>
          </w:tcPr>
          <w:p w14:paraId="6CACF548" w14:textId="77777777" w:rsidR="005A4007" w:rsidRPr="00805732" w:rsidRDefault="00000000">
            <w:pPr>
              <w:jc w:val="center"/>
              <w:rPr>
                <w:rFonts w:cs="Times New Roman"/>
                <w:color w:val="000000" w:themeColor="text1"/>
              </w:rPr>
            </w:pPr>
            <w:r w:rsidRPr="00805732">
              <w:rPr>
                <w:rFonts w:cs="Times New Roman"/>
                <w:color w:val="000000" w:themeColor="text1"/>
                <w:sz w:val="20"/>
              </w:rPr>
              <w:t>Jaccard, Cosine and graph-neighbourhood similarity</w:t>
            </w:r>
          </w:p>
        </w:tc>
        <w:tc>
          <w:tcPr>
            <w:tcW w:w="1872" w:type="dxa"/>
            <w:vAlign w:val="center"/>
          </w:tcPr>
          <w:p w14:paraId="424AAAC4" w14:textId="77777777" w:rsidR="005A4007" w:rsidRPr="00805732" w:rsidRDefault="00000000">
            <w:pPr>
              <w:jc w:val="center"/>
              <w:rPr>
                <w:rFonts w:cs="Times New Roman"/>
                <w:color w:val="000000" w:themeColor="text1"/>
              </w:rPr>
            </w:pPr>
            <w:r w:rsidRPr="00805732">
              <w:rPr>
                <w:rFonts w:cs="Times New Roman"/>
                <w:color w:val="000000" w:themeColor="text1"/>
                <w:sz w:val="20"/>
              </w:rPr>
              <w:t>Similarity testing and scoring analysis</w:t>
            </w:r>
          </w:p>
        </w:tc>
        <w:tc>
          <w:tcPr>
            <w:tcW w:w="2016" w:type="dxa"/>
            <w:vAlign w:val="center"/>
          </w:tcPr>
          <w:p w14:paraId="4585F25A"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3 documentation</w:t>
            </w:r>
          </w:p>
        </w:tc>
        <w:tc>
          <w:tcPr>
            <w:tcW w:w="864" w:type="dxa"/>
            <w:vAlign w:val="center"/>
          </w:tcPr>
          <w:p w14:paraId="3EAF35AC" w14:textId="77777777" w:rsidR="005A4007" w:rsidRPr="00805732" w:rsidRDefault="00000000">
            <w:pPr>
              <w:jc w:val="center"/>
              <w:rPr>
                <w:rFonts w:cs="Times New Roman"/>
                <w:color w:val="000000" w:themeColor="text1"/>
              </w:rPr>
            </w:pPr>
            <w:r w:rsidRPr="00805732">
              <w:rPr>
                <w:rFonts w:cs="Times New Roman"/>
                <w:color w:val="000000" w:themeColor="text1"/>
                <w:sz w:val="20"/>
              </w:rPr>
              <w:t>25%</w:t>
            </w:r>
          </w:p>
        </w:tc>
      </w:tr>
      <w:tr w:rsidR="005A4007" w:rsidRPr="00805732" w14:paraId="72B8C9E6" w14:textId="77777777">
        <w:trPr>
          <w:jc w:val="center"/>
        </w:trPr>
        <w:tc>
          <w:tcPr>
            <w:tcW w:w="1728" w:type="dxa"/>
            <w:vAlign w:val="center"/>
          </w:tcPr>
          <w:p w14:paraId="4D68634B" w14:textId="77777777" w:rsidR="005A4007" w:rsidRPr="00805732" w:rsidRDefault="00000000">
            <w:pPr>
              <w:jc w:val="center"/>
              <w:rPr>
                <w:rFonts w:cs="Times New Roman"/>
                <w:color w:val="000000" w:themeColor="text1"/>
              </w:rPr>
            </w:pPr>
            <w:r w:rsidRPr="00805732">
              <w:rPr>
                <w:rFonts w:cs="Times New Roman"/>
                <w:color w:val="000000" w:themeColor="text1"/>
                <w:sz w:val="20"/>
              </w:rPr>
              <w:t>Sanjaykumar C</w:t>
            </w:r>
            <w:r w:rsidRPr="00805732">
              <w:rPr>
                <w:rFonts w:cs="Times New Roman"/>
                <w:color w:val="000000" w:themeColor="text1"/>
                <w:sz w:val="20"/>
              </w:rPr>
              <w:br/>
              <w:t>192424143 / Pon Kishore</w:t>
            </w:r>
            <w:r w:rsidRPr="00805732">
              <w:rPr>
                <w:rFonts w:cs="Times New Roman"/>
                <w:color w:val="000000" w:themeColor="text1"/>
                <w:sz w:val="20"/>
              </w:rPr>
              <w:br/>
              <w:t>192324271</w:t>
            </w:r>
          </w:p>
        </w:tc>
        <w:tc>
          <w:tcPr>
            <w:tcW w:w="2160" w:type="dxa"/>
            <w:vAlign w:val="center"/>
          </w:tcPr>
          <w:p w14:paraId="38B618E0"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Modules 4–5 – Recommendation, Visualisation &amp; Evaluation</w:t>
            </w:r>
          </w:p>
        </w:tc>
        <w:tc>
          <w:tcPr>
            <w:tcW w:w="2160" w:type="dxa"/>
            <w:vAlign w:val="center"/>
          </w:tcPr>
          <w:p w14:paraId="3CE5210B" w14:textId="77777777" w:rsidR="005A4007" w:rsidRPr="00805732" w:rsidRDefault="00000000">
            <w:pPr>
              <w:jc w:val="center"/>
              <w:rPr>
                <w:rFonts w:cs="Times New Roman"/>
                <w:color w:val="000000" w:themeColor="text1"/>
              </w:rPr>
            </w:pPr>
            <w:r w:rsidRPr="00805732">
              <w:rPr>
                <w:rFonts w:cs="Times New Roman"/>
                <w:color w:val="000000" w:themeColor="text1"/>
                <w:sz w:val="20"/>
              </w:rPr>
              <w:t>Top-N recommendation and result presentation</w:t>
            </w:r>
          </w:p>
        </w:tc>
        <w:tc>
          <w:tcPr>
            <w:tcW w:w="1872" w:type="dxa"/>
            <w:vAlign w:val="center"/>
          </w:tcPr>
          <w:p w14:paraId="3D316A67" w14:textId="77777777" w:rsidR="005A4007" w:rsidRPr="00805732" w:rsidRDefault="00000000">
            <w:pPr>
              <w:jc w:val="center"/>
              <w:rPr>
                <w:rFonts w:cs="Times New Roman"/>
                <w:color w:val="000000" w:themeColor="text1"/>
              </w:rPr>
            </w:pPr>
            <w:r w:rsidRPr="00805732">
              <w:rPr>
                <w:rFonts w:cs="Times New Roman"/>
                <w:color w:val="000000" w:themeColor="text1"/>
                <w:sz w:val="20"/>
              </w:rPr>
              <w:t>Accuracy, Precision, Recall and F1 evaluation</w:t>
            </w:r>
          </w:p>
        </w:tc>
        <w:tc>
          <w:tcPr>
            <w:tcW w:w="2016" w:type="dxa"/>
            <w:vAlign w:val="center"/>
          </w:tcPr>
          <w:p w14:paraId="2BCBCF3B"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Modules 4–5 documentation</w:t>
            </w:r>
          </w:p>
        </w:tc>
        <w:tc>
          <w:tcPr>
            <w:tcW w:w="864" w:type="dxa"/>
            <w:vAlign w:val="center"/>
          </w:tcPr>
          <w:p w14:paraId="44D9CDCB" w14:textId="77777777" w:rsidR="005A4007" w:rsidRPr="00805732" w:rsidRDefault="00000000">
            <w:pPr>
              <w:jc w:val="center"/>
              <w:rPr>
                <w:rFonts w:cs="Times New Roman"/>
                <w:color w:val="000000" w:themeColor="text1"/>
              </w:rPr>
            </w:pPr>
            <w:r w:rsidRPr="00805732">
              <w:rPr>
                <w:rFonts w:cs="Times New Roman"/>
                <w:color w:val="000000" w:themeColor="text1"/>
                <w:sz w:val="20"/>
              </w:rPr>
              <w:t>25%</w:t>
            </w:r>
          </w:p>
        </w:tc>
      </w:tr>
      <w:tr w:rsidR="005A4007" w:rsidRPr="00805732" w14:paraId="13D3C5E6" w14:textId="77777777">
        <w:trPr>
          <w:jc w:val="center"/>
        </w:trPr>
        <w:tc>
          <w:tcPr>
            <w:tcW w:w="1728" w:type="dxa"/>
            <w:vAlign w:val="center"/>
          </w:tcPr>
          <w:p w14:paraId="36265EA3" w14:textId="77777777" w:rsidR="005A4007" w:rsidRPr="00805732" w:rsidRDefault="00000000">
            <w:pPr>
              <w:jc w:val="center"/>
              <w:rPr>
                <w:rFonts w:cs="Times New Roman"/>
                <w:color w:val="000000" w:themeColor="text1"/>
              </w:rPr>
            </w:pPr>
            <w:r w:rsidRPr="00805732">
              <w:rPr>
                <w:rFonts w:cs="Times New Roman"/>
                <w:color w:val="000000" w:themeColor="text1"/>
                <w:sz w:val="20"/>
              </w:rPr>
              <w:t>Total</w:t>
            </w:r>
          </w:p>
        </w:tc>
        <w:tc>
          <w:tcPr>
            <w:tcW w:w="2160" w:type="dxa"/>
            <w:vAlign w:val="center"/>
          </w:tcPr>
          <w:p w14:paraId="79096436" w14:textId="77777777" w:rsidR="005A4007" w:rsidRPr="00805732" w:rsidRDefault="005A4007">
            <w:pPr>
              <w:jc w:val="center"/>
              <w:rPr>
                <w:rFonts w:cs="Times New Roman"/>
                <w:color w:val="000000" w:themeColor="text1"/>
              </w:rPr>
            </w:pPr>
          </w:p>
        </w:tc>
        <w:tc>
          <w:tcPr>
            <w:tcW w:w="2160" w:type="dxa"/>
            <w:vAlign w:val="center"/>
          </w:tcPr>
          <w:p w14:paraId="78565304" w14:textId="77777777" w:rsidR="005A4007" w:rsidRPr="00805732" w:rsidRDefault="005A4007">
            <w:pPr>
              <w:jc w:val="center"/>
              <w:rPr>
                <w:rFonts w:cs="Times New Roman"/>
                <w:color w:val="000000" w:themeColor="text1"/>
              </w:rPr>
            </w:pPr>
          </w:p>
        </w:tc>
        <w:tc>
          <w:tcPr>
            <w:tcW w:w="1872" w:type="dxa"/>
            <w:vAlign w:val="center"/>
          </w:tcPr>
          <w:p w14:paraId="22BBB3C5" w14:textId="77777777" w:rsidR="005A4007" w:rsidRPr="00805732" w:rsidRDefault="005A4007">
            <w:pPr>
              <w:jc w:val="center"/>
              <w:rPr>
                <w:rFonts w:cs="Times New Roman"/>
                <w:color w:val="000000" w:themeColor="text1"/>
              </w:rPr>
            </w:pPr>
          </w:p>
        </w:tc>
        <w:tc>
          <w:tcPr>
            <w:tcW w:w="2016" w:type="dxa"/>
            <w:vAlign w:val="center"/>
          </w:tcPr>
          <w:p w14:paraId="15EC5506" w14:textId="77777777" w:rsidR="005A4007" w:rsidRPr="00805732" w:rsidRDefault="005A4007">
            <w:pPr>
              <w:jc w:val="center"/>
              <w:rPr>
                <w:rFonts w:cs="Times New Roman"/>
                <w:color w:val="000000" w:themeColor="text1"/>
              </w:rPr>
            </w:pPr>
          </w:p>
        </w:tc>
        <w:tc>
          <w:tcPr>
            <w:tcW w:w="864" w:type="dxa"/>
            <w:vAlign w:val="center"/>
          </w:tcPr>
          <w:p w14:paraId="26869375" w14:textId="77777777" w:rsidR="005A4007" w:rsidRPr="00805732" w:rsidRDefault="00000000">
            <w:pPr>
              <w:jc w:val="center"/>
              <w:rPr>
                <w:rFonts w:cs="Times New Roman"/>
                <w:color w:val="000000" w:themeColor="text1"/>
              </w:rPr>
            </w:pPr>
            <w:r w:rsidRPr="00805732">
              <w:rPr>
                <w:rFonts w:cs="Times New Roman"/>
                <w:color w:val="000000" w:themeColor="text1"/>
                <w:sz w:val="20"/>
              </w:rPr>
              <w:t>100%</w:t>
            </w:r>
          </w:p>
        </w:tc>
      </w:tr>
    </w:tbl>
    <w:p w14:paraId="3E5BCC97" w14:textId="77777777" w:rsidR="005A4007" w:rsidRPr="00805732" w:rsidRDefault="005A4007">
      <w:pPr>
        <w:rPr>
          <w:rFonts w:cs="Times New Roman"/>
          <w:color w:val="000000" w:themeColor="text1"/>
        </w:rPr>
      </w:pPr>
    </w:p>
    <w:p w14:paraId="62C493FF" w14:textId="77777777" w:rsidR="005A4007" w:rsidRPr="00805732" w:rsidRDefault="00000000">
      <w:pPr>
        <w:rPr>
          <w:rFonts w:cs="Times New Roman"/>
          <w:color w:val="000000" w:themeColor="text1"/>
        </w:rPr>
      </w:pPr>
      <w:r w:rsidRPr="00805732">
        <w:rPr>
          <w:rFonts w:cs="Times New Roman"/>
          <w:color w:val="000000" w:themeColor="text1"/>
        </w:rPr>
        <w:t>Note: The percentages above represent the documented distribution of team responsibilities for the integrated five-module system. The detailed technical work of this individual report focuses on Module 1.</w:t>
      </w:r>
    </w:p>
    <w:p w14:paraId="2A6E80FE" w14:textId="77777777" w:rsidR="005A4007" w:rsidRPr="00805732" w:rsidRDefault="00000000">
      <w:pPr>
        <w:rPr>
          <w:rFonts w:cs="Times New Roman"/>
          <w:color w:val="000000" w:themeColor="text1"/>
        </w:rPr>
      </w:pPr>
      <w:r w:rsidRPr="00805732">
        <w:rPr>
          <w:rFonts w:cs="Times New Roman"/>
          <w:color w:val="000000" w:themeColor="text1"/>
        </w:rPr>
        <w:br w:type="page"/>
      </w:r>
    </w:p>
    <w:p w14:paraId="6C576491"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ABSTRACT</w:t>
      </w:r>
    </w:p>
    <w:p w14:paraId="6FB9F5C6" w14:textId="77777777" w:rsidR="005A4007" w:rsidRPr="00805732" w:rsidRDefault="00000000">
      <w:pPr>
        <w:ind w:firstLine="432"/>
        <w:rPr>
          <w:rFonts w:cs="Times New Roman"/>
          <w:color w:val="000000" w:themeColor="text1"/>
        </w:rPr>
      </w:pPr>
      <w:r w:rsidRPr="00805732">
        <w:rPr>
          <w:rFonts w:cs="Times New Roman"/>
          <w:color w:val="000000" w:themeColor="text1"/>
        </w:rPr>
        <w:t>Online streaming services provide users with access to very large movie catalogues, making effective discovery increasingly important. Conventional recommendation methods that rely mainly on popularity, ratings or direct user-item interactions can produce generic recommendations and may perform poorly when rating histories are sparse. This project addresses the problem by representing movies and their relationships with users, genres, actors and directors as a heterogeneous graph and applying graph-based similarity to identify structurally related movies.</w:t>
      </w:r>
    </w:p>
    <w:p w14:paraId="4C16AABC" w14:textId="77777777" w:rsidR="005A4007" w:rsidRPr="00805732" w:rsidRDefault="00000000">
      <w:pPr>
        <w:ind w:firstLine="432"/>
        <w:rPr>
          <w:rFonts w:cs="Times New Roman"/>
          <w:color w:val="000000" w:themeColor="text1"/>
        </w:rPr>
      </w:pPr>
      <w:r w:rsidRPr="00805732">
        <w:rPr>
          <w:rFonts w:cs="Times New Roman"/>
          <w:color w:val="000000" w:themeColor="text1"/>
        </w:rPr>
        <w:t>The proposed system is organised as a five-module pipeline. Module 1 collects and prepares movie, rating and metadata information from public datasets such as MovieLens and TMDB. The data-management stage removes exact and near duplicates, handles essential missing records, normalises titles and converts genre and metadata fields into structured lists. Module 2 constructs the heterogeneous graph using nodes and edges representing users, movies, genres, actors and directors. Module 3 computes similarity using Jaccard, Cosine and graph-neighbourhood measures, while bounded Breadth First Search is used to restrict candidate comparisons. Module 4 ranks the most relevant movies into a Top-N recommendation list. Module 5 presents the results and evaluates recommendation quality using Accuracy, Precision, Recall and F1-Score.</w:t>
      </w:r>
    </w:p>
    <w:p w14:paraId="1CA0C73D" w14:textId="77777777" w:rsidR="005A4007" w:rsidRPr="00805732" w:rsidRDefault="00000000">
      <w:pPr>
        <w:ind w:firstLine="432"/>
        <w:rPr>
          <w:rFonts w:cs="Times New Roman"/>
          <w:color w:val="000000" w:themeColor="text1"/>
        </w:rPr>
      </w:pPr>
      <w:r w:rsidRPr="00805732">
        <w:rPr>
          <w:rFonts w:cs="Times New Roman"/>
          <w:color w:val="000000" w:themeColor="text1"/>
        </w:rPr>
        <w:t>The individual contribution documented in this report is Module 1 – Movie Data Management. Testing confirms that duplicate records are removed, overlapping records can be de-duplicated using normalised title and year, missing essential metadata is handled without fabricated values, JSON-like genre fields are converted into usable lists, and original display titles are preserved after matching. The resulting fixed schema provides a reliable interface for downstream graph construction and similarity computation. The overall design therefore demonstrates that careful data preparation and bounded graph search are essential for a recommendation system that is both correct and computationally tractable.</w:t>
      </w:r>
    </w:p>
    <w:p w14:paraId="5F0839F0" w14:textId="77777777" w:rsidR="005A4007" w:rsidRPr="00805732" w:rsidRDefault="00000000">
      <w:pPr>
        <w:rPr>
          <w:rFonts w:cs="Times New Roman"/>
          <w:color w:val="000000" w:themeColor="text1"/>
        </w:rPr>
      </w:pPr>
      <w:r w:rsidRPr="00805732">
        <w:rPr>
          <w:rFonts w:cs="Times New Roman"/>
          <w:b/>
          <w:color w:val="000000" w:themeColor="text1"/>
        </w:rPr>
        <w:t xml:space="preserve">Keywords: </w:t>
      </w:r>
      <w:r w:rsidRPr="00805732">
        <w:rPr>
          <w:rFonts w:cs="Times New Roman"/>
          <w:color w:val="000000" w:themeColor="text1"/>
        </w:rPr>
        <w:t>Movie Recommendation, Graph Similarity, Heterogeneous Graph, Jaccard Similarity, Cosine Similarity, Data Management</w:t>
      </w:r>
    </w:p>
    <w:p w14:paraId="59A390AA" w14:textId="77777777" w:rsidR="005A4007" w:rsidRPr="00805732" w:rsidRDefault="00000000">
      <w:pPr>
        <w:rPr>
          <w:rFonts w:cs="Times New Roman"/>
          <w:color w:val="000000" w:themeColor="text1"/>
        </w:rPr>
      </w:pPr>
      <w:r w:rsidRPr="00805732">
        <w:rPr>
          <w:rFonts w:cs="Times New Roman"/>
          <w:color w:val="000000" w:themeColor="text1"/>
        </w:rPr>
        <w:br w:type="page"/>
      </w:r>
    </w:p>
    <w:p w14:paraId="72F1B9D9"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TABLE OF CONTENTS</w:t>
      </w:r>
    </w:p>
    <w:p w14:paraId="3E73AFD8" w14:textId="77777777" w:rsidR="005A4007" w:rsidRPr="00805732" w:rsidRDefault="00000000">
      <w:pPr>
        <w:rPr>
          <w:rFonts w:cs="Times New Roman"/>
          <w:color w:val="000000" w:themeColor="text1"/>
        </w:rPr>
      </w:pPr>
      <w:r w:rsidRPr="00805732">
        <w:rPr>
          <w:rFonts w:cs="Times New Roman"/>
          <w:color w:val="000000" w:themeColor="text1"/>
        </w:rPr>
        <w:t>Certificate from the Supervisor</w:t>
      </w:r>
    </w:p>
    <w:p w14:paraId="772DCE9A" w14:textId="77777777" w:rsidR="005A4007" w:rsidRPr="00805732" w:rsidRDefault="00000000">
      <w:pPr>
        <w:rPr>
          <w:rFonts w:cs="Times New Roman"/>
          <w:color w:val="000000" w:themeColor="text1"/>
        </w:rPr>
      </w:pPr>
      <w:r w:rsidRPr="00805732">
        <w:rPr>
          <w:rFonts w:cs="Times New Roman"/>
          <w:color w:val="000000" w:themeColor="text1"/>
        </w:rPr>
        <w:t>Declaration by the Candidate</w:t>
      </w:r>
    </w:p>
    <w:p w14:paraId="335BE1AF" w14:textId="77777777" w:rsidR="005A4007" w:rsidRPr="00805732" w:rsidRDefault="00000000">
      <w:pPr>
        <w:rPr>
          <w:rFonts w:cs="Times New Roman"/>
          <w:color w:val="000000" w:themeColor="text1"/>
        </w:rPr>
      </w:pPr>
      <w:r w:rsidRPr="00805732">
        <w:rPr>
          <w:rFonts w:cs="Times New Roman"/>
          <w:color w:val="000000" w:themeColor="text1"/>
        </w:rPr>
        <w:t>Individual Contribution Statement</w:t>
      </w:r>
    </w:p>
    <w:p w14:paraId="66EDB43D" w14:textId="77777777" w:rsidR="005A4007" w:rsidRPr="00805732" w:rsidRDefault="00000000">
      <w:pPr>
        <w:rPr>
          <w:rFonts w:cs="Times New Roman"/>
          <w:color w:val="000000" w:themeColor="text1"/>
        </w:rPr>
      </w:pPr>
      <w:r w:rsidRPr="00805732">
        <w:rPr>
          <w:rFonts w:cs="Times New Roman"/>
          <w:color w:val="000000" w:themeColor="text1"/>
        </w:rPr>
        <w:t>Abstract</w:t>
      </w:r>
    </w:p>
    <w:p w14:paraId="482874CE" w14:textId="77777777" w:rsidR="005A4007" w:rsidRPr="00805732" w:rsidRDefault="00000000">
      <w:pPr>
        <w:rPr>
          <w:rFonts w:cs="Times New Roman"/>
          <w:color w:val="000000" w:themeColor="text1"/>
        </w:rPr>
      </w:pPr>
      <w:r w:rsidRPr="00805732">
        <w:rPr>
          <w:rFonts w:cs="Times New Roman"/>
          <w:color w:val="000000" w:themeColor="text1"/>
        </w:rPr>
        <w:t>List of Figures</w:t>
      </w:r>
    </w:p>
    <w:p w14:paraId="5315EB36" w14:textId="77777777" w:rsidR="005A4007" w:rsidRPr="00805732" w:rsidRDefault="00000000">
      <w:pPr>
        <w:rPr>
          <w:rFonts w:cs="Times New Roman"/>
          <w:color w:val="000000" w:themeColor="text1"/>
        </w:rPr>
      </w:pPr>
      <w:r w:rsidRPr="00805732">
        <w:rPr>
          <w:rFonts w:cs="Times New Roman"/>
          <w:color w:val="000000" w:themeColor="text1"/>
        </w:rPr>
        <w:t>List of Tables</w:t>
      </w:r>
    </w:p>
    <w:p w14:paraId="0AED516F" w14:textId="77777777" w:rsidR="005A4007" w:rsidRPr="00805732" w:rsidRDefault="00000000">
      <w:pPr>
        <w:rPr>
          <w:rFonts w:cs="Times New Roman"/>
          <w:color w:val="000000" w:themeColor="text1"/>
        </w:rPr>
      </w:pPr>
      <w:r w:rsidRPr="00805732">
        <w:rPr>
          <w:rFonts w:cs="Times New Roman"/>
          <w:color w:val="000000" w:themeColor="text1"/>
        </w:rPr>
        <w:t>List of Abbreviations / Symbols</w:t>
      </w:r>
    </w:p>
    <w:p w14:paraId="4D59C87E" w14:textId="77777777" w:rsidR="005A4007" w:rsidRPr="00805732" w:rsidRDefault="00000000">
      <w:pPr>
        <w:rPr>
          <w:rFonts w:cs="Times New Roman"/>
          <w:color w:val="000000" w:themeColor="text1"/>
        </w:rPr>
      </w:pPr>
      <w:r w:rsidRPr="00805732">
        <w:rPr>
          <w:rFonts w:cs="Times New Roman"/>
          <w:color w:val="000000" w:themeColor="text1"/>
        </w:rPr>
        <w:t>CHAPTER 1: Introduction and Engineering Problem</w:t>
      </w:r>
    </w:p>
    <w:p w14:paraId="086D7A52" w14:textId="77777777" w:rsidR="005A4007" w:rsidRPr="00805732" w:rsidRDefault="00000000">
      <w:pPr>
        <w:ind w:left="288"/>
        <w:rPr>
          <w:rFonts w:cs="Times New Roman"/>
          <w:color w:val="000000" w:themeColor="text1"/>
        </w:rPr>
      </w:pPr>
      <w:r w:rsidRPr="00805732">
        <w:rPr>
          <w:rFonts w:cs="Times New Roman"/>
          <w:color w:val="000000" w:themeColor="text1"/>
        </w:rPr>
        <w:t>1.1 Background</w:t>
      </w:r>
    </w:p>
    <w:p w14:paraId="6AFA4885" w14:textId="77777777" w:rsidR="005A4007" w:rsidRPr="00805732" w:rsidRDefault="00000000">
      <w:pPr>
        <w:ind w:left="288"/>
        <w:rPr>
          <w:rFonts w:cs="Times New Roman"/>
          <w:color w:val="000000" w:themeColor="text1"/>
        </w:rPr>
      </w:pPr>
      <w:r w:rsidRPr="00805732">
        <w:rPr>
          <w:rFonts w:cs="Times New Roman"/>
          <w:color w:val="000000" w:themeColor="text1"/>
        </w:rPr>
        <w:t>1.2 Need for the Project</w:t>
      </w:r>
    </w:p>
    <w:p w14:paraId="1EBD0104" w14:textId="77777777" w:rsidR="005A4007" w:rsidRPr="00805732" w:rsidRDefault="00000000">
      <w:pPr>
        <w:ind w:left="288"/>
        <w:rPr>
          <w:rFonts w:cs="Times New Roman"/>
          <w:color w:val="000000" w:themeColor="text1"/>
        </w:rPr>
      </w:pPr>
      <w:r w:rsidRPr="00805732">
        <w:rPr>
          <w:rFonts w:cs="Times New Roman"/>
          <w:color w:val="000000" w:themeColor="text1"/>
        </w:rPr>
        <w:t>1.3 Problem Statement</w:t>
      </w:r>
    </w:p>
    <w:p w14:paraId="53DCC31B" w14:textId="77777777" w:rsidR="005A4007" w:rsidRPr="00805732" w:rsidRDefault="00000000">
      <w:pPr>
        <w:ind w:left="288"/>
        <w:rPr>
          <w:rFonts w:cs="Times New Roman"/>
          <w:color w:val="000000" w:themeColor="text1"/>
        </w:rPr>
      </w:pPr>
      <w:r w:rsidRPr="00805732">
        <w:rPr>
          <w:rFonts w:cs="Times New Roman"/>
          <w:color w:val="000000" w:themeColor="text1"/>
        </w:rPr>
        <w:t>1.4 Project Aim</w:t>
      </w:r>
    </w:p>
    <w:p w14:paraId="5735B5AE" w14:textId="77777777" w:rsidR="005A4007" w:rsidRPr="00805732" w:rsidRDefault="00000000">
      <w:pPr>
        <w:ind w:left="288"/>
        <w:rPr>
          <w:rFonts w:cs="Times New Roman"/>
          <w:color w:val="000000" w:themeColor="text1"/>
        </w:rPr>
      </w:pPr>
      <w:r w:rsidRPr="00805732">
        <w:rPr>
          <w:rFonts w:cs="Times New Roman"/>
          <w:color w:val="000000" w:themeColor="text1"/>
        </w:rPr>
        <w:t>1.5 Project Objectives</w:t>
      </w:r>
    </w:p>
    <w:p w14:paraId="4287AA01" w14:textId="77777777" w:rsidR="005A4007" w:rsidRPr="00805732" w:rsidRDefault="00000000">
      <w:pPr>
        <w:ind w:left="288"/>
        <w:rPr>
          <w:rFonts w:cs="Times New Roman"/>
          <w:color w:val="000000" w:themeColor="text1"/>
        </w:rPr>
      </w:pPr>
      <w:r w:rsidRPr="00805732">
        <w:rPr>
          <w:rFonts w:cs="Times New Roman"/>
          <w:color w:val="000000" w:themeColor="text1"/>
        </w:rPr>
        <w:t>1.6 Scope</w:t>
      </w:r>
    </w:p>
    <w:p w14:paraId="6991C160" w14:textId="77777777" w:rsidR="005A4007" w:rsidRPr="00805732" w:rsidRDefault="00000000">
      <w:pPr>
        <w:ind w:left="288"/>
        <w:rPr>
          <w:rFonts w:cs="Times New Roman"/>
          <w:color w:val="000000" w:themeColor="text1"/>
        </w:rPr>
      </w:pPr>
      <w:r w:rsidRPr="00805732">
        <w:rPr>
          <w:rFonts w:cs="Times New Roman"/>
          <w:color w:val="000000" w:themeColor="text1"/>
        </w:rPr>
        <w:t>1.7 Expected Engineering Outcome</w:t>
      </w:r>
    </w:p>
    <w:p w14:paraId="17B477FD" w14:textId="77777777" w:rsidR="005A4007" w:rsidRPr="00805732" w:rsidRDefault="00000000">
      <w:pPr>
        <w:rPr>
          <w:rFonts w:cs="Times New Roman"/>
          <w:color w:val="000000" w:themeColor="text1"/>
        </w:rPr>
      </w:pPr>
      <w:r w:rsidRPr="00805732">
        <w:rPr>
          <w:rFonts w:cs="Times New Roman"/>
          <w:color w:val="000000" w:themeColor="text1"/>
        </w:rPr>
        <w:t>CHAPTER 2: Literature Review and Existing Solutions</w:t>
      </w:r>
    </w:p>
    <w:p w14:paraId="016BDEE9" w14:textId="77777777" w:rsidR="005A4007" w:rsidRPr="00805732" w:rsidRDefault="00000000">
      <w:pPr>
        <w:ind w:left="288"/>
        <w:rPr>
          <w:rFonts w:cs="Times New Roman"/>
          <w:color w:val="000000" w:themeColor="text1"/>
        </w:rPr>
      </w:pPr>
      <w:r w:rsidRPr="00805732">
        <w:rPr>
          <w:rFonts w:cs="Times New Roman"/>
          <w:color w:val="000000" w:themeColor="text1"/>
        </w:rPr>
        <w:t>2.1 Review Method</w:t>
      </w:r>
    </w:p>
    <w:p w14:paraId="22533463" w14:textId="77777777" w:rsidR="005A4007" w:rsidRPr="00805732" w:rsidRDefault="00000000">
      <w:pPr>
        <w:ind w:left="288"/>
        <w:rPr>
          <w:rFonts w:cs="Times New Roman"/>
          <w:color w:val="000000" w:themeColor="text1"/>
        </w:rPr>
      </w:pPr>
      <w:r w:rsidRPr="00805732">
        <w:rPr>
          <w:rFonts w:cs="Times New Roman"/>
          <w:color w:val="000000" w:themeColor="text1"/>
        </w:rPr>
        <w:t>2.2 Review of Existing Work</w:t>
      </w:r>
    </w:p>
    <w:p w14:paraId="6D0D8617" w14:textId="77777777" w:rsidR="005A4007" w:rsidRPr="00805732" w:rsidRDefault="00000000">
      <w:pPr>
        <w:ind w:left="288"/>
        <w:rPr>
          <w:rFonts w:cs="Times New Roman"/>
          <w:color w:val="000000" w:themeColor="text1"/>
        </w:rPr>
      </w:pPr>
      <w:r w:rsidRPr="00805732">
        <w:rPr>
          <w:rFonts w:cs="Times New Roman"/>
          <w:color w:val="000000" w:themeColor="text1"/>
        </w:rPr>
        <w:t>2.3 Comparative Analysis</w:t>
      </w:r>
    </w:p>
    <w:p w14:paraId="3ADE1AAD" w14:textId="77777777" w:rsidR="005A4007" w:rsidRPr="00805732" w:rsidRDefault="00000000">
      <w:pPr>
        <w:ind w:left="288"/>
        <w:rPr>
          <w:rFonts w:cs="Times New Roman"/>
          <w:color w:val="000000" w:themeColor="text1"/>
        </w:rPr>
      </w:pPr>
      <w:r w:rsidRPr="00805732">
        <w:rPr>
          <w:rFonts w:cs="Times New Roman"/>
          <w:color w:val="000000" w:themeColor="text1"/>
        </w:rPr>
        <w:t>2.4 Research / Engineering Gap</w:t>
      </w:r>
    </w:p>
    <w:p w14:paraId="75B239E2" w14:textId="77777777" w:rsidR="005A4007" w:rsidRPr="00805732" w:rsidRDefault="00000000">
      <w:pPr>
        <w:ind w:left="288"/>
        <w:rPr>
          <w:rFonts w:cs="Times New Roman"/>
          <w:color w:val="000000" w:themeColor="text1"/>
        </w:rPr>
      </w:pPr>
      <w:r w:rsidRPr="00805732">
        <w:rPr>
          <w:rFonts w:cs="Times New Roman"/>
          <w:color w:val="000000" w:themeColor="text1"/>
        </w:rPr>
        <w:t>2.5 Proposed Contribution</w:t>
      </w:r>
    </w:p>
    <w:p w14:paraId="5163878A" w14:textId="77777777" w:rsidR="005A4007" w:rsidRPr="00805732" w:rsidRDefault="00000000">
      <w:pPr>
        <w:rPr>
          <w:rFonts w:cs="Times New Roman"/>
          <w:color w:val="000000" w:themeColor="text1"/>
        </w:rPr>
      </w:pPr>
      <w:r w:rsidRPr="00805732">
        <w:rPr>
          <w:rFonts w:cs="Times New Roman"/>
          <w:color w:val="000000" w:themeColor="text1"/>
        </w:rPr>
        <w:t>CHAPTER 3: Engineering Design, Trade-offs, Sustainability, Ethics, Safety, Risk &amp; Security</w:t>
      </w:r>
    </w:p>
    <w:p w14:paraId="72539D76" w14:textId="77777777" w:rsidR="005A4007" w:rsidRPr="00805732" w:rsidRDefault="00000000">
      <w:pPr>
        <w:ind w:left="288"/>
        <w:rPr>
          <w:rFonts w:cs="Times New Roman"/>
          <w:color w:val="000000" w:themeColor="text1"/>
        </w:rPr>
      </w:pPr>
      <w:r w:rsidRPr="00805732">
        <w:rPr>
          <w:rFonts w:cs="Times New Roman"/>
          <w:color w:val="000000" w:themeColor="text1"/>
        </w:rPr>
        <w:t>3.1 Requirements</w:t>
      </w:r>
    </w:p>
    <w:p w14:paraId="0CCC9A07" w14:textId="77777777" w:rsidR="005A4007" w:rsidRPr="00805732" w:rsidRDefault="00000000">
      <w:pPr>
        <w:ind w:left="288"/>
        <w:rPr>
          <w:rFonts w:cs="Times New Roman"/>
          <w:color w:val="000000" w:themeColor="text1"/>
        </w:rPr>
      </w:pPr>
      <w:r w:rsidRPr="00805732">
        <w:rPr>
          <w:rFonts w:cs="Times New Roman"/>
          <w:color w:val="000000" w:themeColor="text1"/>
        </w:rPr>
        <w:t>3.2 Constraints &amp; Applicable Standards</w:t>
      </w:r>
    </w:p>
    <w:p w14:paraId="203DB039" w14:textId="77777777" w:rsidR="005A4007" w:rsidRPr="00805732" w:rsidRDefault="00000000">
      <w:pPr>
        <w:ind w:left="288"/>
        <w:rPr>
          <w:rFonts w:cs="Times New Roman"/>
          <w:color w:val="000000" w:themeColor="text1"/>
        </w:rPr>
      </w:pPr>
      <w:r w:rsidRPr="00805732">
        <w:rPr>
          <w:rFonts w:cs="Times New Roman"/>
          <w:color w:val="000000" w:themeColor="text1"/>
        </w:rPr>
        <w:t>3.3 Design Specifications</w:t>
      </w:r>
    </w:p>
    <w:p w14:paraId="799E3E97" w14:textId="77777777" w:rsidR="005A4007" w:rsidRPr="00805732" w:rsidRDefault="00000000">
      <w:pPr>
        <w:ind w:left="288"/>
        <w:rPr>
          <w:rFonts w:cs="Times New Roman"/>
          <w:color w:val="000000" w:themeColor="text1"/>
        </w:rPr>
      </w:pPr>
      <w:r w:rsidRPr="00805732">
        <w:rPr>
          <w:rFonts w:cs="Times New Roman"/>
          <w:color w:val="000000" w:themeColor="text1"/>
        </w:rPr>
        <w:lastRenderedPageBreak/>
        <w:t>3.4 Alternative Solutions &amp; Evaluation</w:t>
      </w:r>
    </w:p>
    <w:p w14:paraId="46D4166C" w14:textId="77777777" w:rsidR="005A4007" w:rsidRPr="00805732" w:rsidRDefault="00000000">
      <w:pPr>
        <w:ind w:left="288"/>
        <w:rPr>
          <w:rFonts w:cs="Times New Roman"/>
          <w:color w:val="000000" w:themeColor="text1"/>
        </w:rPr>
      </w:pPr>
      <w:r w:rsidRPr="00805732">
        <w:rPr>
          <w:rFonts w:cs="Times New Roman"/>
          <w:color w:val="000000" w:themeColor="text1"/>
        </w:rPr>
        <w:t>3.5 Selected Design &amp; Detailed Design</w:t>
      </w:r>
    </w:p>
    <w:p w14:paraId="516D18E8" w14:textId="77777777" w:rsidR="005A4007" w:rsidRPr="00805732" w:rsidRDefault="00000000">
      <w:pPr>
        <w:ind w:left="288"/>
        <w:rPr>
          <w:rFonts w:cs="Times New Roman"/>
          <w:color w:val="000000" w:themeColor="text1"/>
        </w:rPr>
      </w:pPr>
      <w:r w:rsidRPr="00805732">
        <w:rPr>
          <w:rFonts w:cs="Times New Roman"/>
          <w:color w:val="000000" w:themeColor="text1"/>
        </w:rPr>
        <w:t>3.6 Trade-off Analysis</w:t>
      </w:r>
    </w:p>
    <w:p w14:paraId="616156CB" w14:textId="77777777" w:rsidR="005A4007" w:rsidRPr="00805732" w:rsidRDefault="00000000">
      <w:pPr>
        <w:ind w:left="288"/>
        <w:rPr>
          <w:rFonts w:cs="Times New Roman"/>
          <w:color w:val="000000" w:themeColor="text1"/>
        </w:rPr>
      </w:pPr>
      <w:r w:rsidRPr="00805732">
        <w:rPr>
          <w:rFonts w:cs="Times New Roman"/>
          <w:color w:val="000000" w:themeColor="text1"/>
        </w:rPr>
        <w:t>3.7 Sustainability, Ethics, Safety, Risk &amp; Security</w:t>
      </w:r>
    </w:p>
    <w:p w14:paraId="6E4B93C4" w14:textId="77777777" w:rsidR="005A4007" w:rsidRPr="00805732" w:rsidRDefault="00000000">
      <w:pPr>
        <w:rPr>
          <w:rFonts w:cs="Times New Roman"/>
          <w:color w:val="000000" w:themeColor="text1"/>
        </w:rPr>
      </w:pPr>
      <w:r w:rsidRPr="00805732">
        <w:rPr>
          <w:rFonts w:cs="Times New Roman"/>
          <w:color w:val="000000" w:themeColor="text1"/>
        </w:rPr>
        <w:t>CHAPTER 4: Implementation, Testing &amp; Results, Project Management</w:t>
      </w:r>
    </w:p>
    <w:p w14:paraId="6470C73A" w14:textId="77777777" w:rsidR="005A4007" w:rsidRPr="00805732" w:rsidRDefault="00000000">
      <w:pPr>
        <w:ind w:left="288"/>
        <w:rPr>
          <w:rFonts w:cs="Times New Roman"/>
          <w:color w:val="000000" w:themeColor="text1"/>
        </w:rPr>
      </w:pPr>
      <w:r w:rsidRPr="00805732">
        <w:rPr>
          <w:rFonts w:cs="Times New Roman"/>
          <w:color w:val="000000" w:themeColor="text1"/>
        </w:rPr>
        <w:t>4.1 Development Approach &amp; Resources</w:t>
      </w:r>
    </w:p>
    <w:p w14:paraId="5597F42E" w14:textId="77777777" w:rsidR="005A4007" w:rsidRPr="00805732" w:rsidRDefault="00000000">
      <w:pPr>
        <w:ind w:left="288"/>
        <w:rPr>
          <w:rFonts w:cs="Times New Roman"/>
          <w:color w:val="000000" w:themeColor="text1"/>
        </w:rPr>
      </w:pPr>
      <w:r w:rsidRPr="00805732">
        <w:rPr>
          <w:rFonts w:cs="Times New Roman"/>
          <w:color w:val="000000" w:themeColor="text1"/>
        </w:rPr>
        <w:t>4.2 Software Implementation &amp; Modern Tools Used</w:t>
      </w:r>
    </w:p>
    <w:p w14:paraId="417F6912" w14:textId="77777777" w:rsidR="005A4007" w:rsidRPr="00805732" w:rsidRDefault="00000000">
      <w:pPr>
        <w:ind w:left="288"/>
        <w:rPr>
          <w:rFonts w:cs="Times New Roman"/>
          <w:color w:val="000000" w:themeColor="text1"/>
        </w:rPr>
      </w:pPr>
      <w:r w:rsidRPr="00805732">
        <w:rPr>
          <w:rFonts w:cs="Times New Roman"/>
          <w:color w:val="000000" w:themeColor="text1"/>
        </w:rPr>
        <w:t>4.3 Test Plan &amp; Verification</w:t>
      </w:r>
    </w:p>
    <w:p w14:paraId="4FEEA1A4" w14:textId="77777777" w:rsidR="005A4007" w:rsidRPr="00805732" w:rsidRDefault="00000000">
      <w:pPr>
        <w:ind w:left="288"/>
        <w:rPr>
          <w:rFonts w:cs="Times New Roman"/>
          <w:color w:val="000000" w:themeColor="text1"/>
        </w:rPr>
      </w:pPr>
      <w:r w:rsidRPr="00805732">
        <w:rPr>
          <w:rFonts w:cs="Times New Roman"/>
          <w:color w:val="000000" w:themeColor="text1"/>
        </w:rPr>
        <w:t>4.4 Results</w:t>
      </w:r>
    </w:p>
    <w:p w14:paraId="10BC0312" w14:textId="77777777" w:rsidR="005A4007" w:rsidRPr="00805732" w:rsidRDefault="00000000">
      <w:pPr>
        <w:ind w:left="288"/>
        <w:rPr>
          <w:rFonts w:cs="Times New Roman"/>
          <w:color w:val="000000" w:themeColor="text1"/>
        </w:rPr>
      </w:pPr>
      <w:r w:rsidRPr="00805732">
        <w:rPr>
          <w:rFonts w:cs="Times New Roman"/>
          <w:color w:val="000000" w:themeColor="text1"/>
        </w:rPr>
        <w:t>4.5 Data Analysis &amp; Engineering Judgment</w:t>
      </w:r>
    </w:p>
    <w:p w14:paraId="17CE91FF" w14:textId="77777777" w:rsidR="005A4007" w:rsidRPr="00805732" w:rsidRDefault="00000000">
      <w:pPr>
        <w:ind w:left="288"/>
        <w:rPr>
          <w:rFonts w:cs="Times New Roman"/>
          <w:color w:val="000000" w:themeColor="text1"/>
        </w:rPr>
      </w:pPr>
      <w:r w:rsidRPr="00805732">
        <w:rPr>
          <w:rFonts w:cs="Times New Roman"/>
          <w:color w:val="000000" w:themeColor="text1"/>
        </w:rPr>
        <w:t>4.6 Comparison with Existing Solutions &amp; Achievement of Objectives</w:t>
      </w:r>
    </w:p>
    <w:p w14:paraId="6AC3AFE9" w14:textId="77777777" w:rsidR="005A4007" w:rsidRPr="00805732" w:rsidRDefault="00000000">
      <w:pPr>
        <w:ind w:left="288"/>
        <w:rPr>
          <w:rFonts w:cs="Times New Roman"/>
          <w:color w:val="000000" w:themeColor="text1"/>
        </w:rPr>
      </w:pPr>
      <w:r w:rsidRPr="00805732">
        <w:rPr>
          <w:rFonts w:cs="Times New Roman"/>
          <w:color w:val="000000" w:themeColor="text1"/>
        </w:rPr>
        <w:t>4.7 Strengths &amp; Limitations</w:t>
      </w:r>
    </w:p>
    <w:p w14:paraId="70407A66" w14:textId="77777777" w:rsidR="005A4007" w:rsidRPr="00805732" w:rsidRDefault="00000000">
      <w:pPr>
        <w:ind w:left="288"/>
        <w:rPr>
          <w:rFonts w:cs="Times New Roman"/>
          <w:color w:val="000000" w:themeColor="text1"/>
        </w:rPr>
      </w:pPr>
      <w:r w:rsidRPr="00805732">
        <w:rPr>
          <w:rFonts w:cs="Times New Roman"/>
          <w:color w:val="000000" w:themeColor="text1"/>
        </w:rPr>
        <w:t>4.8 Project Planning, Roles &amp; Budget</w:t>
      </w:r>
    </w:p>
    <w:p w14:paraId="74A48573" w14:textId="77777777" w:rsidR="005A4007" w:rsidRPr="00805732" w:rsidRDefault="00000000">
      <w:pPr>
        <w:rPr>
          <w:rFonts w:cs="Times New Roman"/>
          <w:color w:val="000000" w:themeColor="text1"/>
        </w:rPr>
      </w:pPr>
      <w:r w:rsidRPr="00805732">
        <w:rPr>
          <w:rFonts w:cs="Times New Roman"/>
          <w:color w:val="000000" w:themeColor="text1"/>
        </w:rPr>
        <w:t>CHAPTER 5: Conclusion, Future Work and Reflection</w:t>
      </w:r>
    </w:p>
    <w:p w14:paraId="66A08A48" w14:textId="77777777" w:rsidR="005A4007" w:rsidRPr="00805732" w:rsidRDefault="00000000">
      <w:pPr>
        <w:ind w:left="288"/>
        <w:rPr>
          <w:rFonts w:cs="Times New Roman"/>
          <w:color w:val="000000" w:themeColor="text1"/>
        </w:rPr>
      </w:pPr>
      <w:r w:rsidRPr="00805732">
        <w:rPr>
          <w:rFonts w:cs="Times New Roman"/>
          <w:color w:val="000000" w:themeColor="text1"/>
        </w:rPr>
        <w:t>5.1 Conclusion</w:t>
      </w:r>
    </w:p>
    <w:p w14:paraId="37E5CF96" w14:textId="77777777" w:rsidR="005A4007" w:rsidRPr="00805732" w:rsidRDefault="00000000">
      <w:pPr>
        <w:ind w:left="288"/>
        <w:rPr>
          <w:rFonts w:cs="Times New Roman"/>
          <w:color w:val="000000" w:themeColor="text1"/>
        </w:rPr>
      </w:pPr>
      <w:r w:rsidRPr="00805732">
        <w:rPr>
          <w:rFonts w:cs="Times New Roman"/>
          <w:color w:val="000000" w:themeColor="text1"/>
        </w:rPr>
        <w:t>5.2 Future Work</w:t>
      </w:r>
    </w:p>
    <w:p w14:paraId="065988C2" w14:textId="77777777" w:rsidR="005A4007" w:rsidRPr="00805732" w:rsidRDefault="00000000">
      <w:pPr>
        <w:ind w:left="288"/>
        <w:rPr>
          <w:rFonts w:cs="Times New Roman"/>
          <w:color w:val="000000" w:themeColor="text1"/>
        </w:rPr>
      </w:pPr>
      <w:r w:rsidRPr="00805732">
        <w:rPr>
          <w:rFonts w:cs="Times New Roman"/>
          <w:color w:val="000000" w:themeColor="text1"/>
        </w:rPr>
        <w:t>5.3 Professional Learning &amp; Individual Reflection</w:t>
      </w:r>
    </w:p>
    <w:p w14:paraId="33E03718" w14:textId="77777777" w:rsidR="005A4007" w:rsidRPr="00805732" w:rsidRDefault="00000000">
      <w:pPr>
        <w:rPr>
          <w:rFonts w:cs="Times New Roman"/>
          <w:color w:val="000000" w:themeColor="text1"/>
        </w:rPr>
      </w:pPr>
      <w:r w:rsidRPr="00805732">
        <w:rPr>
          <w:rFonts w:cs="Times New Roman"/>
          <w:color w:val="000000" w:themeColor="text1"/>
        </w:rPr>
        <w:t>References</w:t>
      </w:r>
    </w:p>
    <w:p w14:paraId="3BAE6B89" w14:textId="77777777" w:rsidR="005A4007" w:rsidRPr="00805732" w:rsidRDefault="00000000">
      <w:pPr>
        <w:rPr>
          <w:rFonts w:cs="Times New Roman"/>
          <w:color w:val="000000" w:themeColor="text1"/>
        </w:rPr>
      </w:pPr>
      <w:r w:rsidRPr="00805732">
        <w:rPr>
          <w:rFonts w:cs="Times New Roman"/>
          <w:color w:val="000000" w:themeColor="text1"/>
        </w:rPr>
        <w:t>Appendices</w:t>
      </w:r>
    </w:p>
    <w:p w14:paraId="2D603C1D" w14:textId="77777777" w:rsidR="005A4007" w:rsidRPr="00805732" w:rsidRDefault="00000000">
      <w:pPr>
        <w:rPr>
          <w:rFonts w:cs="Times New Roman"/>
          <w:color w:val="000000" w:themeColor="text1"/>
        </w:rPr>
      </w:pPr>
      <w:r w:rsidRPr="00805732">
        <w:rPr>
          <w:rFonts w:cs="Times New Roman"/>
          <w:color w:val="000000" w:themeColor="text1"/>
        </w:rPr>
        <w:br w:type="page"/>
      </w:r>
    </w:p>
    <w:p w14:paraId="5FEEFA1A"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LIST OF FIGURES</w:t>
      </w:r>
    </w:p>
    <w:tbl>
      <w:tblPr>
        <w:tblStyle w:val="TableGrid"/>
        <w:tblW w:w="0" w:type="auto"/>
        <w:jc w:val="center"/>
        <w:tblLook w:val="04A0" w:firstRow="1" w:lastRow="0" w:firstColumn="1" w:lastColumn="0" w:noHBand="0" w:noVBand="1"/>
      </w:tblPr>
      <w:tblGrid>
        <w:gridCol w:w="1440"/>
        <w:gridCol w:w="5472"/>
        <w:gridCol w:w="1728"/>
      </w:tblGrid>
      <w:tr w:rsidR="005A4007" w:rsidRPr="00805732" w14:paraId="1CFAA70B" w14:textId="77777777">
        <w:trPr>
          <w:jc w:val="center"/>
        </w:trPr>
        <w:tc>
          <w:tcPr>
            <w:tcW w:w="1440" w:type="dxa"/>
            <w:shd w:val="clear" w:color="auto" w:fill="D9E1F2"/>
            <w:vAlign w:val="center"/>
          </w:tcPr>
          <w:p w14:paraId="6DFDA1EA" w14:textId="77777777" w:rsidR="005A4007" w:rsidRPr="00805732" w:rsidRDefault="00000000">
            <w:pPr>
              <w:jc w:val="center"/>
              <w:rPr>
                <w:rFonts w:cs="Times New Roman"/>
                <w:color w:val="000000" w:themeColor="text1"/>
              </w:rPr>
            </w:pPr>
            <w:r w:rsidRPr="00805732">
              <w:rPr>
                <w:rFonts w:cs="Times New Roman"/>
                <w:b/>
                <w:color w:val="000000" w:themeColor="text1"/>
                <w:sz w:val="20"/>
              </w:rPr>
              <w:t>Figure No.</w:t>
            </w:r>
          </w:p>
        </w:tc>
        <w:tc>
          <w:tcPr>
            <w:tcW w:w="5472" w:type="dxa"/>
            <w:shd w:val="clear" w:color="auto" w:fill="D9E1F2"/>
            <w:vAlign w:val="center"/>
          </w:tcPr>
          <w:p w14:paraId="3639927B" w14:textId="77777777" w:rsidR="005A4007" w:rsidRPr="00805732" w:rsidRDefault="00000000">
            <w:pPr>
              <w:jc w:val="center"/>
              <w:rPr>
                <w:rFonts w:cs="Times New Roman"/>
                <w:color w:val="000000" w:themeColor="text1"/>
              </w:rPr>
            </w:pPr>
            <w:r w:rsidRPr="00805732">
              <w:rPr>
                <w:rFonts w:cs="Times New Roman"/>
                <w:b/>
                <w:color w:val="000000" w:themeColor="text1"/>
                <w:sz w:val="20"/>
              </w:rPr>
              <w:t>Figure Name</w:t>
            </w:r>
          </w:p>
        </w:tc>
        <w:tc>
          <w:tcPr>
            <w:tcW w:w="1728" w:type="dxa"/>
            <w:shd w:val="clear" w:color="auto" w:fill="D9E1F2"/>
            <w:vAlign w:val="center"/>
          </w:tcPr>
          <w:p w14:paraId="59B557EB" w14:textId="77777777" w:rsidR="005A4007" w:rsidRPr="00805732" w:rsidRDefault="00000000">
            <w:pPr>
              <w:jc w:val="center"/>
              <w:rPr>
                <w:rFonts w:cs="Times New Roman"/>
                <w:color w:val="000000" w:themeColor="text1"/>
              </w:rPr>
            </w:pPr>
            <w:r w:rsidRPr="00805732">
              <w:rPr>
                <w:rFonts w:cs="Times New Roman"/>
                <w:b/>
                <w:color w:val="000000" w:themeColor="text1"/>
                <w:sz w:val="20"/>
              </w:rPr>
              <w:t>Page No.</w:t>
            </w:r>
          </w:p>
        </w:tc>
      </w:tr>
      <w:tr w:rsidR="005A4007" w:rsidRPr="00805732" w14:paraId="0CAA9467" w14:textId="77777777">
        <w:trPr>
          <w:jc w:val="center"/>
        </w:trPr>
        <w:tc>
          <w:tcPr>
            <w:tcW w:w="1440" w:type="dxa"/>
            <w:vAlign w:val="center"/>
          </w:tcPr>
          <w:p w14:paraId="56E70E36" w14:textId="77777777" w:rsidR="005A4007" w:rsidRPr="00805732" w:rsidRDefault="00000000">
            <w:pPr>
              <w:jc w:val="center"/>
              <w:rPr>
                <w:rFonts w:cs="Times New Roman"/>
                <w:color w:val="000000" w:themeColor="text1"/>
              </w:rPr>
            </w:pPr>
            <w:r w:rsidRPr="00805732">
              <w:rPr>
                <w:rFonts w:cs="Times New Roman"/>
                <w:color w:val="000000" w:themeColor="text1"/>
                <w:sz w:val="20"/>
              </w:rPr>
              <w:t>Figure 1</w:t>
            </w:r>
          </w:p>
        </w:tc>
        <w:tc>
          <w:tcPr>
            <w:tcW w:w="5472" w:type="dxa"/>
            <w:vAlign w:val="center"/>
          </w:tcPr>
          <w:p w14:paraId="791916D0" w14:textId="77777777" w:rsidR="005A4007" w:rsidRPr="00805732" w:rsidRDefault="00000000">
            <w:pPr>
              <w:jc w:val="center"/>
              <w:rPr>
                <w:rFonts w:cs="Times New Roman"/>
                <w:color w:val="000000" w:themeColor="text1"/>
              </w:rPr>
            </w:pPr>
            <w:r w:rsidRPr="00805732">
              <w:rPr>
                <w:rFonts w:cs="Times New Roman"/>
                <w:color w:val="000000" w:themeColor="text1"/>
                <w:sz w:val="20"/>
              </w:rPr>
              <w:t>Overall system architecture</w:t>
            </w:r>
          </w:p>
        </w:tc>
        <w:tc>
          <w:tcPr>
            <w:tcW w:w="1728" w:type="dxa"/>
            <w:vAlign w:val="center"/>
          </w:tcPr>
          <w:p w14:paraId="528D2AAA" w14:textId="77777777" w:rsidR="005A4007" w:rsidRPr="00805732" w:rsidRDefault="00000000">
            <w:pPr>
              <w:rPr>
                <w:rFonts w:cs="Times New Roman"/>
                <w:color w:val="000000" w:themeColor="text1"/>
              </w:rPr>
            </w:pPr>
            <w:r w:rsidRPr="00805732">
              <w:rPr>
                <w:rFonts w:cs="Times New Roman"/>
                <w:color w:val="000000" w:themeColor="text1"/>
              </w:rPr>
              <w:t>30</w:t>
            </w:r>
          </w:p>
        </w:tc>
      </w:tr>
      <w:tr w:rsidR="005A4007" w:rsidRPr="00805732" w14:paraId="075B89B5" w14:textId="77777777">
        <w:trPr>
          <w:jc w:val="center"/>
        </w:trPr>
        <w:tc>
          <w:tcPr>
            <w:tcW w:w="1440" w:type="dxa"/>
            <w:vAlign w:val="center"/>
          </w:tcPr>
          <w:p w14:paraId="070BE254" w14:textId="77777777" w:rsidR="005A4007" w:rsidRPr="00805732" w:rsidRDefault="00000000">
            <w:pPr>
              <w:jc w:val="center"/>
              <w:rPr>
                <w:rFonts w:cs="Times New Roman"/>
                <w:color w:val="000000" w:themeColor="text1"/>
              </w:rPr>
            </w:pPr>
            <w:r w:rsidRPr="00805732">
              <w:rPr>
                <w:rFonts w:cs="Times New Roman"/>
                <w:color w:val="000000" w:themeColor="text1"/>
                <w:sz w:val="20"/>
              </w:rPr>
              <w:t>Figure 2</w:t>
            </w:r>
          </w:p>
        </w:tc>
        <w:tc>
          <w:tcPr>
            <w:tcW w:w="5472" w:type="dxa"/>
            <w:vAlign w:val="center"/>
          </w:tcPr>
          <w:p w14:paraId="6DF658C0" w14:textId="77777777" w:rsidR="005A4007" w:rsidRPr="00805732" w:rsidRDefault="00000000">
            <w:pPr>
              <w:jc w:val="center"/>
              <w:rPr>
                <w:rFonts w:cs="Times New Roman"/>
                <w:color w:val="000000" w:themeColor="text1"/>
              </w:rPr>
            </w:pPr>
            <w:r w:rsidRPr="00805732">
              <w:rPr>
                <w:rFonts w:cs="Times New Roman"/>
                <w:color w:val="000000" w:themeColor="text1"/>
                <w:sz w:val="20"/>
              </w:rPr>
              <w:t>Five-module data flow</w:t>
            </w:r>
          </w:p>
        </w:tc>
        <w:tc>
          <w:tcPr>
            <w:tcW w:w="1728" w:type="dxa"/>
            <w:vAlign w:val="center"/>
          </w:tcPr>
          <w:p w14:paraId="1EB7AC59" w14:textId="77777777" w:rsidR="005A4007" w:rsidRPr="00805732" w:rsidRDefault="00000000">
            <w:pPr>
              <w:rPr>
                <w:rFonts w:cs="Times New Roman"/>
                <w:color w:val="000000" w:themeColor="text1"/>
              </w:rPr>
            </w:pPr>
            <w:r w:rsidRPr="00805732">
              <w:rPr>
                <w:rFonts w:cs="Times New Roman"/>
                <w:color w:val="000000" w:themeColor="text1"/>
              </w:rPr>
              <w:t>30</w:t>
            </w:r>
          </w:p>
        </w:tc>
      </w:tr>
      <w:tr w:rsidR="005A4007" w:rsidRPr="00805732" w14:paraId="56EE94E1" w14:textId="77777777">
        <w:trPr>
          <w:jc w:val="center"/>
        </w:trPr>
        <w:tc>
          <w:tcPr>
            <w:tcW w:w="1440" w:type="dxa"/>
            <w:vAlign w:val="center"/>
          </w:tcPr>
          <w:p w14:paraId="5DBEA125" w14:textId="77777777" w:rsidR="005A4007" w:rsidRPr="00805732" w:rsidRDefault="00000000">
            <w:pPr>
              <w:jc w:val="center"/>
              <w:rPr>
                <w:rFonts w:cs="Times New Roman"/>
                <w:color w:val="000000" w:themeColor="text1"/>
              </w:rPr>
            </w:pPr>
            <w:r w:rsidRPr="00805732">
              <w:rPr>
                <w:rFonts w:cs="Times New Roman"/>
                <w:color w:val="000000" w:themeColor="text1"/>
                <w:sz w:val="20"/>
              </w:rPr>
              <w:t>Figure 3</w:t>
            </w:r>
          </w:p>
        </w:tc>
        <w:tc>
          <w:tcPr>
            <w:tcW w:w="5472" w:type="dxa"/>
            <w:vAlign w:val="center"/>
          </w:tcPr>
          <w:p w14:paraId="7538F1B6" w14:textId="77777777" w:rsidR="005A4007" w:rsidRPr="00805732" w:rsidRDefault="00000000">
            <w:pPr>
              <w:jc w:val="center"/>
              <w:rPr>
                <w:rFonts w:cs="Times New Roman"/>
                <w:color w:val="000000" w:themeColor="text1"/>
              </w:rPr>
            </w:pPr>
            <w:r w:rsidRPr="00805732">
              <w:rPr>
                <w:rFonts w:cs="Times New Roman"/>
                <w:color w:val="000000" w:themeColor="text1"/>
                <w:sz w:val="20"/>
              </w:rPr>
              <w:t>Heterogeneous movie graph representation</w:t>
            </w:r>
          </w:p>
        </w:tc>
        <w:tc>
          <w:tcPr>
            <w:tcW w:w="1728" w:type="dxa"/>
            <w:vAlign w:val="center"/>
          </w:tcPr>
          <w:p w14:paraId="249DDB30" w14:textId="77777777" w:rsidR="005A4007" w:rsidRPr="00805732" w:rsidRDefault="00000000">
            <w:pPr>
              <w:rPr>
                <w:rFonts w:cs="Times New Roman"/>
                <w:color w:val="000000" w:themeColor="text1"/>
              </w:rPr>
            </w:pPr>
            <w:r w:rsidRPr="00805732">
              <w:rPr>
                <w:rFonts w:cs="Times New Roman"/>
                <w:color w:val="000000" w:themeColor="text1"/>
              </w:rPr>
              <w:t>31</w:t>
            </w:r>
          </w:p>
        </w:tc>
      </w:tr>
      <w:tr w:rsidR="005A4007" w:rsidRPr="00805732" w14:paraId="50564118" w14:textId="77777777">
        <w:trPr>
          <w:jc w:val="center"/>
        </w:trPr>
        <w:tc>
          <w:tcPr>
            <w:tcW w:w="1440" w:type="dxa"/>
            <w:vAlign w:val="center"/>
          </w:tcPr>
          <w:p w14:paraId="19D270C7" w14:textId="77777777" w:rsidR="005A4007" w:rsidRPr="00805732" w:rsidRDefault="00000000">
            <w:pPr>
              <w:jc w:val="center"/>
              <w:rPr>
                <w:rFonts w:cs="Times New Roman"/>
                <w:color w:val="000000" w:themeColor="text1"/>
              </w:rPr>
            </w:pPr>
            <w:r w:rsidRPr="00805732">
              <w:rPr>
                <w:rFonts w:cs="Times New Roman"/>
                <w:color w:val="000000" w:themeColor="text1"/>
                <w:sz w:val="20"/>
              </w:rPr>
              <w:t>Figure 4</w:t>
            </w:r>
          </w:p>
        </w:tc>
        <w:tc>
          <w:tcPr>
            <w:tcW w:w="5472" w:type="dxa"/>
            <w:vAlign w:val="center"/>
          </w:tcPr>
          <w:p w14:paraId="393D517E"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 data-cleaning pipeline</w:t>
            </w:r>
          </w:p>
        </w:tc>
        <w:tc>
          <w:tcPr>
            <w:tcW w:w="1728" w:type="dxa"/>
            <w:vAlign w:val="center"/>
          </w:tcPr>
          <w:p w14:paraId="006C2864" w14:textId="77777777" w:rsidR="005A4007" w:rsidRPr="00805732" w:rsidRDefault="00000000">
            <w:pPr>
              <w:rPr>
                <w:rFonts w:cs="Times New Roman"/>
                <w:color w:val="000000" w:themeColor="text1"/>
              </w:rPr>
            </w:pPr>
            <w:r w:rsidRPr="00805732">
              <w:rPr>
                <w:rFonts w:cs="Times New Roman"/>
                <w:color w:val="000000" w:themeColor="text1"/>
              </w:rPr>
              <w:t>31</w:t>
            </w:r>
          </w:p>
        </w:tc>
      </w:tr>
      <w:tr w:rsidR="005A4007" w:rsidRPr="00805732" w14:paraId="35E95AE8" w14:textId="77777777">
        <w:trPr>
          <w:jc w:val="center"/>
        </w:trPr>
        <w:tc>
          <w:tcPr>
            <w:tcW w:w="1440" w:type="dxa"/>
            <w:vAlign w:val="center"/>
          </w:tcPr>
          <w:p w14:paraId="180C1B7A" w14:textId="77777777" w:rsidR="005A4007" w:rsidRPr="00805732" w:rsidRDefault="00000000">
            <w:pPr>
              <w:jc w:val="center"/>
              <w:rPr>
                <w:rFonts w:cs="Times New Roman"/>
                <w:color w:val="000000" w:themeColor="text1"/>
              </w:rPr>
            </w:pPr>
            <w:r w:rsidRPr="00805732">
              <w:rPr>
                <w:rFonts w:cs="Times New Roman"/>
                <w:color w:val="000000" w:themeColor="text1"/>
                <w:sz w:val="20"/>
              </w:rPr>
              <w:t>Figure 5</w:t>
            </w:r>
          </w:p>
        </w:tc>
        <w:tc>
          <w:tcPr>
            <w:tcW w:w="5472" w:type="dxa"/>
            <w:vAlign w:val="center"/>
          </w:tcPr>
          <w:p w14:paraId="2386C986" w14:textId="77777777" w:rsidR="005A4007" w:rsidRPr="00805732" w:rsidRDefault="00000000">
            <w:pPr>
              <w:jc w:val="center"/>
              <w:rPr>
                <w:rFonts w:cs="Times New Roman"/>
                <w:color w:val="000000" w:themeColor="text1"/>
              </w:rPr>
            </w:pPr>
            <w:r w:rsidRPr="00805732">
              <w:rPr>
                <w:rFonts w:cs="Times New Roman"/>
                <w:color w:val="000000" w:themeColor="text1"/>
                <w:sz w:val="20"/>
              </w:rPr>
              <w:t>Bounded BFS candidate-selection process</w:t>
            </w:r>
          </w:p>
        </w:tc>
        <w:tc>
          <w:tcPr>
            <w:tcW w:w="1728" w:type="dxa"/>
            <w:vAlign w:val="center"/>
          </w:tcPr>
          <w:p w14:paraId="04EDE7FC" w14:textId="77777777" w:rsidR="005A4007" w:rsidRPr="00805732" w:rsidRDefault="00000000">
            <w:pPr>
              <w:rPr>
                <w:rFonts w:cs="Times New Roman"/>
                <w:color w:val="000000" w:themeColor="text1"/>
              </w:rPr>
            </w:pPr>
            <w:r w:rsidRPr="00805732">
              <w:rPr>
                <w:rFonts w:cs="Times New Roman"/>
                <w:color w:val="000000" w:themeColor="text1"/>
              </w:rPr>
              <w:t>32</w:t>
            </w:r>
          </w:p>
        </w:tc>
      </w:tr>
      <w:tr w:rsidR="005A4007" w:rsidRPr="00805732" w14:paraId="685DD38A" w14:textId="77777777">
        <w:trPr>
          <w:jc w:val="center"/>
        </w:trPr>
        <w:tc>
          <w:tcPr>
            <w:tcW w:w="1440" w:type="dxa"/>
            <w:vAlign w:val="center"/>
          </w:tcPr>
          <w:p w14:paraId="54513E23" w14:textId="77777777" w:rsidR="005A4007" w:rsidRPr="00805732" w:rsidRDefault="00000000">
            <w:pPr>
              <w:jc w:val="center"/>
              <w:rPr>
                <w:rFonts w:cs="Times New Roman"/>
                <w:color w:val="000000" w:themeColor="text1"/>
              </w:rPr>
            </w:pPr>
            <w:r w:rsidRPr="00805732">
              <w:rPr>
                <w:rFonts w:cs="Times New Roman"/>
                <w:color w:val="000000" w:themeColor="text1"/>
                <w:sz w:val="20"/>
              </w:rPr>
              <w:t>Figure 6</w:t>
            </w:r>
          </w:p>
        </w:tc>
        <w:tc>
          <w:tcPr>
            <w:tcW w:w="5472" w:type="dxa"/>
            <w:vAlign w:val="center"/>
          </w:tcPr>
          <w:p w14:paraId="4BC9A5F9" w14:textId="77777777" w:rsidR="005A4007" w:rsidRPr="00805732" w:rsidRDefault="00000000">
            <w:pPr>
              <w:jc w:val="center"/>
              <w:rPr>
                <w:rFonts w:cs="Times New Roman"/>
                <w:color w:val="000000" w:themeColor="text1"/>
              </w:rPr>
            </w:pPr>
            <w:r w:rsidRPr="00805732">
              <w:rPr>
                <w:rFonts w:cs="Times New Roman"/>
                <w:color w:val="000000" w:themeColor="text1"/>
                <w:sz w:val="20"/>
              </w:rPr>
              <w:t>Top-N recommendation workflow</w:t>
            </w:r>
          </w:p>
        </w:tc>
        <w:tc>
          <w:tcPr>
            <w:tcW w:w="1728" w:type="dxa"/>
            <w:vAlign w:val="center"/>
          </w:tcPr>
          <w:p w14:paraId="11F11275" w14:textId="77777777" w:rsidR="005A4007" w:rsidRPr="00805732" w:rsidRDefault="00000000">
            <w:pPr>
              <w:rPr>
                <w:rFonts w:cs="Times New Roman"/>
                <w:color w:val="000000" w:themeColor="text1"/>
              </w:rPr>
            </w:pPr>
            <w:r w:rsidRPr="00805732">
              <w:rPr>
                <w:rFonts w:cs="Times New Roman"/>
                <w:color w:val="000000" w:themeColor="text1"/>
              </w:rPr>
              <w:t>32</w:t>
            </w:r>
          </w:p>
        </w:tc>
      </w:tr>
      <w:tr w:rsidR="005A4007" w:rsidRPr="00805732" w14:paraId="0428F326" w14:textId="77777777">
        <w:trPr>
          <w:jc w:val="center"/>
        </w:trPr>
        <w:tc>
          <w:tcPr>
            <w:tcW w:w="1440" w:type="dxa"/>
            <w:vAlign w:val="center"/>
          </w:tcPr>
          <w:p w14:paraId="72894872" w14:textId="77777777" w:rsidR="005A4007" w:rsidRPr="00805732" w:rsidRDefault="00000000">
            <w:pPr>
              <w:jc w:val="center"/>
              <w:rPr>
                <w:rFonts w:cs="Times New Roman"/>
                <w:color w:val="000000" w:themeColor="text1"/>
              </w:rPr>
            </w:pPr>
            <w:r w:rsidRPr="00805732">
              <w:rPr>
                <w:rFonts w:cs="Times New Roman"/>
                <w:color w:val="000000" w:themeColor="text1"/>
                <w:sz w:val="20"/>
              </w:rPr>
              <w:t>Figure 7</w:t>
            </w:r>
          </w:p>
        </w:tc>
        <w:tc>
          <w:tcPr>
            <w:tcW w:w="5472" w:type="dxa"/>
            <w:vAlign w:val="center"/>
          </w:tcPr>
          <w:p w14:paraId="17AD2C29" w14:textId="77777777" w:rsidR="005A4007" w:rsidRPr="00805732" w:rsidRDefault="00000000">
            <w:pPr>
              <w:jc w:val="center"/>
              <w:rPr>
                <w:rFonts w:cs="Times New Roman"/>
                <w:color w:val="000000" w:themeColor="text1"/>
              </w:rPr>
            </w:pPr>
            <w:r w:rsidRPr="00805732">
              <w:rPr>
                <w:rFonts w:cs="Times New Roman"/>
                <w:color w:val="000000" w:themeColor="text1"/>
                <w:sz w:val="20"/>
              </w:rPr>
              <w:t>Testing and evaluation workflow</w:t>
            </w:r>
          </w:p>
        </w:tc>
        <w:tc>
          <w:tcPr>
            <w:tcW w:w="1728" w:type="dxa"/>
            <w:vAlign w:val="center"/>
          </w:tcPr>
          <w:p w14:paraId="6983E65A" w14:textId="77777777" w:rsidR="005A4007" w:rsidRPr="00805732" w:rsidRDefault="00000000">
            <w:pPr>
              <w:rPr>
                <w:rFonts w:cs="Times New Roman"/>
                <w:color w:val="000000" w:themeColor="text1"/>
              </w:rPr>
            </w:pPr>
            <w:r w:rsidRPr="00805732">
              <w:rPr>
                <w:rFonts w:cs="Times New Roman"/>
                <w:color w:val="000000" w:themeColor="text1"/>
              </w:rPr>
              <w:t>33</w:t>
            </w:r>
          </w:p>
        </w:tc>
      </w:tr>
    </w:tbl>
    <w:p w14:paraId="3204B439" w14:textId="77777777" w:rsidR="005A4007" w:rsidRPr="00805732" w:rsidRDefault="005A4007">
      <w:pPr>
        <w:rPr>
          <w:rFonts w:cs="Times New Roman"/>
          <w:color w:val="000000" w:themeColor="text1"/>
        </w:rPr>
      </w:pPr>
    </w:p>
    <w:p w14:paraId="7982CA1E" w14:textId="331F3C02" w:rsidR="005A4007" w:rsidRPr="00805732" w:rsidRDefault="005A4007">
      <w:pPr>
        <w:rPr>
          <w:rFonts w:cs="Times New Roman"/>
          <w:color w:val="000000" w:themeColor="text1"/>
        </w:rPr>
      </w:pPr>
    </w:p>
    <w:p w14:paraId="2990D1D1"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LIST OF TABLES</w:t>
      </w:r>
    </w:p>
    <w:tbl>
      <w:tblPr>
        <w:tblStyle w:val="TableGrid"/>
        <w:tblW w:w="0" w:type="auto"/>
        <w:jc w:val="center"/>
        <w:tblLook w:val="04A0" w:firstRow="1" w:lastRow="0" w:firstColumn="1" w:lastColumn="0" w:noHBand="0" w:noVBand="1"/>
      </w:tblPr>
      <w:tblGrid>
        <w:gridCol w:w="1440"/>
        <w:gridCol w:w="5472"/>
        <w:gridCol w:w="1728"/>
      </w:tblGrid>
      <w:tr w:rsidR="005A4007" w:rsidRPr="00805732" w14:paraId="358E3BDB" w14:textId="77777777">
        <w:trPr>
          <w:jc w:val="center"/>
        </w:trPr>
        <w:tc>
          <w:tcPr>
            <w:tcW w:w="1440" w:type="dxa"/>
            <w:shd w:val="clear" w:color="auto" w:fill="D9E1F2"/>
            <w:vAlign w:val="center"/>
          </w:tcPr>
          <w:p w14:paraId="33CE0E93" w14:textId="77777777" w:rsidR="005A4007" w:rsidRPr="00805732" w:rsidRDefault="00000000">
            <w:pPr>
              <w:jc w:val="center"/>
              <w:rPr>
                <w:rFonts w:cs="Times New Roman"/>
                <w:color w:val="000000" w:themeColor="text1"/>
              </w:rPr>
            </w:pPr>
            <w:r w:rsidRPr="00805732">
              <w:rPr>
                <w:rFonts w:cs="Times New Roman"/>
                <w:b/>
                <w:color w:val="000000" w:themeColor="text1"/>
                <w:sz w:val="20"/>
              </w:rPr>
              <w:t>Table No.</w:t>
            </w:r>
          </w:p>
        </w:tc>
        <w:tc>
          <w:tcPr>
            <w:tcW w:w="5472" w:type="dxa"/>
            <w:shd w:val="clear" w:color="auto" w:fill="D9E1F2"/>
            <w:vAlign w:val="center"/>
          </w:tcPr>
          <w:p w14:paraId="0311FA78" w14:textId="77777777" w:rsidR="005A4007" w:rsidRPr="00805732" w:rsidRDefault="00000000">
            <w:pPr>
              <w:jc w:val="center"/>
              <w:rPr>
                <w:rFonts w:cs="Times New Roman"/>
                <w:color w:val="000000" w:themeColor="text1"/>
              </w:rPr>
            </w:pPr>
            <w:r w:rsidRPr="00805732">
              <w:rPr>
                <w:rFonts w:cs="Times New Roman"/>
                <w:b/>
                <w:color w:val="000000" w:themeColor="text1"/>
                <w:sz w:val="20"/>
              </w:rPr>
              <w:t>Table Name</w:t>
            </w:r>
          </w:p>
        </w:tc>
        <w:tc>
          <w:tcPr>
            <w:tcW w:w="1728" w:type="dxa"/>
            <w:shd w:val="clear" w:color="auto" w:fill="D9E1F2"/>
            <w:vAlign w:val="center"/>
          </w:tcPr>
          <w:p w14:paraId="63C271A2" w14:textId="77777777" w:rsidR="005A4007" w:rsidRPr="00805732" w:rsidRDefault="00000000">
            <w:pPr>
              <w:jc w:val="center"/>
              <w:rPr>
                <w:rFonts w:cs="Times New Roman"/>
                <w:color w:val="000000" w:themeColor="text1"/>
              </w:rPr>
            </w:pPr>
            <w:r w:rsidRPr="00805732">
              <w:rPr>
                <w:rFonts w:cs="Times New Roman"/>
                <w:b/>
                <w:color w:val="000000" w:themeColor="text1"/>
                <w:sz w:val="20"/>
              </w:rPr>
              <w:t>Page No.</w:t>
            </w:r>
          </w:p>
        </w:tc>
      </w:tr>
      <w:tr w:rsidR="005A4007" w:rsidRPr="00805732" w14:paraId="0DAD0232" w14:textId="77777777">
        <w:trPr>
          <w:jc w:val="center"/>
        </w:trPr>
        <w:tc>
          <w:tcPr>
            <w:tcW w:w="1440" w:type="dxa"/>
            <w:vAlign w:val="center"/>
          </w:tcPr>
          <w:p w14:paraId="2C9B0F89"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1</w:t>
            </w:r>
          </w:p>
        </w:tc>
        <w:tc>
          <w:tcPr>
            <w:tcW w:w="5472" w:type="dxa"/>
            <w:vAlign w:val="center"/>
          </w:tcPr>
          <w:p w14:paraId="53AFBF7A" w14:textId="77777777" w:rsidR="005A4007" w:rsidRPr="00805732" w:rsidRDefault="00000000">
            <w:pPr>
              <w:jc w:val="center"/>
              <w:rPr>
                <w:rFonts w:cs="Times New Roman"/>
                <w:color w:val="000000" w:themeColor="text1"/>
              </w:rPr>
            </w:pPr>
            <w:r w:rsidRPr="00805732">
              <w:rPr>
                <w:rFonts w:cs="Times New Roman"/>
                <w:color w:val="000000" w:themeColor="text1"/>
                <w:sz w:val="20"/>
              </w:rPr>
              <w:t>Functional requirements</w:t>
            </w:r>
          </w:p>
        </w:tc>
        <w:tc>
          <w:tcPr>
            <w:tcW w:w="1728" w:type="dxa"/>
            <w:vAlign w:val="center"/>
          </w:tcPr>
          <w:p w14:paraId="18519AD1" w14:textId="77777777" w:rsidR="005A4007" w:rsidRPr="00805732" w:rsidRDefault="00000000">
            <w:pPr>
              <w:rPr>
                <w:rFonts w:cs="Times New Roman"/>
                <w:color w:val="000000" w:themeColor="text1"/>
              </w:rPr>
            </w:pPr>
            <w:r w:rsidRPr="00805732">
              <w:rPr>
                <w:rFonts w:cs="Times New Roman"/>
                <w:color w:val="000000" w:themeColor="text1"/>
              </w:rPr>
              <w:t>17</w:t>
            </w:r>
          </w:p>
        </w:tc>
      </w:tr>
      <w:tr w:rsidR="005A4007" w:rsidRPr="00805732" w14:paraId="64EDDFEC" w14:textId="77777777">
        <w:trPr>
          <w:jc w:val="center"/>
        </w:trPr>
        <w:tc>
          <w:tcPr>
            <w:tcW w:w="1440" w:type="dxa"/>
            <w:vAlign w:val="center"/>
          </w:tcPr>
          <w:p w14:paraId="4139E978"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2</w:t>
            </w:r>
          </w:p>
        </w:tc>
        <w:tc>
          <w:tcPr>
            <w:tcW w:w="5472" w:type="dxa"/>
            <w:vAlign w:val="center"/>
          </w:tcPr>
          <w:p w14:paraId="65BE6800" w14:textId="77777777" w:rsidR="005A4007" w:rsidRPr="00805732" w:rsidRDefault="00000000">
            <w:pPr>
              <w:jc w:val="center"/>
              <w:rPr>
                <w:rFonts w:cs="Times New Roman"/>
                <w:color w:val="000000" w:themeColor="text1"/>
              </w:rPr>
            </w:pPr>
            <w:r w:rsidRPr="00805732">
              <w:rPr>
                <w:rFonts w:cs="Times New Roman"/>
                <w:color w:val="000000" w:themeColor="text1"/>
                <w:sz w:val="20"/>
              </w:rPr>
              <w:t>Complexity analysis</w:t>
            </w:r>
          </w:p>
        </w:tc>
        <w:tc>
          <w:tcPr>
            <w:tcW w:w="1728" w:type="dxa"/>
            <w:vAlign w:val="center"/>
          </w:tcPr>
          <w:p w14:paraId="54A8A5CF" w14:textId="77777777" w:rsidR="005A4007" w:rsidRPr="00805732" w:rsidRDefault="00000000">
            <w:pPr>
              <w:rPr>
                <w:rFonts w:cs="Times New Roman"/>
                <w:color w:val="000000" w:themeColor="text1"/>
              </w:rPr>
            </w:pPr>
            <w:r w:rsidRPr="00805732">
              <w:rPr>
                <w:rFonts w:cs="Times New Roman"/>
                <w:color w:val="000000" w:themeColor="text1"/>
              </w:rPr>
              <w:t>35</w:t>
            </w:r>
          </w:p>
        </w:tc>
      </w:tr>
      <w:tr w:rsidR="005A4007" w:rsidRPr="00805732" w14:paraId="28A18717" w14:textId="77777777">
        <w:trPr>
          <w:jc w:val="center"/>
        </w:trPr>
        <w:tc>
          <w:tcPr>
            <w:tcW w:w="1440" w:type="dxa"/>
            <w:vAlign w:val="center"/>
          </w:tcPr>
          <w:p w14:paraId="14B445E4"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3</w:t>
            </w:r>
          </w:p>
        </w:tc>
        <w:tc>
          <w:tcPr>
            <w:tcW w:w="5472" w:type="dxa"/>
            <w:vAlign w:val="center"/>
          </w:tcPr>
          <w:p w14:paraId="62E9F78B"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ownership</w:t>
            </w:r>
          </w:p>
        </w:tc>
        <w:tc>
          <w:tcPr>
            <w:tcW w:w="1728" w:type="dxa"/>
            <w:vAlign w:val="center"/>
          </w:tcPr>
          <w:p w14:paraId="44CA86C8" w14:textId="77777777" w:rsidR="005A4007" w:rsidRPr="00805732" w:rsidRDefault="00000000">
            <w:pPr>
              <w:rPr>
                <w:rFonts w:cs="Times New Roman"/>
                <w:color w:val="000000" w:themeColor="text1"/>
              </w:rPr>
            </w:pPr>
            <w:r w:rsidRPr="00805732">
              <w:rPr>
                <w:rFonts w:cs="Times New Roman"/>
                <w:color w:val="000000" w:themeColor="text1"/>
              </w:rPr>
              <w:t>5</w:t>
            </w:r>
          </w:p>
        </w:tc>
      </w:tr>
      <w:tr w:rsidR="005A4007" w:rsidRPr="00805732" w14:paraId="458B57DA" w14:textId="77777777">
        <w:trPr>
          <w:jc w:val="center"/>
        </w:trPr>
        <w:tc>
          <w:tcPr>
            <w:tcW w:w="1440" w:type="dxa"/>
            <w:vAlign w:val="center"/>
          </w:tcPr>
          <w:p w14:paraId="57C84E6D"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4</w:t>
            </w:r>
          </w:p>
        </w:tc>
        <w:tc>
          <w:tcPr>
            <w:tcW w:w="5472" w:type="dxa"/>
            <w:vAlign w:val="center"/>
          </w:tcPr>
          <w:p w14:paraId="3A7599F8"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 output data schema</w:t>
            </w:r>
          </w:p>
        </w:tc>
        <w:tc>
          <w:tcPr>
            <w:tcW w:w="1728" w:type="dxa"/>
            <w:vAlign w:val="center"/>
          </w:tcPr>
          <w:p w14:paraId="4CA087EC" w14:textId="77777777" w:rsidR="005A4007" w:rsidRPr="00805732" w:rsidRDefault="00000000">
            <w:pPr>
              <w:rPr>
                <w:rFonts w:cs="Times New Roman"/>
                <w:color w:val="000000" w:themeColor="text1"/>
              </w:rPr>
            </w:pPr>
            <w:r w:rsidRPr="00805732">
              <w:rPr>
                <w:rFonts w:cs="Times New Roman"/>
                <w:color w:val="000000" w:themeColor="text1"/>
              </w:rPr>
              <w:t>22</w:t>
            </w:r>
          </w:p>
        </w:tc>
      </w:tr>
      <w:tr w:rsidR="005A4007" w:rsidRPr="00805732" w14:paraId="2D1DBA81" w14:textId="77777777">
        <w:trPr>
          <w:jc w:val="center"/>
        </w:trPr>
        <w:tc>
          <w:tcPr>
            <w:tcW w:w="1440" w:type="dxa"/>
            <w:vAlign w:val="center"/>
          </w:tcPr>
          <w:p w14:paraId="0DB62E59"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5</w:t>
            </w:r>
          </w:p>
        </w:tc>
        <w:tc>
          <w:tcPr>
            <w:tcW w:w="5472" w:type="dxa"/>
            <w:vAlign w:val="center"/>
          </w:tcPr>
          <w:p w14:paraId="211CD23E" w14:textId="77777777" w:rsidR="005A4007" w:rsidRPr="00805732" w:rsidRDefault="00000000">
            <w:pPr>
              <w:jc w:val="center"/>
              <w:rPr>
                <w:rFonts w:cs="Times New Roman"/>
                <w:color w:val="000000" w:themeColor="text1"/>
              </w:rPr>
            </w:pPr>
            <w:r w:rsidRPr="00805732">
              <w:rPr>
                <w:rFonts w:cs="Times New Roman"/>
                <w:color w:val="000000" w:themeColor="text1"/>
                <w:sz w:val="20"/>
              </w:rPr>
              <w:t>Test cases and verification results</w:t>
            </w:r>
          </w:p>
        </w:tc>
        <w:tc>
          <w:tcPr>
            <w:tcW w:w="1728" w:type="dxa"/>
            <w:vAlign w:val="center"/>
          </w:tcPr>
          <w:p w14:paraId="69BA5A0E" w14:textId="77777777" w:rsidR="005A4007" w:rsidRPr="00805732" w:rsidRDefault="00000000">
            <w:pPr>
              <w:rPr>
                <w:rFonts w:cs="Times New Roman"/>
                <w:color w:val="000000" w:themeColor="text1"/>
              </w:rPr>
            </w:pPr>
            <w:r w:rsidRPr="00805732">
              <w:rPr>
                <w:rFonts w:cs="Times New Roman"/>
                <w:color w:val="000000" w:themeColor="text1"/>
              </w:rPr>
              <w:t>22</w:t>
            </w:r>
          </w:p>
        </w:tc>
      </w:tr>
      <w:tr w:rsidR="005A4007" w:rsidRPr="00805732" w14:paraId="23F59975" w14:textId="77777777">
        <w:trPr>
          <w:jc w:val="center"/>
        </w:trPr>
        <w:tc>
          <w:tcPr>
            <w:tcW w:w="1440" w:type="dxa"/>
            <w:vAlign w:val="center"/>
          </w:tcPr>
          <w:p w14:paraId="6888C486"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6</w:t>
            </w:r>
          </w:p>
        </w:tc>
        <w:tc>
          <w:tcPr>
            <w:tcW w:w="5472" w:type="dxa"/>
            <w:vAlign w:val="center"/>
          </w:tcPr>
          <w:p w14:paraId="61E82477" w14:textId="77777777" w:rsidR="005A4007" w:rsidRPr="00805732" w:rsidRDefault="00000000">
            <w:pPr>
              <w:jc w:val="center"/>
              <w:rPr>
                <w:rFonts w:cs="Times New Roman"/>
                <w:color w:val="000000" w:themeColor="text1"/>
              </w:rPr>
            </w:pPr>
            <w:r w:rsidRPr="00805732">
              <w:rPr>
                <w:rFonts w:cs="Times New Roman"/>
                <w:color w:val="000000" w:themeColor="text1"/>
                <w:sz w:val="20"/>
              </w:rPr>
              <w:t>Recommendation evaluation metrics</w:t>
            </w:r>
          </w:p>
        </w:tc>
        <w:tc>
          <w:tcPr>
            <w:tcW w:w="1728" w:type="dxa"/>
            <w:vAlign w:val="center"/>
          </w:tcPr>
          <w:p w14:paraId="21CBD6A1" w14:textId="77777777" w:rsidR="005A4007" w:rsidRPr="00805732" w:rsidRDefault="00000000">
            <w:pPr>
              <w:rPr>
                <w:rFonts w:cs="Times New Roman"/>
                <w:color w:val="000000" w:themeColor="text1"/>
              </w:rPr>
            </w:pPr>
            <w:r w:rsidRPr="00805732">
              <w:rPr>
                <w:rFonts w:cs="Times New Roman"/>
                <w:color w:val="000000" w:themeColor="text1"/>
              </w:rPr>
              <w:t>23</w:t>
            </w:r>
          </w:p>
        </w:tc>
      </w:tr>
      <w:tr w:rsidR="005A4007" w:rsidRPr="00805732" w14:paraId="42BEFB40" w14:textId="77777777">
        <w:trPr>
          <w:jc w:val="center"/>
        </w:trPr>
        <w:tc>
          <w:tcPr>
            <w:tcW w:w="1440" w:type="dxa"/>
            <w:vAlign w:val="center"/>
          </w:tcPr>
          <w:p w14:paraId="200CF579"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7</w:t>
            </w:r>
          </w:p>
        </w:tc>
        <w:tc>
          <w:tcPr>
            <w:tcW w:w="5472" w:type="dxa"/>
            <w:vAlign w:val="center"/>
          </w:tcPr>
          <w:p w14:paraId="2C31DFE0" w14:textId="77777777" w:rsidR="005A4007" w:rsidRPr="00805732" w:rsidRDefault="00000000">
            <w:pPr>
              <w:jc w:val="center"/>
              <w:rPr>
                <w:rFonts w:cs="Times New Roman"/>
                <w:color w:val="000000" w:themeColor="text1"/>
              </w:rPr>
            </w:pPr>
            <w:r w:rsidRPr="00805732">
              <w:rPr>
                <w:rFonts w:cs="Times New Roman"/>
                <w:color w:val="000000" w:themeColor="text1"/>
                <w:sz w:val="20"/>
              </w:rPr>
              <w:t>Design alternatives</w:t>
            </w:r>
          </w:p>
        </w:tc>
        <w:tc>
          <w:tcPr>
            <w:tcW w:w="1728" w:type="dxa"/>
            <w:vAlign w:val="center"/>
          </w:tcPr>
          <w:p w14:paraId="106661B4" w14:textId="77777777" w:rsidR="005A4007" w:rsidRPr="00805732" w:rsidRDefault="00000000">
            <w:pPr>
              <w:rPr>
                <w:rFonts w:cs="Times New Roman"/>
                <w:color w:val="000000" w:themeColor="text1"/>
              </w:rPr>
            </w:pPr>
            <w:r w:rsidRPr="00805732">
              <w:rPr>
                <w:rFonts w:cs="Times New Roman"/>
                <w:color w:val="000000" w:themeColor="text1"/>
              </w:rPr>
              <w:t>18</w:t>
            </w:r>
          </w:p>
        </w:tc>
      </w:tr>
      <w:tr w:rsidR="005A4007" w:rsidRPr="00805732" w14:paraId="6ACCBC8B" w14:textId="77777777">
        <w:trPr>
          <w:jc w:val="center"/>
        </w:trPr>
        <w:tc>
          <w:tcPr>
            <w:tcW w:w="1440" w:type="dxa"/>
            <w:vAlign w:val="center"/>
          </w:tcPr>
          <w:p w14:paraId="33B99D51"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8</w:t>
            </w:r>
          </w:p>
        </w:tc>
        <w:tc>
          <w:tcPr>
            <w:tcW w:w="5472" w:type="dxa"/>
            <w:vAlign w:val="center"/>
          </w:tcPr>
          <w:p w14:paraId="72D508CF" w14:textId="77777777" w:rsidR="005A4007" w:rsidRPr="00805732" w:rsidRDefault="00000000">
            <w:pPr>
              <w:jc w:val="center"/>
              <w:rPr>
                <w:rFonts w:cs="Times New Roman"/>
                <w:color w:val="000000" w:themeColor="text1"/>
              </w:rPr>
            </w:pPr>
            <w:r w:rsidRPr="00805732">
              <w:rPr>
                <w:rFonts w:cs="Times New Roman"/>
                <w:color w:val="000000" w:themeColor="text1"/>
                <w:sz w:val="20"/>
              </w:rPr>
              <w:t>Trade-off analysis</w:t>
            </w:r>
          </w:p>
        </w:tc>
        <w:tc>
          <w:tcPr>
            <w:tcW w:w="1728" w:type="dxa"/>
            <w:vAlign w:val="center"/>
          </w:tcPr>
          <w:p w14:paraId="71BFEBFA" w14:textId="77777777" w:rsidR="005A4007" w:rsidRPr="00805732" w:rsidRDefault="00000000">
            <w:pPr>
              <w:rPr>
                <w:rFonts w:cs="Times New Roman"/>
                <w:color w:val="000000" w:themeColor="text1"/>
              </w:rPr>
            </w:pPr>
            <w:r w:rsidRPr="00805732">
              <w:rPr>
                <w:rFonts w:cs="Times New Roman"/>
                <w:color w:val="000000" w:themeColor="text1"/>
              </w:rPr>
              <w:t>19</w:t>
            </w:r>
          </w:p>
        </w:tc>
      </w:tr>
      <w:tr w:rsidR="005A4007" w:rsidRPr="00805732" w14:paraId="3360243B" w14:textId="77777777">
        <w:trPr>
          <w:jc w:val="center"/>
        </w:trPr>
        <w:tc>
          <w:tcPr>
            <w:tcW w:w="1440" w:type="dxa"/>
            <w:vAlign w:val="center"/>
          </w:tcPr>
          <w:p w14:paraId="4B6A21E6"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9</w:t>
            </w:r>
          </w:p>
        </w:tc>
        <w:tc>
          <w:tcPr>
            <w:tcW w:w="5472" w:type="dxa"/>
            <w:vAlign w:val="center"/>
          </w:tcPr>
          <w:p w14:paraId="41A342B5" w14:textId="77777777" w:rsidR="005A4007" w:rsidRPr="00805732" w:rsidRDefault="00000000">
            <w:pPr>
              <w:jc w:val="center"/>
              <w:rPr>
                <w:rFonts w:cs="Times New Roman"/>
                <w:color w:val="000000" w:themeColor="text1"/>
              </w:rPr>
            </w:pPr>
            <w:r w:rsidRPr="00805732">
              <w:rPr>
                <w:rFonts w:cs="Times New Roman"/>
                <w:color w:val="000000" w:themeColor="text1"/>
                <w:sz w:val="20"/>
              </w:rPr>
              <w:t>Risk register</w:t>
            </w:r>
          </w:p>
        </w:tc>
        <w:tc>
          <w:tcPr>
            <w:tcW w:w="1728" w:type="dxa"/>
            <w:vAlign w:val="center"/>
          </w:tcPr>
          <w:p w14:paraId="2F42DE8A" w14:textId="77777777" w:rsidR="005A4007" w:rsidRPr="00805732" w:rsidRDefault="00000000">
            <w:pPr>
              <w:rPr>
                <w:rFonts w:cs="Times New Roman"/>
                <w:color w:val="000000" w:themeColor="text1"/>
              </w:rPr>
            </w:pPr>
            <w:r w:rsidRPr="00805732">
              <w:rPr>
                <w:rFonts w:cs="Times New Roman"/>
                <w:color w:val="000000" w:themeColor="text1"/>
              </w:rPr>
              <w:t>20</w:t>
            </w:r>
          </w:p>
        </w:tc>
      </w:tr>
      <w:tr w:rsidR="005A4007" w:rsidRPr="00805732" w14:paraId="7A4BA803" w14:textId="77777777">
        <w:trPr>
          <w:jc w:val="center"/>
        </w:trPr>
        <w:tc>
          <w:tcPr>
            <w:tcW w:w="1440" w:type="dxa"/>
            <w:vAlign w:val="center"/>
          </w:tcPr>
          <w:p w14:paraId="0A5ACBF2"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10</w:t>
            </w:r>
          </w:p>
        </w:tc>
        <w:tc>
          <w:tcPr>
            <w:tcW w:w="5472" w:type="dxa"/>
            <w:vAlign w:val="center"/>
          </w:tcPr>
          <w:p w14:paraId="584EB497" w14:textId="77777777" w:rsidR="005A4007" w:rsidRPr="00805732" w:rsidRDefault="00000000">
            <w:pPr>
              <w:jc w:val="center"/>
              <w:rPr>
                <w:rFonts w:cs="Times New Roman"/>
                <w:color w:val="000000" w:themeColor="text1"/>
              </w:rPr>
            </w:pPr>
            <w:r w:rsidRPr="00805732">
              <w:rPr>
                <w:rFonts w:cs="Times New Roman"/>
                <w:color w:val="000000" w:themeColor="text1"/>
                <w:sz w:val="20"/>
              </w:rPr>
              <w:t>Implementation resources</w:t>
            </w:r>
          </w:p>
        </w:tc>
        <w:tc>
          <w:tcPr>
            <w:tcW w:w="1728" w:type="dxa"/>
            <w:vAlign w:val="center"/>
          </w:tcPr>
          <w:p w14:paraId="5E72EF1A" w14:textId="77777777" w:rsidR="005A4007" w:rsidRPr="00805732" w:rsidRDefault="00000000">
            <w:pPr>
              <w:rPr>
                <w:rFonts w:cs="Times New Roman"/>
                <w:color w:val="000000" w:themeColor="text1"/>
              </w:rPr>
            </w:pPr>
            <w:r w:rsidRPr="00805732">
              <w:rPr>
                <w:rFonts w:cs="Times New Roman"/>
                <w:color w:val="000000" w:themeColor="text1"/>
              </w:rPr>
              <w:t>21</w:t>
            </w:r>
          </w:p>
        </w:tc>
      </w:tr>
      <w:tr w:rsidR="005A4007" w:rsidRPr="00805732" w14:paraId="27B6144E" w14:textId="77777777">
        <w:trPr>
          <w:jc w:val="center"/>
        </w:trPr>
        <w:tc>
          <w:tcPr>
            <w:tcW w:w="1440" w:type="dxa"/>
            <w:vAlign w:val="center"/>
          </w:tcPr>
          <w:p w14:paraId="437966B0"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11</w:t>
            </w:r>
          </w:p>
        </w:tc>
        <w:tc>
          <w:tcPr>
            <w:tcW w:w="5472" w:type="dxa"/>
            <w:vAlign w:val="center"/>
          </w:tcPr>
          <w:p w14:paraId="2365417C" w14:textId="77777777" w:rsidR="005A4007" w:rsidRPr="00805732" w:rsidRDefault="00000000">
            <w:pPr>
              <w:jc w:val="center"/>
              <w:rPr>
                <w:rFonts w:cs="Times New Roman"/>
                <w:color w:val="000000" w:themeColor="text1"/>
              </w:rPr>
            </w:pPr>
            <w:r w:rsidRPr="00805732">
              <w:rPr>
                <w:rFonts w:cs="Times New Roman"/>
                <w:color w:val="000000" w:themeColor="text1"/>
                <w:sz w:val="20"/>
              </w:rPr>
              <w:t>Objective achievement</w:t>
            </w:r>
          </w:p>
        </w:tc>
        <w:tc>
          <w:tcPr>
            <w:tcW w:w="1728" w:type="dxa"/>
            <w:vAlign w:val="center"/>
          </w:tcPr>
          <w:p w14:paraId="7E8DF9D3" w14:textId="77777777" w:rsidR="005A4007" w:rsidRPr="00805732" w:rsidRDefault="00000000">
            <w:pPr>
              <w:rPr>
                <w:rFonts w:cs="Times New Roman"/>
                <w:color w:val="000000" w:themeColor="text1"/>
              </w:rPr>
            </w:pPr>
            <w:r w:rsidRPr="00805732">
              <w:rPr>
                <w:rFonts w:cs="Times New Roman"/>
                <w:color w:val="000000" w:themeColor="text1"/>
              </w:rPr>
              <w:t>24</w:t>
            </w:r>
          </w:p>
        </w:tc>
      </w:tr>
      <w:tr w:rsidR="005A4007" w:rsidRPr="00805732" w14:paraId="69E8FDE8" w14:textId="77777777">
        <w:trPr>
          <w:jc w:val="center"/>
        </w:trPr>
        <w:tc>
          <w:tcPr>
            <w:tcW w:w="1440" w:type="dxa"/>
            <w:vAlign w:val="center"/>
          </w:tcPr>
          <w:p w14:paraId="0F35C988" w14:textId="77777777" w:rsidR="005A4007" w:rsidRPr="00805732" w:rsidRDefault="00000000">
            <w:pPr>
              <w:jc w:val="center"/>
              <w:rPr>
                <w:rFonts w:cs="Times New Roman"/>
                <w:color w:val="000000" w:themeColor="text1"/>
              </w:rPr>
            </w:pPr>
            <w:r w:rsidRPr="00805732">
              <w:rPr>
                <w:rFonts w:cs="Times New Roman"/>
                <w:color w:val="000000" w:themeColor="text1"/>
                <w:sz w:val="20"/>
              </w:rPr>
              <w:t>Table 12</w:t>
            </w:r>
          </w:p>
        </w:tc>
        <w:tc>
          <w:tcPr>
            <w:tcW w:w="5472" w:type="dxa"/>
            <w:vAlign w:val="center"/>
          </w:tcPr>
          <w:p w14:paraId="1D812E0A" w14:textId="77777777" w:rsidR="005A4007" w:rsidRPr="00805732" w:rsidRDefault="00000000">
            <w:pPr>
              <w:jc w:val="center"/>
              <w:rPr>
                <w:rFonts w:cs="Times New Roman"/>
                <w:color w:val="000000" w:themeColor="text1"/>
              </w:rPr>
            </w:pPr>
            <w:r w:rsidRPr="00805732">
              <w:rPr>
                <w:rFonts w:cs="Times New Roman"/>
                <w:color w:val="000000" w:themeColor="text1"/>
                <w:sz w:val="20"/>
              </w:rPr>
              <w:t>Project planning and budget</w:t>
            </w:r>
          </w:p>
        </w:tc>
        <w:tc>
          <w:tcPr>
            <w:tcW w:w="1728" w:type="dxa"/>
            <w:vAlign w:val="center"/>
          </w:tcPr>
          <w:p w14:paraId="7FD001FB" w14:textId="77777777" w:rsidR="005A4007" w:rsidRPr="00805732" w:rsidRDefault="00000000">
            <w:pPr>
              <w:rPr>
                <w:rFonts w:cs="Times New Roman"/>
                <w:color w:val="000000" w:themeColor="text1"/>
              </w:rPr>
            </w:pPr>
            <w:r w:rsidRPr="00805732">
              <w:rPr>
                <w:rFonts w:cs="Times New Roman"/>
                <w:color w:val="000000" w:themeColor="text1"/>
              </w:rPr>
              <w:t>25</w:t>
            </w:r>
          </w:p>
        </w:tc>
      </w:tr>
    </w:tbl>
    <w:p w14:paraId="2A6193B6" w14:textId="77777777" w:rsidR="005A4007" w:rsidRPr="00805732" w:rsidRDefault="005A4007">
      <w:pPr>
        <w:rPr>
          <w:rFonts w:cs="Times New Roman"/>
          <w:color w:val="000000" w:themeColor="text1"/>
        </w:rPr>
      </w:pPr>
    </w:p>
    <w:p w14:paraId="7C6C6C34" w14:textId="504DF2DD" w:rsidR="005A4007" w:rsidRPr="00805732" w:rsidRDefault="005A4007">
      <w:pPr>
        <w:rPr>
          <w:rFonts w:cs="Times New Roman"/>
          <w:color w:val="000000" w:themeColor="text1"/>
        </w:rPr>
      </w:pPr>
    </w:p>
    <w:p w14:paraId="668004D8"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LIST OF ABBREVIATIONS / SYMBOLS</w:t>
      </w:r>
    </w:p>
    <w:tbl>
      <w:tblPr>
        <w:tblStyle w:val="TableGrid"/>
        <w:tblW w:w="0" w:type="auto"/>
        <w:jc w:val="center"/>
        <w:tblLook w:val="04A0" w:firstRow="1" w:lastRow="0" w:firstColumn="1" w:lastColumn="0" w:noHBand="0" w:noVBand="1"/>
      </w:tblPr>
      <w:tblGrid>
        <w:gridCol w:w="2553"/>
        <w:gridCol w:w="4933"/>
        <w:gridCol w:w="1864"/>
      </w:tblGrid>
      <w:tr w:rsidR="005A4007" w:rsidRPr="00805732" w14:paraId="3D27D46D" w14:textId="77777777">
        <w:trPr>
          <w:jc w:val="center"/>
        </w:trPr>
        <w:tc>
          <w:tcPr>
            <w:tcW w:w="2592" w:type="dxa"/>
            <w:shd w:val="clear" w:color="auto" w:fill="D9E1F2"/>
            <w:vAlign w:val="center"/>
          </w:tcPr>
          <w:p w14:paraId="5846B958" w14:textId="77777777" w:rsidR="005A4007" w:rsidRPr="00805732" w:rsidRDefault="00000000">
            <w:pPr>
              <w:jc w:val="center"/>
              <w:rPr>
                <w:rFonts w:cs="Times New Roman"/>
                <w:color w:val="000000" w:themeColor="text1"/>
              </w:rPr>
            </w:pPr>
            <w:r w:rsidRPr="00805732">
              <w:rPr>
                <w:rFonts w:cs="Times New Roman"/>
                <w:b/>
                <w:color w:val="000000" w:themeColor="text1"/>
                <w:sz w:val="20"/>
              </w:rPr>
              <w:t>Symbol / Abbreviation</w:t>
            </w:r>
          </w:p>
        </w:tc>
        <w:tc>
          <w:tcPr>
            <w:tcW w:w="5040" w:type="dxa"/>
            <w:shd w:val="clear" w:color="auto" w:fill="D9E1F2"/>
            <w:vAlign w:val="center"/>
          </w:tcPr>
          <w:p w14:paraId="2C414DDF" w14:textId="77777777" w:rsidR="005A4007" w:rsidRPr="00805732" w:rsidRDefault="00000000">
            <w:pPr>
              <w:jc w:val="center"/>
              <w:rPr>
                <w:rFonts w:cs="Times New Roman"/>
                <w:color w:val="000000" w:themeColor="text1"/>
              </w:rPr>
            </w:pPr>
            <w:r w:rsidRPr="00805732">
              <w:rPr>
                <w:rFonts w:cs="Times New Roman"/>
                <w:b/>
                <w:color w:val="000000" w:themeColor="text1"/>
                <w:sz w:val="20"/>
              </w:rPr>
              <w:t>Description</w:t>
            </w:r>
          </w:p>
        </w:tc>
        <w:tc>
          <w:tcPr>
            <w:tcW w:w="1872" w:type="dxa"/>
            <w:shd w:val="clear" w:color="auto" w:fill="D9E1F2"/>
            <w:vAlign w:val="center"/>
          </w:tcPr>
          <w:p w14:paraId="605522E0" w14:textId="77777777" w:rsidR="005A4007" w:rsidRPr="00805732" w:rsidRDefault="00000000">
            <w:pPr>
              <w:jc w:val="center"/>
              <w:rPr>
                <w:rFonts w:cs="Times New Roman"/>
                <w:color w:val="000000" w:themeColor="text1"/>
              </w:rPr>
            </w:pPr>
            <w:r w:rsidRPr="00805732">
              <w:rPr>
                <w:rFonts w:cs="Times New Roman"/>
                <w:b/>
                <w:color w:val="000000" w:themeColor="text1"/>
                <w:sz w:val="20"/>
              </w:rPr>
              <w:t>Unit / Context</w:t>
            </w:r>
          </w:p>
        </w:tc>
      </w:tr>
      <w:tr w:rsidR="005A4007" w:rsidRPr="00805732" w14:paraId="3A103982" w14:textId="77777777">
        <w:trPr>
          <w:jc w:val="center"/>
        </w:trPr>
        <w:tc>
          <w:tcPr>
            <w:tcW w:w="2592" w:type="dxa"/>
            <w:vAlign w:val="center"/>
          </w:tcPr>
          <w:p w14:paraId="3C0D2666" w14:textId="77777777" w:rsidR="005A4007" w:rsidRPr="00805732" w:rsidRDefault="00000000">
            <w:pPr>
              <w:jc w:val="center"/>
              <w:rPr>
                <w:rFonts w:cs="Times New Roman"/>
                <w:color w:val="000000" w:themeColor="text1"/>
              </w:rPr>
            </w:pPr>
            <w:r w:rsidRPr="00805732">
              <w:rPr>
                <w:rFonts w:cs="Times New Roman"/>
                <w:color w:val="000000" w:themeColor="text1"/>
                <w:sz w:val="20"/>
              </w:rPr>
              <w:t>DAA</w:t>
            </w:r>
          </w:p>
        </w:tc>
        <w:tc>
          <w:tcPr>
            <w:tcW w:w="5040" w:type="dxa"/>
            <w:vAlign w:val="center"/>
          </w:tcPr>
          <w:p w14:paraId="5F86F7DC" w14:textId="77777777" w:rsidR="005A4007" w:rsidRPr="00805732" w:rsidRDefault="00000000">
            <w:pPr>
              <w:jc w:val="center"/>
              <w:rPr>
                <w:rFonts w:cs="Times New Roman"/>
                <w:color w:val="000000" w:themeColor="text1"/>
              </w:rPr>
            </w:pPr>
            <w:r w:rsidRPr="00805732">
              <w:rPr>
                <w:rFonts w:cs="Times New Roman"/>
                <w:color w:val="000000" w:themeColor="text1"/>
                <w:sz w:val="20"/>
              </w:rPr>
              <w:t>Design and Analysis of Algorithms</w:t>
            </w:r>
          </w:p>
        </w:tc>
        <w:tc>
          <w:tcPr>
            <w:tcW w:w="1872" w:type="dxa"/>
            <w:vAlign w:val="center"/>
          </w:tcPr>
          <w:p w14:paraId="57DFA6D6" w14:textId="77777777" w:rsidR="005A4007" w:rsidRPr="00805732" w:rsidRDefault="00000000">
            <w:pPr>
              <w:jc w:val="center"/>
              <w:rPr>
                <w:rFonts w:cs="Times New Roman"/>
                <w:color w:val="000000" w:themeColor="text1"/>
              </w:rPr>
            </w:pPr>
            <w:r w:rsidRPr="00805732">
              <w:rPr>
                <w:rFonts w:cs="Times New Roman"/>
                <w:color w:val="000000" w:themeColor="text1"/>
                <w:sz w:val="20"/>
              </w:rPr>
              <w:t>Course</w:t>
            </w:r>
          </w:p>
        </w:tc>
      </w:tr>
      <w:tr w:rsidR="005A4007" w:rsidRPr="00805732" w14:paraId="7D3D6CF8" w14:textId="77777777">
        <w:trPr>
          <w:jc w:val="center"/>
        </w:trPr>
        <w:tc>
          <w:tcPr>
            <w:tcW w:w="2592" w:type="dxa"/>
            <w:vAlign w:val="center"/>
          </w:tcPr>
          <w:p w14:paraId="1B7AFAEF" w14:textId="77777777" w:rsidR="005A4007" w:rsidRPr="00805732" w:rsidRDefault="00000000">
            <w:pPr>
              <w:jc w:val="center"/>
              <w:rPr>
                <w:rFonts w:cs="Times New Roman"/>
                <w:color w:val="000000" w:themeColor="text1"/>
              </w:rPr>
            </w:pPr>
            <w:r w:rsidRPr="00805732">
              <w:rPr>
                <w:rFonts w:cs="Times New Roman"/>
                <w:color w:val="000000" w:themeColor="text1"/>
                <w:sz w:val="20"/>
              </w:rPr>
              <w:t>BFS</w:t>
            </w:r>
          </w:p>
        </w:tc>
        <w:tc>
          <w:tcPr>
            <w:tcW w:w="5040" w:type="dxa"/>
            <w:vAlign w:val="center"/>
          </w:tcPr>
          <w:p w14:paraId="57F959F8" w14:textId="77777777" w:rsidR="005A4007" w:rsidRPr="00805732" w:rsidRDefault="00000000">
            <w:pPr>
              <w:jc w:val="center"/>
              <w:rPr>
                <w:rFonts w:cs="Times New Roman"/>
                <w:color w:val="000000" w:themeColor="text1"/>
              </w:rPr>
            </w:pPr>
            <w:r w:rsidRPr="00805732">
              <w:rPr>
                <w:rFonts w:cs="Times New Roman"/>
                <w:color w:val="000000" w:themeColor="text1"/>
                <w:sz w:val="20"/>
              </w:rPr>
              <w:t>Breadth First Search</w:t>
            </w:r>
          </w:p>
        </w:tc>
        <w:tc>
          <w:tcPr>
            <w:tcW w:w="1872" w:type="dxa"/>
            <w:vAlign w:val="center"/>
          </w:tcPr>
          <w:p w14:paraId="13FD734F"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traversal</w:t>
            </w:r>
          </w:p>
        </w:tc>
      </w:tr>
      <w:tr w:rsidR="005A4007" w:rsidRPr="00805732" w14:paraId="088B373A" w14:textId="77777777">
        <w:trPr>
          <w:jc w:val="center"/>
        </w:trPr>
        <w:tc>
          <w:tcPr>
            <w:tcW w:w="2592" w:type="dxa"/>
            <w:vAlign w:val="center"/>
          </w:tcPr>
          <w:p w14:paraId="388A6D0A" w14:textId="77777777" w:rsidR="005A4007" w:rsidRPr="00805732" w:rsidRDefault="00000000">
            <w:pPr>
              <w:jc w:val="center"/>
              <w:rPr>
                <w:rFonts w:cs="Times New Roman"/>
                <w:color w:val="000000" w:themeColor="text1"/>
              </w:rPr>
            </w:pPr>
            <w:r w:rsidRPr="00805732">
              <w:rPr>
                <w:rFonts w:cs="Times New Roman"/>
                <w:color w:val="000000" w:themeColor="text1"/>
                <w:sz w:val="20"/>
              </w:rPr>
              <w:t>TMDB</w:t>
            </w:r>
          </w:p>
        </w:tc>
        <w:tc>
          <w:tcPr>
            <w:tcW w:w="5040" w:type="dxa"/>
            <w:vAlign w:val="center"/>
          </w:tcPr>
          <w:p w14:paraId="3185F7B8" w14:textId="77777777" w:rsidR="005A4007" w:rsidRPr="00805732" w:rsidRDefault="00000000">
            <w:pPr>
              <w:jc w:val="center"/>
              <w:rPr>
                <w:rFonts w:cs="Times New Roman"/>
                <w:color w:val="000000" w:themeColor="text1"/>
              </w:rPr>
            </w:pPr>
            <w:r w:rsidRPr="00805732">
              <w:rPr>
                <w:rFonts w:cs="Times New Roman"/>
                <w:color w:val="000000" w:themeColor="text1"/>
                <w:sz w:val="20"/>
              </w:rPr>
              <w:t>The Movie Database</w:t>
            </w:r>
          </w:p>
        </w:tc>
        <w:tc>
          <w:tcPr>
            <w:tcW w:w="1872" w:type="dxa"/>
            <w:vAlign w:val="center"/>
          </w:tcPr>
          <w:p w14:paraId="7B7D1493" w14:textId="77777777" w:rsidR="005A4007" w:rsidRPr="00805732" w:rsidRDefault="00000000">
            <w:pPr>
              <w:jc w:val="center"/>
              <w:rPr>
                <w:rFonts w:cs="Times New Roman"/>
                <w:color w:val="000000" w:themeColor="text1"/>
              </w:rPr>
            </w:pPr>
            <w:r w:rsidRPr="00805732">
              <w:rPr>
                <w:rFonts w:cs="Times New Roman"/>
                <w:color w:val="000000" w:themeColor="text1"/>
                <w:sz w:val="20"/>
              </w:rPr>
              <w:t>Movie metadata</w:t>
            </w:r>
          </w:p>
        </w:tc>
      </w:tr>
      <w:tr w:rsidR="005A4007" w:rsidRPr="00805732" w14:paraId="66BFE113" w14:textId="77777777">
        <w:trPr>
          <w:jc w:val="center"/>
        </w:trPr>
        <w:tc>
          <w:tcPr>
            <w:tcW w:w="2592" w:type="dxa"/>
            <w:vAlign w:val="center"/>
          </w:tcPr>
          <w:p w14:paraId="5FD26E3B" w14:textId="77777777" w:rsidR="005A4007" w:rsidRPr="00805732" w:rsidRDefault="00000000">
            <w:pPr>
              <w:jc w:val="center"/>
              <w:rPr>
                <w:rFonts w:cs="Times New Roman"/>
                <w:color w:val="000000" w:themeColor="text1"/>
              </w:rPr>
            </w:pPr>
            <w:r w:rsidRPr="00805732">
              <w:rPr>
                <w:rFonts w:cs="Times New Roman"/>
                <w:color w:val="000000" w:themeColor="text1"/>
                <w:sz w:val="20"/>
              </w:rPr>
              <w:t>Top-N</w:t>
            </w:r>
          </w:p>
        </w:tc>
        <w:tc>
          <w:tcPr>
            <w:tcW w:w="5040" w:type="dxa"/>
            <w:vAlign w:val="center"/>
          </w:tcPr>
          <w:p w14:paraId="26DBB62F" w14:textId="77777777" w:rsidR="005A4007" w:rsidRPr="00805732" w:rsidRDefault="00000000">
            <w:pPr>
              <w:jc w:val="center"/>
              <w:rPr>
                <w:rFonts w:cs="Times New Roman"/>
                <w:color w:val="000000" w:themeColor="text1"/>
              </w:rPr>
            </w:pPr>
            <w:r w:rsidRPr="00805732">
              <w:rPr>
                <w:rFonts w:cs="Times New Roman"/>
                <w:color w:val="000000" w:themeColor="text1"/>
                <w:sz w:val="20"/>
              </w:rPr>
              <w:t>Top N recommendations</w:t>
            </w:r>
          </w:p>
        </w:tc>
        <w:tc>
          <w:tcPr>
            <w:tcW w:w="1872" w:type="dxa"/>
            <w:vAlign w:val="center"/>
          </w:tcPr>
          <w:p w14:paraId="55E9005D" w14:textId="77777777" w:rsidR="005A4007" w:rsidRPr="00805732" w:rsidRDefault="00000000">
            <w:pPr>
              <w:jc w:val="center"/>
              <w:rPr>
                <w:rFonts w:cs="Times New Roman"/>
                <w:color w:val="000000" w:themeColor="text1"/>
              </w:rPr>
            </w:pPr>
            <w:r w:rsidRPr="00805732">
              <w:rPr>
                <w:rFonts w:cs="Times New Roman"/>
                <w:color w:val="000000" w:themeColor="text1"/>
                <w:sz w:val="20"/>
              </w:rPr>
              <w:t>Recommendation output</w:t>
            </w:r>
          </w:p>
        </w:tc>
      </w:tr>
      <w:tr w:rsidR="005A4007" w:rsidRPr="00805732" w14:paraId="4BAE9CE5" w14:textId="77777777">
        <w:trPr>
          <w:jc w:val="center"/>
        </w:trPr>
        <w:tc>
          <w:tcPr>
            <w:tcW w:w="2592" w:type="dxa"/>
            <w:vAlign w:val="center"/>
          </w:tcPr>
          <w:p w14:paraId="6A2A8851" w14:textId="77777777" w:rsidR="005A4007" w:rsidRPr="00805732" w:rsidRDefault="00000000">
            <w:pPr>
              <w:jc w:val="center"/>
              <w:rPr>
                <w:rFonts w:cs="Times New Roman"/>
                <w:color w:val="000000" w:themeColor="text1"/>
              </w:rPr>
            </w:pPr>
            <w:r w:rsidRPr="00805732">
              <w:rPr>
                <w:rFonts w:cs="Times New Roman"/>
                <w:color w:val="000000" w:themeColor="text1"/>
                <w:sz w:val="20"/>
              </w:rPr>
              <w:t>J(</w:t>
            </w:r>
            <w:proofErr w:type="gramStart"/>
            <w:r w:rsidRPr="00805732">
              <w:rPr>
                <w:rFonts w:cs="Times New Roman"/>
                <w:color w:val="000000" w:themeColor="text1"/>
                <w:sz w:val="20"/>
              </w:rPr>
              <w:t>A,B</w:t>
            </w:r>
            <w:proofErr w:type="gramEnd"/>
            <w:r w:rsidRPr="00805732">
              <w:rPr>
                <w:rFonts w:cs="Times New Roman"/>
                <w:color w:val="000000" w:themeColor="text1"/>
                <w:sz w:val="20"/>
              </w:rPr>
              <w:t>)</w:t>
            </w:r>
          </w:p>
        </w:tc>
        <w:tc>
          <w:tcPr>
            <w:tcW w:w="5040" w:type="dxa"/>
            <w:vAlign w:val="center"/>
          </w:tcPr>
          <w:p w14:paraId="7CBC7346" w14:textId="77777777" w:rsidR="005A4007" w:rsidRPr="00805732" w:rsidRDefault="00000000">
            <w:pPr>
              <w:jc w:val="center"/>
              <w:rPr>
                <w:rFonts w:cs="Times New Roman"/>
                <w:color w:val="000000" w:themeColor="text1"/>
              </w:rPr>
            </w:pPr>
            <w:r w:rsidRPr="00805732">
              <w:rPr>
                <w:rFonts w:cs="Times New Roman"/>
                <w:color w:val="000000" w:themeColor="text1"/>
                <w:sz w:val="20"/>
              </w:rPr>
              <w:t>Jaccard similarity between A and B</w:t>
            </w:r>
          </w:p>
        </w:tc>
        <w:tc>
          <w:tcPr>
            <w:tcW w:w="1872" w:type="dxa"/>
            <w:vAlign w:val="center"/>
          </w:tcPr>
          <w:p w14:paraId="649F3B30" w14:textId="77777777" w:rsidR="005A4007" w:rsidRPr="00805732" w:rsidRDefault="00000000">
            <w:pPr>
              <w:jc w:val="center"/>
              <w:rPr>
                <w:rFonts w:cs="Times New Roman"/>
                <w:color w:val="000000" w:themeColor="text1"/>
              </w:rPr>
            </w:pPr>
            <w:r w:rsidRPr="00805732">
              <w:rPr>
                <w:rFonts w:cs="Times New Roman"/>
                <w:color w:val="000000" w:themeColor="text1"/>
                <w:sz w:val="20"/>
              </w:rPr>
              <w:t>0 to 1</w:t>
            </w:r>
          </w:p>
        </w:tc>
      </w:tr>
      <w:tr w:rsidR="005A4007" w:rsidRPr="00805732" w14:paraId="279D6024" w14:textId="77777777">
        <w:trPr>
          <w:jc w:val="center"/>
        </w:trPr>
        <w:tc>
          <w:tcPr>
            <w:tcW w:w="2592" w:type="dxa"/>
            <w:vAlign w:val="center"/>
          </w:tcPr>
          <w:p w14:paraId="04C5CBB8" w14:textId="77777777" w:rsidR="005A4007" w:rsidRPr="00805732" w:rsidRDefault="00000000">
            <w:pPr>
              <w:jc w:val="center"/>
              <w:rPr>
                <w:rFonts w:cs="Times New Roman"/>
                <w:color w:val="000000" w:themeColor="text1"/>
              </w:rPr>
            </w:pPr>
            <w:r w:rsidRPr="00805732">
              <w:rPr>
                <w:rFonts w:cs="Times New Roman"/>
                <w:color w:val="000000" w:themeColor="text1"/>
                <w:sz w:val="20"/>
              </w:rPr>
              <w:t>cos(</w:t>
            </w:r>
            <w:proofErr w:type="gramStart"/>
            <w:r w:rsidRPr="00805732">
              <w:rPr>
                <w:rFonts w:cs="Times New Roman"/>
                <w:color w:val="000000" w:themeColor="text1"/>
                <w:sz w:val="20"/>
              </w:rPr>
              <w:t>A,B</w:t>
            </w:r>
            <w:proofErr w:type="gramEnd"/>
            <w:r w:rsidRPr="00805732">
              <w:rPr>
                <w:rFonts w:cs="Times New Roman"/>
                <w:color w:val="000000" w:themeColor="text1"/>
                <w:sz w:val="20"/>
              </w:rPr>
              <w:t>)</w:t>
            </w:r>
          </w:p>
        </w:tc>
        <w:tc>
          <w:tcPr>
            <w:tcW w:w="5040" w:type="dxa"/>
            <w:vAlign w:val="center"/>
          </w:tcPr>
          <w:p w14:paraId="3325131B" w14:textId="77777777" w:rsidR="005A4007" w:rsidRPr="00805732" w:rsidRDefault="00000000">
            <w:pPr>
              <w:jc w:val="center"/>
              <w:rPr>
                <w:rFonts w:cs="Times New Roman"/>
                <w:color w:val="000000" w:themeColor="text1"/>
              </w:rPr>
            </w:pPr>
            <w:r w:rsidRPr="00805732">
              <w:rPr>
                <w:rFonts w:cs="Times New Roman"/>
                <w:color w:val="000000" w:themeColor="text1"/>
                <w:sz w:val="20"/>
              </w:rPr>
              <w:t>Cosine similarity between A and B</w:t>
            </w:r>
          </w:p>
        </w:tc>
        <w:tc>
          <w:tcPr>
            <w:tcW w:w="1872" w:type="dxa"/>
            <w:vAlign w:val="center"/>
          </w:tcPr>
          <w:p w14:paraId="305AD4AB" w14:textId="77777777" w:rsidR="005A4007" w:rsidRPr="00805732" w:rsidRDefault="00000000">
            <w:pPr>
              <w:jc w:val="center"/>
              <w:rPr>
                <w:rFonts w:cs="Times New Roman"/>
                <w:color w:val="000000" w:themeColor="text1"/>
              </w:rPr>
            </w:pPr>
            <w:r w:rsidRPr="00805732">
              <w:rPr>
                <w:rFonts w:cs="Times New Roman"/>
                <w:color w:val="000000" w:themeColor="text1"/>
                <w:sz w:val="20"/>
              </w:rPr>
              <w:t>-1 to 1</w:t>
            </w:r>
          </w:p>
        </w:tc>
      </w:tr>
      <w:tr w:rsidR="005A4007" w:rsidRPr="00805732" w14:paraId="514749AC" w14:textId="77777777">
        <w:trPr>
          <w:jc w:val="center"/>
        </w:trPr>
        <w:tc>
          <w:tcPr>
            <w:tcW w:w="2592" w:type="dxa"/>
            <w:vAlign w:val="center"/>
          </w:tcPr>
          <w:p w14:paraId="5B7E0B82" w14:textId="77777777" w:rsidR="005A4007" w:rsidRPr="00805732" w:rsidRDefault="00000000">
            <w:pPr>
              <w:jc w:val="center"/>
              <w:rPr>
                <w:rFonts w:cs="Times New Roman"/>
                <w:color w:val="000000" w:themeColor="text1"/>
              </w:rPr>
            </w:pPr>
            <w:r w:rsidRPr="00805732">
              <w:rPr>
                <w:rFonts w:cs="Times New Roman"/>
                <w:color w:val="000000" w:themeColor="text1"/>
                <w:sz w:val="20"/>
              </w:rPr>
              <w:t>G=(</w:t>
            </w:r>
            <w:proofErr w:type="gramStart"/>
            <w:r w:rsidRPr="00805732">
              <w:rPr>
                <w:rFonts w:cs="Times New Roman"/>
                <w:color w:val="000000" w:themeColor="text1"/>
                <w:sz w:val="20"/>
              </w:rPr>
              <w:t>V,E</w:t>
            </w:r>
            <w:proofErr w:type="gramEnd"/>
            <w:r w:rsidRPr="00805732">
              <w:rPr>
                <w:rFonts w:cs="Times New Roman"/>
                <w:color w:val="000000" w:themeColor="text1"/>
                <w:sz w:val="20"/>
              </w:rPr>
              <w:t>)</w:t>
            </w:r>
          </w:p>
        </w:tc>
        <w:tc>
          <w:tcPr>
            <w:tcW w:w="5040" w:type="dxa"/>
            <w:vAlign w:val="center"/>
          </w:tcPr>
          <w:p w14:paraId="0D8C708B"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with vertices V and edges E</w:t>
            </w:r>
          </w:p>
        </w:tc>
        <w:tc>
          <w:tcPr>
            <w:tcW w:w="1872" w:type="dxa"/>
            <w:vAlign w:val="center"/>
          </w:tcPr>
          <w:p w14:paraId="5FC630B4"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model</w:t>
            </w:r>
          </w:p>
        </w:tc>
      </w:tr>
      <w:tr w:rsidR="005A4007" w:rsidRPr="00805732" w14:paraId="6E774899" w14:textId="77777777">
        <w:trPr>
          <w:jc w:val="center"/>
        </w:trPr>
        <w:tc>
          <w:tcPr>
            <w:tcW w:w="2592" w:type="dxa"/>
            <w:vAlign w:val="center"/>
          </w:tcPr>
          <w:p w14:paraId="36E234FC" w14:textId="77777777" w:rsidR="005A4007" w:rsidRPr="00805732" w:rsidRDefault="00000000">
            <w:pPr>
              <w:jc w:val="center"/>
              <w:rPr>
                <w:rFonts w:cs="Times New Roman"/>
                <w:color w:val="000000" w:themeColor="text1"/>
              </w:rPr>
            </w:pPr>
            <w:r w:rsidRPr="00805732">
              <w:rPr>
                <w:rFonts w:cs="Times New Roman"/>
                <w:color w:val="000000" w:themeColor="text1"/>
                <w:sz w:val="20"/>
              </w:rPr>
              <w:t>O(n²)</w:t>
            </w:r>
          </w:p>
        </w:tc>
        <w:tc>
          <w:tcPr>
            <w:tcW w:w="5040" w:type="dxa"/>
            <w:vAlign w:val="center"/>
          </w:tcPr>
          <w:p w14:paraId="1F1777CC" w14:textId="77777777" w:rsidR="005A4007" w:rsidRPr="00805732" w:rsidRDefault="00000000">
            <w:pPr>
              <w:jc w:val="center"/>
              <w:rPr>
                <w:rFonts w:cs="Times New Roman"/>
                <w:color w:val="000000" w:themeColor="text1"/>
              </w:rPr>
            </w:pPr>
            <w:r w:rsidRPr="00805732">
              <w:rPr>
                <w:rFonts w:cs="Times New Roman"/>
                <w:color w:val="000000" w:themeColor="text1"/>
                <w:sz w:val="20"/>
              </w:rPr>
              <w:t>Quadratic time complexity</w:t>
            </w:r>
          </w:p>
        </w:tc>
        <w:tc>
          <w:tcPr>
            <w:tcW w:w="1872" w:type="dxa"/>
            <w:vAlign w:val="center"/>
          </w:tcPr>
          <w:p w14:paraId="625B9530" w14:textId="77777777" w:rsidR="005A4007" w:rsidRPr="00805732" w:rsidRDefault="00000000">
            <w:pPr>
              <w:jc w:val="center"/>
              <w:rPr>
                <w:rFonts w:cs="Times New Roman"/>
                <w:color w:val="000000" w:themeColor="text1"/>
              </w:rPr>
            </w:pPr>
            <w:r w:rsidRPr="00805732">
              <w:rPr>
                <w:rFonts w:cs="Times New Roman"/>
                <w:color w:val="000000" w:themeColor="text1"/>
                <w:sz w:val="20"/>
              </w:rPr>
              <w:t>Complexity</w:t>
            </w:r>
          </w:p>
        </w:tc>
      </w:tr>
      <w:tr w:rsidR="005A4007" w:rsidRPr="00805732" w14:paraId="6050E703" w14:textId="77777777">
        <w:trPr>
          <w:jc w:val="center"/>
        </w:trPr>
        <w:tc>
          <w:tcPr>
            <w:tcW w:w="2592" w:type="dxa"/>
            <w:vAlign w:val="center"/>
          </w:tcPr>
          <w:p w14:paraId="71290094" w14:textId="77777777" w:rsidR="005A4007" w:rsidRPr="00805732" w:rsidRDefault="00000000">
            <w:pPr>
              <w:jc w:val="center"/>
              <w:rPr>
                <w:rFonts w:cs="Times New Roman"/>
                <w:color w:val="000000" w:themeColor="text1"/>
              </w:rPr>
            </w:pPr>
            <w:r w:rsidRPr="00805732">
              <w:rPr>
                <w:rFonts w:cs="Times New Roman"/>
                <w:color w:val="000000" w:themeColor="text1"/>
                <w:sz w:val="20"/>
              </w:rPr>
              <w:t>F1</w:t>
            </w:r>
          </w:p>
        </w:tc>
        <w:tc>
          <w:tcPr>
            <w:tcW w:w="5040" w:type="dxa"/>
            <w:vAlign w:val="center"/>
          </w:tcPr>
          <w:p w14:paraId="4D08164A" w14:textId="77777777" w:rsidR="005A4007" w:rsidRPr="00805732" w:rsidRDefault="00000000">
            <w:pPr>
              <w:jc w:val="center"/>
              <w:rPr>
                <w:rFonts w:cs="Times New Roman"/>
                <w:color w:val="000000" w:themeColor="text1"/>
              </w:rPr>
            </w:pPr>
            <w:r w:rsidRPr="00805732">
              <w:rPr>
                <w:rFonts w:cs="Times New Roman"/>
                <w:color w:val="000000" w:themeColor="text1"/>
                <w:sz w:val="20"/>
              </w:rPr>
              <w:t>Harmonic mean of Precision and Recall</w:t>
            </w:r>
          </w:p>
        </w:tc>
        <w:tc>
          <w:tcPr>
            <w:tcW w:w="1872" w:type="dxa"/>
            <w:vAlign w:val="center"/>
          </w:tcPr>
          <w:p w14:paraId="4A4BFDB5" w14:textId="77777777" w:rsidR="005A4007" w:rsidRPr="00805732" w:rsidRDefault="00000000">
            <w:pPr>
              <w:jc w:val="center"/>
              <w:rPr>
                <w:rFonts w:cs="Times New Roman"/>
                <w:color w:val="000000" w:themeColor="text1"/>
              </w:rPr>
            </w:pPr>
            <w:r w:rsidRPr="00805732">
              <w:rPr>
                <w:rFonts w:cs="Times New Roman"/>
                <w:color w:val="000000" w:themeColor="text1"/>
                <w:sz w:val="20"/>
              </w:rPr>
              <w:t>Metric</w:t>
            </w:r>
          </w:p>
        </w:tc>
      </w:tr>
    </w:tbl>
    <w:p w14:paraId="1ABB4B43" w14:textId="77777777" w:rsidR="005A4007" w:rsidRPr="00805732" w:rsidRDefault="005A4007">
      <w:pPr>
        <w:rPr>
          <w:rFonts w:cs="Times New Roman"/>
          <w:color w:val="000000" w:themeColor="text1"/>
        </w:rPr>
      </w:pPr>
    </w:p>
    <w:p w14:paraId="1E4315C5" w14:textId="77777777" w:rsidR="005A4007" w:rsidRPr="00805732" w:rsidRDefault="00000000">
      <w:pPr>
        <w:rPr>
          <w:rFonts w:cs="Times New Roman"/>
          <w:color w:val="000000" w:themeColor="text1"/>
        </w:rPr>
      </w:pPr>
      <w:r w:rsidRPr="00805732">
        <w:rPr>
          <w:rFonts w:cs="Times New Roman"/>
          <w:color w:val="000000" w:themeColor="text1"/>
        </w:rPr>
        <w:br w:type="page"/>
      </w:r>
    </w:p>
    <w:p w14:paraId="0EA6E489"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CHAPTER 1</w:t>
      </w:r>
    </w:p>
    <w:p w14:paraId="339A1790"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INTRODUCTION AND ENGINEERING PROBLEM</w:t>
      </w:r>
    </w:p>
    <w:p w14:paraId="3986C734"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1.1 Background</w:t>
      </w:r>
    </w:p>
    <w:p w14:paraId="0294F235" w14:textId="77777777" w:rsidR="005A4007" w:rsidRPr="00805732" w:rsidRDefault="00000000">
      <w:pPr>
        <w:ind w:firstLine="432"/>
        <w:rPr>
          <w:rFonts w:cs="Times New Roman"/>
          <w:color w:val="000000" w:themeColor="text1"/>
        </w:rPr>
      </w:pPr>
      <w:r w:rsidRPr="00805732">
        <w:rPr>
          <w:rFonts w:cs="Times New Roman"/>
          <w:color w:val="000000" w:themeColor="text1"/>
        </w:rPr>
        <w:t>Digital entertainment platforms have transformed movie access from a small set of broadcast or physical-media choices into large catalogues containing thousands of titles. Although this abundance increases user choice, it also creates an information-discovery problem: a user may know that they want a particular type of movie but may not know which title best matches their interests. A recommendation system attempts to reduce this search effort by identifying items that are likely to be relevant from available evidence such as ratings, metadata and relationships.</w:t>
      </w:r>
    </w:p>
    <w:p w14:paraId="271C8657" w14:textId="77777777" w:rsidR="005A4007" w:rsidRPr="00805732" w:rsidRDefault="00000000">
      <w:pPr>
        <w:ind w:firstLine="432"/>
        <w:rPr>
          <w:rFonts w:cs="Times New Roman"/>
          <w:color w:val="000000" w:themeColor="text1"/>
        </w:rPr>
      </w:pPr>
      <w:r w:rsidRPr="00805732">
        <w:rPr>
          <w:rFonts w:cs="Times New Roman"/>
          <w:color w:val="000000" w:themeColor="text1"/>
        </w:rPr>
        <w:t>The project models recommendation information as a heterogeneous graph. In this representation, movies are connected to genres, actors and directors, while users are connected to movies through rating interactions. Such a structure captures relationships that are difficult to represent using a single rating matrix. Two movies may be considered related because they share a genre, actor, director or user-rating neighbourhood, even when their exact titles or raw ratings are different.</w:t>
      </w:r>
    </w:p>
    <w:p w14:paraId="0C5A7C19" w14:textId="77777777" w:rsidR="005A4007" w:rsidRPr="00805732" w:rsidRDefault="00000000">
      <w:pPr>
        <w:ind w:firstLine="432"/>
        <w:rPr>
          <w:rFonts w:cs="Times New Roman"/>
          <w:color w:val="000000" w:themeColor="text1"/>
        </w:rPr>
      </w:pPr>
      <w:r w:rsidRPr="00805732">
        <w:rPr>
          <w:rFonts w:cs="Times New Roman"/>
          <w:color w:val="000000" w:themeColor="text1"/>
        </w:rPr>
        <w:t>The central engineering challenge is to transform inconsistent public datasets into a reliable graph-ready representation and then limit graph similarity computation to meaningful candidate movies. The design therefore combines data engineering, graph modelling and algorithm analysis rather than treating recommendation as an isolated prediction problem.</w:t>
      </w:r>
    </w:p>
    <w:p w14:paraId="06576FF3"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1.2 Need for the Project</w:t>
      </w:r>
    </w:p>
    <w:p w14:paraId="636E7ED6" w14:textId="77777777" w:rsidR="005A4007" w:rsidRPr="00805732" w:rsidRDefault="00000000">
      <w:pPr>
        <w:ind w:firstLine="432"/>
        <w:rPr>
          <w:rFonts w:cs="Times New Roman"/>
          <w:color w:val="000000" w:themeColor="text1"/>
        </w:rPr>
      </w:pPr>
      <w:r w:rsidRPr="00805732">
        <w:rPr>
          <w:rFonts w:cs="Times New Roman"/>
          <w:color w:val="000000" w:themeColor="text1"/>
        </w:rPr>
        <w:t>A recommendation system is needed because manual catalogue search does not scale with the size of modern movie collections. Pure popularity-based ranking can repeatedly expose highly watched titles, while direct collaborative filtering may be weakened by sparse ratings. Users with specific preferences may therefore receive recommendations that are popular but not strongly related to their actual interests.</w:t>
      </w:r>
    </w:p>
    <w:p w14:paraId="2104D579" w14:textId="77777777" w:rsidR="005A4007" w:rsidRPr="00805732" w:rsidRDefault="00000000">
      <w:pPr>
        <w:ind w:firstLine="432"/>
        <w:rPr>
          <w:rFonts w:cs="Times New Roman"/>
          <w:color w:val="000000" w:themeColor="text1"/>
        </w:rPr>
      </w:pPr>
      <w:r w:rsidRPr="00805732">
        <w:rPr>
          <w:rFonts w:cs="Times New Roman"/>
          <w:color w:val="000000" w:themeColor="text1"/>
        </w:rPr>
        <w:t>The proposed graph approach provides an additional source of evidence. Genres, cast and directors become explicit relationships, allowing the system to identify structural similarity. This is particularly useful when two movies have limited direct rating overlap but share meaningful metadata. The approach also supports explainable relationships at the graph level because a recommendation can be associated with common genres, actors, directors or user-rating connections.</w:t>
      </w:r>
    </w:p>
    <w:p w14:paraId="517E54DA" w14:textId="77777777" w:rsidR="005A4007" w:rsidRPr="00805732" w:rsidRDefault="00000000">
      <w:pPr>
        <w:ind w:firstLine="432"/>
        <w:rPr>
          <w:rFonts w:cs="Times New Roman"/>
          <w:color w:val="000000" w:themeColor="text1"/>
        </w:rPr>
      </w:pPr>
      <w:r w:rsidRPr="00805732">
        <w:rPr>
          <w:rFonts w:cs="Times New Roman"/>
          <w:color w:val="000000" w:themeColor="text1"/>
        </w:rPr>
        <w:t xml:space="preserve">From an engineering perspective, the project is significant because recommendation quality depends on both algorithmic correctness and data quality. Incorrect duplicate handling or inconsistent metadata can create false graph edges, which then propagate into similarity scores </w:t>
      </w:r>
      <w:r w:rsidRPr="00805732">
        <w:rPr>
          <w:rFonts w:cs="Times New Roman"/>
          <w:color w:val="000000" w:themeColor="text1"/>
        </w:rPr>
        <w:lastRenderedPageBreak/>
        <w:t>and final recommendations. Therefore, Module 1 establishes a controlled data contract for the rest of the system.</w:t>
      </w:r>
    </w:p>
    <w:p w14:paraId="768A1D7D"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1.3 Problem Statement</w:t>
      </w:r>
    </w:p>
    <w:p w14:paraId="2B9A2CA3" w14:textId="77777777" w:rsidR="005A4007" w:rsidRPr="00805732" w:rsidRDefault="00000000">
      <w:pPr>
        <w:ind w:firstLine="432"/>
        <w:rPr>
          <w:rFonts w:cs="Times New Roman"/>
          <w:color w:val="000000" w:themeColor="text1"/>
        </w:rPr>
      </w:pPr>
      <w:r w:rsidRPr="00805732">
        <w:rPr>
          <w:rFonts w:cs="Times New Roman"/>
          <w:color w:val="000000" w:themeColor="text1"/>
        </w:rPr>
        <w:t>Design and implement a scalable personalised movie recommendation system that can ingest heterogeneous movie, rating and metadata records, construct a graph representation of users and movie-related entities, compute similarity among relevant movies, and produce ranked Top-N recommendations while avoiding unnecessary all-pairs comparison.</w:t>
      </w:r>
    </w:p>
    <w:p w14:paraId="54AF362A" w14:textId="77777777" w:rsidR="005A4007" w:rsidRPr="00805732" w:rsidRDefault="00000000">
      <w:pPr>
        <w:ind w:firstLine="432"/>
        <w:rPr>
          <w:rFonts w:cs="Times New Roman"/>
          <w:color w:val="000000" w:themeColor="text1"/>
        </w:rPr>
      </w:pPr>
      <w:r w:rsidRPr="00805732">
        <w:rPr>
          <w:rFonts w:cs="Times New Roman"/>
          <w:color w:val="000000" w:themeColor="text1"/>
        </w:rPr>
        <w:t>The problem includes interacting constraints: metadata may be incomplete or duplicated; different datasets may use different identifiers; categorical attributes need normalisation; the graph may contain many nodes and edges; and similarity computation must remain computationally manageable. The solution must therefore balance recommendation relevance, data integrity, processing time and implementation complexity.</w:t>
      </w:r>
    </w:p>
    <w:p w14:paraId="60BDD800"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1.4 Project Aim</w:t>
      </w:r>
    </w:p>
    <w:p w14:paraId="6E1463AB" w14:textId="77777777" w:rsidR="005A4007" w:rsidRPr="00805732" w:rsidRDefault="00000000">
      <w:pPr>
        <w:ind w:firstLine="432"/>
        <w:rPr>
          <w:rFonts w:cs="Times New Roman"/>
          <w:color w:val="000000" w:themeColor="text1"/>
        </w:rPr>
      </w:pPr>
      <w:r w:rsidRPr="00805732">
        <w:rPr>
          <w:rFonts w:cs="Times New Roman"/>
          <w:color w:val="000000" w:themeColor="text1"/>
        </w:rPr>
        <w:t>To design, analyse and implement a personalised movie recommendation system using a heterogeneous graph and graph similarity techniques, with a reliable data-management module that prepares clean and structured inputs for graph construction, similarity computation, recommendation ranking and evaluation.</w:t>
      </w:r>
    </w:p>
    <w:p w14:paraId="1F409800"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1.5 Project Objectives</w:t>
      </w:r>
    </w:p>
    <w:p w14:paraId="0C13FBAA"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collect movie, rating, cast, crew, genre and keyword information from suitable public datasets.</w:t>
      </w:r>
    </w:p>
    <w:p w14:paraId="75AA5D0E"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profile the input data and identify duplicates, missing values, inconsistent formats and join ambiguities.</w:t>
      </w:r>
    </w:p>
    <w:p w14:paraId="23C0DA0C"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clean and normalise movie records while preserving original display information.</w:t>
      </w:r>
    </w:p>
    <w:p w14:paraId="3879D0DB"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construct a heterogeneous graph containing users, movies, genres, actors and directors.</w:t>
      </w:r>
    </w:p>
    <w:p w14:paraId="344E3AE0"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compute movie similarity using Jaccard, Cosine and graph-neighbourhood methods.</w:t>
      </w:r>
    </w:p>
    <w:p w14:paraId="38356AA2"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use bounded BFS to reduce the candidate search space before pairwise similarity computation.</w:t>
      </w:r>
    </w:p>
    <w:p w14:paraId="744898B9"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generate ranked Top-N recommendations from a user's seed movie or preference profile.</w:t>
      </w:r>
    </w:p>
    <w:p w14:paraId="2017E32D"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To validate the data-management module through defined test cases and evaluate the complete system using Accuracy, Precision, Recall and F1-Score.</w:t>
      </w:r>
    </w:p>
    <w:p w14:paraId="4F72F376"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1.6 Scope</w:t>
      </w:r>
    </w:p>
    <w:p w14:paraId="07F2E5F7" w14:textId="77777777" w:rsidR="005A4007" w:rsidRPr="00805732" w:rsidRDefault="00000000">
      <w:pPr>
        <w:ind w:firstLine="432"/>
        <w:rPr>
          <w:rFonts w:cs="Times New Roman"/>
          <w:color w:val="000000" w:themeColor="text1"/>
        </w:rPr>
      </w:pPr>
      <w:r w:rsidRPr="00805732">
        <w:rPr>
          <w:rFonts w:cs="Times New Roman"/>
          <w:color w:val="000000" w:themeColor="text1"/>
        </w:rPr>
        <w:t>Included in the project:</w:t>
      </w:r>
    </w:p>
    <w:p w14:paraId="0C6CDE05"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Public movie and rating datasets, particularly MovieLens and TMDB.</w:t>
      </w:r>
    </w:p>
    <w:p w14:paraId="478E1C84"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Data cleaning, duplicate resolution, title normalisation and metadata structuring.</w:t>
      </w:r>
    </w:p>
    <w:p w14:paraId="31E8BE5C"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Heterogeneous graph representation and graph-neighbourhood similarity.</w:t>
      </w:r>
    </w:p>
    <w:p w14:paraId="48DB910F"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Jaccard and Cosine similarity as complementary similarity measures.</w:t>
      </w:r>
    </w:p>
    <w:p w14:paraId="2A58CAC9"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lastRenderedPageBreak/>
        <w:t>Top-N recommendation generation and standard evaluation metrics.</w:t>
      </w:r>
    </w:p>
    <w:p w14:paraId="2B684ECC"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Testing and analysis of the individual data-management contribution.</w:t>
      </w:r>
    </w:p>
    <w:p w14:paraId="5BA3B06A" w14:textId="77777777" w:rsidR="005A4007" w:rsidRPr="00805732" w:rsidRDefault="00000000">
      <w:pPr>
        <w:ind w:firstLine="432"/>
        <w:rPr>
          <w:rFonts w:cs="Times New Roman"/>
          <w:color w:val="000000" w:themeColor="text1"/>
        </w:rPr>
      </w:pPr>
      <w:r w:rsidRPr="00805732">
        <w:rPr>
          <w:rFonts w:cs="Times New Roman"/>
          <w:color w:val="000000" w:themeColor="text1"/>
        </w:rPr>
        <w:t>Excluded or not fully solved in the current iteration:</w:t>
      </w:r>
    </w:p>
    <w:p w14:paraId="31B3B736"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Real-time production catalogue integration.</w:t>
      </w:r>
    </w:p>
    <w:p w14:paraId="56887140"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Complete cold-start handling for brand-new users with no rating edges.</w:t>
      </w:r>
    </w:p>
    <w:p w14:paraId="4B6D8DE6"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Full treatment of every possible semantic mismatch between external datasets.</w:t>
      </w:r>
    </w:p>
    <w:p w14:paraId="44E98EBD"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Exhaustive all-pairs comparison across the complete catalogue.</w:t>
      </w:r>
    </w:p>
    <w:p w14:paraId="4F15CEDD" w14:textId="77777777" w:rsidR="005A4007" w:rsidRPr="00805732" w:rsidRDefault="00000000">
      <w:pPr>
        <w:ind w:firstLine="432"/>
        <w:rPr>
          <w:rFonts w:cs="Times New Roman"/>
          <w:color w:val="000000" w:themeColor="text1"/>
        </w:rPr>
      </w:pPr>
      <w:r w:rsidRPr="00805732">
        <w:rPr>
          <w:rFonts w:cs="Times New Roman"/>
          <w:color w:val="000000" w:themeColor="text1"/>
        </w:rPr>
        <w:t>The operating assumption is that a movie must retain at least usable title and genre information after cleaning. Records that cannot satisfy this minimum requirement are removed instead of being assigned fabricated metadata.</w:t>
      </w:r>
    </w:p>
    <w:p w14:paraId="12ADC4D6"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1.7 Expected Engineering Outcome</w:t>
      </w:r>
    </w:p>
    <w:p w14:paraId="2F650356" w14:textId="77777777" w:rsidR="005A4007" w:rsidRPr="00805732" w:rsidRDefault="00000000">
      <w:pPr>
        <w:ind w:firstLine="432"/>
        <w:rPr>
          <w:rFonts w:cs="Times New Roman"/>
          <w:color w:val="000000" w:themeColor="text1"/>
        </w:rPr>
      </w:pPr>
      <w:r w:rsidRPr="00805732">
        <w:rPr>
          <w:rFonts w:cs="Times New Roman"/>
          <w:color w:val="000000" w:themeColor="text1"/>
        </w:rPr>
        <w:t>The expected outcome is an integrated five-module recommendation pipeline in which Module 1 produces a dependable, normalised movie dataset; Module 2 converts it into a heterogeneous graph; Module 3 computes graph-aware similarity; Module 4 generates Top-N recommendations; and Module 5 visualises and evaluates the final output. The principal individual outcome is a reusable data-management component whose output schema can be consumed by the graph-construction stage without repeating raw-data cleaning.</w:t>
      </w:r>
    </w:p>
    <w:p w14:paraId="513DB98E" w14:textId="77777777" w:rsidR="005A4007" w:rsidRPr="00805732" w:rsidRDefault="00000000">
      <w:pPr>
        <w:rPr>
          <w:rFonts w:cs="Times New Roman"/>
          <w:color w:val="000000" w:themeColor="text1"/>
        </w:rPr>
      </w:pPr>
      <w:r w:rsidRPr="00805732">
        <w:rPr>
          <w:rFonts w:cs="Times New Roman"/>
          <w:color w:val="000000" w:themeColor="text1"/>
        </w:rPr>
        <w:br w:type="page"/>
      </w:r>
    </w:p>
    <w:p w14:paraId="48046915"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CHAPTER 2</w:t>
      </w:r>
    </w:p>
    <w:p w14:paraId="6C402511"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LITERATURE REVIEW AND EXISTING SOLUTIONS</w:t>
      </w:r>
    </w:p>
    <w:p w14:paraId="73DAE03A"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2.1 Review Method</w:t>
      </w:r>
    </w:p>
    <w:p w14:paraId="2ED9165E" w14:textId="77777777" w:rsidR="005A4007" w:rsidRPr="00805732" w:rsidRDefault="00000000">
      <w:pPr>
        <w:ind w:firstLine="432"/>
        <w:rPr>
          <w:rFonts w:cs="Times New Roman"/>
          <w:color w:val="000000" w:themeColor="text1"/>
        </w:rPr>
      </w:pPr>
      <w:r w:rsidRPr="00805732">
        <w:rPr>
          <w:rFonts w:cs="Times New Roman"/>
          <w:color w:val="000000" w:themeColor="text1"/>
        </w:rPr>
        <w:t>The review was structured around the technical components required by the project: recommendation approaches, similarity measures, graph representations, data preparation and computational complexity. Existing concepts described in the project design were examined according to their suitability for a movie catalogue containing user interactions and rich metadata. The review emphasises engineering relevance rather than treating every recommendation method as equally appropriate.</w:t>
      </w:r>
    </w:p>
    <w:p w14:paraId="593BF362" w14:textId="77777777" w:rsidR="005A4007" w:rsidRPr="00805732" w:rsidRDefault="00000000">
      <w:pPr>
        <w:ind w:firstLine="432"/>
        <w:rPr>
          <w:rFonts w:cs="Times New Roman"/>
          <w:color w:val="000000" w:themeColor="text1"/>
        </w:rPr>
      </w:pPr>
      <w:r w:rsidRPr="00805732">
        <w:rPr>
          <w:rFonts w:cs="Times New Roman"/>
          <w:color w:val="000000" w:themeColor="text1"/>
        </w:rPr>
        <w:t>The principal approaches considered are rating-based collaborative filtering, content-oriented similarity, set-based Jaccard similarity, vector-space Cosine similarity and graph-neighbourhood similarity. The final design combines these ideas because each captures a different type of evidence.</w:t>
      </w:r>
    </w:p>
    <w:p w14:paraId="6BF4CB45"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2.2 Review of Existing Work</w:t>
      </w:r>
    </w:p>
    <w:p w14:paraId="2926F9A6"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Rating and Collaborative Approaches</w:t>
      </w:r>
    </w:p>
    <w:p w14:paraId="57441837" w14:textId="77777777" w:rsidR="005A4007" w:rsidRPr="00805732" w:rsidRDefault="00000000">
      <w:pPr>
        <w:ind w:firstLine="432"/>
        <w:rPr>
          <w:rFonts w:cs="Times New Roman"/>
          <w:color w:val="000000" w:themeColor="text1"/>
        </w:rPr>
      </w:pPr>
      <w:r w:rsidRPr="00805732">
        <w:rPr>
          <w:rFonts w:cs="Times New Roman"/>
          <w:color w:val="000000" w:themeColor="text1"/>
        </w:rPr>
        <w:t>Collaborative recommendation relies on patterns in user-item interactions. Its main advantage is that it can discover relationships from collective behaviour without requiring detailed item metadata. However, sparse user histories reduce the available overlap, and popularity effects may cause frequently rated movies to dominate recommendations.</w:t>
      </w:r>
    </w:p>
    <w:p w14:paraId="6A61D7AF"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Content and Metadata Similarity</w:t>
      </w:r>
    </w:p>
    <w:p w14:paraId="469C4F62" w14:textId="77777777" w:rsidR="005A4007" w:rsidRPr="00805732" w:rsidRDefault="00000000">
      <w:pPr>
        <w:ind w:firstLine="432"/>
        <w:rPr>
          <w:rFonts w:cs="Times New Roman"/>
          <w:color w:val="000000" w:themeColor="text1"/>
        </w:rPr>
      </w:pPr>
      <w:r w:rsidRPr="00805732">
        <w:rPr>
          <w:rFonts w:cs="Times New Roman"/>
          <w:color w:val="000000" w:themeColor="text1"/>
        </w:rPr>
        <w:t>Content-oriented approaches compare descriptive properties such as genre, keywords, cast and director. They are useful when metadata is available and can support recommendations even when rating overlap is limited. Their limitation is that raw categorical matching can treat weak and strong relationships similarly unless feature weighting is introduced.</w:t>
      </w:r>
    </w:p>
    <w:p w14:paraId="759E3146"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Jaccard Similarity</w:t>
      </w:r>
    </w:p>
    <w:p w14:paraId="50D53FFE" w14:textId="77777777" w:rsidR="005A4007" w:rsidRPr="00805732" w:rsidRDefault="00000000">
      <w:pPr>
        <w:ind w:firstLine="432"/>
        <w:rPr>
          <w:rFonts w:cs="Times New Roman"/>
          <w:color w:val="000000" w:themeColor="text1"/>
        </w:rPr>
      </w:pPr>
      <w:r w:rsidRPr="00805732">
        <w:rPr>
          <w:rFonts w:cs="Times New Roman"/>
          <w:color w:val="000000" w:themeColor="text1"/>
        </w:rPr>
        <w:t>Jaccard similarity measures the ratio of shared attributes to the total distinct attributes of two items. It is well suited to sparse sets such as genre lists, cast lists and shared tags. Its main limitation is that it does not naturally represent different weights among attributes.</w:t>
      </w:r>
    </w:p>
    <w:p w14:paraId="2004CCF7"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Cosine Similarity</w:t>
      </w:r>
    </w:p>
    <w:p w14:paraId="7337E376" w14:textId="77777777" w:rsidR="005A4007" w:rsidRPr="00805732" w:rsidRDefault="00000000">
      <w:pPr>
        <w:ind w:firstLine="432"/>
        <w:rPr>
          <w:rFonts w:cs="Times New Roman"/>
          <w:color w:val="000000" w:themeColor="text1"/>
        </w:rPr>
      </w:pPr>
      <w:r w:rsidRPr="00805732">
        <w:rPr>
          <w:rFonts w:cs="Times New Roman"/>
          <w:color w:val="000000" w:themeColor="text1"/>
        </w:rPr>
        <w:t>Cosine similarity compares the orientation of feature vectors. It can incorporate weighted features such as TF-IDF values or graph adjacency vectors, making it useful when some attributes should contribute more strongly than others. It requires a suitable vector representation and can be less direct than set overlap for simple categorical fields.</w:t>
      </w:r>
    </w:p>
    <w:p w14:paraId="421E2DDD"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Graph-Based Similarity</w:t>
      </w:r>
    </w:p>
    <w:p w14:paraId="1AD244D7" w14:textId="77777777" w:rsidR="005A4007" w:rsidRPr="00805732" w:rsidRDefault="00000000">
      <w:pPr>
        <w:ind w:firstLine="432"/>
        <w:rPr>
          <w:rFonts w:cs="Times New Roman"/>
          <w:color w:val="000000" w:themeColor="text1"/>
        </w:rPr>
      </w:pPr>
      <w:r w:rsidRPr="00805732">
        <w:rPr>
          <w:rFonts w:cs="Times New Roman"/>
          <w:color w:val="000000" w:themeColor="text1"/>
        </w:rPr>
        <w:t>Graph similarity uses the structure of relationships among entities. In this project, a movie can be related to another movie through common genres, actors, directors or users. This provides a unified representation in which multiple evidence types can contribute to a recommendation. The major engineering issue is computational cost, which motivates bounded neighbourhood search.</w:t>
      </w:r>
    </w:p>
    <w:p w14:paraId="0FA79F82"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2.3 Comparative Analysis</w:t>
      </w:r>
    </w:p>
    <w:tbl>
      <w:tblPr>
        <w:tblStyle w:val="TableGrid"/>
        <w:tblW w:w="0" w:type="auto"/>
        <w:jc w:val="center"/>
        <w:tblLook w:val="04A0" w:firstRow="1" w:lastRow="0" w:firstColumn="1" w:lastColumn="0" w:noHBand="0" w:noVBand="1"/>
      </w:tblPr>
      <w:tblGrid>
        <w:gridCol w:w="1871"/>
        <w:gridCol w:w="2445"/>
        <w:gridCol w:w="2589"/>
        <w:gridCol w:w="2445"/>
      </w:tblGrid>
      <w:tr w:rsidR="005A4007" w:rsidRPr="00805732" w14:paraId="789EBAE8" w14:textId="77777777">
        <w:trPr>
          <w:jc w:val="center"/>
        </w:trPr>
        <w:tc>
          <w:tcPr>
            <w:tcW w:w="1872" w:type="dxa"/>
            <w:shd w:val="clear" w:color="auto" w:fill="D9E1F2"/>
            <w:vAlign w:val="center"/>
          </w:tcPr>
          <w:p w14:paraId="2C9F08EE" w14:textId="77777777" w:rsidR="005A4007" w:rsidRPr="00805732" w:rsidRDefault="00000000">
            <w:pPr>
              <w:jc w:val="center"/>
              <w:rPr>
                <w:rFonts w:cs="Times New Roman"/>
                <w:color w:val="000000" w:themeColor="text1"/>
              </w:rPr>
            </w:pPr>
            <w:r w:rsidRPr="00805732">
              <w:rPr>
                <w:rFonts w:cs="Times New Roman"/>
                <w:b/>
                <w:color w:val="000000" w:themeColor="text1"/>
                <w:sz w:val="20"/>
              </w:rPr>
              <w:t>Existing Approach</w:t>
            </w:r>
          </w:p>
        </w:tc>
        <w:tc>
          <w:tcPr>
            <w:tcW w:w="2448" w:type="dxa"/>
            <w:shd w:val="clear" w:color="auto" w:fill="D9E1F2"/>
            <w:vAlign w:val="center"/>
          </w:tcPr>
          <w:p w14:paraId="6C266FF8" w14:textId="77777777" w:rsidR="005A4007" w:rsidRPr="00805732" w:rsidRDefault="00000000">
            <w:pPr>
              <w:jc w:val="center"/>
              <w:rPr>
                <w:rFonts w:cs="Times New Roman"/>
                <w:color w:val="000000" w:themeColor="text1"/>
              </w:rPr>
            </w:pPr>
            <w:r w:rsidRPr="00805732">
              <w:rPr>
                <w:rFonts w:cs="Times New Roman"/>
                <w:b/>
                <w:color w:val="000000" w:themeColor="text1"/>
                <w:sz w:val="20"/>
              </w:rPr>
              <w:t>Advantages</w:t>
            </w:r>
          </w:p>
        </w:tc>
        <w:tc>
          <w:tcPr>
            <w:tcW w:w="2592" w:type="dxa"/>
            <w:shd w:val="clear" w:color="auto" w:fill="D9E1F2"/>
            <w:vAlign w:val="center"/>
          </w:tcPr>
          <w:p w14:paraId="19A2714F" w14:textId="77777777" w:rsidR="005A4007" w:rsidRPr="00805732" w:rsidRDefault="00000000">
            <w:pPr>
              <w:jc w:val="center"/>
              <w:rPr>
                <w:rFonts w:cs="Times New Roman"/>
                <w:color w:val="000000" w:themeColor="text1"/>
              </w:rPr>
            </w:pPr>
            <w:r w:rsidRPr="00805732">
              <w:rPr>
                <w:rFonts w:cs="Times New Roman"/>
                <w:b/>
                <w:color w:val="000000" w:themeColor="text1"/>
                <w:sz w:val="20"/>
              </w:rPr>
              <w:t>Limitations</w:t>
            </w:r>
          </w:p>
        </w:tc>
        <w:tc>
          <w:tcPr>
            <w:tcW w:w="2448" w:type="dxa"/>
            <w:shd w:val="clear" w:color="auto" w:fill="D9E1F2"/>
            <w:vAlign w:val="center"/>
          </w:tcPr>
          <w:p w14:paraId="07E1B30D"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Relevance to Proposed Work</w:t>
            </w:r>
          </w:p>
        </w:tc>
      </w:tr>
      <w:tr w:rsidR="005A4007" w:rsidRPr="00805732" w14:paraId="6DCA4F30" w14:textId="77777777">
        <w:trPr>
          <w:jc w:val="center"/>
        </w:trPr>
        <w:tc>
          <w:tcPr>
            <w:tcW w:w="1872" w:type="dxa"/>
            <w:vAlign w:val="center"/>
          </w:tcPr>
          <w:p w14:paraId="7C755787" w14:textId="77777777" w:rsidR="005A4007" w:rsidRPr="00805732" w:rsidRDefault="00000000">
            <w:pPr>
              <w:jc w:val="center"/>
              <w:rPr>
                <w:rFonts w:cs="Times New Roman"/>
                <w:color w:val="000000" w:themeColor="text1"/>
              </w:rPr>
            </w:pPr>
            <w:r w:rsidRPr="00805732">
              <w:rPr>
                <w:rFonts w:cs="Times New Roman"/>
                <w:color w:val="000000" w:themeColor="text1"/>
                <w:sz w:val="20"/>
              </w:rPr>
              <w:t>Popularity ranking</w:t>
            </w:r>
          </w:p>
        </w:tc>
        <w:tc>
          <w:tcPr>
            <w:tcW w:w="2448" w:type="dxa"/>
            <w:vAlign w:val="center"/>
          </w:tcPr>
          <w:p w14:paraId="3CABE2FC" w14:textId="77777777" w:rsidR="005A4007" w:rsidRPr="00805732" w:rsidRDefault="00000000">
            <w:pPr>
              <w:jc w:val="center"/>
              <w:rPr>
                <w:rFonts w:cs="Times New Roman"/>
                <w:color w:val="000000" w:themeColor="text1"/>
              </w:rPr>
            </w:pPr>
            <w:r w:rsidRPr="00805732">
              <w:rPr>
                <w:rFonts w:cs="Times New Roman"/>
                <w:color w:val="000000" w:themeColor="text1"/>
                <w:sz w:val="20"/>
              </w:rPr>
              <w:t>Simple and fast; easy to deploy</w:t>
            </w:r>
          </w:p>
        </w:tc>
        <w:tc>
          <w:tcPr>
            <w:tcW w:w="2592" w:type="dxa"/>
            <w:vAlign w:val="center"/>
          </w:tcPr>
          <w:p w14:paraId="292FAAA6" w14:textId="77777777" w:rsidR="005A4007" w:rsidRPr="00805732" w:rsidRDefault="00000000">
            <w:pPr>
              <w:jc w:val="center"/>
              <w:rPr>
                <w:rFonts w:cs="Times New Roman"/>
                <w:color w:val="000000" w:themeColor="text1"/>
              </w:rPr>
            </w:pPr>
            <w:r w:rsidRPr="00805732">
              <w:rPr>
                <w:rFonts w:cs="Times New Roman"/>
                <w:color w:val="000000" w:themeColor="text1"/>
                <w:sz w:val="20"/>
              </w:rPr>
              <w:t>Can reinforce popularity bias; weak personalisation</w:t>
            </w:r>
          </w:p>
        </w:tc>
        <w:tc>
          <w:tcPr>
            <w:tcW w:w="2448" w:type="dxa"/>
            <w:vAlign w:val="center"/>
          </w:tcPr>
          <w:p w14:paraId="24B278A0" w14:textId="77777777" w:rsidR="005A4007" w:rsidRPr="00805732" w:rsidRDefault="00000000">
            <w:pPr>
              <w:jc w:val="center"/>
              <w:rPr>
                <w:rFonts w:cs="Times New Roman"/>
                <w:color w:val="000000" w:themeColor="text1"/>
              </w:rPr>
            </w:pPr>
            <w:r w:rsidRPr="00805732">
              <w:rPr>
                <w:rFonts w:cs="Times New Roman"/>
                <w:color w:val="000000" w:themeColor="text1"/>
                <w:sz w:val="20"/>
              </w:rPr>
              <w:t>Used only as a possible confidence signal</w:t>
            </w:r>
          </w:p>
        </w:tc>
      </w:tr>
      <w:tr w:rsidR="005A4007" w:rsidRPr="00805732" w14:paraId="2F2750BF" w14:textId="77777777">
        <w:trPr>
          <w:jc w:val="center"/>
        </w:trPr>
        <w:tc>
          <w:tcPr>
            <w:tcW w:w="1872" w:type="dxa"/>
            <w:vAlign w:val="center"/>
          </w:tcPr>
          <w:p w14:paraId="054CE611" w14:textId="77777777" w:rsidR="005A4007" w:rsidRPr="00805732" w:rsidRDefault="00000000">
            <w:pPr>
              <w:jc w:val="center"/>
              <w:rPr>
                <w:rFonts w:cs="Times New Roman"/>
                <w:color w:val="000000" w:themeColor="text1"/>
              </w:rPr>
            </w:pPr>
            <w:r w:rsidRPr="00805732">
              <w:rPr>
                <w:rFonts w:cs="Times New Roman"/>
                <w:color w:val="000000" w:themeColor="text1"/>
                <w:sz w:val="20"/>
              </w:rPr>
              <w:t>Collaborative filtering</w:t>
            </w:r>
          </w:p>
        </w:tc>
        <w:tc>
          <w:tcPr>
            <w:tcW w:w="2448" w:type="dxa"/>
            <w:vAlign w:val="center"/>
          </w:tcPr>
          <w:p w14:paraId="7222D6F1" w14:textId="77777777" w:rsidR="005A4007" w:rsidRPr="00805732" w:rsidRDefault="00000000">
            <w:pPr>
              <w:jc w:val="center"/>
              <w:rPr>
                <w:rFonts w:cs="Times New Roman"/>
                <w:color w:val="000000" w:themeColor="text1"/>
              </w:rPr>
            </w:pPr>
            <w:r w:rsidRPr="00805732">
              <w:rPr>
                <w:rFonts w:cs="Times New Roman"/>
                <w:color w:val="000000" w:themeColor="text1"/>
                <w:sz w:val="20"/>
              </w:rPr>
              <w:t>Uses user behaviour directly</w:t>
            </w:r>
          </w:p>
        </w:tc>
        <w:tc>
          <w:tcPr>
            <w:tcW w:w="2592" w:type="dxa"/>
            <w:vAlign w:val="center"/>
          </w:tcPr>
          <w:p w14:paraId="3D9CC14E" w14:textId="77777777" w:rsidR="005A4007" w:rsidRPr="00805732" w:rsidRDefault="00000000">
            <w:pPr>
              <w:jc w:val="center"/>
              <w:rPr>
                <w:rFonts w:cs="Times New Roman"/>
                <w:color w:val="000000" w:themeColor="text1"/>
              </w:rPr>
            </w:pPr>
            <w:r w:rsidRPr="00805732">
              <w:rPr>
                <w:rFonts w:cs="Times New Roman"/>
                <w:color w:val="000000" w:themeColor="text1"/>
                <w:sz w:val="20"/>
              </w:rPr>
              <w:t>Sparse ratings and cold-start problems</w:t>
            </w:r>
          </w:p>
        </w:tc>
        <w:tc>
          <w:tcPr>
            <w:tcW w:w="2448" w:type="dxa"/>
            <w:vAlign w:val="center"/>
          </w:tcPr>
          <w:p w14:paraId="41B09A96" w14:textId="77777777" w:rsidR="005A4007" w:rsidRPr="00805732" w:rsidRDefault="00000000">
            <w:pPr>
              <w:jc w:val="center"/>
              <w:rPr>
                <w:rFonts w:cs="Times New Roman"/>
                <w:color w:val="000000" w:themeColor="text1"/>
              </w:rPr>
            </w:pPr>
            <w:r w:rsidRPr="00805732">
              <w:rPr>
                <w:rFonts w:cs="Times New Roman"/>
                <w:color w:val="000000" w:themeColor="text1"/>
                <w:sz w:val="20"/>
              </w:rPr>
              <w:t>User–movie edges are retained in the graph</w:t>
            </w:r>
          </w:p>
        </w:tc>
      </w:tr>
      <w:tr w:rsidR="005A4007" w:rsidRPr="00805732" w14:paraId="0EAAD1B2" w14:textId="77777777">
        <w:trPr>
          <w:jc w:val="center"/>
        </w:trPr>
        <w:tc>
          <w:tcPr>
            <w:tcW w:w="1872" w:type="dxa"/>
            <w:vAlign w:val="center"/>
          </w:tcPr>
          <w:p w14:paraId="12518A94" w14:textId="77777777" w:rsidR="005A4007" w:rsidRPr="00805732" w:rsidRDefault="00000000">
            <w:pPr>
              <w:jc w:val="center"/>
              <w:rPr>
                <w:rFonts w:cs="Times New Roman"/>
                <w:color w:val="000000" w:themeColor="text1"/>
              </w:rPr>
            </w:pPr>
            <w:r w:rsidRPr="00805732">
              <w:rPr>
                <w:rFonts w:cs="Times New Roman"/>
                <w:color w:val="000000" w:themeColor="text1"/>
                <w:sz w:val="20"/>
              </w:rPr>
              <w:t>Content similarity</w:t>
            </w:r>
          </w:p>
        </w:tc>
        <w:tc>
          <w:tcPr>
            <w:tcW w:w="2448" w:type="dxa"/>
            <w:vAlign w:val="center"/>
          </w:tcPr>
          <w:p w14:paraId="5D3E056A" w14:textId="77777777" w:rsidR="005A4007" w:rsidRPr="00805732" w:rsidRDefault="00000000">
            <w:pPr>
              <w:jc w:val="center"/>
              <w:rPr>
                <w:rFonts w:cs="Times New Roman"/>
                <w:color w:val="000000" w:themeColor="text1"/>
              </w:rPr>
            </w:pPr>
            <w:r w:rsidRPr="00805732">
              <w:rPr>
                <w:rFonts w:cs="Times New Roman"/>
                <w:color w:val="000000" w:themeColor="text1"/>
                <w:sz w:val="20"/>
              </w:rPr>
              <w:t>Works with item metadata</w:t>
            </w:r>
          </w:p>
        </w:tc>
        <w:tc>
          <w:tcPr>
            <w:tcW w:w="2592" w:type="dxa"/>
            <w:vAlign w:val="center"/>
          </w:tcPr>
          <w:p w14:paraId="2F628F72" w14:textId="77777777" w:rsidR="005A4007" w:rsidRPr="00805732" w:rsidRDefault="00000000">
            <w:pPr>
              <w:jc w:val="center"/>
              <w:rPr>
                <w:rFonts w:cs="Times New Roman"/>
                <w:color w:val="000000" w:themeColor="text1"/>
              </w:rPr>
            </w:pPr>
            <w:r w:rsidRPr="00805732">
              <w:rPr>
                <w:rFonts w:cs="Times New Roman"/>
                <w:color w:val="000000" w:themeColor="text1"/>
                <w:sz w:val="20"/>
              </w:rPr>
              <w:t>Quality depends on metadata completeness</w:t>
            </w:r>
          </w:p>
        </w:tc>
        <w:tc>
          <w:tcPr>
            <w:tcW w:w="2448" w:type="dxa"/>
            <w:vAlign w:val="center"/>
          </w:tcPr>
          <w:p w14:paraId="7325DD61" w14:textId="77777777" w:rsidR="005A4007" w:rsidRPr="00805732" w:rsidRDefault="00000000">
            <w:pPr>
              <w:jc w:val="center"/>
              <w:rPr>
                <w:rFonts w:cs="Times New Roman"/>
                <w:color w:val="000000" w:themeColor="text1"/>
              </w:rPr>
            </w:pPr>
            <w:r w:rsidRPr="00805732">
              <w:rPr>
                <w:rFonts w:cs="Times New Roman"/>
                <w:color w:val="000000" w:themeColor="text1"/>
                <w:sz w:val="20"/>
              </w:rPr>
              <w:t>Genres, cast and director become graph relationships</w:t>
            </w:r>
          </w:p>
        </w:tc>
      </w:tr>
      <w:tr w:rsidR="005A4007" w:rsidRPr="00805732" w14:paraId="507BFDEC" w14:textId="77777777">
        <w:trPr>
          <w:jc w:val="center"/>
        </w:trPr>
        <w:tc>
          <w:tcPr>
            <w:tcW w:w="1872" w:type="dxa"/>
            <w:vAlign w:val="center"/>
          </w:tcPr>
          <w:p w14:paraId="4A3B4C17" w14:textId="77777777" w:rsidR="005A4007" w:rsidRPr="00805732" w:rsidRDefault="00000000">
            <w:pPr>
              <w:jc w:val="center"/>
              <w:rPr>
                <w:rFonts w:cs="Times New Roman"/>
                <w:color w:val="000000" w:themeColor="text1"/>
              </w:rPr>
            </w:pPr>
            <w:r w:rsidRPr="00805732">
              <w:rPr>
                <w:rFonts w:cs="Times New Roman"/>
                <w:color w:val="000000" w:themeColor="text1"/>
                <w:sz w:val="20"/>
              </w:rPr>
              <w:t>Jaccard similarity</w:t>
            </w:r>
          </w:p>
        </w:tc>
        <w:tc>
          <w:tcPr>
            <w:tcW w:w="2448" w:type="dxa"/>
            <w:vAlign w:val="center"/>
          </w:tcPr>
          <w:p w14:paraId="5FE2F18F" w14:textId="77777777" w:rsidR="005A4007" w:rsidRPr="00805732" w:rsidRDefault="00000000">
            <w:pPr>
              <w:jc w:val="center"/>
              <w:rPr>
                <w:rFonts w:cs="Times New Roman"/>
                <w:color w:val="000000" w:themeColor="text1"/>
              </w:rPr>
            </w:pPr>
            <w:r w:rsidRPr="00805732">
              <w:rPr>
                <w:rFonts w:cs="Times New Roman"/>
                <w:color w:val="000000" w:themeColor="text1"/>
                <w:sz w:val="20"/>
              </w:rPr>
              <w:t>Fast for sparse categorical sets</w:t>
            </w:r>
          </w:p>
        </w:tc>
        <w:tc>
          <w:tcPr>
            <w:tcW w:w="2592" w:type="dxa"/>
            <w:vAlign w:val="center"/>
          </w:tcPr>
          <w:p w14:paraId="2059E7AC" w14:textId="77777777" w:rsidR="005A4007" w:rsidRPr="00805732" w:rsidRDefault="00000000">
            <w:pPr>
              <w:jc w:val="center"/>
              <w:rPr>
                <w:rFonts w:cs="Times New Roman"/>
                <w:color w:val="000000" w:themeColor="text1"/>
              </w:rPr>
            </w:pPr>
            <w:r w:rsidRPr="00805732">
              <w:rPr>
                <w:rFonts w:cs="Times New Roman"/>
                <w:color w:val="000000" w:themeColor="text1"/>
                <w:sz w:val="20"/>
              </w:rPr>
              <w:t>Equal treatment of shared attributes</w:t>
            </w:r>
          </w:p>
        </w:tc>
        <w:tc>
          <w:tcPr>
            <w:tcW w:w="2448" w:type="dxa"/>
            <w:vAlign w:val="center"/>
          </w:tcPr>
          <w:p w14:paraId="34197A77" w14:textId="77777777" w:rsidR="005A4007" w:rsidRPr="00805732" w:rsidRDefault="00000000">
            <w:pPr>
              <w:jc w:val="center"/>
              <w:rPr>
                <w:rFonts w:cs="Times New Roman"/>
                <w:color w:val="000000" w:themeColor="text1"/>
              </w:rPr>
            </w:pPr>
            <w:r w:rsidRPr="00805732">
              <w:rPr>
                <w:rFonts w:cs="Times New Roman"/>
                <w:color w:val="000000" w:themeColor="text1"/>
                <w:sz w:val="20"/>
              </w:rPr>
              <w:t>Used for set-based overlap</w:t>
            </w:r>
          </w:p>
        </w:tc>
      </w:tr>
      <w:tr w:rsidR="005A4007" w:rsidRPr="00805732" w14:paraId="5C6730AC" w14:textId="77777777">
        <w:trPr>
          <w:jc w:val="center"/>
        </w:trPr>
        <w:tc>
          <w:tcPr>
            <w:tcW w:w="1872" w:type="dxa"/>
            <w:vAlign w:val="center"/>
          </w:tcPr>
          <w:p w14:paraId="3FC926A5" w14:textId="77777777" w:rsidR="005A4007" w:rsidRPr="00805732" w:rsidRDefault="00000000">
            <w:pPr>
              <w:jc w:val="center"/>
              <w:rPr>
                <w:rFonts w:cs="Times New Roman"/>
                <w:color w:val="000000" w:themeColor="text1"/>
              </w:rPr>
            </w:pPr>
            <w:r w:rsidRPr="00805732">
              <w:rPr>
                <w:rFonts w:cs="Times New Roman"/>
                <w:color w:val="000000" w:themeColor="text1"/>
                <w:sz w:val="20"/>
              </w:rPr>
              <w:t>Cosine similarity</w:t>
            </w:r>
          </w:p>
        </w:tc>
        <w:tc>
          <w:tcPr>
            <w:tcW w:w="2448" w:type="dxa"/>
            <w:vAlign w:val="center"/>
          </w:tcPr>
          <w:p w14:paraId="22DC4E9A" w14:textId="77777777" w:rsidR="005A4007" w:rsidRPr="00805732" w:rsidRDefault="00000000">
            <w:pPr>
              <w:jc w:val="center"/>
              <w:rPr>
                <w:rFonts w:cs="Times New Roman"/>
                <w:color w:val="000000" w:themeColor="text1"/>
              </w:rPr>
            </w:pPr>
            <w:r w:rsidRPr="00805732">
              <w:rPr>
                <w:rFonts w:cs="Times New Roman"/>
                <w:color w:val="000000" w:themeColor="text1"/>
                <w:sz w:val="20"/>
              </w:rPr>
              <w:t>Supports weighted feature vectors</w:t>
            </w:r>
          </w:p>
        </w:tc>
        <w:tc>
          <w:tcPr>
            <w:tcW w:w="2592" w:type="dxa"/>
            <w:vAlign w:val="center"/>
          </w:tcPr>
          <w:p w14:paraId="78C0286F" w14:textId="77777777" w:rsidR="005A4007" w:rsidRPr="00805732" w:rsidRDefault="00000000">
            <w:pPr>
              <w:jc w:val="center"/>
              <w:rPr>
                <w:rFonts w:cs="Times New Roman"/>
                <w:color w:val="000000" w:themeColor="text1"/>
              </w:rPr>
            </w:pPr>
            <w:r w:rsidRPr="00805732">
              <w:rPr>
                <w:rFonts w:cs="Times New Roman"/>
                <w:color w:val="000000" w:themeColor="text1"/>
                <w:sz w:val="20"/>
              </w:rPr>
              <w:t>Requires suitable vector representation</w:t>
            </w:r>
          </w:p>
        </w:tc>
        <w:tc>
          <w:tcPr>
            <w:tcW w:w="2448" w:type="dxa"/>
            <w:vAlign w:val="center"/>
          </w:tcPr>
          <w:p w14:paraId="7EDC16E4" w14:textId="77777777" w:rsidR="005A4007" w:rsidRPr="00805732" w:rsidRDefault="00000000">
            <w:pPr>
              <w:jc w:val="center"/>
              <w:rPr>
                <w:rFonts w:cs="Times New Roman"/>
                <w:color w:val="000000" w:themeColor="text1"/>
              </w:rPr>
            </w:pPr>
            <w:r w:rsidRPr="00805732">
              <w:rPr>
                <w:rFonts w:cs="Times New Roman"/>
                <w:color w:val="000000" w:themeColor="text1"/>
                <w:sz w:val="20"/>
              </w:rPr>
              <w:t>Used alongside Jaccard for weighted evidence</w:t>
            </w:r>
          </w:p>
        </w:tc>
      </w:tr>
      <w:tr w:rsidR="005A4007" w:rsidRPr="00805732" w14:paraId="75CE513C" w14:textId="77777777">
        <w:trPr>
          <w:jc w:val="center"/>
        </w:trPr>
        <w:tc>
          <w:tcPr>
            <w:tcW w:w="1872" w:type="dxa"/>
            <w:vAlign w:val="center"/>
          </w:tcPr>
          <w:p w14:paraId="7DC31C75"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similarity</w:t>
            </w:r>
          </w:p>
        </w:tc>
        <w:tc>
          <w:tcPr>
            <w:tcW w:w="2448" w:type="dxa"/>
            <w:vAlign w:val="center"/>
          </w:tcPr>
          <w:p w14:paraId="4127BCE0" w14:textId="77777777" w:rsidR="005A4007" w:rsidRPr="00805732" w:rsidRDefault="00000000">
            <w:pPr>
              <w:jc w:val="center"/>
              <w:rPr>
                <w:rFonts w:cs="Times New Roman"/>
                <w:color w:val="000000" w:themeColor="text1"/>
              </w:rPr>
            </w:pPr>
            <w:r w:rsidRPr="00805732">
              <w:rPr>
                <w:rFonts w:cs="Times New Roman"/>
                <w:color w:val="000000" w:themeColor="text1"/>
                <w:sz w:val="20"/>
              </w:rPr>
              <w:t>Combines multiple relationship types</w:t>
            </w:r>
          </w:p>
        </w:tc>
        <w:tc>
          <w:tcPr>
            <w:tcW w:w="2592" w:type="dxa"/>
            <w:vAlign w:val="center"/>
          </w:tcPr>
          <w:p w14:paraId="2C85A755"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construction adds engineering cost</w:t>
            </w:r>
          </w:p>
        </w:tc>
        <w:tc>
          <w:tcPr>
            <w:tcW w:w="2448" w:type="dxa"/>
            <w:vAlign w:val="center"/>
          </w:tcPr>
          <w:p w14:paraId="1E712612" w14:textId="77777777" w:rsidR="005A4007" w:rsidRPr="00805732" w:rsidRDefault="00000000">
            <w:pPr>
              <w:jc w:val="center"/>
              <w:rPr>
                <w:rFonts w:cs="Times New Roman"/>
                <w:color w:val="000000" w:themeColor="text1"/>
              </w:rPr>
            </w:pPr>
            <w:r w:rsidRPr="00805732">
              <w:rPr>
                <w:rFonts w:cs="Times New Roman"/>
                <w:color w:val="000000" w:themeColor="text1"/>
                <w:sz w:val="20"/>
              </w:rPr>
              <w:t>Primary approach of the proposed system</w:t>
            </w:r>
          </w:p>
        </w:tc>
      </w:tr>
    </w:tbl>
    <w:p w14:paraId="070F5CB1" w14:textId="77777777" w:rsidR="005A4007" w:rsidRPr="00805732" w:rsidRDefault="005A4007">
      <w:pPr>
        <w:rPr>
          <w:rFonts w:cs="Times New Roman"/>
          <w:color w:val="000000" w:themeColor="text1"/>
        </w:rPr>
      </w:pPr>
    </w:p>
    <w:p w14:paraId="7363A95F"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2.4 Research / Engineering Gap</w:t>
      </w:r>
    </w:p>
    <w:p w14:paraId="51658EC2" w14:textId="77777777" w:rsidR="005A4007" w:rsidRPr="00805732" w:rsidRDefault="00000000">
      <w:pPr>
        <w:ind w:firstLine="432"/>
        <w:rPr>
          <w:rFonts w:cs="Times New Roman"/>
          <w:color w:val="000000" w:themeColor="text1"/>
        </w:rPr>
      </w:pPr>
      <w:r w:rsidRPr="00805732">
        <w:rPr>
          <w:rFonts w:cs="Times New Roman"/>
          <w:color w:val="000000" w:themeColor="text1"/>
        </w:rPr>
        <w:t>The central gap addressed by this project is not the invention of a new similarity formula but the integration of multiple relationship types into a tractable recommendation pipeline. A naive graph implementation could compare every movie with every other movie, producing O(n²) pairwise work. In addition, noisy or duplicated metadata could create incorrect graph connections. The proposed design therefore addresses the combined engineering gap of data quality plus scalable candidate selection.</w:t>
      </w:r>
    </w:p>
    <w:p w14:paraId="40227C06"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2.5 Proposed Contribution</w:t>
      </w:r>
    </w:p>
    <w:p w14:paraId="05FCB9F7" w14:textId="77777777" w:rsidR="005A4007" w:rsidRPr="00805732" w:rsidRDefault="00000000">
      <w:pPr>
        <w:ind w:firstLine="432"/>
        <w:rPr>
          <w:rFonts w:cs="Times New Roman"/>
          <w:color w:val="000000" w:themeColor="text1"/>
        </w:rPr>
      </w:pPr>
      <w:r w:rsidRPr="00805732">
        <w:rPr>
          <w:rFonts w:cs="Times New Roman"/>
          <w:color w:val="000000" w:themeColor="text1"/>
        </w:rPr>
        <w:t>The project contributes a five-module architecture in which data preparation, graph construction, similarity computation, recommendation ranking and evaluation have explicit interfaces. The individual contribution strengthens the first interface by defining a fixed movie schema and validating the transformations applied before graph construction.</w:t>
      </w:r>
    </w:p>
    <w:p w14:paraId="4B76ECA8" w14:textId="77777777" w:rsidR="005A4007" w:rsidRPr="00805732" w:rsidRDefault="00000000">
      <w:pPr>
        <w:ind w:firstLine="432"/>
        <w:rPr>
          <w:rFonts w:cs="Times New Roman"/>
          <w:color w:val="000000" w:themeColor="text1"/>
        </w:rPr>
      </w:pPr>
      <w:r w:rsidRPr="00805732">
        <w:rPr>
          <w:rFonts w:cs="Times New Roman"/>
          <w:color w:val="000000" w:themeColor="text1"/>
        </w:rPr>
        <w:t>A further contribution is the decision to use bounded k-hop BFS as a candidate-filtering mechanism. Instead of comparing a target movie with every title, the system first identifies structurally related candidates. Similarity is then calculated only within this smaller set. This reduces unnecessary computation while retaining the most relevant local graph relationships.</w:t>
      </w:r>
    </w:p>
    <w:p w14:paraId="2C61BE27" w14:textId="77777777" w:rsidR="005A4007" w:rsidRPr="00805732" w:rsidRDefault="00000000">
      <w:pPr>
        <w:rPr>
          <w:rFonts w:cs="Times New Roman"/>
          <w:color w:val="000000" w:themeColor="text1"/>
        </w:rPr>
      </w:pPr>
      <w:r w:rsidRPr="00805732">
        <w:rPr>
          <w:rFonts w:cs="Times New Roman"/>
          <w:color w:val="000000" w:themeColor="text1"/>
        </w:rPr>
        <w:br w:type="page"/>
      </w:r>
    </w:p>
    <w:p w14:paraId="3CC89ED5"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CHAPTER 3</w:t>
      </w:r>
    </w:p>
    <w:p w14:paraId="778221D9"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ENGINEERING DESIGN &amp; TRADE-OFFS, SUSTAINABILITY, ETHICS, SAFETY, RISK &amp; SECURITY</w:t>
      </w:r>
    </w:p>
    <w:p w14:paraId="5659852E"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3.1 Requirements</w:t>
      </w:r>
    </w:p>
    <w:p w14:paraId="43571F96"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Stakeholder / User Requirements</w:t>
      </w:r>
    </w:p>
    <w:tbl>
      <w:tblPr>
        <w:tblStyle w:val="TableGrid"/>
        <w:tblW w:w="0" w:type="auto"/>
        <w:jc w:val="center"/>
        <w:tblLook w:val="04A0" w:firstRow="1" w:lastRow="0" w:firstColumn="1" w:lastColumn="0" w:noHBand="0" w:noVBand="1"/>
      </w:tblPr>
      <w:tblGrid>
        <w:gridCol w:w="2775"/>
        <w:gridCol w:w="6575"/>
      </w:tblGrid>
      <w:tr w:rsidR="005A4007" w:rsidRPr="00805732" w14:paraId="5A08BCBF" w14:textId="77777777">
        <w:trPr>
          <w:jc w:val="center"/>
        </w:trPr>
        <w:tc>
          <w:tcPr>
            <w:tcW w:w="2880" w:type="dxa"/>
            <w:shd w:val="clear" w:color="auto" w:fill="D9E1F2"/>
            <w:vAlign w:val="center"/>
          </w:tcPr>
          <w:p w14:paraId="00638A39" w14:textId="77777777" w:rsidR="005A4007" w:rsidRPr="00805732" w:rsidRDefault="00000000">
            <w:pPr>
              <w:jc w:val="center"/>
              <w:rPr>
                <w:rFonts w:cs="Times New Roman"/>
                <w:color w:val="000000" w:themeColor="text1"/>
              </w:rPr>
            </w:pPr>
            <w:r w:rsidRPr="00805732">
              <w:rPr>
                <w:rFonts w:cs="Times New Roman"/>
                <w:b/>
                <w:color w:val="000000" w:themeColor="text1"/>
                <w:sz w:val="20"/>
              </w:rPr>
              <w:t>Stakeholder</w:t>
            </w:r>
          </w:p>
        </w:tc>
        <w:tc>
          <w:tcPr>
            <w:tcW w:w="6912" w:type="dxa"/>
            <w:shd w:val="clear" w:color="auto" w:fill="D9E1F2"/>
            <w:vAlign w:val="center"/>
          </w:tcPr>
          <w:p w14:paraId="05BA6030"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Requirement</w:t>
            </w:r>
          </w:p>
        </w:tc>
      </w:tr>
      <w:tr w:rsidR="005A4007" w:rsidRPr="00805732" w14:paraId="6FB3372A" w14:textId="77777777">
        <w:trPr>
          <w:jc w:val="center"/>
        </w:trPr>
        <w:tc>
          <w:tcPr>
            <w:tcW w:w="2880" w:type="dxa"/>
            <w:vAlign w:val="center"/>
          </w:tcPr>
          <w:p w14:paraId="1C3DD327" w14:textId="77777777" w:rsidR="005A4007" w:rsidRPr="00805732" w:rsidRDefault="00000000">
            <w:pPr>
              <w:jc w:val="center"/>
              <w:rPr>
                <w:rFonts w:cs="Times New Roman"/>
                <w:color w:val="000000" w:themeColor="text1"/>
              </w:rPr>
            </w:pPr>
            <w:r w:rsidRPr="00805732">
              <w:rPr>
                <w:rFonts w:cs="Times New Roman"/>
                <w:color w:val="000000" w:themeColor="text1"/>
                <w:sz w:val="20"/>
              </w:rPr>
              <w:t>End user</w:t>
            </w:r>
          </w:p>
        </w:tc>
        <w:tc>
          <w:tcPr>
            <w:tcW w:w="6912" w:type="dxa"/>
            <w:vAlign w:val="center"/>
          </w:tcPr>
          <w:p w14:paraId="0ADA31C0" w14:textId="77777777" w:rsidR="005A4007" w:rsidRPr="00805732" w:rsidRDefault="00000000">
            <w:pPr>
              <w:jc w:val="center"/>
              <w:rPr>
                <w:rFonts w:cs="Times New Roman"/>
                <w:color w:val="000000" w:themeColor="text1"/>
              </w:rPr>
            </w:pPr>
            <w:r w:rsidRPr="00805732">
              <w:rPr>
                <w:rFonts w:cs="Times New Roman"/>
                <w:color w:val="000000" w:themeColor="text1"/>
                <w:sz w:val="20"/>
              </w:rPr>
              <w:t>Receive personalised and relevant Top-N movie recommendations.</w:t>
            </w:r>
          </w:p>
        </w:tc>
      </w:tr>
      <w:tr w:rsidR="005A4007" w:rsidRPr="00805732" w14:paraId="1670D1DA" w14:textId="77777777">
        <w:trPr>
          <w:jc w:val="center"/>
        </w:trPr>
        <w:tc>
          <w:tcPr>
            <w:tcW w:w="2880" w:type="dxa"/>
            <w:vAlign w:val="center"/>
          </w:tcPr>
          <w:p w14:paraId="49582ABD" w14:textId="77777777" w:rsidR="005A4007" w:rsidRPr="00805732" w:rsidRDefault="00000000">
            <w:pPr>
              <w:jc w:val="center"/>
              <w:rPr>
                <w:rFonts w:cs="Times New Roman"/>
                <w:color w:val="000000" w:themeColor="text1"/>
              </w:rPr>
            </w:pPr>
            <w:r w:rsidRPr="00805732">
              <w:rPr>
                <w:rFonts w:cs="Times New Roman"/>
                <w:color w:val="000000" w:themeColor="text1"/>
                <w:sz w:val="20"/>
              </w:rPr>
              <w:t>Project team</w:t>
            </w:r>
          </w:p>
        </w:tc>
        <w:tc>
          <w:tcPr>
            <w:tcW w:w="6912" w:type="dxa"/>
            <w:vAlign w:val="center"/>
          </w:tcPr>
          <w:p w14:paraId="566C5E77" w14:textId="77777777" w:rsidR="005A4007" w:rsidRPr="00805732" w:rsidRDefault="00000000">
            <w:pPr>
              <w:jc w:val="center"/>
              <w:rPr>
                <w:rFonts w:cs="Times New Roman"/>
                <w:color w:val="000000" w:themeColor="text1"/>
              </w:rPr>
            </w:pPr>
            <w:r w:rsidRPr="00805732">
              <w:rPr>
                <w:rFonts w:cs="Times New Roman"/>
                <w:color w:val="000000" w:themeColor="text1"/>
                <w:sz w:val="20"/>
              </w:rPr>
              <w:t>Use a consistent, clean dataset across all modules.</w:t>
            </w:r>
          </w:p>
        </w:tc>
      </w:tr>
      <w:tr w:rsidR="005A4007" w:rsidRPr="00805732" w14:paraId="54DBFC3C" w14:textId="77777777">
        <w:trPr>
          <w:jc w:val="center"/>
        </w:trPr>
        <w:tc>
          <w:tcPr>
            <w:tcW w:w="2880" w:type="dxa"/>
            <w:vAlign w:val="center"/>
          </w:tcPr>
          <w:p w14:paraId="012F4AC7" w14:textId="77777777" w:rsidR="005A4007" w:rsidRPr="00805732" w:rsidRDefault="00000000">
            <w:pPr>
              <w:jc w:val="center"/>
              <w:rPr>
                <w:rFonts w:cs="Times New Roman"/>
                <w:color w:val="000000" w:themeColor="text1"/>
              </w:rPr>
            </w:pPr>
            <w:r w:rsidRPr="00805732">
              <w:rPr>
                <w:rFonts w:cs="Times New Roman"/>
                <w:color w:val="000000" w:themeColor="text1"/>
                <w:sz w:val="20"/>
              </w:rPr>
              <w:t>Developer</w:t>
            </w:r>
          </w:p>
        </w:tc>
        <w:tc>
          <w:tcPr>
            <w:tcW w:w="6912" w:type="dxa"/>
            <w:vAlign w:val="center"/>
          </w:tcPr>
          <w:p w14:paraId="0E5458B6" w14:textId="77777777" w:rsidR="005A4007" w:rsidRPr="00805732" w:rsidRDefault="00000000">
            <w:pPr>
              <w:jc w:val="center"/>
              <w:rPr>
                <w:rFonts w:cs="Times New Roman"/>
                <w:color w:val="000000" w:themeColor="text1"/>
              </w:rPr>
            </w:pPr>
            <w:r w:rsidRPr="00805732">
              <w:rPr>
                <w:rFonts w:cs="Times New Roman"/>
                <w:color w:val="000000" w:themeColor="text1"/>
                <w:sz w:val="20"/>
              </w:rPr>
              <w:t>Keep similarity computation computationally manageable.</w:t>
            </w:r>
          </w:p>
        </w:tc>
      </w:tr>
      <w:tr w:rsidR="005A4007" w:rsidRPr="00805732" w14:paraId="070B3EA6" w14:textId="77777777">
        <w:trPr>
          <w:jc w:val="center"/>
        </w:trPr>
        <w:tc>
          <w:tcPr>
            <w:tcW w:w="2880" w:type="dxa"/>
            <w:vAlign w:val="center"/>
          </w:tcPr>
          <w:p w14:paraId="16685F08" w14:textId="77777777" w:rsidR="005A4007" w:rsidRPr="00805732" w:rsidRDefault="00000000">
            <w:pPr>
              <w:jc w:val="center"/>
              <w:rPr>
                <w:rFonts w:cs="Times New Roman"/>
                <w:color w:val="000000" w:themeColor="text1"/>
              </w:rPr>
            </w:pPr>
            <w:r w:rsidRPr="00805732">
              <w:rPr>
                <w:rFonts w:cs="Times New Roman"/>
                <w:color w:val="000000" w:themeColor="text1"/>
                <w:sz w:val="20"/>
              </w:rPr>
              <w:t>Evaluator</w:t>
            </w:r>
          </w:p>
        </w:tc>
        <w:tc>
          <w:tcPr>
            <w:tcW w:w="6912" w:type="dxa"/>
            <w:vAlign w:val="center"/>
          </w:tcPr>
          <w:p w14:paraId="3D126DCE" w14:textId="77777777" w:rsidR="005A4007" w:rsidRPr="00805732" w:rsidRDefault="00000000">
            <w:pPr>
              <w:jc w:val="center"/>
              <w:rPr>
                <w:rFonts w:cs="Times New Roman"/>
                <w:color w:val="000000" w:themeColor="text1"/>
              </w:rPr>
            </w:pPr>
            <w:r w:rsidRPr="00805732">
              <w:rPr>
                <w:rFonts w:cs="Times New Roman"/>
                <w:color w:val="000000" w:themeColor="text1"/>
                <w:sz w:val="20"/>
              </w:rPr>
              <w:t>Verify correctness using explicit test cases and standard metrics.</w:t>
            </w:r>
          </w:p>
        </w:tc>
      </w:tr>
      <w:tr w:rsidR="005A4007" w:rsidRPr="00805732" w14:paraId="79146879" w14:textId="77777777">
        <w:trPr>
          <w:jc w:val="center"/>
        </w:trPr>
        <w:tc>
          <w:tcPr>
            <w:tcW w:w="2880" w:type="dxa"/>
            <w:vAlign w:val="center"/>
          </w:tcPr>
          <w:p w14:paraId="556F0C5E" w14:textId="77777777" w:rsidR="005A4007" w:rsidRPr="00805732" w:rsidRDefault="00000000">
            <w:pPr>
              <w:jc w:val="center"/>
              <w:rPr>
                <w:rFonts w:cs="Times New Roman"/>
                <w:color w:val="000000" w:themeColor="text1"/>
              </w:rPr>
            </w:pPr>
            <w:r w:rsidRPr="00805732">
              <w:rPr>
                <w:rFonts w:cs="Times New Roman"/>
                <w:color w:val="000000" w:themeColor="text1"/>
                <w:sz w:val="20"/>
              </w:rPr>
              <w:t>Institution</w:t>
            </w:r>
          </w:p>
        </w:tc>
        <w:tc>
          <w:tcPr>
            <w:tcW w:w="6912" w:type="dxa"/>
            <w:vAlign w:val="center"/>
          </w:tcPr>
          <w:p w14:paraId="203A567B" w14:textId="77777777" w:rsidR="005A4007" w:rsidRPr="00805732" w:rsidRDefault="00000000">
            <w:pPr>
              <w:jc w:val="center"/>
              <w:rPr>
                <w:rFonts w:cs="Times New Roman"/>
                <w:color w:val="000000" w:themeColor="text1"/>
              </w:rPr>
            </w:pPr>
            <w:r w:rsidRPr="00805732">
              <w:rPr>
                <w:rFonts w:cs="Times New Roman"/>
                <w:color w:val="000000" w:themeColor="text1"/>
                <w:sz w:val="20"/>
              </w:rPr>
              <w:t>Maintain academic integrity, reproducibility and responsible data use.</w:t>
            </w:r>
          </w:p>
        </w:tc>
      </w:tr>
    </w:tbl>
    <w:p w14:paraId="1EF8E837" w14:textId="77777777" w:rsidR="005A4007" w:rsidRPr="00805732" w:rsidRDefault="005A4007">
      <w:pPr>
        <w:rPr>
          <w:rFonts w:cs="Times New Roman"/>
          <w:color w:val="000000" w:themeColor="text1"/>
        </w:rPr>
      </w:pPr>
    </w:p>
    <w:p w14:paraId="4DF13C01"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Functional &amp; Non-Functional Requirements</w:t>
      </w:r>
    </w:p>
    <w:tbl>
      <w:tblPr>
        <w:tblStyle w:val="TableGrid"/>
        <w:tblW w:w="0" w:type="auto"/>
        <w:jc w:val="center"/>
        <w:tblLook w:val="04A0" w:firstRow="1" w:lastRow="0" w:firstColumn="1" w:lastColumn="0" w:noHBand="0" w:noVBand="1"/>
      </w:tblPr>
      <w:tblGrid>
        <w:gridCol w:w="3605"/>
        <w:gridCol w:w="2337"/>
        <w:gridCol w:w="3408"/>
      </w:tblGrid>
      <w:tr w:rsidR="005A4007" w:rsidRPr="00805732" w14:paraId="12DEE4EB" w14:textId="77777777">
        <w:trPr>
          <w:jc w:val="center"/>
        </w:trPr>
        <w:tc>
          <w:tcPr>
            <w:tcW w:w="3744" w:type="dxa"/>
            <w:shd w:val="clear" w:color="auto" w:fill="D9E1F2"/>
            <w:vAlign w:val="center"/>
          </w:tcPr>
          <w:p w14:paraId="3A97CAC8"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Requirement</w:t>
            </w:r>
          </w:p>
        </w:tc>
        <w:tc>
          <w:tcPr>
            <w:tcW w:w="2448" w:type="dxa"/>
            <w:shd w:val="clear" w:color="auto" w:fill="D9E1F2"/>
            <w:vAlign w:val="center"/>
          </w:tcPr>
          <w:p w14:paraId="6C4B1B04" w14:textId="77777777" w:rsidR="005A4007" w:rsidRPr="00805732" w:rsidRDefault="00000000">
            <w:pPr>
              <w:jc w:val="center"/>
              <w:rPr>
                <w:rFonts w:cs="Times New Roman"/>
                <w:color w:val="000000" w:themeColor="text1"/>
              </w:rPr>
            </w:pPr>
            <w:r w:rsidRPr="00805732">
              <w:rPr>
                <w:rFonts w:cs="Times New Roman"/>
                <w:b/>
                <w:color w:val="000000" w:themeColor="text1"/>
                <w:sz w:val="20"/>
              </w:rPr>
              <w:t>Type</w:t>
            </w:r>
          </w:p>
        </w:tc>
        <w:tc>
          <w:tcPr>
            <w:tcW w:w="3600" w:type="dxa"/>
            <w:shd w:val="clear" w:color="auto" w:fill="D9E1F2"/>
            <w:vAlign w:val="center"/>
          </w:tcPr>
          <w:p w14:paraId="185869C8" w14:textId="77777777" w:rsidR="005A4007" w:rsidRPr="00805732" w:rsidRDefault="00000000">
            <w:pPr>
              <w:jc w:val="center"/>
              <w:rPr>
                <w:rFonts w:cs="Times New Roman"/>
                <w:color w:val="000000" w:themeColor="text1"/>
              </w:rPr>
            </w:pPr>
            <w:r w:rsidRPr="00805732">
              <w:rPr>
                <w:rFonts w:cs="Times New Roman"/>
                <w:b/>
                <w:color w:val="000000" w:themeColor="text1"/>
                <w:sz w:val="20"/>
              </w:rPr>
              <w:t>Measurable Target</w:t>
            </w:r>
          </w:p>
        </w:tc>
      </w:tr>
      <w:tr w:rsidR="005A4007" w:rsidRPr="00805732" w14:paraId="697FD2DE" w14:textId="77777777">
        <w:trPr>
          <w:jc w:val="center"/>
        </w:trPr>
        <w:tc>
          <w:tcPr>
            <w:tcW w:w="3744" w:type="dxa"/>
            <w:vAlign w:val="center"/>
          </w:tcPr>
          <w:p w14:paraId="0C00B4E3" w14:textId="77777777" w:rsidR="005A4007" w:rsidRPr="00805732" w:rsidRDefault="00000000">
            <w:pPr>
              <w:jc w:val="center"/>
              <w:rPr>
                <w:rFonts w:cs="Times New Roman"/>
                <w:color w:val="000000" w:themeColor="text1"/>
              </w:rPr>
            </w:pPr>
            <w:r w:rsidRPr="00805732">
              <w:rPr>
                <w:rFonts w:cs="Times New Roman"/>
                <w:color w:val="000000" w:themeColor="text1"/>
                <w:sz w:val="20"/>
              </w:rPr>
              <w:t>Collect movie/rating/metadata records</w:t>
            </w:r>
          </w:p>
        </w:tc>
        <w:tc>
          <w:tcPr>
            <w:tcW w:w="2448" w:type="dxa"/>
            <w:vAlign w:val="center"/>
          </w:tcPr>
          <w:p w14:paraId="12280DB5" w14:textId="77777777" w:rsidR="005A4007" w:rsidRPr="00805732" w:rsidRDefault="00000000">
            <w:pPr>
              <w:jc w:val="center"/>
              <w:rPr>
                <w:rFonts w:cs="Times New Roman"/>
                <w:color w:val="000000" w:themeColor="text1"/>
              </w:rPr>
            </w:pPr>
            <w:r w:rsidRPr="00805732">
              <w:rPr>
                <w:rFonts w:cs="Times New Roman"/>
                <w:color w:val="000000" w:themeColor="text1"/>
                <w:sz w:val="20"/>
              </w:rPr>
              <w:t>Functional</w:t>
            </w:r>
          </w:p>
        </w:tc>
        <w:tc>
          <w:tcPr>
            <w:tcW w:w="3600" w:type="dxa"/>
            <w:vAlign w:val="center"/>
          </w:tcPr>
          <w:p w14:paraId="25A296CC" w14:textId="77777777" w:rsidR="005A4007" w:rsidRPr="00805732" w:rsidRDefault="00000000">
            <w:pPr>
              <w:jc w:val="center"/>
              <w:rPr>
                <w:rFonts w:cs="Times New Roman"/>
                <w:color w:val="000000" w:themeColor="text1"/>
              </w:rPr>
            </w:pPr>
            <w:r w:rsidRPr="00805732">
              <w:rPr>
                <w:rFonts w:cs="Times New Roman"/>
                <w:color w:val="000000" w:themeColor="text1"/>
                <w:sz w:val="20"/>
              </w:rPr>
              <w:t>Input datasets successfully loaded and profiled</w:t>
            </w:r>
          </w:p>
        </w:tc>
      </w:tr>
      <w:tr w:rsidR="005A4007" w:rsidRPr="00805732" w14:paraId="3F3FF56F" w14:textId="77777777">
        <w:trPr>
          <w:jc w:val="center"/>
        </w:trPr>
        <w:tc>
          <w:tcPr>
            <w:tcW w:w="3744" w:type="dxa"/>
            <w:vAlign w:val="center"/>
          </w:tcPr>
          <w:p w14:paraId="67C988C8" w14:textId="77777777" w:rsidR="005A4007" w:rsidRPr="00805732" w:rsidRDefault="00000000">
            <w:pPr>
              <w:jc w:val="center"/>
              <w:rPr>
                <w:rFonts w:cs="Times New Roman"/>
                <w:color w:val="000000" w:themeColor="text1"/>
              </w:rPr>
            </w:pPr>
            <w:r w:rsidRPr="00805732">
              <w:rPr>
                <w:rFonts w:cs="Times New Roman"/>
                <w:color w:val="000000" w:themeColor="text1"/>
                <w:sz w:val="20"/>
              </w:rPr>
              <w:t>Remove exact and near duplicates</w:t>
            </w:r>
          </w:p>
        </w:tc>
        <w:tc>
          <w:tcPr>
            <w:tcW w:w="2448" w:type="dxa"/>
            <w:vAlign w:val="center"/>
          </w:tcPr>
          <w:p w14:paraId="39913D58" w14:textId="77777777" w:rsidR="005A4007" w:rsidRPr="00805732" w:rsidRDefault="00000000">
            <w:pPr>
              <w:jc w:val="center"/>
              <w:rPr>
                <w:rFonts w:cs="Times New Roman"/>
                <w:color w:val="000000" w:themeColor="text1"/>
              </w:rPr>
            </w:pPr>
            <w:r w:rsidRPr="00805732">
              <w:rPr>
                <w:rFonts w:cs="Times New Roman"/>
                <w:color w:val="000000" w:themeColor="text1"/>
                <w:sz w:val="20"/>
              </w:rPr>
              <w:t>Functional</w:t>
            </w:r>
          </w:p>
        </w:tc>
        <w:tc>
          <w:tcPr>
            <w:tcW w:w="3600" w:type="dxa"/>
            <w:vAlign w:val="center"/>
          </w:tcPr>
          <w:p w14:paraId="13EB26E6" w14:textId="77777777" w:rsidR="005A4007" w:rsidRPr="00805732" w:rsidRDefault="00000000">
            <w:pPr>
              <w:jc w:val="center"/>
              <w:rPr>
                <w:rFonts w:cs="Times New Roman"/>
                <w:color w:val="000000" w:themeColor="text1"/>
              </w:rPr>
            </w:pPr>
            <w:r w:rsidRPr="00805732">
              <w:rPr>
                <w:rFonts w:cs="Times New Roman"/>
                <w:color w:val="000000" w:themeColor="text1"/>
                <w:sz w:val="20"/>
              </w:rPr>
              <w:t>No known duplicate retained after validation</w:t>
            </w:r>
          </w:p>
        </w:tc>
      </w:tr>
      <w:tr w:rsidR="005A4007" w:rsidRPr="00805732" w14:paraId="27987485" w14:textId="77777777">
        <w:trPr>
          <w:jc w:val="center"/>
        </w:trPr>
        <w:tc>
          <w:tcPr>
            <w:tcW w:w="3744" w:type="dxa"/>
            <w:vAlign w:val="center"/>
          </w:tcPr>
          <w:p w14:paraId="13B77FCA"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 metadata</w:t>
            </w:r>
          </w:p>
        </w:tc>
        <w:tc>
          <w:tcPr>
            <w:tcW w:w="2448" w:type="dxa"/>
            <w:vAlign w:val="center"/>
          </w:tcPr>
          <w:p w14:paraId="01AE2168" w14:textId="77777777" w:rsidR="005A4007" w:rsidRPr="00805732" w:rsidRDefault="00000000">
            <w:pPr>
              <w:jc w:val="center"/>
              <w:rPr>
                <w:rFonts w:cs="Times New Roman"/>
                <w:color w:val="000000" w:themeColor="text1"/>
              </w:rPr>
            </w:pPr>
            <w:r w:rsidRPr="00805732">
              <w:rPr>
                <w:rFonts w:cs="Times New Roman"/>
                <w:color w:val="000000" w:themeColor="text1"/>
                <w:sz w:val="20"/>
              </w:rPr>
              <w:t>Functional</w:t>
            </w:r>
          </w:p>
        </w:tc>
        <w:tc>
          <w:tcPr>
            <w:tcW w:w="3600" w:type="dxa"/>
            <w:vAlign w:val="center"/>
          </w:tcPr>
          <w:p w14:paraId="10444F07" w14:textId="77777777" w:rsidR="005A4007" w:rsidRPr="00805732" w:rsidRDefault="00000000">
            <w:pPr>
              <w:jc w:val="center"/>
              <w:rPr>
                <w:rFonts w:cs="Times New Roman"/>
                <w:color w:val="000000" w:themeColor="text1"/>
              </w:rPr>
            </w:pPr>
            <w:r w:rsidRPr="00805732">
              <w:rPr>
                <w:rFonts w:cs="Times New Roman"/>
                <w:color w:val="000000" w:themeColor="text1"/>
                <w:sz w:val="20"/>
              </w:rPr>
              <w:t>Genres/cast represented as structured lists</w:t>
            </w:r>
          </w:p>
        </w:tc>
      </w:tr>
      <w:tr w:rsidR="005A4007" w:rsidRPr="00805732" w14:paraId="1E463A69" w14:textId="77777777">
        <w:trPr>
          <w:jc w:val="center"/>
        </w:trPr>
        <w:tc>
          <w:tcPr>
            <w:tcW w:w="3744" w:type="dxa"/>
            <w:vAlign w:val="center"/>
          </w:tcPr>
          <w:p w14:paraId="1EBAECE8" w14:textId="77777777" w:rsidR="005A4007" w:rsidRPr="00805732" w:rsidRDefault="00000000">
            <w:pPr>
              <w:jc w:val="center"/>
              <w:rPr>
                <w:rFonts w:cs="Times New Roman"/>
                <w:color w:val="000000" w:themeColor="text1"/>
              </w:rPr>
            </w:pPr>
            <w:r w:rsidRPr="00805732">
              <w:rPr>
                <w:rFonts w:cs="Times New Roman"/>
                <w:color w:val="000000" w:themeColor="text1"/>
                <w:sz w:val="20"/>
              </w:rPr>
              <w:t>Construct graph</w:t>
            </w:r>
          </w:p>
        </w:tc>
        <w:tc>
          <w:tcPr>
            <w:tcW w:w="2448" w:type="dxa"/>
            <w:vAlign w:val="center"/>
          </w:tcPr>
          <w:p w14:paraId="041F4AEA" w14:textId="77777777" w:rsidR="005A4007" w:rsidRPr="00805732" w:rsidRDefault="00000000">
            <w:pPr>
              <w:jc w:val="center"/>
              <w:rPr>
                <w:rFonts w:cs="Times New Roman"/>
                <w:color w:val="000000" w:themeColor="text1"/>
              </w:rPr>
            </w:pPr>
            <w:r w:rsidRPr="00805732">
              <w:rPr>
                <w:rFonts w:cs="Times New Roman"/>
                <w:color w:val="000000" w:themeColor="text1"/>
                <w:sz w:val="20"/>
              </w:rPr>
              <w:t>Functional</w:t>
            </w:r>
          </w:p>
        </w:tc>
        <w:tc>
          <w:tcPr>
            <w:tcW w:w="3600" w:type="dxa"/>
            <w:vAlign w:val="center"/>
          </w:tcPr>
          <w:p w14:paraId="3F89A330" w14:textId="77777777" w:rsidR="005A4007" w:rsidRPr="00805732" w:rsidRDefault="00000000">
            <w:pPr>
              <w:jc w:val="center"/>
              <w:rPr>
                <w:rFonts w:cs="Times New Roman"/>
                <w:color w:val="000000" w:themeColor="text1"/>
              </w:rPr>
            </w:pPr>
            <w:r w:rsidRPr="00805732">
              <w:rPr>
                <w:rFonts w:cs="Times New Roman"/>
                <w:color w:val="000000" w:themeColor="text1"/>
                <w:sz w:val="20"/>
              </w:rPr>
              <w:t>Required node and edge types available</w:t>
            </w:r>
          </w:p>
        </w:tc>
      </w:tr>
      <w:tr w:rsidR="005A4007" w:rsidRPr="00805732" w14:paraId="78C2A5EA" w14:textId="77777777">
        <w:trPr>
          <w:jc w:val="center"/>
        </w:trPr>
        <w:tc>
          <w:tcPr>
            <w:tcW w:w="3744" w:type="dxa"/>
            <w:vAlign w:val="center"/>
          </w:tcPr>
          <w:p w14:paraId="073B9D0C" w14:textId="77777777" w:rsidR="005A4007" w:rsidRPr="00805732" w:rsidRDefault="00000000">
            <w:pPr>
              <w:jc w:val="center"/>
              <w:rPr>
                <w:rFonts w:cs="Times New Roman"/>
                <w:color w:val="000000" w:themeColor="text1"/>
              </w:rPr>
            </w:pPr>
            <w:r w:rsidRPr="00805732">
              <w:rPr>
                <w:rFonts w:cs="Times New Roman"/>
                <w:color w:val="000000" w:themeColor="text1"/>
                <w:sz w:val="20"/>
              </w:rPr>
              <w:t>Generate Top-N recommendations</w:t>
            </w:r>
          </w:p>
        </w:tc>
        <w:tc>
          <w:tcPr>
            <w:tcW w:w="2448" w:type="dxa"/>
            <w:vAlign w:val="center"/>
          </w:tcPr>
          <w:p w14:paraId="1504931A" w14:textId="77777777" w:rsidR="005A4007" w:rsidRPr="00805732" w:rsidRDefault="00000000">
            <w:pPr>
              <w:jc w:val="center"/>
              <w:rPr>
                <w:rFonts w:cs="Times New Roman"/>
                <w:color w:val="000000" w:themeColor="text1"/>
              </w:rPr>
            </w:pPr>
            <w:r w:rsidRPr="00805732">
              <w:rPr>
                <w:rFonts w:cs="Times New Roman"/>
                <w:color w:val="000000" w:themeColor="text1"/>
                <w:sz w:val="20"/>
              </w:rPr>
              <w:t>Functional</w:t>
            </w:r>
          </w:p>
        </w:tc>
        <w:tc>
          <w:tcPr>
            <w:tcW w:w="3600" w:type="dxa"/>
            <w:vAlign w:val="center"/>
          </w:tcPr>
          <w:p w14:paraId="6B8C19B2" w14:textId="77777777" w:rsidR="005A4007" w:rsidRPr="00805732" w:rsidRDefault="00000000">
            <w:pPr>
              <w:jc w:val="center"/>
              <w:rPr>
                <w:rFonts w:cs="Times New Roman"/>
                <w:color w:val="000000" w:themeColor="text1"/>
              </w:rPr>
            </w:pPr>
            <w:r w:rsidRPr="00805732">
              <w:rPr>
                <w:rFonts w:cs="Times New Roman"/>
                <w:color w:val="000000" w:themeColor="text1"/>
                <w:sz w:val="20"/>
              </w:rPr>
              <w:t>Ranked list returned for valid seed input</w:t>
            </w:r>
          </w:p>
        </w:tc>
      </w:tr>
      <w:tr w:rsidR="005A4007" w:rsidRPr="00805732" w14:paraId="5A9A2499" w14:textId="77777777">
        <w:trPr>
          <w:jc w:val="center"/>
        </w:trPr>
        <w:tc>
          <w:tcPr>
            <w:tcW w:w="3744" w:type="dxa"/>
            <w:vAlign w:val="center"/>
          </w:tcPr>
          <w:p w14:paraId="5E6403B5" w14:textId="77777777" w:rsidR="005A4007" w:rsidRPr="00805732" w:rsidRDefault="00000000">
            <w:pPr>
              <w:jc w:val="center"/>
              <w:rPr>
                <w:rFonts w:cs="Times New Roman"/>
                <w:color w:val="000000" w:themeColor="text1"/>
              </w:rPr>
            </w:pPr>
            <w:r w:rsidRPr="00805732">
              <w:rPr>
                <w:rFonts w:cs="Times New Roman"/>
                <w:color w:val="000000" w:themeColor="text1"/>
                <w:sz w:val="20"/>
              </w:rPr>
              <w:t>Evaluate recommendation quality</w:t>
            </w:r>
          </w:p>
        </w:tc>
        <w:tc>
          <w:tcPr>
            <w:tcW w:w="2448" w:type="dxa"/>
            <w:vAlign w:val="center"/>
          </w:tcPr>
          <w:p w14:paraId="3DEF20C7" w14:textId="77777777" w:rsidR="005A4007" w:rsidRPr="00805732" w:rsidRDefault="00000000">
            <w:pPr>
              <w:jc w:val="center"/>
              <w:rPr>
                <w:rFonts w:cs="Times New Roman"/>
                <w:color w:val="000000" w:themeColor="text1"/>
              </w:rPr>
            </w:pPr>
            <w:r w:rsidRPr="00805732">
              <w:rPr>
                <w:rFonts w:cs="Times New Roman"/>
                <w:color w:val="000000" w:themeColor="text1"/>
                <w:sz w:val="20"/>
              </w:rPr>
              <w:t>Functional</w:t>
            </w:r>
          </w:p>
        </w:tc>
        <w:tc>
          <w:tcPr>
            <w:tcW w:w="3600" w:type="dxa"/>
            <w:vAlign w:val="center"/>
          </w:tcPr>
          <w:p w14:paraId="19C94CF5" w14:textId="77777777" w:rsidR="005A4007" w:rsidRPr="00805732" w:rsidRDefault="00000000">
            <w:pPr>
              <w:jc w:val="center"/>
              <w:rPr>
                <w:rFonts w:cs="Times New Roman"/>
                <w:color w:val="000000" w:themeColor="text1"/>
              </w:rPr>
            </w:pPr>
            <w:r w:rsidRPr="00805732">
              <w:rPr>
                <w:rFonts w:cs="Times New Roman"/>
                <w:color w:val="000000" w:themeColor="text1"/>
                <w:sz w:val="20"/>
              </w:rPr>
              <w:t>Accuracy, Precision, Recall and F1 calculated</w:t>
            </w:r>
          </w:p>
        </w:tc>
      </w:tr>
      <w:tr w:rsidR="005A4007" w:rsidRPr="00805732" w14:paraId="0E214875" w14:textId="77777777">
        <w:trPr>
          <w:jc w:val="center"/>
        </w:trPr>
        <w:tc>
          <w:tcPr>
            <w:tcW w:w="3744" w:type="dxa"/>
            <w:vAlign w:val="center"/>
          </w:tcPr>
          <w:p w14:paraId="667AFA5D" w14:textId="77777777" w:rsidR="005A4007" w:rsidRPr="00805732" w:rsidRDefault="00000000">
            <w:pPr>
              <w:jc w:val="center"/>
              <w:rPr>
                <w:rFonts w:cs="Times New Roman"/>
                <w:color w:val="000000" w:themeColor="text1"/>
              </w:rPr>
            </w:pPr>
            <w:r w:rsidRPr="00805732">
              <w:rPr>
                <w:rFonts w:cs="Times New Roman"/>
                <w:color w:val="000000" w:themeColor="text1"/>
                <w:sz w:val="20"/>
              </w:rPr>
              <w:t>Scalability</w:t>
            </w:r>
          </w:p>
        </w:tc>
        <w:tc>
          <w:tcPr>
            <w:tcW w:w="2448" w:type="dxa"/>
            <w:vAlign w:val="center"/>
          </w:tcPr>
          <w:p w14:paraId="16E3BA7F" w14:textId="77777777" w:rsidR="005A4007" w:rsidRPr="00805732" w:rsidRDefault="00000000">
            <w:pPr>
              <w:jc w:val="center"/>
              <w:rPr>
                <w:rFonts w:cs="Times New Roman"/>
                <w:color w:val="000000" w:themeColor="text1"/>
              </w:rPr>
            </w:pPr>
            <w:r w:rsidRPr="00805732">
              <w:rPr>
                <w:rFonts w:cs="Times New Roman"/>
                <w:color w:val="000000" w:themeColor="text1"/>
                <w:sz w:val="20"/>
              </w:rPr>
              <w:t>Non-Functional</w:t>
            </w:r>
          </w:p>
        </w:tc>
        <w:tc>
          <w:tcPr>
            <w:tcW w:w="3600" w:type="dxa"/>
            <w:vAlign w:val="center"/>
          </w:tcPr>
          <w:p w14:paraId="39766584" w14:textId="77777777" w:rsidR="005A4007" w:rsidRPr="00805732" w:rsidRDefault="00000000">
            <w:pPr>
              <w:jc w:val="center"/>
              <w:rPr>
                <w:rFonts w:cs="Times New Roman"/>
                <w:color w:val="000000" w:themeColor="text1"/>
              </w:rPr>
            </w:pPr>
            <w:r w:rsidRPr="00805732">
              <w:rPr>
                <w:rFonts w:cs="Times New Roman"/>
                <w:color w:val="000000" w:themeColor="text1"/>
                <w:sz w:val="20"/>
              </w:rPr>
              <w:t>Avoid unnecessary O(n²) all-pairs comparisons</w:t>
            </w:r>
          </w:p>
        </w:tc>
      </w:tr>
      <w:tr w:rsidR="005A4007" w:rsidRPr="00805732" w14:paraId="46047A82" w14:textId="77777777">
        <w:trPr>
          <w:jc w:val="center"/>
        </w:trPr>
        <w:tc>
          <w:tcPr>
            <w:tcW w:w="3744" w:type="dxa"/>
            <w:vAlign w:val="center"/>
          </w:tcPr>
          <w:p w14:paraId="2DE55944"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integrity</w:t>
            </w:r>
          </w:p>
        </w:tc>
        <w:tc>
          <w:tcPr>
            <w:tcW w:w="2448" w:type="dxa"/>
            <w:vAlign w:val="center"/>
          </w:tcPr>
          <w:p w14:paraId="529E5859" w14:textId="77777777" w:rsidR="005A4007" w:rsidRPr="00805732" w:rsidRDefault="00000000">
            <w:pPr>
              <w:jc w:val="center"/>
              <w:rPr>
                <w:rFonts w:cs="Times New Roman"/>
                <w:color w:val="000000" w:themeColor="text1"/>
              </w:rPr>
            </w:pPr>
            <w:r w:rsidRPr="00805732">
              <w:rPr>
                <w:rFonts w:cs="Times New Roman"/>
                <w:color w:val="000000" w:themeColor="text1"/>
                <w:sz w:val="20"/>
              </w:rPr>
              <w:t>Non-Functional</w:t>
            </w:r>
          </w:p>
        </w:tc>
        <w:tc>
          <w:tcPr>
            <w:tcW w:w="3600" w:type="dxa"/>
            <w:vAlign w:val="center"/>
          </w:tcPr>
          <w:p w14:paraId="1FB03596" w14:textId="77777777" w:rsidR="005A4007" w:rsidRPr="00805732" w:rsidRDefault="00000000">
            <w:pPr>
              <w:jc w:val="center"/>
              <w:rPr>
                <w:rFonts w:cs="Times New Roman"/>
                <w:color w:val="000000" w:themeColor="text1"/>
              </w:rPr>
            </w:pPr>
            <w:r w:rsidRPr="00805732">
              <w:rPr>
                <w:rFonts w:cs="Times New Roman"/>
                <w:color w:val="000000" w:themeColor="text1"/>
                <w:sz w:val="20"/>
              </w:rPr>
              <w:t>Essential fields are not fabricated</w:t>
            </w:r>
          </w:p>
        </w:tc>
      </w:tr>
      <w:tr w:rsidR="005A4007" w:rsidRPr="00805732" w14:paraId="2A5A3DFE" w14:textId="77777777">
        <w:trPr>
          <w:jc w:val="center"/>
        </w:trPr>
        <w:tc>
          <w:tcPr>
            <w:tcW w:w="3744" w:type="dxa"/>
            <w:vAlign w:val="center"/>
          </w:tcPr>
          <w:p w14:paraId="34DC9DDA" w14:textId="77777777" w:rsidR="005A4007" w:rsidRPr="00805732" w:rsidRDefault="00000000">
            <w:pPr>
              <w:jc w:val="center"/>
              <w:rPr>
                <w:rFonts w:cs="Times New Roman"/>
                <w:color w:val="000000" w:themeColor="text1"/>
              </w:rPr>
            </w:pPr>
            <w:r w:rsidRPr="00805732">
              <w:rPr>
                <w:rFonts w:cs="Times New Roman"/>
                <w:color w:val="000000" w:themeColor="text1"/>
                <w:sz w:val="20"/>
              </w:rPr>
              <w:t>Maintainability</w:t>
            </w:r>
          </w:p>
        </w:tc>
        <w:tc>
          <w:tcPr>
            <w:tcW w:w="2448" w:type="dxa"/>
            <w:vAlign w:val="center"/>
          </w:tcPr>
          <w:p w14:paraId="0EA078C2" w14:textId="77777777" w:rsidR="005A4007" w:rsidRPr="00805732" w:rsidRDefault="00000000">
            <w:pPr>
              <w:jc w:val="center"/>
              <w:rPr>
                <w:rFonts w:cs="Times New Roman"/>
                <w:color w:val="000000" w:themeColor="text1"/>
              </w:rPr>
            </w:pPr>
            <w:r w:rsidRPr="00805732">
              <w:rPr>
                <w:rFonts w:cs="Times New Roman"/>
                <w:color w:val="000000" w:themeColor="text1"/>
                <w:sz w:val="20"/>
              </w:rPr>
              <w:t>Non-Functional</w:t>
            </w:r>
          </w:p>
        </w:tc>
        <w:tc>
          <w:tcPr>
            <w:tcW w:w="3600" w:type="dxa"/>
            <w:vAlign w:val="center"/>
          </w:tcPr>
          <w:p w14:paraId="3D4565AC" w14:textId="77777777" w:rsidR="005A4007" w:rsidRPr="00805732" w:rsidRDefault="00000000">
            <w:pPr>
              <w:jc w:val="center"/>
              <w:rPr>
                <w:rFonts w:cs="Times New Roman"/>
                <w:color w:val="000000" w:themeColor="text1"/>
              </w:rPr>
            </w:pPr>
            <w:r w:rsidRPr="00805732">
              <w:rPr>
                <w:rFonts w:cs="Times New Roman"/>
                <w:color w:val="000000" w:themeColor="text1"/>
                <w:sz w:val="20"/>
              </w:rPr>
              <w:t>Fixed module-to-module schema</w:t>
            </w:r>
          </w:p>
        </w:tc>
      </w:tr>
    </w:tbl>
    <w:p w14:paraId="63091030" w14:textId="77777777" w:rsidR="005A4007" w:rsidRPr="00805732" w:rsidRDefault="005A4007">
      <w:pPr>
        <w:rPr>
          <w:rFonts w:cs="Times New Roman"/>
          <w:color w:val="000000" w:themeColor="text1"/>
        </w:rPr>
      </w:pPr>
    </w:p>
    <w:p w14:paraId="6DBEF640"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3.2 Constraints &amp; Applicable Standards</w:t>
      </w:r>
    </w:p>
    <w:p w14:paraId="51F9D5E8" w14:textId="77777777" w:rsidR="005A4007" w:rsidRPr="00805732" w:rsidRDefault="00000000">
      <w:pPr>
        <w:ind w:firstLine="432"/>
        <w:rPr>
          <w:rFonts w:cs="Times New Roman"/>
          <w:color w:val="000000" w:themeColor="text1"/>
        </w:rPr>
      </w:pPr>
      <w:r w:rsidRPr="00805732">
        <w:rPr>
          <w:rFonts w:cs="Times New Roman"/>
          <w:color w:val="000000" w:themeColor="text1"/>
        </w:rPr>
        <w:t>The project uses public research-oriented datasets and software tools rather than a production commercial catalogue. The main constraints are dataset quality, heterogeneous identifiers, metadata sparsity, limited computational resources available for a student project, and the need to maintain reproducible transformations. The project follows recognised academic and software-engineering practices for documentation, data provenance and responsible use of external resources.</w:t>
      </w:r>
    </w:p>
    <w:tbl>
      <w:tblPr>
        <w:tblStyle w:val="TableGrid"/>
        <w:tblW w:w="0" w:type="auto"/>
        <w:jc w:val="center"/>
        <w:tblLook w:val="04A0" w:firstRow="1" w:lastRow="0" w:firstColumn="1" w:lastColumn="0" w:noHBand="0" w:noVBand="1"/>
      </w:tblPr>
      <w:tblGrid>
        <w:gridCol w:w="2766"/>
        <w:gridCol w:w="3046"/>
        <w:gridCol w:w="3538"/>
      </w:tblGrid>
      <w:tr w:rsidR="005A4007" w:rsidRPr="00805732" w14:paraId="07C39034" w14:textId="77777777">
        <w:trPr>
          <w:jc w:val="center"/>
        </w:trPr>
        <w:tc>
          <w:tcPr>
            <w:tcW w:w="2880" w:type="dxa"/>
            <w:shd w:val="clear" w:color="auto" w:fill="D9E1F2"/>
            <w:vAlign w:val="center"/>
          </w:tcPr>
          <w:p w14:paraId="78900B68" w14:textId="77777777" w:rsidR="005A4007" w:rsidRPr="00805732" w:rsidRDefault="00000000">
            <w:pPr>
              <w:jc w:val="center"/>
              <w:rPr>
                <w:rFonts w:cs="Times New Roman"/>
                <w:color w:val="000000" w:themeColor="text1"/>
              </w:rPr>
            </w:pPr>
            <w:r w:rsidRPr="00805732">
              <w:rPr>
                <w:rFonts w:cs="Times New Roman"/>
                <w:b/>
                <w:color w:val="000000" w:themeColor="text1"/>
                <w:sz w:val="20"/>
              </w:rPr>
              <w:t>Constraint / Practice</w:t>
            </w:r>
          </w:p>
        </w:tc>
        <w:tc>
          <w:tcPr>
            <w:tcW w:w="3168" w:type="dxa"/>
            <w:shd w:val="clear" w:color="auto" w:fill="D9E1F2"/>
            <w:vAlign w:val="center"/>
          </w:tcPr>
          <w:p w14:paraId="491284B9"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Requirement</w:t>
            </w:r>
          </w:p>
        </w:tc>
        <w:tc>
          <w:tcPr>
            <w:tcW w:w="3744" w:type="dxa"/>
            <w:shd w:val="clear" w:color="auto" w:fill="D9E1F2"/>
            <w:vAlign w:val="center"/>
          </w:tcPr>
          <w:p w14:paraId="667A956E" w14:textId="77777777" w:rsidR="005A4007" w:rsidRPr="00805732" w:rsidRDefault="00000000">
            <w:pPr>
              <w:jc w:val="center"/>
              <w:rPr>
                <w:rFonts w:cs="Times New Roman"/>
                <w:color w:val="000000" w:themeColor="text1"/>
              </w:rPr>
            </w:pPr>
            <w:r w:rsidRPr="00805732">
              <w:rPr>
                <w:rFonts w:cs="Times New Roman"/>
                <w:b/>
                <w:color w:val="000000" w:themeColor="text1"/>
                <w:sz w:val="20"/>
              </w:rPr>
              <w:t>Application in This Project</w:t>
            </w:r>
          </w:p>
        </w:tc>
      </w:tr>
      <w:tr w:rsidR="005A4007" w:rsidRPr="00805732" w14:paraId="5AD1F926" w14:textId="77777777">
        <w:trPr>
          <w:jc w:val="center"/>
        </w:trPr>
        <w:tc>
          <w:tcPr>
            <w:tcW w:w="2880" w:type="dxa"/>
            <w:vAlign w:val="center"/>
          </w:tcPr>
          <w:p w14:paraId="747FDC4D" w14:textId="77777777" w:rsidR="005A4007" w:rsidRPr="00805732" w:rsidRDefault="00000000">
            <w:pPr>
              <w:jc w:val="center"/>
              <w:rPr>
                <w:rFonts w:cs="Times New Roman"/>
                <w:color w:val="000000" w:themeColor="text1"/>
              </w:rPr>
            </w:pPr>
            <w:r w:rsidRPr="00805732">
              <w:rPr>
                <w:rFonts w:cs="Times New Roman"/>
                <w:color w:val="000000" w:themeColor="text1"/>
                <w:sz w:val="20"/>
              </w:rPr>
              <w:t>Academic integrity</w:t>
            </w:r>
          </w:p>
        </w:tc>
        <w:tc>
          <w:tcPr>
            <w:tcW w:w="3168" w:type="dxa"/>
            <w:vAlign w:val="center"/>
          </w:tcPr>
          <w:p w14:paraId="683365C3" w14:textId="77777777" w:rsidR="005A4007" w:rsidRPr="00805732" w:rsidRDefault="00000000">
            <w:pPr>
              <w:jc w:val="center"/>
              <w:rPr>
                <w:rFonts w:cs="Times New Roman"/>
                <w:color w:val="000000" w:themeColor="text1"/>
              </w:rPr>
            </w:pPr>
            <w:r w:rsidRPr="00805732">
              <w:rPr>
                <w:rFonts w:cs="Times New Roman"/>
                <w:color w:val="000000" w:themeColor="text1"/>
                <w:sz w:val="20"/>
              </w:rPr>
              <w:t>Accurate acknowledgement of sources</w:t>
            </w:r>
          </w:p>
        </w:tc>
        <w:tc>
          <w:tcPr>
            <w:tcW w:w="3744" w:type="dxa"/>
            <w:vAlign w:val="center"/>
          </w:tcPr>
          <w:p w14:paraId="16D3EA58" w14:textId="77777777" w:rsidR="005A4007" w:rsidRPr="00805732" w:rsidRDefault="00000000">
            <w:pPr>
              <w:jc w:val="center"/>
              <w:rPr>
                <w:rFonts w:cs="Times New Roman"/>
                <w:color w:val="000000" w:themeColor="text1"/>
              </w:rPr>
            </w:pPr>
            <w:r w:rsidRPr="00805732">
              <w:rPr>
                <w:rFonts w:cs="Times New Roman"/>
                <w:color w:val="000000" w:themeColor="text1"/>
                <w:sz w:val="20"/>
              </w:rPr>
              <w:t>Datasets, software and external resources are identified</w:t>
            </w:r>
          </w:p>
        </w:tc>
      </w:tr>
      <w:tr w:rsidR="005A4007" w:rsidRPr="00805732" w14:paraId="1F7EC0D1" w14:textId="77777777">
        <w:trPr>
          <w:jc w:val="center"/>
        </w:trPr>
        <w:tc>
          <w:tcPr>
            <w:tcW w:w="2880" w:type="dxa"/>
            <w:vAlign w:val="center"/>
          </w:tcPr>
          <w:p w14:paraId="44501613"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provenance</w:t>
            </w:r>
          </w:p>
        </w:tc>
        <w:tc>
          <w:tcPr>
            <w:tcW w:w="3168" w:type="dxa"/>
            <w:vAlign w:val="center"/>
          </w:tcPr>
          <w:p w14:paraId="4F6BA6A0" w14:textId="77777777" w:rsidR="005A4007" w:rsidRPr="00805732" w:rsidRDefault="00000000">
            <w:pPr>
              <w:jc w:val="center"/>
              <w:rPr>
                <w:rFonts w:cs="Times New Roman"/>
                <w:color w:val="000000" w:themeColor="text1"/>
              </w:rPr>
            </w:pPr>
            <w:r w:rsidRPr="00805732">
              <w:rPr>
                <w:rFonts w:cs="Times New Roman"/>
                <w:color w:val="000000" w:themeColor="text1"/>
                <w:sz w:val="20"/>
              </w:rPr>
              <w:t>Do not fabricate missing information</w:t>
            </w:r>
          </w:p>
        </w:tc>
        <w:tc>
          <w:tcPr>
            <w:tcW w:w="3744" w:type="dxa"/>
            <w:vAlign w:val="center"/>
          </w:tcPr>
          <w:p w14:paraId="6FE42C27" w14:textId="77777777" w:rsidR="005A4007" w:rsidRPr="00805732" w:rsidRDefault="00000000">
            <w:pPr>
              <w:jc w:val="center"/>
              <w:rPr>
                <w:rFonts w:cs="Times New Roman"/>
                <w:color w:val="000000" w:themeColor="text1"/>
              </w:rPr>
            </w:pPr>
            <w:r w:rsidRPr="00805732">
              <w:rPr>
                <w:rFonts w:cs="Times New Roman"/>
                <w:color w:val="000000" w:themeColor="text1"/>
                <w:sz w:val="20"/>
              </w:rPr>
              <w:t>Rows missing essential title/genre fields are dropped</w:t>
            </w:r>
          </w:p>
        </w:tc>
      </w:tr>
      <w:tr w:rsidR="005A4007" w:rsidRPr="00805732" w14:paraId="464EF65B" w14:textId="77777777">
        <w:trPr>
          <w:jc w:val="center"/>
        </w:trPr>
        <w:tc>
          <w:tcPr>
            <w:tcW w:w="2880" w:type="dxa"/>
            <w:vAlign w:val="center"/>
          </w:tcPr>
          <w:p w14:paraId="5CB7D416" w14:textId="77777777" w:rsidR="005A4007" w:rsidRPr="00805732" w:rsidRDefault="00000000">
            <w:pPr>
              <w:jc w:val="center"/>
              <w:rPr>
                <w:rFonts w:cs="Times New Roman"/>
                <w:color w:val="000000" w:themeColor="text1"/>
              </w:rPr>
            </w:pPr>
            <w:r w:rsidRPr="00805732">
              <w:rPr>
                <w:rFonts w:cs="Times New Roman"/>
                <w:color w:val="000000" w:themeColor="text1"/>
                <w:sz w:val="20"/>
              </w:rPr>
              <w:t>Reproducibility</w:t>
            </w:r>
          </w:p>
        </w:tc>
        <w:tc>
          <w:tcPr>
            <w:tcW w:w="3168" w:type="dxa"/>
            <w:vAlign w:val="center"/>
          </w:tcPr>
          <w:p w14:paraId="135038BF" w14:textId="77777777" w:rsidR="005A4007" w:rsidRPr="00805732" w:rsidRDefault="00000000">
            <w:pPr>
              <w:jc w:val="center"/>
              <w:rPr>
                <w:rFonts w:cs="Times New Roman"/>
                <w:color w:val="000000" w:themeColor="text1"/>
              </w:rPr>
            </w:pPr>
            <w:r w:rsidRPr="00805732">
              <w:rPr>
                <w:rFonts w:cs="Times New Roman"/>
                <w:color w:val="000000" w:themeColor="text1"/>
                <w:sz w:val="20"/>
              </w:rPr>
              <w:t>Consistent processing steps</w:t>
            </w:r>
          </w:p>
        </w:tc>
        <w:tc>
          <w:tcPr>
            <w:tcW w:w="3744" w:type="dxa"/>
            <w:vAlign w:val="center"/>
          </w:tcPr>
          <w:p w14:paraId="079DA852" w14:textId="77777777" w:rsidR="005A4007" w:rsidRPr="00805732" w:rsidRDefault="00000000">
            <w:pPr>
              <w:jc w:val="center"/>
              <w:rPr>
                <w:rFonts w:cs="Times New Roman"/>
                <w:color w:val="000000" w:themeColor="text1"/>
              </w:rPr>
            </w:pPr>
            <w:r w:rsidRPr="00805732">
              <w:rPr>
                <w:rFonts w:cs="Times New Roman"/>
                <w:color w:val="000000" w:themeColor="text1"/>
                <w:sz w:val="20"/>
              </w:rPr>
              <w:t>Fixed cleaning and output-schema rules</w:t>
            </w:r>
          </w:p>
        </w:tc>
      </w:tr>
      <w:tr w:rsidR="005A4007" w:rsidRPr="00805732" w14:paraId="556E8CC8" w14:textId="77777777">
        <w:trPr>
          <w:jc w:val="center"/>
        </w:trPr>
        <w:tc>
          <w:tcPr>
            <w:tcW w:w="2880" w:type="dxa"/>
            <w:vAlign w:val="center"/>
          </w:tcPr>
          <w:p w14:paraId="5E4DCD1C" w14:textId="77777777" w:rsidR="005A4007" w:rsidRPr="00805732" w:rsidRDefault="00000000">
            <w:pPr>
              <w:jc w:val="center"/>
              <w:rPr>
                <w:rFonts w:cs="Times New Roman"/>
                <w:color w:val="000000" w:themeColor="text1"/>
              </w:rPr>
            </w:pPr>
            <w:r w:rsidRPr="00805732">
              <w:rPr>
                <w:rFonts w:cs="Times New Roman"/>
                <w:color w:val="000000" w:themeColor="text1"/>
                <w:sz w:val="20"/>
              </w:rPr>
              <w:t>Privacy</w:t>
            </w:r>
          </w:p>
        </w:tc>
        <w:tc>
          <w:tcPr>
            <w:tcW w:w="3168" w:type="dxa"/>
            <w:vAlign w:val="center"/>
          </w:tcPr>
          <w:p w14:paraId="69C29305" w14:textId="77777777" w:rsidR="005A4007" w:rsidRPr="00805732" w:rsidRDefault="00000000">
            <w:pPr>
              <w:jc w:val="center"/>
              <w:rPr>
                <w:rFonts w:cs="Times New Roman"/>
                <w:color w:val="000000" w:themeColor="text1"/>
              </w:rPr>
            </w:pPr>
            <w:r w:rsidRPr="00805732">
              <w:rPr>
                <w:rFonts w:cs="Times New Roman"/>
                <w:color w:val="000000" w:themeColor="text1"/>
                <w:sz w:val="20"/>
              </w:rPr>
              <w:t>Avoid unnecessary personal data</w:t>
            </w:r>
          </w:p>
        </w:tc>
        <w:tc>
          <w:tcPr>
            <w:tcW w:w="3744" w:type="dxa"/>
            <w:vAlign w:val="center"/>
          </w:tcPr>
          <w:p w14:paraId="688F1D93" w14:textId="77777777" w:rsidR="005A4007" w:rsidRPr="00805732" w:rsidRDefault="00000000">
            <w:pPr>
              <w:jc w:val="center"/>
              <w:rPr>
                <w:rFonts w:cs="Times New Roman"/>
                <w:color w:val="000000" w:themeColor="text1"/>
              </w:rPr>
            </w:pPr>
            <w:r w:rsidRPr="00805732">
              <w:rPr>
                <w:rFonts w:cs="Times New Roman"/>
                <w:color w:val="000000" w:themeColor="text1"/>
                <w:sz w:val="20"/>
              </w:rPr>
              <w:t>Public dataset identifiers are used for project processing</w:t>
            </w:r>
          </w:p>
        </w:tc>
      </w:tr>
      <w:tr w:rsidR="005A4007" w:rsidRPr="00805732" w14:paraId="729BD27F" w14:textId="77777777">
        <w:trPr>
          <w:jc w:val="center"/>
        </w:trPr>
        <w:tc>
          <w:tcPr>
            <w:tcW w:w="2880" w:type="dxa"/>
            <w:vAlign w:val="center"/>
          </w:tcPr>
          <w:p w14:paraId="0D1BC294" w14:textId="77777777" w:rsidR="005A4007" w:rsidRPr="00805732" w:rsidRDefault="00000000">
            <w:pPr>
              <w:jc w:val="center"/>
              <w:rPr>
                <w:rFonts w:cs="Times New Roman"/>
                <w:color w:val="000000" w:themeColor="text1"/>
              </w:rPr>
            </w:pPr>
            <w:r w:rsidRPr="00805732">
              <w:rPr>
                <w:rFonts w:cs="Times New Roman"/>
                <w:color w:val="000000" w:themeColor="text1"/>
                <w:sz w:val="20"/>
              </w:rPr>
              <w:lastRenderedPageBreak/>
              <w:t>Software quality</w:t>
            </w:r>
          </w:p>
        </w:tc>
        <w:tc>
          <w:tcPr>
            <w:tcW w:w="3168" w:type="dxa"/>
            <w:vAlign w:val="center"/>
          </w:tcPr>
          <w:p w14:paraId="7D046D25"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Modular and testable design</w:t>
            </w:r>
          </w:p>
        </w:tc>
        <w:tc>
          <w:tcPr>
            <w:tcW w:w="3744" w:type="dxa"/>
            <w:vAlign w:val="center"/>
          </w:tcPr>
          <w:p w14:paraId="2DDC2C4A" w14:textId="77777777" w:rsidR="005A4007" w:rsidRPr="00805732" w:rsidRDefault="00000000">
            <w:pPr>
              <w:jc w:val="center"/>
              <w:rPr>
                <w:rFonts w:cs="Times New Roman"/>
                <w:color w:val="000000" w:themeColor="text1"/>
              </w:rPr>
            </w:pPr>
            <w:r w:rsidRPr="00805732">
              <w:rPr>
                <w:rFonts w:cs="Times New Roman"/>
                <w:color w:val="000000" w:themeColor="text1"/>
                <w:sz w:val="20"/>
              </w:rPr>
              <w:t>Five modules with defined data interfaces</w:t>
            </w:r>
          </w:p>
        </w:tc>
      </w:tr>
    </w:tbl>
    <w:p w14:paraId="5EE73424" w14:textId="77777777" w:rsidR="005A4007" w:rsidRPr="00805732" w:rsidRDefault="005A4007">
      <w:pPr>
        <w:rPr>
          <w:rFonts w:cs="Times New Roman"/>
          <w:color w:val="000000" w:themeColor="text1"/>
        </w:rPr>
      </w:pPr>
    </w:p>
    <w:p w14:paraId="66C83965"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3.3 Design Specifications</w:t>
      </w:r>
    </w:p>
    <w:tbl>
      <w:tblPr>
        <w:tblStyle w:val="TableGrid"/>
        <w:tblW w:w="0" w:type="auto"/>
        <w:jc w:val="center"/>
        <w:tblLook w:val="04A0" w:firstRow="1" w:lastRow="0" w:firstColumn="1" w:lastColumn="0" w:noHBand="0" w:noVBand="1"/>
      </w:tblPr>
      <w:tblGrid>
        <w:gridCol w:w="2785"/>
        <w:gridCol w:w="4767"/>
        <w:gridCol w:w="1798"/>
      </w:tblGrid>
      <w:tr w:rsidR="005A4007" w:rsidRPr="00805732" w14:paraId="2F21C041" w14:textId="77777777">
        <w:trPr>
          <w:jc w:val="center"/>
        </w:trPr>
        <w:tc>
          <w:tcPr>
            <w:tcW w:w="2880" w:type="dxa"/>
            <w:shd w:val="clear" w:color="auto" w:fill="D9E1F2"/>
            <w:vAlign w:val="center"/>
          </w:tcPr>
          <w:p w14:paraId="2A4EBC3F" w14:textId="77777777" w:rsidR="005A4007" w:rsidRPr="00805732" w:rsidRDefault="00000000">
            <w:pPr>
              <w:jc w:val="center"/>
              <w:rPr>
                <w:rFonts w:cs="Times New Roman"/>
                <w:color w:val="000000" w:themeColor="text1"/>
              </w:rPr>
            </w:pPr>
            <w:r w:rsidRPr="00805732">
              <w:rPr>
                <w:rFonts w:cs="Times New Roman"/>
                <w:b/>
                <w:color w:val="000000" w:themeColor="text1"/>
                <w:sz w:val="20"/>
              </w:rPr>
              <w:t>Parameter</w:t>
            </w:r>
          </w:p>
        </w:tc>
        <w:tc>
          <w:tcPr>
            <w:tcW w:w="5040" w:type="dxa"/>
            <w:shd w:val="clear" w:color="auto" w:fill="D9E1F2"/>
            <w:vAlign w:val="center"/>
          </w:tcPr>
          <w:p w14:paraId="29988D96" w14:textId="77777777" w:rsidR="005A4007" w:rsidRPr="00805732" w:rsidRDefault="00000000">
            <w:pPr>
              <w:jc w:val="center"/>
              <w:rPr>
                <w:rFonts w:cs="Times New Roman"/>
                <w:color w:val="000000" w:themeColor="text1"/>
              </w:rPr>
            </w:pPr>
            <w:r w:rsidRPr="00805732">
              <w:rPr>
                <w:rFonts w:cs="Times New Roman"/>
                <w:b/>
                <w:color w:val="000000" w:themeColor="text1"/>
                <w:sz w:val="20"/>
              </w:rPr>
              <w:t>Target / Requirement</w:t>
            </w:r>
          </w:p>
        </w:tc>
        <w:tc>
          <w:tcPr>
            <w:tcW w:w="1872" w:type="dxa"/>
            <w:shd w:val="clear" w:color="auto" w:fill="D9E1F2"/>
            <w:vAlign w:val="center"/>
          </w:tcPr>
          <w:p w14:paraId="5C7C7F05" w14:textId="77777777" w:rsidR="005A4007" w:rsidRPr="00805732" w:rsidRDefault="00000000">
            <w:pPr>
              <w:jc w:val="center"/>
              <w:rPr>
                <w:rFonts w:cs="Times New Roman"/>
                <w:color w:val="000000" w:themeColor="text1"/>
              </w:rPr>
            </w:pPr>
            <w:r w:rsidRPr="00805732">
              <w:rPr>
                <w:rFonts w:cs="Times New Roman"/>
                <w:b/>
                <w:color w:val="000000" w:themeColor="text1"/>
                <w:sz w:val="20"/>
              </w:rPr>
              <w:t>Priority</w:t>
            </w:r>
          </w:p>
        </w:tc>
      </w:tr>
      <w:tr w:rsidR="005A4007" w:rsidRPr="00805732" w14:paraId="14EF4D92" w14:textId="77777777">
        <w:trPr>
          <w:jc w:val="center"/>
        </w:trPr>
        <w:tc>
          <w:tcPr>
            <w:tcW w:w="2880" w:type="dxa"/>
            <w:vAlign w:val="center"/>
          </w:tcPr>
          <w:p w14:paraId="3CD9447F" w14:textId="77777777" w:rsidR="005A4007" w:rsidRPr="00805732" w:rsidRDefault="00000000">
            <w:pPr>
              <w:jc w:val="center"/>
              <w:rPr>
                <w:rFonts w:cs="Times New Roman"/>
                <w:color w:val="000000" w:themeColor="text1"/>
              </w:rPr>
            </w:pPr>
            <w:r w:rsidRPr="00805732">
              <w:rPr>
                <w:rFonts w:cs="Times New Roman"/>
                <w:color w:val="000000" w:themeColor="text1"/>
                <w:sz w:val="20"/>
              </w:rPr>
              <w:t>Movie identity</w:t>
            </w:r>
          </w:p>
        </w:tc>
        <w:tc>
          <w:tcPr>
            <w:tcW w:w="5040" w:type="dxa"/>
            <w:vAlign w:val="center"/>
          </w:tcPr>
          <w:p w14:paraId="76258F87" w14:textId="77777777" w:rsidR="005A4007" w:rsidRPr="00805732" w:rsidRDefault="00000000">
            <w:pPr>
              <w:jc w:val="center"/>
              <w:rPr>
                <w:rFonts w:cs="Times New Roman"/>
                <w:color w:val="000000" w:themeColor="text1"/>
              </w:rPr>
            </w:pPr>
            <w:r w:rsidRPr="00805732">
              <w:rPr>
                <w:rFonts w:cs="Times New Roman"/>
                <w:color w:val="000000" w:themeColor="text1"/>
                <w:sz w:val="20"/>
              </w:rPr>
              <w:t>Unique surrogate movie_id after de-duplication</w:t>
            </w:r>
          </w:p>
        </w:tc>
        <w:tc>
          <w:tcPr>
            <w:tcW w:w="1872" w:type="dxa"/>
            <w:vAlign w:val="center"/>
          </w:tcPr>
          <w:p w14:paraId="1A00349E"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r>
      <w:tr w:rsidR="005A4007" w:rsidRPr="00805732" w14:paraId="09434061" w14:textId="77777777">
        <w:trPr>
          <w:jc w:val="center"/>
        </w:trPr>
        <w:tc>
          <w:tcPr>
            <w:tcW w:w="2880" w:type="dxa"/>
            <w:vAlign w:val="center"/>
          </w:tcPr>
          <w:p w14:paraId="3B7F880C" w14:textId="77777777" w:rsidR="005A4007" w:rsidRPr="00805732" w:rsidRDefault="00000000">
            <w:pPr>
              <w:jc w:val="center"/>
              <w:rPr>
                <w:rFonts w:cs="Times New Roman"/>
                <w:color w:val="000000" w:themeColor="text1"/>
              </w:rPr>
            </w:pPr>
            <w:r w:rsidRPr="00805732">
              <w:rPr>
                <w:rFonts w:cs="Times New Roman"/>
                <w:color w:val="000000" w:themeColor="text1"/>
                <w:sz w:val="20"/>
              </w:rPr>
              <w:t>Minimum metadata</w:t>
            </w:r>
          </w:p>
        </w:tc>
        <w:tc>
          <w:tcPr>
            <w:tcW w:w="5040" w:type="dxa"/>
            <w:vAlign w:val="center"/>
          </w:tcPr>
          <w:p w14:paraId="2692FC11" w14:textId="77777777" w:rsidR="005A4007" w:rsidRPr="00805732" w:rsidRDefault="00000000">
            <w:pPr>
              <w:jc w:val="center"/>
              <w:rPr>
                <w:rFonts w:cs="Times New Roman"/>
                <w:color w:val="000000" w:themeColor="text1"/>
              </w:rPr>
            </w:pPr>
            <w:r w:rsidRPr="00805732">
              <w:rPr>
                <w:rFonts w:cs="Times New Roman"/>
                <w:color w:val="000000" w:themeColor="text1"/>
                <w:sz w:val="20"/>
              </w:rPr>
              <w:t>Title and at least one genre</w:t>
            </w:r>
          </w:p>
        </w:tc>
        <w:tc>
          <w:tcPr>
            <w:tcW w:w="1872" w:type="dxa"/>
            <w:vAlign w:val="center"/>
          </w:tcPr>
          <w:p w14:paraId="6FDCEB7E"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r>
      <w:tr w:rsidR="005A4007" w:rsidRPr="00805732" w14:paraId="19EC45CB" w14:textId="77777777">
        <w:trPr>
          <w:jc w:val="center"/>
        </w:trPr>
        <w:tc>
          <w:tcPr>
            <w:tcW w:w="2880" w:type="dxa"/>
            <w:vAlign w:val="center"/>
          </w:tcPr>
          <w:p w14:paraId="74098999" w14:textId="77777777" w:rsidR="005A4007" w:rsidRPr="00805732" w:rsidRDefault="00000000">
            <w:pPr>
              <w:jc w:val="center"/>
              <w:rPr>
                <w:rFonts w:cs="Times New Roman"/>
                <w:color w:val="000000" w:themeColor="text1"/>
              </w:rPr>
            </w:pPr>
            <w:r w:rsidRPr="00805732">
              <w:rPr>
                <w:rFonts w:cs="Times New Roman"/>
                <w:color w:val="000000" w:themeColor="text1"/>
                <w:sz w:val="20"/>
              </w:rPr>
              <w:t>Genre representation</w:t>
            </w:r>
          </w:p>
        </w:tc>
        <w:tc>
          <w:tcPr>
            <w:tcW w:w="5040" w:type="dxa"/>
            <w:vAlign w:val="center"/>
          </w:tcPr>
          <w:p w14:paraId="2CF0B3E9"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Normalised list of genre names</w:t>
            </w:r>
          </w:p>
        </w:tc>
        <w:tc>
          <w:tcPr>
            <w:tcW w:w="1872" w:type="dxa"/>
            <w:vAlign w:val="center"/>
          </w:tcPr>
          <w:p w14:paraId="2932B8E7"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r>
      <w:tr w:rsidR="005A4007" w:rsidRPr="00805732" w14:paraId="76089600" w14:textId="77777777">
        <w:trPr>
          <w:jc w:val="center"/>
        </w:trPr>
        <w:tc>
          <w:tcPr>
            <w:tcW w:w="2880" w:type="dxa"/>
            <w:vAlign w:val="center"/>
          </w:tcPr>
          <w:p w14:paraId="183E485A" w14:textId="77777777" w:rsidR="005A4007" w:rsidRPr="00805732" w:rsidRDefault="00000000">
            <w:pPr>
              <w:jc w:val="center"/>
              <w:rPr>
                <w:rFonts w:cs="Times New Roman"/>
                <w:color w:val="000000" w:themeColor="text1"/>
              </w:rPr>
            </w:pPr>
            <w:r w:rsidRPr="00805732">
              <w:rPr>
                <w:rFonts w:cs="Times New Roman"/>
                <w:color w:val="000000" w:themeColor="text1"/>
                <w:sz w:val="20"/>
              </w:rPr>
              <w:t>Cast representation</w:t>
            </w:r>
          </w:p>
        </w:tc>
        <w:tc>
          <w:tcPr>
            <w:tcW w:w="5040" w:type="dxa"/>
            <w:vAlign w:val="center"/>
          </w:tcPr>
          <w:p w14:paraId="286A62BD" w14:textId="77777777" w:rsidR="005A4007" w:rsidRPr="00805732" w:rsidRDefault="00000000">
            <w:pPr>
              <w:jc w:val="center"/>
              <w:rPr>
                <w:rFonts w:cs="Times New Roman"/>
                <w:color w:val="000000" w:themeColor="text1"/>
              </w:rPr>
            </w:pPr>
            <w:r w:rsidRPr="00805732">
              <w:rPr>
                <w:rFonts w:cs="Times New Roman"/>
                <w:color w:val="000000" w:themeColor="text1"/>
                <w:sz w:val="20"/>
              </w:rPr>
              <w:t>List of top-billed cast names</w:t>
            </w:r>
          </w:p>
        </w:tc>
        <w:tc>
          <w:tcPr>
            <w:tcW w:w="1872" w:type="dxa"/>
            <w:vAlign w:val="center"/>
          </w:tcPr>
          <w:p w14:paraId="145AAF6D"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r>
      <w:tr w:rsidR="005A4007" w:rsidRPr="00805732" w14:paraId="1D69A437" w14:textId="77777777">
        <w:trPr>
          <w:jc w:val="center"/>
        </w:trPr>
        <w:tc>
          <w:tcPr>
            <w:tcW w:w="2880" w:type="dxa"/>
            <w:vAlign w:val="center"/>
          </w:tcPr>
          <w:p w14:paraId="426F810D" w14:textId="77777777" w:rsidR="005A4007" w:rsidRPr="00805732" w:rsidRDefault="00000000">
            <w:pPr>
              <w:jc w:val="center"/>
              <w:rPr>
                <w:rFonts w:cs="Times New Roman"/>
                <w:color w:val="000000" w:themeColor="text1"/>
              </w:rPr>
            </w:pPr>
            <w:r w:rsidRPr="00805732">
              <w:rPr>
                <w:rFonts w:cs="Times New Roman"/>
                <w:color w:val="000000" w:themeColor="text1"/>
                <w:sz w:val="20"/>
              </w:rPr>
              <w:t>Director</w:t>
            </w:r>
          </w:p>
        </w:tc>
        <w:tc>
          <w:tcPr>
            <w:tcW w:w="5040" w:type="dxa"/>
            <w:vAlign w:val="center"/>
          </w:tcPr>
          <w:p w14:paraId="4AB69DB9"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Normalised director field</w:t>
            </w:r>
          </w:p>
        </w:tc>
        <w:tc>
          <w:tcPr>
            <w:tcW w:w="1872" w:type="dxa"/>
            <w:vAlign w:val="center"/>
          </w:tcPr>
          <w:p w14:paraId="5ACD9F6B"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r>
      <w:tr w:rsidR="005A4007" w:rsidRPr="00805732" w14:paraId="4272DEC7" w14:textId="77777777">
        <w:trPr>
          <w:jc w:val="center"/>
        </w:trPr>
        <w:tc>
          <w:tcPr>
            <w:tcW w:w="2880" w:type="dxa"/>
            <w:vAlign w:val="center"/>
          </w:tcPr>
          <w:p w14:paraId="78CD8B5F" w14:textId="77777777" w:rsidR="005A4007" w:rsidRPr="00805732" w:rsidRDefault="00000000">
            <w:pPr>
              <w:jc w:val="center"/>
              <w:rPr>
                <w:rFonts w:cs="Times New Roman"/>
                <w:color w:val="000000" w:themeColor="text1"/>
              </w:rPr>
            </w:pPr>
            <w:r w:rsidRPr="00805732">
              <w:rPr>
                <w:rFonts w:cs="Times New Roman"/>
                <w:color w:val="000000" w:themeColor="text1"/>
                <w:sz w:val="20"/>
              </w:rPr>
              <w:t>Rating information</w:t>
            </w:r>
          </w:p>
        </w:tc>
        <w:tc>
          <w:tcPr>
            <w:tcW w:w="5040" w:type="dxa"/>
            <w:vAlign w:val="center"/>
          </w:tcPr>
          <w:p w14:paraId="0068C0F7" w14:textId="77777777" w:rsidR="005A4007" w:rsidRPr="00805732" w:rsidRDefault="00000000">
            <w:pPr>
              <w:jc w:val="center"/>
              <w:rPr>
                <w:rFonts w:cs="Times New Roman"/>
                <w:color w:val="000000" w:themeColor="text1"/>
              </w:rPr>
            </w:pPr>
            <w:r w:rsidRPr="00805732">
              <w:rPr>
                <w:rFonts w:cs="Times New Roman"/>
                <w:color w:val="000000" w:themeColor="text1"/>
                <w:sz w:val="20"/>
              </w:rPr>
              <w:t>Average rating and rating count</w:t>
            </w:r>
          </w:p>
        </w:tc>
        <w:tc>
          <w:tcPr>
            <w:tcW w:w="1872" w:type="dxa"/>
            <w:vAlign w:val="center"/>
          </w:tcPr>
          <w:p w14:paraId="4DBF642D"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r>
      <w:tr w:rsidR="005A4007" w:rsidRPr="00805732" w14:paraId="11F401C5" w14:textId="77777777">
        <w:trPr>
          <w:jc w:val="center"/>
        </w:trPr>
        <w:tc>
          <w:tcPr>
            <w:tcW w:w="2880" w:type="dxa"/>
            <w:vAlign w:val="center"/>
          </w:tcPr>
          <w:p w14:paraId="4BD944A5"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search</w:t>
            </w:r>
          </w:p>
        </w:tc>
        <w:tc>
          <w:tcPr>
            <w:tcW w:w="5040" w:type="dxa"/>
            <w:vAlign w:val="center"/>
          </w:tcPr>
          <w:p w14:paraId="692B4B4D" w14:textId="77777777" w:rsidR="005A4007" w:rsidRPr="00805732" w:rsidRDefault="00000000">
            <w:pPr>
              <w:jc w:val="center"/>
              <w:rPr>
                <w:rFonts w:cs="Times New Roman"/>
                <w:color w:val="000000" w:themeColor="text1"/>
              </w:rPr>
            </w:pPr>
            <w:r w:rsidRPr="00805732">
              <w:rPr>
                <w:rFonts w:cs="Times New Roman"/>
                <w:color w:val="000000" w:themeColor="text1"/>
                <w:sz w:val="20"/>
              </w:rPr>
              <w:t>Bounded k-hop neighbourhood</w:t>
            </w:r>
          </w:p>
        </w:tc>
        <w:tc>
          <w:tcPr>
            <w:tcW w:w="1872" w:type="dxa"/>
            <w:vAlign w:val="center"/>
          </w:tcPr>
          <w:p w14:paraId="3CF4AF40"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r>
      <w:tr w:rsidR="005A4007" w:rsidRPr="00805732" w14:paraId="5F16D209" w14:textId="77777777">
        <w:trPr>
          <w:jc w:val="center"/>
        </w:trPr>
        <w:tc>
          <w:tcPr>
            <w:tcW w:w="2880" w:type="dxa"/>
            <w:vAlign w:val="center"/>
          </w:tcPr>
          <w:p w14:paraId="58F49C09" w14:textId="77777777" w:rsidR="005A4007" w:rsidRPr="00805732" w:rsidRDefault="00000000">
            <w:pPr>
              <w:jc w:val="center"/>
              <w:rPr>
                <w:rFonts w:cs="Times New Roman"/>
                <w:color w:val="000000" w:themeColor="text1"/>
              </w:rPr>
            </w:pPr>
            <w:r w:rsidRPr="00805732">
              <w:rPr>
                <w:rFonts w:cs="Times New Roman"/>
                <w:color w:val="000000" w:themeColor="text1"/>
                <w:sz w:val="20"/>
              </w:rPr>
              <w:t>Recommendation</w:t>
            </w:r>
          </w:p>
        </w:tc>
        <w:tc>
          <w:tcPr>
            <w:tcW w:w="5040" w:type="dxa"/>
            <w:vAlign w:val="center"/>
          </w:tcPr>
          <w:p w14:paraId="3B12EB53" w14:textId="77777777" w:rsidR="005A4007" w:rsidRPr="00805732" w:rsidRDefault="00000000">
            <w:pPr>
              <w:jc w:val="center"/>
              <w:rPr>
                <w:rFonts w:cs="Times New Roman"/>
                <w:color w:val="000000" w:themeColor="text1"/>
              </w:rPr>
            </w:pPr>
            <w:r w:rsidRPr="00805732">
              <w:rPr>
                <w:rFonts w:cs="Times New Roman"/>
                <w:color w:val="000000" w:themeColor="text1"/>
                <w:sz w:val="20"/>
              </w:rPr>
              <w:t>Ranked Top-N output</w:t>
            </w:r>
          </w:p>
        </w:tc>
        <w:tc>
          <w:tcPr>
            <w:tcW w:w="1872" w:type="dxa"/>
            <w:vAlign w:val="center"/>
          </w:tcPr>
          <w:p w14:paraId="5FDA91C3"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r>
      <w:tr w:rsidR="005A4007" w:rsidRPr="00805732" w14:paraId="5DB3EB28" w14:textId="77777777">
        <w:trPr>
          <w:jc w:val="center"/>
        </w:trPr>
        <w:tc>
          <w:tcPr>
            <w:tcW w:w="2880" w:type="dxa"/>
            <w:vAlign w:val="center"/>
          </w:tcPr>
          <w:p w14:paraId="09848834" w14:textId="77777777" w:rsidR="005A4007" w:rsidRPr="00805732" w:rsidRDefault="00000000">
            <w:pPr>
              <w:jc w:val="center"/>
              <w:rPr>
                <w:rFonts w:cs="Times New Roman"/>
                <w:color w:val="000000" w:themeColor="text1"/>
              </w:rPr>
            </w:pPr>
            <w:r w:rsidRPr="00805732">
              <w:rPr>
                <w:rFonts w:cs="Times New Roman"/>
                <w:color w:val="000000" w:themeColor="text1"/>
                <w:sz w:val="20"/>
              </w:rPr>
              <w:t>Evaluation</w:t>
            </w:r>
          </w:p>
        </w:tc>
        <w:tc>
          <w:tcPr>
            <w:tcW w:w="5040" w:type="dxa"/>
            <w:vAlign w:val="center"/>
          </w:tcPr>
          <w:p w14:paraId="3C69D9B4" w14:textId="77777777" w:rsidR="005A4007" w:rsidRPr="00805732" w:rsidRDefault="00000000">
            <w:pPr>
              <w:jc w:val="center"/>
              <w:rPr>
                <w:rFonts w:cs="Times New Roman"/>
                <w:color w:val="000000" w:themeColor="text1"/>
              </w:rPr>
            </w:pPr>
            <w:r w:rsidRPr="00805732">
              <w:rPr>
                <w:rFonts w:cs="Times New Roman"/>
                <w:color w:val="000000" w:themeColor="text1"/>
                <w:sz w:val="20"/>
              </w:rPr>
              <w:t>Accuracy, Precision, Recall, F1</w:t>
            </w:r>
          </w:p>
        </w:tc>
        <w:tc>
          <w:tcPr>
            <w:tcW w:w="1872" w:type="dxa"/>
            <w:vAlign w:val="center"/>
          </w:tcPr>
          <w:p w14:paraId="43D1ABAD"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r>
    </w:tbl>
    <w:p w14:paraId="5A51392B" w14:textId="77777777" w:rsidR="005A4007" w:rsidRPr="00805732" w:rsidRDefault="005A4007">
      <w:pPr>
        <w:rPr>
          <w:rFonts w:cs="Times New Roman"/>
          <w:color w:val="000000" w:themeColor="text1"/>
        </w:rPr>
      </w:pPr>
    </w:p>
    <w:p w14:paraId="790B0614"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3.4 Alternative Solutions &amp; Evaluation</w:t>
      </w:r>
    </w:p>
    <w:p w14:paraId="36F516D7" w14:textId="77777777" w:rsidR="005A4007" w:rsidRPr="00805732" w:rsidRDefault="00000000">
      <w:pPr>
        <w:ind w:firstLine="432"/>
        <w:rPr>
          <w:rFonts w:cs="Times New Roman"/>
          <w:color w:val="000000" w:themeColor="text1"/>
        </w:rPr>
      </w:pPr>
      <w:r w:rsidRPr="00805732">
        <w:rPr>
          <w:rFonts w:cs="Times New Roman"/>
          <w:color w:val="000000" w:themeColor="text1"/>
        </w:rPr>
        <w:t>Alternative 1: Pure collaborative filtering uses user-rating patterns as the principal recommendation signal. It is simple conceptually but is sensitive to sparse interactions and cold-start cases.</w:t>
      </w:r>
    </w:p>
    <w:p w14:paraId="737A0D65" w14:textId="77777777" w:rsidR="005A4007" w:rsidRPr="00805732" w:rsidRDefault="00000000">
      <w:pPr>
        <w:ind w:firstLine="432"/>
        <w:rPr>
          <w:rFonts w:cs="Times New Roman"/>
          <w:color w:val="000000" w:themeColor="text1"/>
        </w:rPr>
      </w:pPr>
      <w:r w:rsidRPr="00805732">
        <w:rPr>
          <w:rFonts w:cs="Times New Roman"/>
          <w:color w:val="000000" w:themeColor="text1"/>
        </w:rPr>
        <w:t>Alternative 2: Metadata-only content similarity compares genres, keywords, cast and other item properties. It is easier to implement than a heterogeneous graph but does not naturally represent user interactions as relationships.</w:t>
      </w:r>
    </w:p>
    <w:p w14:paraId="2C60CCFC" w14:textId="77777777" w:rsidR="005A4007" w:rsidRPr="00805732" w:rsidRDefault="00000000">
      <w:pPr>
        <w:ind w:firstLine="432"/>
        <w:rPr>
          <w:rFonts w:cs="Times New Roman"/>
          <w:color w:val="000000" w:themeColor="text1"/>
        </w:rPr>
      </w:pPr>
      <w:r w:rsidRPr="00805732">
        <w:rPr>
          <w:rFonts w:cs="Times New Roman"/>
          <w:color w:val="000000" w:themeColor="text1"/>
        </w:rPr>
        <w:t>Alternative 3: Heterogeneous graph similarity represents multiple entities and their connections in one structure. It adds graph-construction complexity but provides richer relationship information and supports bounded neighbourhood search.</w:t>
      </w:r>
    </w:p>
    <w:tbl>
      <w:tblPr>
        <w:tblStyle w:val="TableGrid"/>
        <w:tblW w:w="0" w:type="auto"/>
        <w:jc w:val="center"/>
        <w:tblLook w:val="04A0" w:firstRow="1" w:lastRow="0" w:firstColumn="1" w:lastColumn="0" w:noHBand="0" w:noVBand="1"/>
      </w:tblPr>
      <w:tblGrid>
        <w:gridCol w:w="2828"/>
        <w:gridCol w:w="1140"/>
        <w:gridCol w:w="1992"/>
        <w:gridCol w:w="1697"/>
        <w:gridCol w:w="1693"/>
      </w:tblGrid>
      <w:tr w:rsidR="005A4007" w:rsidRPr="00805732" w14:paraId="42F21A0B" w14:textId="77777777">
        <w:trPr>
          <w:jc w:val="center"/>
        </w:trPr>
        <w:tc>
          <w:tcPr>
            <w:tcW w:w="2880" w:type="dxa"/>
            <w:shd w:val="clear" w:color="auto" w:fill="D9E1F2"/>
            <w:vAlign w:val="center"/>
          </w:tcPr>
          <w:p w14:paraId="18A4AB9A" w14:textId="77777777" w:rsidR="005A4007" w:rsidRPr="00805732" w:rsidRDefault="00000000">
            <w:pPr>
              <w:jc w:val="center"/>
              <w:rPr>
                <w:rFonts w:cs="Times New Roman"/>
                <w:color w:val="000000" w:themeColor="text1"/>
              </w:rPr>
            </w:pPr>
            <w:r w:rsidRPr="00805732">
              <w:rPr>
                <w:rFonts w:cs="Times New Roman"/>
                <w:b/>
                <w:color w:val="000000" w:themeColor="text1"/>
                <w:sz w:val="20"/>
              </w:rPr>
              <w:t>Criterion</w:t>
            </w:r>
          </w:p>
        </w:tc>
        <w:tc>
          <w:tcPr>
            <w:tcW w:w="1152" w:type="dxa"/>
            <w:shd w:val="clear" w:color="auto" w:fill="D9E1F2"/>
            <w:vAlign w:val="center"/>
          </w:tcPr>
          <w:p w14:paraId="0057F470" w14:textId="77777777" w:rsidR="005A4007" w:rsidRPr="00805732" w:rsidRDefault="00000000">
            <w:pPr>
              <w:jc w:val="center"/>
              <w:rPr>
                <w:rFonts w:cs="Times New Roman"/>
                <w:color w:val="000000" w:themeColor="text1"/>
              </w:rPr>
            </w:pPr>
            <w:r w:rsidRPr="00805732">
              <w:rPr>
                <w:rFonts w:cs="Times New Roman"/>
                <w:b/>
                <w:color w:val="000000" w:themeColor="text1"/>
                <w:sz w:val="20"/>
              </w:rPr>
              <w:t>Weight</w:t>
            </w:r>
          </w:p>
        </w:tc>
        <w:tc>
          <w:tcPr>
            <w:tcW w:w="2016" w:type="dxa"/>
            <w:shd w:val="clear" w:color="auto" w:fill="D9E1F2"/>
            <w:vAlign w:val="center"/>
          </w:tcPr>
          <w:p w14:paraId="494916B9" w14:textId="77777777" w:rsidR="005A4007" w:rsidRPr="00805732" w:rsidRDefault="00000000">
            <w:pPr>
              <w:jc w:val="center"/>
              <w:rPr>
                <w:rFonts w:cs="Times New Roman"/>
                <w:color w:val="000000" w:themeColor="text1"/>
              </w:rPr>
            </w:pPr>
            <w:r w:rsidRPr="00805732">
              <w:rPr>
                <w:rFonts w:cs="Times New Roman"/>
                <w:b/>
                <w:color w:val="000000" w:themeColor="text1"/>
                <w:sz w:val="20"/>
              </w:rPr>
              <w:t>Alt. 1: Collaborative</w:t>
            </w:r>
          </w:p>
        </w:tc>
        <w:tc>
          <w:tcPr>
            <w:tcW w:w="1728" w:type="dxa"/>
            <w:shd w:val="clear" w:color="auto" w:fill="D9E1F2"/>
            <w:vAlign w:val="center"/>
          </w:tcPr>
          <w:p w14:paraId="13F98D3B" w14:textId="77777777" w:rsidR="005A4007" w:rsidRPr="00805732" w:rsidRDefault="00000000">
            <w:pPr>
              <w:jc w:val="center"/>
              <w:rPr>
                <w:rFonts w:cs="Times New Roman"/>
                <w:color w:val="000000" w:themeColor="text1"/>
              </w:rPr>
            </w:pPr>
            <w:r w:rsidRPr="00805732">
              <w:rPr>
                <w:rFonts w:cs="Times New Roman"/>
                <w:b/>
                <w:color w:val="000000" w:themeColor="text1"/>
                <w:sz w:val="20"/>
              </w:rPr>
              <w:t>Alt. 2: Content</w:t>
            </w:r>
          </w:p>
        </w:tc>
        <w:tc>
          <w:tcPr>
            <w:tcW w:w="1728" w:type="dxa"/>
            <w:shd w:val="clear" w:color="auto" w:fill="D9E1F2"/>
            <w:vAlign w:val="center"/>
          </w:tcPr>
          <w:p w14:paraId="67ABC003" w14:textId="77777777" w:rsidR="005A4007" w:rsidRPr="00805732" w:rsidRDefault="00000000">
            <w:pPr>
              <w:jc w:val="center"/>
              <w:rPr>
                <w:rFonts w:cs="Times New Roman"/>
                <w:color w:val="000000" w:themeColor="text1"/>
              </w:rPr>
            </w:pPr>
            <w:r w:rsidRPr="00805732">
              <w:rPr>
                <w:rFonts w:cs="Times New Roman"/>
                <w:b/>
                <w:color w:val="000000" w:themeColor="text1"/>
                <w:sz w:val="20"/>
              </w:rPr>
              <w:t>Alt. 3: Graph</w:t>
            </w:r>
          </w:p>
        </w:tc>
      </w:tr>
      <w:tr w:rsidR="005A4007" w:rsidRPr="00805732" w14:paraId="62CD0684" w14:textId="77777777">
        <w:trPr>
          <w:jc w:val="center"/>
        </w:trPr>
        <w:tc>
          <w:tcPr>
            <w:tcW w:w="2880" w:type="dxa"/>
            <w:vAlign w:val="center"/>
          </w:tcPr>
          <w:p w14:paraId="5CDDE180" w14:textId="77777777" w:rsidR="005A4007" w:rsidRPr="00805732" w:rsidRDefault="00000000">
            <w:pPr>
              <w:jc w:val="center"/>
              <w:rPr>
                <w:rFonts w:cs="Times New Roman"/>
                <w:color w:val="000000" w:themeColor="text1"/>
              </w:rPr>
            </w:pPr>
            <w:r w:rsidRPr="00805732">
              <w:rPr>
                <w:rFonts w:cs="Times New Roman"/>
                <w:color w:val="000000" w:themeColor="text1"/>
                <w:sz w:val="20"/>
              </w:rPr>
              <w:t>Performance / scalability</w:t>
            </w:r>
          </w:p>
        </w:tc>
        <w:tc>
          <w:tcPr>
            <w:tcW w:w="1152" w:type="dxa"/>
            <w:vAlign w:val="center"/>
          </w:tcPr>
          <w:p w14:paraId="4720CC9B" w14:textId="77777777" w:rsidR="005A4007" w:rsidRPr="00805732" w:rsidRDefault="00000000">
            <w:pPr>
              <w:jc w:val="center"/>
              <w:rPr>
                <w:rFonts w:cs="Times New Roman"/>
                <w:color w:val="000000" w:themeColor="text1"/>
              </w:rPr>
            </w:pPr>
            <w:r w:rsidRPr="00805732">
              <w:rPr>
                <w:rFonts w:cs="Times New Roman"/>
                <w:color w:val="000000" w:themeColor="text1"/>
                <w:sz w:val="20"/>
              </w:rPr>
              <w:t>25%</w:t>
            </w:r>
          </w:p>
        </w:tc>
        <w:tc>
          <w:tcPr>
            <w:tcW w:w="2016" w:type="dxa"/>
            <w:vAlign w:val="center"/>
          </w:tcPr>
          <w:p w14:paraId="50563FBB"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c>
          <w:tcPr>
            <w:tcW w:w="1728" w:type="dxa"/>
            <w:vAlign w:val="center"/>
          </w:tcPr>
          <w:p w14:paraId="17D7D894"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c>
          <w:tcPr>
            <w:tcW w:w="1728" w:type="dxa"/>
            <w:vAlign w:val="center"/>
          </w:tcPr>
          <w:p w14:paraId="4E9C71F8"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r>
      <w:tr w:rsidR="005A4007" w:rsidRPr="00805732" w14:paraId="621B2A85" w14:textId="77777777">
        <w:trPr>
          <w:jc w:val="center"/>
        </w:trPr>
        <w:tc>
          <w:tcPr>
            <w:tcW w:w="2880" w:type="dxa"/>
            <w:vAlign w:val="center"/>
          </w:tcPr>
          <w:p w14:paraId="6E7FE478" w14:textId="77777777" w:rsidR="005A4007" w:rsidRPr="00805732" w:rsidRDefault="00000000">
            <w:pPr>
              <w:jc w:val="center"/>
              <w:rPr>
                <w:rFonts w:cs="Times New Roman"/>
                <w:color w:val="000000" w:themeColor="text1"/>
              </w:rPr>
            </w:pPr>
            <w:r w:rsidRPr="00805732">
              <w:rPr>
                <w:rFonts w:cs="Times New Roman"/>
                <w:color w:val="000000" w:themeColor="text1"/>
                <w:sz w:val="20"/>
              </w:rPr>
              <w:t>Personalisation</w:t>
            </w:r>
          </w:p>
        </w:tc>
        <w:tc>
          <w:tcPr>
            <w:tcW w:w="1152" w:type="dxa"/>
            <w:vAlign w:val="center"/>
          </w:tcPr>
          <w:p w14:paraId="3B6CCCBA" w14:textId="77777777" w:rsidR="005A4007" w:rsidRPr="00805732" w:rsidRDefault="00000000">
            <w:pPr>
              <w:jc w:val="center"/>
              <w:rPr>
                <w:rFonts w:cs="Times New Roman"/>
                <w:color w:val="000000" w:themeColor="text1"/>
              </w:rPr>
            </w:pPr>
            <w:r w:rsidRPr="00805732">
              <w:rPr>
                <w:rFonts w:cs="Times New Roman"/>
                <w:color w:val="000000" w:themeColor="text1"/>
                <w:sz w:val="20"/>
              </w:rPr>
              <w:t>25%</w:t>
            </w:r>
          </w:p>
        </w:tc>
        <w:tc>
          <w:tcPr>
            <w:tcW w:w="2016" w:type="dxa"/>
            <w:vAlign w:val="center"/>
          </w:tcPr>
          <w:p w14:paraId="57F6BC3B"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c>
          <w:tcPr>
            <w:tcW w:w="1728" w:type="dxa"/>
            <w:vAlign w:val="center"/>
          </w:tcPr>
          <w:p w14:paraId="2FA01A45" w14:textId="77777777" w:rsidR="005A4007" w:rsidRPr="00805732" w:rsidRDefault="00000000">
            <w:pPr>
              <w:jc w:val="center"/>
              <w:rPr>
                <w:rFonts w:cs="Times New Roman"/>
                <w:color w:val="000000" w:themeColor="text1"/>
              </w:rPr>
            </w:pPr>
            <w:r w:rsidRPr="00805732">
              <w:rPr>
                <w:rFonts w:cs="Times New Roman"/>
                <w:color w:val="000000" w:themeColor="text1"/>
                <w:sz w:val="20"/>
              </w:rPr>
              <w:t>3</w:t>
            </w:r>
          </w:p>
        </w:tc>
        <w:tc>
          <w:tcPr>
            <w:tcW w:w="1728" w:type="dxa"/>
            <w:vAlign w:val="center"/>
          </w:tcPr>
          <w:p w14:paraId="2C1CA60E" w14:textId="77777777" w:rsidR="005A4007" w:rsidRPr="00805732" w:rsidRDefault="00000000">
            <w:pPr>
              <w:jc w:val="center"/>
              <w:rPr>
                <w:rFonts w:cs="Times New Roman"/>
                <w:color w:val="000000" w:themeColor="text1"/>
              </w:rPr>
            </w:pPr>
            <w:r w:rsidRPr="00805732">
              <w:rPr>
                <w:rFonts w:cs="Times New Roman"/>
                <w:color w:val="000000" w:themeColor="text1"/>
                <w:sz w:val="20"/>
              </w:rPr>
              <w:t>5</w:t>
            </w:r>
          </w:p>
        </w:tc>
      </w:tr>
      <w:tr w:rsidR="005A4007" w:rsidRPr="00805732" w14:paraId="3B218135" w14:textId="77777777">
        <w:trPr>
          <w:jc w:val="center"/>
        </w:trPr>
        <w:tc>
          <w:tcPr>
            <w:tcW w:w="2880" w:type="dxa"/>
            <w:vAlign w:val="center"/>
          </w:tcPr>
          <w:p w14:paraId="473B1C70" w14:textId="77777777" w:rsidR="005A4007" w:rsidRPr="00805732" w:rsidRDefault="00000000">
            <w:pPr>
              <w:jc w:val="center"/>
              <w:rPr>
                <w:rFonts w:cs="Times New Roman"/>
                <w:color w:val="000000" w:themeColor="text1"/>
              </w:rPr>
            </w:pPr>
            <w:r w:rsidRPr="00805732">
              <w:rPr>
                <w:rFonts w:cs="Times New Roman"/>
                <w:color w:val="000000" w:themeColor="text1"/>
                <w:sz w:val="20"/>
              </w:rPr>
              <w:t>Metadata integration</w:t>
            </w:r>
          </w:p>
        </w:tc>
        <w:tc>
          <w:tcPr>
            <w:tcW w:w="1152" w:type="dxa"/>
            <w:vAlign w:val="center"/>
          </w:tcPr>
          <w:p w14:paraId="41BED2A6" w14:textId="77777777" w:rsidR="005A4007" w:rsidRPr="00805732" w:rsidRDefault="00000000">
            <w:pPr>
              <w:jc w:val="center"/>
              <w:rPr>
                <w:rFonts w:cs="Times New Roman"/>
                <w:color w:val="000000" w:themeColor="text1"/>
              </w:rPr>
            </w:pPr>
            <w:r w:rsidRPr="00805732">
              <w:rPr>
                <w:rFonts w:cs="Times New Roman"/>
                <w:color w:val="000000" w:themeColor="text1"/>
                <w:sz w:val="20"/>
              </w:rPr>
              <w:t>15%</w:t>
            </w:r>
          </w:p>
        </w:tc>
        <w:tc>
          <w:tcPr>
            <w:tcW w:w="2016" w:type="dxa"/>
            <w:vAlign w:val="center"/>
          </w:tcPr>
          <w:p w14:paraId="50A3FB9A" w14:textId="77777777" w:rsidR="005A4007" w:rsidRPr="00805732" w:rsidRDefault="00000000">
            <w:pPr>
              <w:jc w:val="center"/>
              <w:rPr>
                <w:rFonts w:cs="Times New Roman"/>
                <w:color w:val="000000" w:themeColor="text1"/>
              </w:rPr>
            </w:pPr>
            <w:r w:rsidRPr="00805732">
              <w:rPr>
                <w:rFonts w:cs="Times New Roman"/>
                <w:color w:val="000000" w:themeColor="text1"/>
                <w:sz w:val="20"/>
              </w:rPr>
              <w:t>2</w:t>
            </w:r>
          </w:p>
        </w:tc>
        <w:tc>
          <w:tcPr>
            <w:tcW w:w="1728" w:type="dxa"/>
            <w:vAlign w:val="center"/>
          </w:tcPr>
          <w:p w14:paraId="3DF81FDB" w14:textId="77777777" w:rsidR="005A4007" w:rsidRPr="00805732" w:rsidRDefault="00000000">
            <w:pPr>
              <w:jc w:val="center"/>
              <w:rPr>
                <w:rFonts w:cs="Times New Roman"/>
                <w:color w:val="000000" w:themeColor="text1"/>
              </w:rPr>
            </w:pPr>
            <w:r w:rsidRPr="00805732">
              <w:rPr>
                <w:rFonts w:cs="Times New Roman"/>
                <w:color w:val="000000" w:themeColor="text1"/>
                <w:sz w:val="20"/>
              </w:rPr>
              <w:t>5</w:t>
            </w:r>
          </w:p>
        </w:tc>
        <w:tc>
          <w:tcPr>
            <w:tcW w:w="1728" w:type="dxa"/>
            <w:vAlign w:val="center"/>
          </w:tcPr>
          <w:p w14:paraId="72EAF763" w14:textId="77777777" w:rsidR="005A4007" w:rsidRPr="00805732" w:rsidRDefault="00000000">
            <w:pPr>
              <w:jc w:val="center"/>
              <w:rPr>
                <w:rFonts w:cs="Times New Roman"/>
                <w:color w:val="000000" w:themeColor="text1"/>
              </w:rPr>
            </w:pPr>
            <w:r w:rsidRPr="00805732">
              <w:rPr>
                <w:rFonts w:cs="Times New Roman"/>
                <w:color w:val="000000" w:themeColor="text1"/>
                <w:sz w:val="20"/>
              </w:rPr>
              <w:t>5</w:t>
            </w:r>
          </w:p>
        </w:tc>
      </w:tr>
      <w:tr w:rsidR="005A4007" w:rsidRPr="00805732" w14:paraId="7E36141E" w14:textId="77777777">
        <w:trPr>
          <w:jc w:val="center"/>
        </w:trPr>
        <w:tc>
          <w:tcPr>
            <w:tcW w:w="2880" w:type="dxa"/>
            <w:vAlign w:val="center"/>
          </w:tcPr>
          <w:p w14:paraId="0F66ABFE" w14:textId="77777777" w:rsidR="005A4007" w:rsidRPr="00805732" w:rsidRDefault="00000000">
            <w:pPr>
              <w:jc w:val="center"/>
              <w:rPr>
                <w:rFonts w:cs="Times New Roman"/>
                <w:color w:val="000000" w:themeColor="text1"/>
              </w:rPr>
            </w:pPr>
            <w:r w:rsidRPr="00805732">
              <w:rPr>
                <w:rFonts w:cs="Times New Roman"/>
                <w:color w:val="000000" w:themeColor="text1"/>
                <w:sz w:val="20"/>
              </w:rPr>
              <w:t>Implementation simplicity</w:t>
            </w:r>
          </w:p>
        </w:tc>
        <w:tc>
          <w:tcPr>
            <w:tcW w:w="1152" w:type="dxa"/>
            <w:vAlign w:val="center"/>
          </w:tcPr>
          <w:p w14:paraId="70E0EBAA" w14:textId="77777777" w:rsidR="005A4007" w:rsidRPr="00805732" w:rsidRDefault="00000000">
            <w:pPr>
              <w:jc w:val="center"/>
              <w:rPr>
                <w:rFonts w:cs="Times New Roman"/>
                <w:color w:val="000000" w:themeColor="text1"/>
              </w:rPr>
            </w:pPr>
            <w:r w:rsidRPr="00805732">
              <w:rPr>
                <w:rFonts w:cs="Times New Roman"/>
                <w:color w:val="000000" w:themeColor="text1"/>
                <w:sz w:val="20"/>
              </w:rPr>
              <w:t>15%</w:t>
            </w:r>
          </w:p>
        </w:tc>
        <w:tc>
          <w:tcPr>
            <w:tcW w:w="2016" w:type="dxa"/>
            <w:vAlign w:val="center"/>
          </w:tcPr>
          <w:p w14:paraId="7FBDC207" w14:textId="77777777" w:rsidR="005A4007" w:rsidRPr="00805732" w:rsidRDefault="00000000">
            <w:pPr>
              <w:jc w:val="center"/>
              <w:rPr>
                <w:rFonts w:cs="Times New Roman"/>
                <w:color w:val="000000" w:themeColor="text1"/>
              </w:rPr>
            </w:pPr>
            <w:r w:rsidRPr="00805732">
              <w:rPr>
                <w:rFonts w:cs="Times New Roman"/>
                <w:color w:val="000000" w:themeColor="text1"/>
                <w:sz w:val="20"/>
              </w:rPr>
              <w:t>5</w:t>
            </w:r>
          </w:p>
        </w:tc>
        <w:tc>
          <w:tcPr>
            <w:tcW w:w="1728" w:type="dxa"/>
            <w:vAlign w:val="center"/>
          </w:tcPr>
          <w:p w14:paraId="2DC98EB0"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c>
          <w:tcPr>
            <w:tcW w:w="1728" w:type="dxa"/>
            <w:vAlign w:val="center"/>
          </w:tcPr>
          <w:p w14:paraId="2873D16D" w14:textId="77777777" w:rsidR="005A4007" w:rsidRPr="00805732" w:rsidRDefault="00000000">
            <w:pPr>
              <w:jc w:val="center"/>
              <w:rPr>
                <w:rFonts w:cs="Times New Roman"/>
                <w:color w:val="000000" w:themeColor="text1"/>
              </w:rPr>
            </w:pPr>
            <w:r w:rsidRPr="00805732">
              <w:rPr>
                <w:rFonts w:cs="Times New Roman"/>
                <w:color w:val="000000" w:themeColor="text1"/>
                <w:sz w:val="20"/>
              </w:rPr>
              <w:t>3</w:t>
            </w:r>
          </w:p>
        </w:tc>
      </w:tr>
      <w:tr w:rsidR="005A4007" w:rsidRPr="00805732" w14:paraId="169B0F81" w14:textId="77777777">
        <w:trPr>
          <w:jc w:val="center"/>
        </w:trPr>
        <w:tc>
          <w:tcPr>
            <w:tcW w:w="2880" w:type="dxa"/>
            <w:vAlign w:val="center"/>
          </w:tcPr>
          <w:p w14:paraId="7BAEB4B6" w14:textId="77777777" w:rsidR="005A4007" w:rsidRPr="00805732" w:rsidRDefault="00000000">
            <w:pPr>
              <w:jc w:val="center"/>
              <w:rPr>
                <w:rFonts w:cs="Times New Roman"/>
                <w:color w:val="000000" w:themeColor="text1"/>
              </w:rPr>
            </w:pPr>
            <w:r w:rsidRPr="00805732">
              <w:rPr>
                <w:rFonts w:cs="Times New Roman"/>
                <w:color w:val="000000" w:themeColor="text1"/>
                <w:sz w:val="20"/>
              </w:rPr>
              <w:t>Cold-start flexibility</w:t>
            </w:r>
          </w:p>
        </w:tc>
        <w:tc>
          <w:tcPr>
            <w:tcW w:w="1152" w:type="dxa"/>
            <w:vAlign w:val="center"/>
          </w:tcPr>
          <w:p w14:paraId="7857A705" w14:textId="77777777" w:rsidR="005A4007" w:rsidRPr="00805732" w:rsidRDefault="00000000">
            <w:pPr>
              <w:jc w:val="center"/>
              <w:rPr>
                <w:rFonts w:cs="Times New Roman"/>
                <w:color w:val="000000" w:themeColor="text1"/>
              </w:rPr>
            </w:pPr>
            <w:r w:rsidRPr="00805732">
              <w:rPr>
                <w:rFonts w:cs="Times New Roman"/>
                <w:color w:val="000000" w:themeColor="text1"/>
                <w:sz w:val="20"/>
              </w:rPr>
              <w:t>10%</w:t>
            </w:r>
          </w:p>
        </w:tc>
        <w:tc>
          <w:tcPr>
            <w:tcW w:w="2016" w:type="dxa"/>
            <w:vAlign w:val="center"/>
          </w:tcPr>
          <w:p w14:paraId="55AF633A" w14:textId="77777777" w:rsidR="005A4007" w:rsidRPr="00805732" w:rsidRDefault="00000000">
            <w:pPr>
              <w:jc w:val="center"/>
              <w:rPr>
                <w:rFonts w:cs="Times New Roman"/>
                <w:color w:val="000000" w:themeColor="text1"/>
              </w:rPr>
            </w:pPr>
            <w:r w:rsidRPr="00805732">
              <w:rPr>
                <w:rFonts w:cs="Times New Roman"/>
                <w:color w:val="000000" w:themeColor="text1"/>
                <w:sz w:val="20"/>
              </w:rPr>
              <w:t>2</w:t>
            </w:r>
          </w:p>
        </w:tc>
        <w:tc>
          <w:tcPr>
            <w:tcW w:w="1728" w:type="dxa"/>
            <w:vAlign w:val="center"/>
          </w:tcPr>
          <w:p w14:paraId="447E7E03"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c>
          <w:tcPr>
            <w:tcW w:w="1728" w:type="dxa"/>
            <w:vAlign w:val="center"/>
          </w:tcPr>
          <w:p w14:paraId="43B5200B" w14:textId="77777777" w:rsidR="005A4007" w:rsidRPr="00805732" w:rsidRDefault="00000000">
            <w:pPr>
              <w:jc w:val="center"/>
              <w:rPr>
                <w:rFonts w:cs="Times New Roman"/>
                <w:color w:val="000000" w:themeColor="text1"/>
              </w:rPr>
            </w:pPr>
            <w:r w:rsidRPr="00805732">
              <w:rPr>
                <w:rFonts w:cs="Times New Roman"/>
                <w:color w:val="000000" w:themeColor="text1"/>
                <w:sz w:val="20"/>
              </w:rPr>
              <w:t>3</w:t>
            </w:r>
          </w:p>
        </w:tc>
      </w:tr>
      <w:tr w:rsidR="005A4007" w:rsidRPr="00805732" w14:paraId="2D5C4258" w14:textId="77777777">
        <w:trPr>
          <w:jc w:val="center"/>
        </w:trPr>
        <w:tc>
          <w:tcPr>
            <w:tcW w:w="2880" w:type="dxa"/>
            <w:vAlign w:val="center"/>
          </w:tcPr>
          <w:p w14:paraId="55AE829B" w14:textId="77777777" w:rsidR="005A4007" w:rsidRPr="00805732" w:rsidRDefault="00000000">
            <w:pPr>
              <w:jc w:val="center"/>
              <w:rPr>
                <w:rFonts w:cs="Times New Roman"/>
                <w:color w:val="000000" w:themeColor="text1"/>
              </w:rPr>
            </w:pPr>
            <w:r w:rsidRPr="00805732">
              <w:rPr>
                <w:rFonts w:cs="Times New Roman"/>
                <w:color w:val="000000" w:themeColor="text1"/>
                <w:sz w:val="20"/>
              </w:rPr>
              <w:t>Relationship richness</w:t>
            </w:r>
          </w:p>
        </w:tc>
        <w:tc>
          <w:tcPr>
            <w:tcW w:w="1152" w:type="dxa"/>
            <w:vAlign w:val="center"/>
          </w:tcPr>
          <w:p w14:paraId="22D55DBC" w14:textId="77777777" w:rsidR="005A4007" w:rsidRPr="00805732" w:rsidRDefault="00000000">
            <w:pPr>
              <w:jc w:val="center"/>
              <w:rPr>
                <w:rFonts w:cs="Times New Roman"/>
                <w:color w:val="000000" w:themeColor="text1"/>
              </w:rPr>
            </w:pPr>
            <w:r w:rsidRPr="00805732">
              <w:rPr>
                <w:rFonts w:cs="Times New Roman"/>
                <w:color w:val="000000" w:themeColor="text1"/>
                <w:sz w:val="20"/>
              </w:rPr>
              <w:t>10%</w:t>
            </w:r>
          </w:p>
        </w:tc>
        <w:tc>
          <w:tcPr>
            <w:tcW w:w="2016" w:type="dxa"/>
            <w:vAlign w:val="center"/>
          </w:tcPr>
          <w:p w14:paraId="6E79BE93" w14:textId="77777777" w:rsidR="005A4007" w:rsidRPr="00805732" w:rsidRDefault="00000000">
            <w:pPr>
              <w:jc w:val="center"/>
              <w:rPr>
                <w:rFonts w:cs="Times New Roman"/>
                <w:color w:val="000000" w:themeColor="text1"/>
              </w:rPr>
            </w:pPr>
            <w:r w:rsidRPr="00805732">
              <w:rPr>
                <w:rFonts w:cs="Times New Roman"/>
                <w:color w:val="000000" w:themeColor="text1"/>
                <w:sz w:val="20"/>
              </w:rPr>
              <w:t>2</w:t>
            </w:r>
          </w:p>
        </w:tc>
        <w:tc>
          <w:tcPr>
            <w:tcW w:w="1728" w:type="dxa"/>
            <w:vAlign w:val="center"/>
          </w:tcPr>
          <w:p w14:paraId="4F90FFF8" w14:textId="77777777" w:rsidR="005A4007" w:rsidRPr="00805732" w:rsidRDefault="00000000">
            <w:pPr>
              <w:jc w:val="center"/>
              <w:rPr>
                <w:rFonts w:cs="Times New Roman"/>
                <w:color w:val="000000" w:themeColor="text1"/>
              </w:rPr>
            </w:pPr>
            <w:r w:rsidRPr="00805732">
              <w:rPr>
                <w:rFonts w:cs="Times New Roman"/>
                <w:color w:val="000000" w:themeColor="text1"/>
                <w:sz w:val="20"/>
              </w:rPr>
              <w:t>3</w:t>
            </w:r>
          </w:p>
        </w:tc>
        <w:tc>
          <w:tcPr>
            <w:tcW w:w="1728" w:type="dxa"/>
            <w:vAlign w:val="center"/>
          </w:tcPr>
          <w:p w14:paraId="08B89C99" w14:textId="77777777" w:rsidR="005A4007" w:rsidRPr="00805732" w:rsidRDefault="00000000">
            <w:pPr>
              <w:jc w:val="center"/>
              <w:rPr>
                <w:rFonts w:cs="Times New Roman"/>
                <w:color w:val="000000" w:themeColor="text1"/>
              </w:rPr>
            </w:pPr>
            <w:r w:rsidRPr="00805732">
              <w:rPr>
                <w:rFonts w:cs="Times New Roman"/>
                <w:color w:val="000000" w:themeColor="text1"/>
                <w:sz w:val="20"/>
              </w:rPr>
              <w:t>5</w:t>
            </w:r>
          </w:p>
        </w:tc>
      </w:tr>
    </w:tbl>
    <w:p w14:paraId="4769FC9D" w14:textId="77777777" w:rsidR="005A4007" w:rsidRPr="00805732" w:rsidRDefault="005A4007">
      <w:pPr>
        <w:rPr>
          <w:rFonts w:cs="Times New Roman"/>
          <w:color w:val="000000" w:themeColor="text1"/>
        </w:rPr>
      </w:pPr>
    </w:p>
    <w:p w14:paraId="480CFA49"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3.5 Selected Design &amp; Detailed Design</w:t>
      </w:r>
    </w:p>
    <w:p w14:paraId="34EAA7E6" w14:textId="77777777" w:rsidR="005A4007" w:rsidRPr="00805732" w:rsidRDefault="00000000">
      <w:pPr>
        <w:ind w:firstLine="432"/>
        <w:rPr>
          <w:rFonts w:cs="Times New Roman"/>
          <w:color w:val="000000" w:themeColor="text1"/>
        </w:rPr>
      </w:pPr>
      <w:r w:rsidRPr="00805732">
        <w:rPr>
          <w:rFonts w:cs="Times New Roman"/>
          <w:color w:val="000000" w:themeColor="text1"/>
        </w:rPr>
        <w:t>The heterogeneous graph design is selected because it provides the best balance between personalisation and relationship richness. It can combine user-rating information with movie metadata without forcing all evidence into a single flat feature vector. The design is further constrained by a bounded BFS stage so that the graph structure improves relevance without creating an impractical all-pairs computation.</w:t>
      </w:r>
    </w:p>
    <w:p w14:paraId="2937F32E" w14:textId="77777777" w:rsidR="005A4007" w:rsidRPr="00805732" w:rsidRDefault="00000000">
      <w:pPr>
        <w:ind w:firstLine="432"/>
        <w:rPr>
          <w:rFonts w:cs="Times New Roman"/>
          <w:color w:val="000000" w:themeColor="text1"/>
        </w:rPr>
      </w:pPr>
      <w:r w:rsidRPr="00805732">
        <w:rPr>
          <w:rFonts w:cs="Times New Roman"/>
          <w:color w:val="000000" w:themeColor="text1"/>
        </w:rPr>
        <w:t xml:space="preserve">The system begins with raw MovieLens and TMDB records. Module 1 profiles, cleans and normalises them, then emits a fixed schema. Module 2 creates nodes for users, movies, genres, </w:t>
      </w:r>
      <w:r w:rsidRPr="00805732">
        <w:rPr>
          <w:rFonts w:cs="Times New Roman"/>
          <w:color w:val="000000" w:themeColor="text1"/>
        </w:rPr>
        <w:lastRenderedPageBreak/>
        <w:t>actors and directors and edges for rating and metadata relationships. Module 3 searches a local neighbourhood and computes similarity. Module 4 ranks candidate movies, while Module 5 visualises and evaluates the output.</w:t>
      </w:r>
    </w:p>
    <w:p w14:paraId="6278F045" w14:textId="77777777" w:rsidR="005A4007" w:rsidRPr="00805732" w:rsidRDefault="00000000">
      <w:pPr>
        <w:ind w:firstLine="432"/>
        <w:rPr>
          <w:rFonts w:cs="Times New Roman"/>
          <w:color w:val="000000" w:themeColor="text1"/>
        </w:rPr>
      </w:pPr>
      <w:r w:rsidRPr="00805732">
        <w:rPr>
          <w:rFonts w:cs="Times New Roman"/>
          <w:color w:val="000000" w:themeColor="text1"/>
        </w:rPr>
        <w:t>Key algorithmic relationships:</w:t>
      </w:r>
    </w:p>
    <w:p w14:paraId="54A6689F"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Jaccard: J(</w:t>
      </w:r>
      <w:proofErr w:type="gramStart"/>
      <w:r w:rsidRPr="00805732">
        <w:rPr>
          <w:rFonts w:cs="Times New Roman"/>
          <w:color w:val="000000" w:themeColor="text1"/>
        </w:rPr>
        <w:t>A,B</w:t>
      </w:r>
      <w:proofErr w:type="gramEnd"/>
      <w:r w:rsidRPr="00805732">
        <w:rPr>
          <w:rFonts w:cs="Times New Roman"/>
          <w:color w:val="000000" w:themeColor="text1"/>
        </w:rPr>
        <w:t xml:space="preserve">) = |A ∩ B| / |A </w:t>
      </w:r>
      <w:r w:rsidRPr="00805732">
        <w:rPr>
          <w:rFonts w:ascii="Cambria Math" w:hAnsi="Cambria Math" w:cs="Cambria Math"/>
          <w:color w:val="000000" w:themeColor="text1"/>
        </w:rPr>
        <w:t>∪</w:t>
      </w:r>
      <w:r w:rsidRPr="00805732">
        <w:rPr>
          <w:rFonts w:cs="Times New Roman"/>
          <w:color w:val="000000" w:themeColor="text1"/>
        </w:rPr>
        <w:t xml:space="preserve"> B|</w:t>
      </w:r>
    </w:p>
    <w:p w14:paraId="0F0888A3"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Cosine: cos(</w:t>
      </w:r>
      <w:proofErr w:type="gramStart"/>
      <w:r w:rsidRPr="00805732">
        <w:rPr>
          <w:rFonts w:cs="Times New Roman"/>
          <w:color w:val="000000" w:themeColor="text1"/>
        </w:rPr>
        <w:t>A,B</w:t>
      </w:r>
      <w:proofErr w:type="gramEnd"/>
      <w:r w:rsidRPr="00805732">
        <w:rPr>
          <w:rFonts w:cs="Times New Roman"/>
          <w:color w:val="000000" w:themeColor="text1"/>
        </w:rPr>
        <w:t>) = (A · B) / (||A|| × ||B||)</w:t>
      </w:r>
    </w:p>
    <w:p w14:paraId="556E85C4"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Graph model: G = (</w:t>
      </w:r>
      <w:proofErr w:type="gramStart"/>
      <w:r w:rsidRPr="00805732">
        <w:rPr>
          <w:rFonts w:cs="Times New Roman"/>
          <w:color w:val="000000" w:themeColor="text1"/>
        </w:rPr>
        <w:t>V,E</w:t>
      </w:r>
      <w:proofErr w:type="gramEnd"/>
      <w:r w:rsidRPr="00805732">
        <w:rPr>
          <w:rFonts w:cs="Times New Roman"/>
          <w:color w:val="000000" w:themeColor="text1"/>
        </w:rPr>
        <w:t>), where V contains heterogeneous entity nodes and E contains relationship edges.</w:t>
      </w:r>
    </w:p>
    <w:p w14:paraId="0C0EA505"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Bounded BFS: explore only up to k hops from the target movie to restrict candidate generation.</w:t>
      </w:r>
    </w:p>
    <w:p w14:paraId="28DD6B1D"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3.6 Trade-off Analysis</w:t>
      </w:r>
    </w:p>
    <w:tbl>
      <w:tblPr>
        <w:tblStyle w:val="TableGrid"/>
        <w:tblW w:w="0" w:type="auto"/>
        <w:jc w:val="center"/>
        <w:tblLook w:val="04A0" w:firstRow="1" w:lastRow="0" w:firstColumn="1" w:lastColumn="0" w:noHBand="0" w:noVBand="1"/>
      </w:tblPr>
      <w:tblGrid>
        <w:gridCol w:w="1597"/>
        <w:gridCol w:w="1859"/>
        <w:gridCol w:w="1723"/>
        <w:gridCol w:w="1912"/>
        <w:gridCol w:w="2259"/>
      </w:tblGrid>
      <w:tr w:rsidR="005A4007" w:rsidRPr="00805732" w14:paraId="2A4BD15E" w14:textId="77777777">
        <w:trPr>
          <w:jc w:val="center"/>
        </w:trPr>
        <w:tc>
          <w:tcPr>
            <w:tcW w:w="1728" w:type="dxa"/>
            <w:shd w:val="clear" w:color="auto" w:fill="D9E1F2"/>
            <w:vAlign w:val="center"/>
          </w:tcPr>
          <w:p w14:paraId="5162F726" w14:textId="77777777" w:rsidR="005A4007" w:rsidRPr="00805732" w:rsidRDefault="00000000">
            <w:pPr>
              <w:jc w:val="center"/>
              <w:rPr>
                <w:rFonts w:cs="Times New Roman"/>
                <w:color w:val="000000" w:themeColor="text1"/>
              </w:rPr>
            </w:pPr>
            <w:r w:rsidRPr="00805732">
              <w:rPr>
                <w:rFonts w:cs="Times New Roman"/>
                <w:b/>
                <w:color w:val="000000" w:themeColor="text1"/>
                <w:sz w:val="20"/>
              </w:rPr>
              <w:t>Design Decision</w:t>
            </w:r>
          </w:p>
        </w:tc>
        <w:tc>
          <w:tcPr>
            <w:tcW w:w="2016" w:type="dxa"/>
            <w:shd w:val="clear" w:color="auto" w:fill="D9E1F2"/>
            <w:vAlign w:val="center"/>
          </w:tcPr>
          <w:p w14:paraId="5CB04ECF" w14:textId="77777777" w:rsidR="005A4007" w:rsidRPr="00805732" w:rsidRDefault="00000000">
            <w:pPr>
              <w:jc w:val="center"/>
              <w:rPr>
                <w:rFonts w:cs="Times New Roman"/>
                <w:color w:val="000000" w:themeColor="text1"/>
              </w:rPr>
            </w:pPr>
            <w:r w:rsidRPr="00805732">
              <w:rPr>
                <w:rFonts w:cs="Times New Roman"/>
                <w:b/>
                <w:color w:val="000000" w:themeColor="text1"/>
                <w:sz w:val="20"/>
              </w:rPr>
              <w:t>Alternative Considered</w:t>
            </w:r>
          </w:p>
        </w:tc>
        <w:tc>
          <w:tcPr>
            <w:tcW w:w="1872" w:type="dxa"/>
            <w:shd w:val="clear" w:color="auto" w:fill="D9E1F2"/>
            <w:vAlign w:val="center"/>
          </w:tcPr>
          <w:p w14:paraId="72CC4B84" w14:textId="77777777" w:rsidR="005A4007" w:rsidRPr="00805732" w:rsidRDefault="00000000">
            <w:pPr>
              <w:jc w:val="center"/>
              <w:rPr>
                <w:rFonts w:cs="Times New Roman"/>
                <w:color w:val="000000" w:themeColor="text1"/>
              </w:rPr>
            </w:pPr>
            <w:r w:rsidRPr="00805732">
              <w:rPr>
                <w:rFonts w:cs="Times New Roman"/>
                <w:b/>
                <w:color w:val="000000" w:themeColor="text1"/>
                <w:sz w:val="20"/>
              </w:rPr>
              <w:t>Benefit</w:t>
            </w:r>
          </w:p>
        </w:tc>
        <w:tc>
          <w:tcPr>
            <w:tcW w:w="2016" w:type="dxa"/>
            <w:shd w:val="clear" w:color="auto" w:fill="D9E1F2"/>
            <w:vAlign w:val="center"/>
          </w:tcPr>
          <w:p w14:paraId="2279EB82" w14:textId="77777777" w:rsidR="005A4007" w:rsidRPr="00805732" w:rsidRDefault="00000000">
            <w:pPr>
              <w:jc w:val="center"/>
              <w:rPr>
                <w:rFonts w:cs="Times New Roman"/>
                <w:color w:val="000000" w:themeColor="text1"/>
              </w:rPr>
            </w:pPr>
            <w:r w:rsidRPr="00805732">
              <w:rPr>
                <w:rFonts w:cs="Times New Roman"/>
                <w:b/>
                <w:color w:val="000000" w:themeColor="text1"/>
                <w:sz w:val="20"/>
              </w:rPr>
              <w:t>Disadvantage</w:t>
            </w:r>
          </w:p>
        </w:tc>
        <w:tc>
          <w:tcPr>
            <w:tcW w:w="2448" w:type="dxa"/>
            <w:shd w:val="clear" w:color="auto" w:fill="D9E1F2"/>
            <w:vAlign w:val="center"/>
          </w:tcPr>
          <w:p w14:paraId="3A4CAB13" w14:textId="77777777" w:rsidR="005A4007" w:rsidRPr="00805732" w:rsidRDefault="00000000">
            <w:pPr>
              <w:jc w:val="center"/>
              <w:rPr>
                <w:rFonts w:cs="Times New Roman"/>
                <w:color w:val="000000" w:themeColor="text1"/>
              </w:rPr>
            </w:pPr>
            <w:r w:rsidRPr="00805732">
              <w:rPr>
                <w:rFonts w:cs="Times New Roman"/>
                <w:b/>
                <w:color w:val="000000" w:themeColor="text1"/>
                <w:sz w:val="20"/>
              </w:rPr>
              <w:t>Final Decision &amp; Justification</w:t>
            </w:r>
          </w:p>
        </w:tc>
      </w:tr>
      <w:tr w:rsidR="005A4007" w:rsidRPr="00805732" w14:paraId="5FF3231A" w14:textId="77777777">
        <w:trPr>
          <w:jc w:val="center"/>
        </w:trPr>
        <w:tc>
          <w:tcPr>
            <w:tcW w:w="1728" w:type="dxa"/>
            <w:vAlign w:val="center"/>
          </w:tcPr>
          <w:p w14:paraId="39ABD858" w14:textId="77777777" w:rsidR="005A4007" w:rsidRPr="00805732" w:rsidRDefault="00000000">
            <w:pPr>
              <w:jc w:val="center"/>
              <w:rPr>
                <w:rFonts w:cs="Times New Roman"/>
                <w:color w:val="000000" w:themeColor="text1"/>
              </w:rPr>
            </w:pPr>
            <w:r w:rsidRPr="00805732">
              <w:rPr>
                <w:rFonts w:cs="Times New Roman"/>
                <w:color w:val="000000" w:themeColor="text1"/>
                <w:sz w:val="20"/>
              </w:rPr>
              <w:t>Drop vs. impute missing title/genre</w:t>
            </w:r>
          </w:p>
        </w:tc>
        <w:tc>
          <w:tcPr>
            <w:tcW w:w="2016" w:type="dxa"/>
            <w:vAlign w:val="center"/>
          </w:tcPr>
          <w:p w14:paraId="10976F9A" w14:textId="77777777" w:rsidR="005A4007" w:rsidRPr="00805732" w:rsidRDefault="00000000">
            <w:pPr>
              <w:jc w:val="center"/>
              <w:rPr>
                <w:rFonts w:cs="Times New Roman"/>
                <w:color w:val="000000" w:themeColor="text1"/>
              </w:rPr>
            </w:pPr>
            <w:r w:rsidRPr="00805732">
              <w:rPr>
                <w:rFonts w:cs="Times New Roman"/>
                <w:color w:val="000000" w:themeColor="text1"/>
                <w:sz w:val="20"/>
              </w:rPr>
              <w:t>Impute placeholder values</w:t>
            </w:r>
          </w:p>
        </w:tc>
        <w:tc>
          <w:tcPr>
            <w:tcW w:w="1872" w:type="dxa"/>
            <w:vAlign w:val="center"/>
          </w:tcPr>
          <w:p w14:paraId="1CA1334D" w14:textId="77777777" w:rsidR="005A4007" w:rsidRPr="00805732" w:rsidRDefault="00000000">
            <w:pPr>
              <w:jc w:val="center"/>
              <w:rPr>
                <w:rFonts w:cs="Times New Roman"/>
                <w:color w:val="000000" w:themeColor="text1"/>
              </w:rPr>
            </w:pPr>
            <w:r w:rsidRPr="00805732">
              <w:rPr>
                <w:rFonts w:cs="Times New Roman"/>
                <w:color w:val="000000" w:themeColor="text1"/>
                <w:sz w:val="20"/>
              </w:rPr>
              <w:t>Keeps more rows</w:t>
            </w:r>
          </w:p>
        </w:tc>
        <w:tc>
          <w:tcPr>
            <w:tcW w:w="2016" w:type="dxa"/>
            <w:vAlign w:val="center"/>
          </w:tcPr>
          <w:p w14:paraId="6F39C7F8" w14:textId="77777777" w:rsidR="005A4007" w:rsidRPr="00805732" w:rsidRDefault="00000000">
            <w:pPr>
              <w:jc w:val="center"/>
              <w:rPr>
                <w:rFonts w:cs="Times New Roman"/>
                <w:color w:val="000000" w:themeColor="text1"/>
              </w:rPr>
            </w:pPr>
            <w:r w:rsidRPr="00805732">
              <w:rPr>
                <w:rFonts w:cs="Times New Roman"/>
                <w:color w:val="000000" w:themeColor="text1"/>
                <w:sz w:val="20"/>
              </w:rPr>
              <w:t>Can create false graph edges</w:t>
            </w:r>
          </w:p>
        </w:tc>
        <w:tc>
          <w:tcPr>
            <w:tcW w:w="2448" w:type="dxa"/>
            <w:vAlign w:val="center"/>
          </w:tcPr>
          <w:p w14:paraId="16B95B60" w14:textId="77777777" w:rsidR="005A4007" w:rsidRPr="00805732" w:rsidRDefault="00000000">
            <w:pPr>
              <w:jc w:val="center"/>
              <w:rPr>
                <w:rFonts w:cs="Times New Roman"/>
                <w:color w:val="000000" w:themeColor="text1"/>
              </w:rPr>
            </w:pPr>
            <w:r w:rsidRPr="00805732">
              <w:rPr>
                <w:rFonts w:cs="Times New Roman"/>
                <w:color w:val="000000" w:themeColor="text1"/>
                <w:sz w:val="20"/>
              </w:rPr>
              <w:t>Drop essential-metadata failures because integrity is more important than raw row count</w:t>
            </w:r>
          </w:p>
        </w:tc>
      </w:tr>
      <w:tr w:rsidR="005A4007" w:rsidRPr="00805732" w14:paraId="4C3E4967" w14:textId="77777777">
        <w:trPr>
          <w:jc w:val="center"/>
        </w:trPr>
        <w:tc>
          <w:tcPr>
            <w:tcW w:w="1728" w:type="dxa"/>
            <w:vAlign w:val="center"/>
          </w:tcPr>
          <w:p w14:paraId="0D968340" w14:textId="77777777" w:rsidR="005A4007" w:rsidRPr="00805732" w:rsidRDefault="00000000">
            <w:pPr>
              <w:jc w:val="center"/>
              <w:rPr>
                <w:rFonts w:cs="Times New Roman"/>
                <w:color w:val="000000" w:themeColor="text1"/>
              </w:rPr>
            </w:pPr>
            <w:r w:rsidRPr="00805732">
              <w:rPr>
                <w:rFonts w:cs="Times New Roman"/>
                <w:color w:val="000000" w:themeColor="text1"/>
                <w:sz w:val="20"/>
              </w:rPr>
              <w:t>Jaccard + Cosine</w:t>
            </w:r>
          </w:p>
        </w:tc>
        <w:tc>
          <w:tcPr>
            <w:tcW w:w="2016" w:type="dxa"/>
            <w:vAlign w:val="center"/>
          </w:tcPr>
          <w:p w14:paraId="6235E9D1" w14:textId="77777777" w:rsidR="005A4007" w:rsidRPr="00805732" w:rsidRDefault="00000000">
            <w:pPr>
              <w:jc w:val="center"/>
              <w:rPr>
                <w:rFonts w:cs="Times New Roman"/>
                <w:color w:val="000000" w:themeColor="text1"/>
              </w:rPr>
            </w:pPr>
            <w:r w:rsidRPr="00805732">
              <w:rPr>
                <w:rFonts w:cs="Times New Roman"/>
                <w:color w:val="000000" w:themeColor="text1"/>
                <w:sz w:val="20"/>
              </w:rPr>
              <w:t>Use one similarity only</w:t>
            </w:r>
          </w:p>
        </w:tc>
        <w:tc>
          <w:tcPr>
            <w:tcW w:w="1872" w:type="dxa"/>
            <w:vAlign w:val="center"/>
          </w:tcPr>
          <w:p w14:paraId="4957E046" w14:textId="77777777" w:rsidR="005A4007" w:rsidRPr="00805732" w:rsidRDefault="00000000">
            <w:pPr>
              <w:jc w:val="center"/>
              <w:rPr>
                <w:rFonts w:cs="Times New Roman"/>
                <w:color w:val="000000" w:themeColor="text1"/>
              </w:rPr>
            </w:pPr>
            <w:r w:rsidRPr="00805732">
              <w:rPr>
                <w:rFonts w:cs="Times New Roman"/>
                <w:color w:val="000000" w:themeColor="text1"/>
                <w:sz w:val="20"/>
              </w:rPr>
              <w:t>Combines categorical overlap and weighting</w:t>
            </w:r>
          </w:p>
        </w:tc>
        <w:tc>
          <w:tcPr>
            <w:tcW w:w="2016" w:type="dxa"/>
            <w:vAlign w:val="center"/>
          </w:tcPr>
          <w:p w14:paraId="4B43C61B" w14:textId="77777777" w:rsidR="005A4007" w:rsidRPr="00805732" w:rsidRDefault="00000000">
            <w:pPr>
              <w:jc w:val="center"/>
              <w:rPr>
                <w:rFonts w:cs="Times New Roman"/>
                <w:color w:val="000000" w:themeColor="text1"/>
              </w:rPr>
            </w:pPr>
            <w:r w:rsidRPr="00805732">
              <w:rPr>
                <w:rFonts w:cs="Times New Roman"/>
                <w:color w:val="000000" w:themeColor="text1"/>
                <w:sz w:val="20"/>
              </w:rPr>
              <w:t>More computation and implementation complexity</w:t>
            </w:r>
          </w:p>
        </w:tc>
        <w:tc>
          <w:tcPr>
            <w:tcW w:w="2448" w:type="dxa"/>
            <w:vAlign w:val="center"/>
          </w:tcPr>
          <w:p w14:paraId="0213CA23" w14:textId="77777777" w:rsidR="005A4007" w:rsidRPr="00805732" w:rsidRDefault="00000000">
            <w:pPr>
              <w:jc w:val="center"/>
              <w:rPr>
                <w:rFonts w:cs="Times New Roman"/>
                <w:color w:val="000000" w:themeColor="text1"/>
              </w:rPr>
            </w:pPr>
            <w:r w:rsidRPr="00805732">
              <w:rPr>
                <w:rFonts w:cs="Times New Roman"/>
                <w:color w:val="000000" w:themeColor="text1"/>
                <w:sz w:val="20"/>
              </w:rPr>
              <w:t>Use both because they capture complementary evidence</w:t>
            </w:r>
          </w:p>
        </w:tc>
      </w:tr>
      <w:tr w:rsidR="005A4007" w:rsidRPr="00805732" w14:paraId="3142AAF6" w14:textId="77777777">
        <w:trPr>
          <w:jc w:val="center"/>
        </w:trPr>
        <w:tc>
          <w:tcPr>
            <w:tcW w:w="1728" w:type="dxa"/>
            <w:vAlign w:val="center"/>
          </w:tcPr>
          <w:p w14:paraId="0C92C01A" w14:textId="77777777" w:rsidR="005A4007" w:rsidRPr="00805732" w:rsidRDefault="00000000">
            <w:pPr>
              <w:jc w:val="center"/>
              <w:rPr>
                <w:rFonts w:cs="Times New Roman"/>
                <w:color w:val="000000" w:themeColor="text1"/>
              </w:rPr>
            </w:pPr>
            <w:r w:rsidRPr="00805732">
              <w:rPr>
                <w:rFonts w:cs="Times New Roman"/>
                <w:color w:val="000000" w:themeColor="text1"/>
                <w:sz w:val="20"/>
              </w:rPr>
              <w:t>Bounded BFS</w:t>
            </w:r>
          </w:p>
        </w:tc>
        <w:tc>
          <w:tcPr>
            <w:tcW w:w="2016" w:type="dxa"/>
            <w:vAlign w:val="center"/>
          </w:tcPr>
          <w:p w14:paraId="74E05B17" w14:textId="77777777" w:rsidR="005A4007" w:rsidRPr="00805732" w:rsidRDefault="00000000">
            <w:pPr>
              <w:jc w:val="center"/>
              <w:rPr>
                <w:rFonts w:cs="Times New Roman"/>
                <w:color w:val="000000" w:themeColor="text1"/>
              </w:rPr>
            </w:pPr>
            <w:r w:rsidRPr="00805732">
              <w:rPr>
                <w:rFonts w:cs="Times New Roman"/>
                <w:color w:val="000000" w:themeColor="text1"/>
                <w:sz w:val="20"/>
              </w:rPr>
              <w:t>All-pairs comparison</w:t>
            </w:r>
          </w:p>
        </w:tc>
        <w:tc>
          <w:tcPr>
            <w:tcW w:w="1872" w:type="dxa"/>
            <w:vAlign w:val="center"/>
          </w:tcPr>
          <w:p w14:paraId="5E1383A7" w14:textId="77777777" w:rsidR="005A4007" w:rsidRPr="00805732" w:rsidRDefault="00000000">
            <w:pPr>
              <w:jc w:val="center"/>
              <w:rPr>
                <w:rFonts w:cs="Times New Roman"/>
                <w:color w:val="000000" w:themeColor="text1"/>
              </w:rPr>
            </w:pPr>
            <w:r w:rsidRPr="00805732">
              <w:rPr>
                <w:rFonts w:cs="Times New Roman"/>
                <w:color w:val="000000" w:themeColor="text1"/>
                <w:sz w:val="20"/>
              </w:rPr>
              <w:t>Much smaller candidate set</w:t>
            </w:r>
          </w:p>
        </w:tc>
        <w:tc>
          <w:tcPr>
            <w:tcW w:w="2016" w:type="dxa"/>
            <w:vAlign w:val="center"/>
          </w:tcPr>
          <w:p w14:paraId="2DAE9914" w14:textId="77777777" w:rsidR="005A4007" w:rsidRPr="00805732" w:rsidRDefault="00000000">
            <w:pPr>
              <w:jc w:val="center"/>
              <w:rPr>
                <w:rFonts w:cs="Times New Roman"/>
                <w:color w:val="000000" w:themeColor="text1"/>
              </w:rPr>
            </w:pPr>
            <w:r w:rsidRPr="00805732">
              <w:rPr>
                <w:rFonts w:cs="Times New Roman"/>
                <w:color w:val="000000" w:themeColor="text1"/>
                <w:sz w:val="20"/>
              </w:rPr>
              <w:t>May miss distant relationships</w:t>
            </w:r>
          </w:p>
        </w:tc>
        <w:tc>
          <w:tcPr>
            <w:tcW w:w="2448" w:type="dxa"/>
            <w:vAlign w:val="center"/>
          </w:tcPr>
          <w:p w14:paraId="1E334DF6" w14:textId="77777777" w:rsidR="005A4007" w:rsidRPr="00805732" w:rsidRDefault="00000000">
            <w:pPr>
              <w:jc w:val="center"/>
              <w:rPr>
                <w:rFonts w:cs="Times New Roman"/>
                <w:color w:val="000000" w:themeColor="text1"/>
              </w:rPr>
            </w:pPr>
            <w:r w:rsidRPr="00805732">
              <w:rPr>
                <w:rFonts w:cs="Times New Roman"/>
                <w:color w:val="000000" w:themeColor="text1"/>
                <w:sz w:val="20"/>
              </w:rPr>
              <w:t>Use bounded search because tractability is a primary constraint</w:t>
            </w:r>
          </w:p>
        </w:tc>
      </w:tr>
      <w:tr w:rsidR="005A4007" w:rsidRPr="00805732" w14:paraId="4A5DC29C" w14:textId="77777777">
        <w:trPr>
          <w:jc w:val="center"/>
        </w:trPr>
        <w:tc>
          <w:tcPr>
            <w:tcW w:w="1728" w:type="dxa"/>
            <w:vAlign w:val="center"/>
          </w:tcPr>
          <w:p w14:paraId="65A57BFA"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 title but preserve original</w:t>
            </w:r>
          </w:p>
        </w:tc>
        <w:tc>
          <w:tcPr>
            <w:tcW w:w="2016" w:type="dxa"/>
            <w:vAlign w:val="center"/>
          </w:tcPr>
          <w:p w14:paraId="18921325" w14:textId="77777777" w:rsidR="005A4007" w:rsidRPr="00805732" w:rsidRDefault="00000000">
            <w:pPr>
              <w:jc w:val="center"/>
              <w:rPr>
                <w:rFonts w:cs="Times New Roman"/>
                <w:color w:val="000000" w:themeColor="text1"/>
              </w:rPr>
            </w:pPr>
            <w:r w:rsidRPr="00805732">
              <w:rPr>
                <w:rFonts w:cs="Times New Roman"/>
                <w:color w:val="000000" w:themeColor="text1"/>
                <w:sz w:val="20"/>
              </w:rPr>
              <w:t>Overwrite original title</w:t>
            </w:r>
          </w:p>
        </w:tc>
        <w:tc>
          <w:tcPr>
            <w:tcW w:w="1872" w:type="dxa"/>
            <w:vAlign w:val="center"/>
          </w:tcPr>
          <w:p w14:paraId="36F52671" w14:textId="77777777" w:rsidR="005A4007" w:rsidRPr="00805732" w:rsidRDefault="00000000">
            <w:pPr>
              <w:jc w:val="center"/>
              <w:rPr>
                <w:rFonts w:cs="Times New Roman"/>
                <w:color w:val="000000" w:themeColor="text1"/>
              </w:rPr>
            </w:pPr>
            <w:r w:rsidRPr="00805732">
              <w:rPr>
                <w:rFonts w:cs="Times New Roman"/>
                <w:color w:val="000000" w:themeColor="text1"/>
                <w:sz w:val="20"/>
              </w:rPr>
              <w:t>Simplifies matching</w:t>
            </w:r>
          </w:p>
        </w:tc>
        <w:tc>
          <w:tcPr>
            <w:tcW w:w="2016" w:type="dxa"/>
            <w:vAlign w:val="center"/>
          </w:tcPr>
          <w:p w14:paraId="75D09922" w14:textId="77777777" w:rsidR="005A4007" w:rsidRPr="00805732" w:rsidRDefault="00000000">
            <w:pPr>
              <w:jc w:val="center"/>
              <w:rPr>
                <w:rFonts w:cs="Times New Roman"/>
                <w:color w:val="000000" w:themeColor="text1"/>
              </w:rPr>
            </w:pPr>
            <w:r w:rsidRPr="00805732">
              <w:rPr>
                <w:rFonts w:cs="Times New Roman"/>
                <w:color w:val="000000" w:themeColor="text1"/>
                <w:sz w:val="20"/>
              </w:rPr>
              <w:t>Damages display quality</w:t>
            </w:r>
          </w:p>
        </w:tc>
        <w:tc>
          <w:tcPr>
            <w:tcW w:w="2448" w:type="dxa"/>
            <w:vAlign w:val="center"/>
          </w:tcPr>
          <w:p w14:paraId="5E8FB69E"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 only for matching; preserve display title</w:t>
            </w:r>
          </w:p>
        </w:tc>
      </w:tr>
      <w:tr w:rsidR="005A4007" w:rsidRPr="00805732" w14:paraId="71B0F7BF" w14:textId="77777777">
        <w:trPr>
          <w:jc w:val="center"/>
        </w:trPr>
        <w:tc>
          <w:tcPr>
            <w:tcW w:w="1728" w:type="dxa"/>
            <w:vAlign w:val="center"/>
          </w:tcPr>
          <w:p w14:paraId="09FFB424" w14:textId="77777777" w:rsidR="005A4007" w:rsidRPr="00805732" w:rsidRDefault="00000000">
            <w:pPr>
              <w:jc w:val="center"/>
              <w:rPr>
                <w:rFonts w:cs="Times New Roman"/>
                <w:color w:val="000000" w:themeColor="text1"/>
              </w:rPr>
            </w:pPr>
            <w:r w:rsidRPr="00805732">
              <w:rPr>
                <w:rFonts w:cs="Times New Roman"/>
                <w:color w:val="000000" w:themeColor="text1"/>
                <w:sz w:val="20"/>
              </w:rPr>
              <w:t>Fixed output schema</w:t>
            </w:r>
          </w:p>
        </w:tc>
        <w:tc>
          <w:tcPr>
            <w:tcW w:w="2016" w:type="dxa"/>
            <w:vAlign w:val="center"/>
          </w:tcPr>
          <w:p w14:paraId="31AE77E9" w14:textId="77777777" w:rsidR="005A4007" w:rsidRPr="00805732" w:rsidRDefault="00000000">
            <w:pPr>
              <w:jc w:val="center"/>
              <w:rPr>
                <w:rFonts w:cs="Times New Roman"/>
                <w:color w:val="000000" w:themeColor="text1"/>
              </w:rPr>
            </w:pPr>
            <w:r w:rsidRPr="00805732">
              <w:rPr>
                <w:rFonts w:cs="Times New Roman"/>
                <w:color w:val="000000" w:themeColor="text1"/>
                <w:sz w:val="20"/>
              </w:rPr>
              <w:t>Pass raw datasets downstream</w:t>
            </w:r>
          </w:p>
        </w:tc>
        <w:tc>
          <w:tcPr>
            <w:tcW w:w="1872" w:type="dxa"/>
            <w:vAlign w:val="center"/>
          </w:tcPr>
          <w:p w14:paraId="0D3AED48" w14:textId="77777777" w:rsidR="005A4007" w:rsidRPr="00805732" w:rsidRDefault="00000000">
            <w:pPr>
              <w:jc w:val="center"/>
              <w:rPr>
                <w:rFonts w:cs="Times New Roman"/>
                <w:color w:val="000000" w:themeColor="text1"/>
              </w:rPr>
            </w:pPr>
            <w:r w:rsidRPr="00805732">
              <w:rPr>
                <w:rFonts w:cs="Times New Roman"/>
                <w:color w:val="000000" w:themeColor="text1"/>
                <w:sz w:val="20"/>
              </w:rPr>
              <w:t>Less upfront design work</w:t>
            </w:r>
          </w:p>
        </w:tc>
        <w:tc>
          <w:tcPr>
            <w:tcW w:w="2016" w:type="dxa"/>
            <w:vAlign w:val="center"/>
          </w:tcPr>
          <w:p w14:paraId="28AD8926" w14:textId="77777777" w:rsidR="005A4007" w:rsidRPr="00805732" w:rsidRDefault="00000000">
            <w:pPr>
              <w:jc w:val="center"/>
              <w:rPr>
                <w:rFonts w:cs="Times New Roman"/>
                <w:color w:val="000000" w:themeColor="text1"/>
              </w:rPr>
            </w:pPr>
            <w:r w:rsidRPr="00805732">
              <w:rPr>
                <w:rFonts w:cs="Times New Roman"/>
                <w:color w:val="000000" w:themeColor="text1"/>
                <w:sz w:val="20"/>
              </w:rPr>
              <w:t>Each module must clean independently</w:t>
            </w:r>
          </w:p>
        </w:tc>
        <w:tc>
          <w:tcPr>
            <w:tcW w:w="2448" w:type="dxa"/>
            <w:vAlign w:val="center"/>
          </w:tcPr>
          <w:p w14:paraId="24732DCE" w14:textId="77777777" w:rsidR="005A4007" w:rsidRPr="00805732" w:rsidRDefault="00000000">
            <w:pPr>
              <w:jc w:val="center"/>
              <w:rPr>
                <w:rFonts w:cs="Times New Roman"/>
                <w:color w:val="000000" w:themeColor="text1"/>
              </w:rPr>
            </w:pPr>
            <w:r w:rsidRPr="00805732">
              <w:rPr>
                <w:rFonts w:cs="Times New Roman"/>
                <w:color w:val="000000" w:themeColor="text1"/>
                <w:sz w:val="20"/>
              </w:rPr>
              <w:t>Use schema contract for maintainability</w:t>
            </w:r>
          </w:p>
        </w:tc>
      </w:tr>
    </w:tbl>
    <w:p w14:paraId="2D1D5845" w14:textId="77777777" w:rsidR="005A4007" w:rsidRPr="00805732" w:rsidRDefault="005A4007">
      <w:pPr>
        <w:rPr>
          <w:rFonts w:cs="Times New Roman"/>
          <w:color w:val="000000" w:themeColor="text1"/>
        </w:rPr>
      </w:pPr>
    </w:p>
    <w:p w14:paraId="59D00889"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3.7 Sustainability, Ethics, Safety, Risk &amp; Security</w:t>
      </w:r>
    </w:p>
    <w:tbl>
      <w:tblPr>
        <w:tblStyle w:val="TableGrid"/>
        <w:tblW w:w="0" w:type="auto"/>
        <w:jc w:val="center"/>
        <w:tblLook w:val="04A0" w:firstRow="1" w:lastRow="0" w:firstColumn="1" w:lastColumn="0" w:noHBand="0" w:noVBand="1"/>
      </w:tblPr>
      <w:tblGrid>
        <w:gridCol w:w="1430"/>
        <w:gridCol w:w="2237"/>
        <w:gridCol w:w="2905"/>
        <w:gridCol w:w="2778"/>
      </w:tblGrid>
      <w:tr w:rsidR="005A4007" w:rsidRPr="00805732" w14:paraId="6A3B4C34" w14:textId="77777777">
        <w:trPr>
          <w:jc w:val="center"/>
        </w:trPr>
        <w:tc>
          <w:tcPr>
            <w:tcW w:w="1440" w:type="dxa"/>
            <w:shd w:val="clear" w:color="auto" w:fill="D9E1F2"/>
            <w:vAlign w:val="center"/>
          </w:tcPr>
          <w:p w14:paraId="1CE455D3" w14:textId="77777777" w:rsidR="005A4007" w:rsidRPr="00805732" w:rsidRDefault="00000000">
            <w:pPr>
              <w:jc w:val="center"/>
              <w:rPr>
                <w:rFonts w:cs="Times New Roman"/>
                <w:color w:val="000000" w:themeColor="text1"/>
              </w:rPr>
            </w:pPr>
            <w:r w:rsidRPr="00805732">
              <w:rPr>
                <w:rFonts w:cs="Times New Roman"/>
                <w:b/>
                <w:color w:val="000000" w:themeColor="text1"/>
                <w:sz w:val="20"/>
              </w:rPr>
              <w:t>Domain</w:t>
            </w:r>
          </w:p>
        </w:tc>
        <w:tc>
          <w:tcPr>
            <w:tcW w:w="2304" w:type="dxa"/>
            <w:shd w:val="clear" w:color="auto" w:fill="D9E1F2"/>
            <w:vAlign w:val="center"/>
          </w:tcPr>
          <w:p w14:paraId="7EBD4243" w14:textId="77777777" w:rsidR="005A4007" w:rsidRPr="00805732" w:rsidRDefault="00000000">
            <w:pPr>
              <w:jc w:val="center"/>
              <w:rPr>
                <w:rFonts w:cs="Times New Roman"/>
                <w:color w:val="000000" w:themeColor="text1"/>
              </w:rPr>
            </w:pPr>
            <w:r w:rsidRPr="00805732">
              <w:rPr>
                <w:rFonts w:cs="Times New Roman"/>
                <w:b/>
                <w:color w:val="000000" w:themeColor="text1"/>
                <w:sz w:val="20"/>
              </w:rPr>
              <w:t>Consideration</w:t>
            </w:r>
          </w:p>
        </w:tc>
        <w:tc>
          <w:tcPr>
            <w:tcW w:w="3024" w:type="dxa"/>
            <w:shd w:val="clear" w:color="auto" w:fill="D9E1F2"/>
            <w:vAlign w:val="center"/>
          </w:tcPr>
          <w:p w14:paraId="3DA3F089" w14:textId="77777777" w:rsidR="005A4007" w:rsidRPr="00805732" w:rsidRDefault="00000000">
            <w:pPr>
              <w:jc w:val="center"/>
              <w:rPr>
                <w:rFonts w:cs="Times New Roman"/>
                <w:color w:val="000000" w:themeColor="text1"/>
              </w:rPr>
            </w:pPr>
            <w:r w:rsidRPr="00805732">
              <w:rPr>
                <w:rFonts w:cs="Times New Roman"/>
                <w:b/>
                <w:color w:val="000000" w:themeColor="text1"/>
                <w:sz w:val="20"/>
              </w:rPr>
              <w:t>Evidence Evaluated</w:t>
            </w:r>
          </w:p>
        </w:tc>
        <w:tc>
          <w:tcPr>
            <w:tcW w:w="2880" w:type="dxa"/>
            <w:shd w:val="clear" w:color="auto" w:fill="D9E1F2"/>
            <w:vAlign w:val="center"/>
          </w:tcPr>
          <w:p w14:paraId="554F9CB2" w14:textId="77777777" w:rsidR="005A4007" w:rsidRPr="00805732" w:rsidRDefault="00000000">
            <w:pPr>
              <w:jc w:val="center"/>
              <w:rPr>
                <w:rFonts w:cs="Times New Roman"/>
                <w:color w:val="000000" w:themeColor="text1"/>
              </w:rPr>
            </w:pPr>
            <w:r w:rsidRPr="00805732">
              <w:rPr>
                <w:rFonts w:cs="Times New Roman"/>
                <w:b/>
                <w:color w:val="000000" w:themeColor="text1"/>
                <w:sz w:val="20"/>
              </w:rPr>
              <w:t>Impact on Final Decision</w:t>
            </w:r>
          </w:p>
        </w:tc>
      </w:tr>
      <w:tr w:rsidR="005A4007" w:rsidRPr="00805732" w14:paraId="44F21757" w14:textId="77777777">
        <w:trPr>
          <w:jc w:val="center"/>
        </w:trPr>
        <w:tc>
          <w:tcPr>
            <w:tcW w:w="1440" w:type="dxa"/>
            <w:vAlign w:val="center"/>
          </w:tcPr>
          <w:p w14:paraId="7FE7442C" w14:textId="77777777" w:rsidR="005A4007" w:rsidRPr="00805732" w:rsidRDefault="00000000">
            <w:pPr>
              <w:jc w:val="center"/>
              <w:rPr>
                <w:rFonts w:cs="Times New Roman"/>
                <w:color w:val="000000" w:themeColor="text1"/>
              </w:rPr>
            </w:pPr>
            <w:r w:rsidRPr="00805732">
              <w:rPr>
                <w:rFonts w:cs="Times New Roman"/>
                <w:color w:val="000000" w:themeColor="text1"/>
                <w:sz w:val="20"/>
              </w:rPr>
              <w:t>Sustainability</w:t>
            </w:r>
          </w:p>
        </w:tc>
        <w:tc>
          <w:tcPr>
            <w:tcW w:w="2304" w:type="dxa"/>
            <w:vAlign w:val="center"/>
          </w:tcPr>
          <w:p w14:paraId="662F51A8" w14:textId="77777777" w:rsidR="005A4007" w:rsidRPr="00805732" w:rsidRDefault="00000000">
            <w:pPr>
              <w:jc w:val="center"/>
              <w:rPr>
                <w:rFonts w:cs="Times New Roman"/>
                <w:color w:val="000000" w:themeColor="text1"/>
              </w:rPr>
            </w:pPr>
            <w:r w:rsidRPr="00805732">
              <w:rPr>
                <w:rFonts w:cs="Times New Roman"/>
                <w:color w:val="000000" w:themeColor="text1"/>
                <w:sz w:val="20"/>
              </w:rPr>
              <w:t>Computational efficiency</w:t>
            </w:r>
          </w:p>
        </w:tc>
        <w:tc>
          <w:tcPr>
            <w:tcW w:w="3024" w:type="dxa"/>
            <w:vAlign w:val="center"/>
          </w:tcPr>
          <w:p w14:paraId="405C75AB" w14:textId="77777777" w:rsidR="005A4007" w:rsidRPr="00805732" w:rsidRDefault="00000000">
            <w:pPr>
              <w:jc w:val="center"/>
              <w:rPr>
                <w:rFonts w:cs="Times New Roman"/>
                <w:color w:val="000000" w:themeColor="text1"/>
              </w:rPr>
            </w:pPr>
            <w:r w:rsidRPr="00805732">
              <w:rPr>
                <w:rFonts w:cs="Times New Roman"/>
                <w:color w:val="000000" w:themeColor="text1"/>
                <w:sz w:val="20"/>
              </w:rPr>
              <w:t>O(n²) versus bounded candidate search</w:t>
            </w:r>
          </w:p>
        </w:tc>
        <w:tc>
          <w:tcPr>
            <w:tcW w:w="2880" w:type="dxa"/>
            <w:vAlign w:val="center"/>
          </w:tcPr>
          <w:p w14:paraId="361B0095" w14:textId="77777777" w:rsidR="005A4007" w:rsidRPr="00805732" w:rsidRDefault="00000000">
            <w:pPr>
              <w:jc w:val="center"/>
              <w:rPr>
                <w:rFonts w:cs="Times New Roman"/>
                <w:color w:val="000000" w:themeColor="text1"/>
              </w:rPr>
            </w:pPr>
            <w:r w:rsidRPr="00805732">
              <w:rPr>
                <w:rFonts w:cs="Times New Roman"/>
                <w:color w:val="000000" w:themeColor="text1"/>
                <w:sz w:val="20"/>
              </w:rPr>
              <w:t>Bounded BFS selected to reduce unnecessary computation</w:t>
            </w:r>
          </w:p>
        </w:tc>
      </w:tr>
      <w:tr w:rsidR="005A4007" w:rsidRPr="00805732" w14:paraId="593FB5DB" w14:textId="77777777">
        <w:trPr>
          <w:jc w:val="center"/>
        </w:trPr>
        <w:tc>
          <w:tcPr>
            <w:tcW w:w="1440" w:type="dxa"/>
            <w:vAlign w:val="center"/>
          </w:tcPr>
          <w:p w14:paraId="16763BD3" w14:textId="77777777" w:rsidR="005A4007" w:rsidRPr="00805732" w:rsidRDefault="00000000">
            <w:pPr>
              <w:jc w:val="center"/>
              <w:rPr>
                <w:rFonts w:cs="Times New Roman"/>
                <w:color w:val="000000" w:themeColor="text1"/>
              </w:rPr>
            </w:pPr>
            <w:r w:rsidRPr="00805732">
              <w:rPr>
                <w:rFonts w:cs="Times New Roman"/>
                <w:color w:val="000000" w:themeColor="text1"/>
                <w:sz w:val="20"/>
              </w:rPr>
              <w:t>Ethics</w:t>
            </w:r>
          </w:p>
        </w:tc>
        <w:tc>
          <w:tcPr>
            <w:tcW w:w="2304" w:type="dxa"/>
            <w:vAlign w:val="center"/>
          </w:tcPr>
          <w:p w14:paraId="50E1D19D"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provenance and academic integrity</w:t>
            </w:r>
          </w:p>
        </w:tc>
        <w:tc>
          <w:tcPr>
            <w:tcW w:w="3024" w:type="dxa"/>
            <w:vAlign w:val="center"/>
          </w:tcPr>
          <w:p w14:paraId="02334436" w14:textId="77777777" w:rsidR="005A4007" w:rsidRPr="00805732" w:rsidRDefault="00000000">
            <w:pPr>
              <w:jc w:val="center"/>
              <w:rPr>
                <w:rFonts w:cs="Times New Roman"/>
                <w:color w:val="000000" w:themeColor="text1"/>
              </w:rPr>
            </w:pPr>
            <w:r w:rsidRPr="00805732">
              <w:rPr>
                <w:rFonts w:cs="Times New Roman"/>
                <w:color w:val="000000" w:themeColor="text1"/>
                <w:sz w:val="20"/>
              </w:rPr>
              <w:t>Public datasets and documented transformations</w:t>
            </w:r>
          </w:p>
        </w:tc>
        <w:tc>
          <w:tcPr>
            <w:tcW w:w="2880" w:type="dxa"/>
            <w:vAlign w:val="center"/>
          </w:tcPr>
          <w:p w14:paraId="03CC8CBC" w14:textId="77777777" w:rsidR="005A4007" w:rsidRPr="00805732" w:rsidRDefault="00000000">
            <w:pPr>
              <w:jc w:val="center"/>
              <w:rPr>
                <w:rFonts w:cs="Times New Roman"/>
                <w:color w:val="000000" w:themeColor="text1"/>
              </w:rPr>
            </w:pPr>
            <w:r w:rsidRPr="00805732">
              <w:rPr>
                <w:rFonts w:cs="Times New Roman"/>
                <w:color w:val="000000" w:themeColor="text1"/>
                <w:sz w:val="20"/>
              </w:rPr>
              <w:t>No fabricated metadata; sources acknowledged</w:t>
            </w:r>
          </w:p>
        </w:tc>
      </w:tr>
      <w:tr w:rsidR="005A4007" w:rsidRPr="00805732" w14:paraId="695F84E0" w14:textId="77777777">
        <w:trPr>
          <w:jc w:val="center"/>
        </w:trPr>
        <w:tc>
          <w:tcPr>
            <w:tcW w:w="1440" w:type="dxa"/>
            <w:vAlign w:val="center"/>
          </w:tcPr>
          <w:p w14:paraId="7C306DCF" w14:textId="77777777" w:rsidR="005A4007" w:rsidRPr="00805732" w:rsidRDefault="00000000">
            <w:pPr>
              <w:jc w:val="center"/>
              <w:rPr>
                <w:rFonts w:cs="Times New Roman"/>
                <w:color w:val="000000" w:themeColor="text1"/>
              </w:rPr>
            </w:pPr>
            <w:r w:rsidRPr="00805732">
              <w:rPr>
                <w:rFonts w:cs="Times New Roman"/>
                <w:color w:val="000000" w:themeColor="text1"/>
                <w:sz w:val="20"/>
              </w:rPr>
              <w:t>Health &amp; Safety</w:t>
            </w:r>
          </w:p>
        </w:tc>
        <w:tc>
          <w:tcPr>
            <w:tcW w:w="2304" w:type="dxa"/>
            <w:vAlign w:val="center"/>
          </w:tcPr>
          <w:p w14:paraId="68F19841" w14:textId="77777777" w:rsidR="005A4007" w:rsidRPr="00805732" w:rsidRDefault="00000000">
            <w:pPr>
              <w:jc w:val="center"/>
              <w:rPr>
                <w:rFonts w:cs="Times New Roman"/>
                <w:color w:val="000000" w:themeColor="text1"/>
              </w:rPr>
            </w:pPr>
            <w:r w:rsidRPr="00805732">
              <w:rPr>
                <w:rFonts w:cs="Times New Roman"/>
                <w:color w:val="000000" w:themeColor="text1"/>
                <w:sz w:val="20"/>
              </w:rPr>
              <w:t>No physical hazard in software-only project</w:t>
            </w:r>
          </w:p>
        </w:tc>
        <w:tc>
          <w:tcPr>
            <w:tcW w:w="3024" w:type="dxa"/>
            <w:vAlign w:val="center"/>
          </w:tcPr>
          <w:p w14:paraId="176AF1C6" w14:textId="77777777" w:rsidR="005A4007" w:rsidRPr="00805732" w:rsidRDefault="00000000">
            <w:pPr>
              <w:jc w:val="center"/>
              <w:rPr>
                <w:rFonts w:cs="Times New Roman"/>
                <w:color w:val="000000" w:themeColor="text1"/>
              </w:rPr>
            </w:pPr>
            <w:r w:rsidRPr="00805732">
              <w:rPr>
                <w:rFonts w:cs="Times New Roman"/>
                <w:color w:val="000000" w:themeColor="text1"/>
                <w:sz w:val="20"/>
              </w:rPr>
              <w:t>Software processing context</w:t>
            </w:r>
          </w:p>
        </w:tc>
        <w:tc>
          <w:tcPr>
            <w:tcW w:w="2880" w:type="dxa"/>
            <w:vAlign w:val="center"/>
          </w:tcPr>
          <w:p w14:paraId="7CC9EB94" w14:textId="77777777" w:rsidR="005A4007" w:rsidRPr="00805732" w:rsidRDefault="00000000">
            <w:pPr>
              <w:jc w:val="center"/>
              <w:rPr>
                <w:rFonts w:cs="Times New Roman"/>
                <w:color w:val="000000" w:themeColor="text1"/>
              </w:rPr>
            </w:pPr>
            <w:r w:rsidRPr="00805732">
              <w:rPr>
                <w:rFonts w:cs="Times New Roman"/>
                <w:color w:val="000000" w:themeColor="text1"/>
                <w:sz w:val="20"/>
              </w:rPr>
              <w:t>Traditional physical safety controls not applicable</w:t>
            </w:r>
          </w:p>
        </w:tc>
      </w:tr>
      <w:tr w:rsidR="005A4007" w:rsidRPr="00805732" w14:paraId="5A643412" w14:textId="77777777">
        <w:trPr>
          <w:jc w:val="center"/>
        </w:trPr>
        <w:tc>
          <w:tcPr>
            <w:tcW w:w="1440" w:type="dxa"/>
            <w:vAlign w:val="center"/>
          </w:tcPr>
          <w:p w14:paraId="107965D0" w14:textId="77777777" w:rsidR="005A4007" w:rsidRPr="00805732" w:rsidRDefault="00000000">
            <w:pPr>
              <w:jc w:val="center"/>
              <w:rPr>
                <w:rFonts w:cs="Times New Roman"/>
                <w:color w:val="000000" w:themeColor="text1"/>
              </w:rPr>
            </w:pPr>
            <w:r w:rsidRPr="00805732">
              <w:rPr>
                <w:rFonts w:cs="Times New Roman"/>
                <w:color w:val="000000" w:themeColor="text1"/>
                <w:sz w:val="20"/>
              </w:rPr>
              <w:t>Security</w:t>
            </w:r>
          </w:p>
        </w:tc>
        <w:tc>
          <w:tcPr>
            <w:tcW w:w="2304" w:type="dxa"/>
            <w:vAlign w:val="center"/>
          </w:tcPr>
          <w:p w14:paraId="1C438746" w14:textId="77777777" w:rsidR="005A4007" w:rsidRPr="00805732" w:rsidRDefault="00000000">
            <w:pPr>
              <w:jc w:val="center"/>
              <w:rPr>
                <w:rFonts w:cs="Times New Roman"/>
                <w:color w:val="000000" w:themeColor="text1"/>
              </w:rPr>
            </w:pPr>
            <w:r w:rsidRPr="00805732">
              <w:rPr>
                <w:rFonts w:cs="Times New Roman"/>
                <w:color w:val="000000" w:themeColor="text1"/>
                <w:sz w:val="20"/>
              </w:rPr>
              <w:t>Avoid unnecessary personal information</w:t>
            </w:r>
          </w:p>
        </w:tc>
        <w:tc>
          <w:tcPr>
            <w:tcW w:w="3024" w:type="dxa"/>
            <w:vAlign w:val="center"/>
          </w:tcPr>
          <w:p w14:paraId="65A9506F" w14:textId="77777777" w:rsidR="005A4007" w:rsidRPr="00805732" w:rsidRDefault="00000000">
            <w:pPr>
              <w:jc w:val="center"/>
              <w:rPr>
                <w:rFonts w:cs="Times New Roman"/>
                <w:color w:val="000000" w:themeColor="text1"/>
              </w:rPr>
            </w:pPr>
            <w:r w:rsidRPr="00805732">
              <w:rPr>
                <w:rFonts w:cs="Times New Roman"/>
                <w:color w:val="000000" w:themeColor="text1"/>
                <w:sz w:val="20"/>
              </w:rPr>
              <w:t>Dataset structure and project requirements</w:t>
            </w:r>
          </w:p>
        </w:tc>
        <w:tc>
          <w:tcPr>
            <w:tcW w:w="2880" w:type="dxa"/>
            <w:vAlign w:val="center"/>
          </w:tcPr>
          <w:p w14:paraId="2B7FA185" w14:textId="77777777" w:rsidR="005A4007" w:rsidRPr="00805732" w:rsidRDefault="00000000">
            <w:pPr>
              <w:jc w:val="center"/>
              <w:rPr>
                <w:rFonts w:cs="Times New Roman"/>
                <w:color w:val="000000" w:themeColor="text1"/>
              </w:rPr>
            </w:pPr>
            <w:r w:rsidRPr="00805732">
              <w:rPr>
                <w:rFonts w:cs="Times New Roman"/>
                <w:color w:val="000000" w:themeColor="text1"/>
                <w:sz w:val="20"/>
              </w:rPr>
              <w:t>Use only fields required for recommendation processing</w:t>
            </w:r>
          </w:p>
        </w:tc>
      </w:tr>
      <w:tr w:rsidR="005A4007" w:rsidRPr="00805732" w14:paraId="5D15C45E" w14:textId="77777777">
        <w:trPr>
          <w:jc w:val="center"/>
        </w:trPr>
        <w:tc>
          <w:tcPr>
            <w:tcW w:w="1440" w:type="dxa"/>
            <w:vAlign w:val="center"/>
          </w:tcPr>
          <w:p w14:paraId="512E7EB0" w14:textId="77777777" w:rsidR="005A4007" w:rsidRPr="00805732" w:rsidRDefault="00000000">
            <w:pPr>
              <w:jc w:val="center"/>
              <w:rPr>
                <w:rFonts w:cs="Times New Roman"/>
                <w:color w:val="000000" w:themeColor="text1"/>
              </w:rPr>
            </w:pPr>
            <w:r w:rsidRPr="00805732">
              <w:rPr>
                <w:rFonts w:cs="Times New Roman"/>
                <w:color w:val="000000" w:themeColor="text1"/>
                <w:sz w:val="20"/>
              </w:rPr>
              <w:t>Fairness</w:t>
            </w:r>
          </w:p>
        </w:tc>
        <w:tc>
          <w:tcPr>
            <w:tcW w:w="2304" w:type="dxa"/>
            <w:vAlign w:val="center"/>
          </w:tcPr>
          <w:p w14:paraId="7FBF1235" w14:textId="77777777" w:rsidR="005A4007" w:rsidRPr="00805732" w:rsidRDefault="00000000">
            <w:pPr>
              <w:jc w:val="center"/>
              <w:rPr>
                <w:rFonts w:cs="Times New Roman"/>
                <w:color w:val="000000" w:themeColor="text1"/>
              </w:rPr>
            </w:pPr>
            <w:r w:rsidRPr="00805732">
              <w:rPr>
                <w:rFonts w:cs="Times New Roman"/>
                <w:color w:val="000000" w:themeColor="text1"/>
                <w:sz w:val="20"/>
              </w:rPr>
              <w:t>Popularity and representation effects</w:t>
            </w:r>
          </w:p>
        </w:tc>
        <w:tc>
          <w:tcPr>
            <w:tcW w:w="3024" w:type="dxa"/>
            <w:vAlign w:val="center"/>
          </w:tcPr>
          <w:p w14:paraId="602A6726" w14:textId="77777777" w:rsidR="005A4007" w:rsidRPr="00805732" w:rsidRDefault="00000000">
            <w:pPr>
              <w:jc w:val="center"/>
              <w:rPr>
                <w:rFonts w:cs="Times New Roman"/>
                <w:color w:val="000000" w:themeColor="text1"/>
              </w:rPr>
            </w:pPr>
            <w:r w:rsidRPr="00805732">
              <w:rPr>
                <w:rFonts w:cs="Times New Roman"/>
                <w:color w:val="000000" w:themeColor="text1"/>
                <w:sz w:val="20"/>
              </w:rPr>
              <w:t>rating_count and sparse user histories</w:t>
            </w:r>
          </w:p>
        </w:tc>
        <w:tc>
          <w:tcPr>
            <w:tcW w:w="2880" w:type="dxa"/>
            <w:vAlign w:val="center"/>
          </w:tcPr>
          <w:p w14:paraId="55C40C39" w14:textId="77777777" w:rsidR="005A4007" w:rsidRPr="00805732" w:rsidRDefault="00000000">
            <w:pPr>
              <w:jc w:val="center"/>
              <w:rPr>
                <w:rFonts w:cs="Times New Roman"/>
                <w:color w:val="000000" w:themeColor="text1"/>
              </w:rPr>
            </w:pPr>
            <w:r w:rsidRPr="00805732">
              <w:rPr>
                <w:rFonts w:cs="Times New Roman"/>
                <w:color w:val="000000" w:themeColor="text1"/>
                <w:sz w:val="20"/>
              </w:rPr>
              <w:t>Popularity retained as a separate signal rather than hidden inside similarity</w:t>
            </w:r>
          </w:p>
        </w:tc>
      </w:tr>
    </w:tbl>
    <w:p w14:paraId="271B25F0" w14:textId="77777777" w:rsidR="005A4007" w:rsidRPr="00805732" w:rsidRDefault="005A4007">
      <w:pPr>
        <w:rPr>
          <w:rFonts w:cs="Times New Roman"/>
          <w:color w:val="000000" w:themeColor="text1"/>
        </w:rPr>
      </w:pPr>
    </w:p>
    <w:tbl>
      <w:tblPr>
        <w:tblStyle w:val="TableGrid"/>
        <w:tblW w:w="0" w:type="auto"/>
        <w:jc w:val="center"/>
        <w:tblLook w:val="04A0" w:firstRow="1" w:lastRow="0" w:firstColumn="1" w:lastColumn="0" w:noHBand="0" w:noVBand="1"/>
      </w:tblPr>
      <w:tblGrid>
        <w:gridCol w:w="1770"/>
        <w:gridCol w:w="1241"/>
        <w:gridCol w:w="1162"/>
        <w:gridCol w:w="1155"/>
        <w:gridCol w:w="2564"/>
        <w:gridCol w:w="1458"/>
      </w:tblGrid>
      <w:tr w:rsidR="005A4007" w:rsidRPr="00805732" w14:paraId="125CC42A" w14:textId="77777777">
        <w:trPr>
          <w:jc w:val="center"/>
        </w:trPr>
        <w:tc>
          <w:tcPr>
            <w:tcW w:w="2160" w:type="dxa"/>
            <w:shd w:val="clear" w:color="auto" w:fill="D9E1F2"/>
            <w:vAlign w:val="center"/>
          </w:tcPr>
          <w:p w14:paraId="578B2F38" w14:textId="77777777" w:rsidR="005A4007" w:rsidRPr="00805732" w:rsidRDefault="00000000">
            <w:pPr>
              <w:jc w:val="center"/>
              <w:rPr>
                <w:rFonts w:cs="Times New Roman"/>
                <w:color w:val="000000" w:themeColor="text1"/>
              </w:rPr>
            </w:pPr>
            <w:r w:rsidRPr="00805732">
              <w:rPr>
                <w:rFonts w:cs="Times New Roman"/>
                <w:b/>
                <w:color w:val="000000" w:themeColor="text1"/>
                <w:sz w:val="20"/>
              </w:rPr>
              <w:t>Risk</w:t>
            </w:r>
          </w:p>
        </w:tc>
        <w:tc>
          <w:tcPr>
            <w:tcW w:w="1296" w:type="dxa"/>
            <w:shd w:val="clear" w:color="auto" w:fill="D9E1F2"/>
            <w:vAlign w:val="center"/>
          </w:tcPr>
          <w:p w14:paraId="119F58AE" w14:textId="77777777" w:rsidR="005A4007" w:rsidRPr="00805732" w:rsidRDefault="00000000">
            <w:pPr>
              <w:jc w:val="center"/>
              <w:rPr>
                <w:rFonts w:cs="Times New Roman"/>
                <w:color w:val="000000" w:themeColor="text1"/>
              </w:rPr>
            </w:pPr>
            <w:r w:rsidRPr="00805732">
              <w:rPr>
                <w:rFonts w:cs="Times New Roman"/>
                <w:b/>
                <w:color w:val="000000" w:themeColor="text1"/>
                <w:sz w:val="20"/>
              </w:rPr>
              <w:t>Likelihood</w:t>
            </w:r>
          </w:p>
        </w:tc>
        <w:tc>
          <w:tcPr>
            <w:tcW w:w="1296" w:type="dxa"/>
            <w:shd w:val="clear" w:color="auto" w:fill="D9E1F2"/>
            <w:vAlign w:val="center"/>
          </w:tcPr>
          <w:p w14:paraId="2919BCD1" w14:textId="77777777" w:rsidR="005A4007" w:rsidRPr="00805732" w:rsidRDefault="00000000">
            <w:pPr>
              <w:jc w:val="center"/>
              <w:rPr>
                <w:rFonts w:cs="Times New Roman"/>
                <w:color w:val="000000" w:themeColor="text1"/>
              </w:rPr>
            </w:pPr>
            <w:r w:rsidRPr="00805732">
              <w:rPr>
                <w:rFonts w:cs="Times New Roman"/>
                <w:b/>
                <w:color w:val="000000" w:themeColor="text1"/>
                <w:sz w:val="20"/>
              </w:rPr>
              <w:t>Severity</w:t>
            </w:r>
          </w:p>
        </w:tc>
        <w:tc>
          <w:tcPr>
            <w:tcW w:w="1296" w:type="dxa"/>
            <w:shd w:val="clear" w:color="auto" w:fill="D9E1F2"/>
            <w:vAlign w:val="center"/>
          </w:tcPr>
          <w:p w14:paraId="5B6D5AD7" w14:textId="77777777" w:rsidR="005A4007" w:rsidRPr="00805732" w:rsidRDefault="00000000">
            <w:pPr>
              <w:jc w:val="center"/>
              <w:rPr>
                <w:rFonts w:cs="Times New Roman"/>
                <w:color w:val="000000" w:themeColor="text1"/>
              </w:rPr>
            </w:pPr>
            <w:r w:rsidRPr="00805732">
              <w:rPr>
                <w:rFonts w:cs="Times New Roman"/>
                <w:b/>
                <w:color w:val="000000" w:themeColor="text1"/>
                <w:sz w:val="20"/>
              </w:rPr>
              <w:t>Risk Level</w:t>
            </w:r>
          </w:p>
        </w:tc>
        <w:tc>
          <w:tcPr>
            <w:tcW w:w="3168" w:type="dxa"/>
            <w:shd w:val="clear" w:color="auto" w:fill="D9E1F2"/>
            <w:vAlign w:val="center"/>
          </w:tcPr>
          <w:p w14:paraId="0D42DDCC" w14:textId="77777777" w:rsidR="005A4007" w:rsidRPr="00805732" w:rsidRDefault="00000000">
            <w:pPr>
              <w:jc w:val="center"/>
              <w:rPr>
                <w:rFonts w:cs="Times New Roman"/>
                <w:color w:val="000000" w:themeColor="text1"/>
              </w:rPr>
            </w:pPr>
            <w:r w:rsidRPr="00805732">
              <w:rPr>
                <w:rFonts w:cs="Times New Roman"/>
                <w:b/>
                <w:color w:val="000000" w:themeColor="text1"/>
                <w:sz w:val="20"/>
              </w:rPr>
              <w:t>Mitigation</w:t>
            </w:r>
          </w:p>
        </w:tc>
        <w:tc>
          <w:tcPr>
            <w:tcW w:w="1728" w:type="dxa"/>
            <w:shd w:val="clear" w:color="auto" w:fill="D9E1F2"/>
            <w:vAlign w:val="center"/>
          </w:tcPr>
          <w:p w14:paraId="59439FF8"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Residual Risk</w:t>
            </w:r>
          </w:p>
        </w:tc>
      </w:tr>
      <w:tr w:rsidR="005A4007" w:rsidRPr="00805732" w14:paraId="622C41DB" w14:textId="77777777">
        <w:trPr>
          <w:jc w:val="center"/>
        </w:trPr>
        <w:tc>
          <w:tcPr>
            <w:tcW w:w="2160" w:type="dxa"/>
            <w:vAlign w:val="center"/>
          </w:tcPr>
          <w:p w14:paraId="0BDE3549" w14:textId="77777777" w:rsidR="005A4007" w:rsidRPr="00805732" w:rsidRDefault="00000000">
            <w:pPr>
              <w:jc w:val="center"/>
              <w:rPr>
                <w:rFonts w:cs="Times New Roman"/>
                <w:color w:val="000000" w:themeColor="text1"/>
              </w:rPr>
            </w:pPr>
            <w:r w:rsidRPr="00805732">
              <w:rPr>
                <w:rFonts w:cs="Times New Roman"/>
                <w:color w:val="000000" w:themeColor="text1"/>
                <w:sz w:val="20"/>
              </w:rPr>
              <w:t>Duplicate records</w:t>
            </w:r>
          </w:p>
        </w:tc>
        <w:tc>
          <w:tcPr>
            <w:tcW w:w="1296" w:type="dxa"/>
            <w:vAlign w:val="center"/>
          </w:tcPr>
          <w:p w14:paraId="66AEE392"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5E5D3EC4"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3A3DC02B"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3168" w:type="dxa"/>
            <w:vAlign w:val="center"/>
          </w:tcPr>
          <w:p w14:paraId="6E01F8BA" w14:textId="77777777" w:rsidR="005A4007" w:rsidRPr="00805732" w:rsidRDefault="00000000">
            <w:pPr>
              <w:jc w:val="center"/>
              <w:rPr>
                <w:rFonts w:cs="Times New Roman"/>
                <w:color w:val="000000" w:themeColor="text1"/>
              </w:rPr>
            </w:pPr>
            <w:r w:rsidRPr="00805732">
              <w:rPr>
                <w:rFonts w:cs="Times New Roman"/>
                <w:color w:val="000000" w:themeColor="text1"/>
                <w:sz w:val="20"/>
              </w:rPr>
              <w:t>Exact and near-duplicate checks</w:t>
            </w:r>
          </w:p>
        </w:tc>
        <w:tc>
          <w:tcPr>
            <w:tcW w:w="1728" w:type="dxa"/>
            <w:vAlign w:val="center"/>
          </w:tcPr>
          <w:p w14:paraId="5CAFDFDE" w14:textId="77777777" w:rsidR="005A4007" w:rsidRPr="00805732" w:rsidRDefault="00000000">
            <w:pPr>
              <w:jc w:val="center"/>
              <w:rPr>
                <w:rFonts w:cs="Times New Roman"/>
                <w:color w:val="000000" w:themeColor="text1"/>
              </w:rPr>
            </w:pPr>
            <w:r w:rsidRPr="00805732">
              <w:rPr>
                <w:rFonts w:cs="Times New Roman"/>
                <w:color w:val="000000" w:themeColor="text1"/>
                <w:sz w:val="20"/>
              </w:rPr>
              <w:t>Low</w:t>
            </w:r>
          </w:p>
        </w:tc>
      </w:tr>
      <w:tr w:rsidR="005A4007" w:rsidRPr="00805732" w14:paraId="32494AE0" w14:textId="77777777">
        <w:trPr>
          <w:jc w:val="center"/>
        </w:trPr>
        <w:tc>
          <w:tcPr>
            <w:tcW w:w="2160" w:type="dxa"/>
            <w:vAlign w:val="center"/>
          </w:tcPr>
          <w:p w14:paraId="56E75236" w14:textId="77777777" w:rsidR="005A4007" w:rsidRPr="00805732" w:rsidRDefault="00000000">
            <w:pPr>
              <w:jc w:val="center"/>
              <w:rPr>
                <w:rFonts w:cs="Times New Roman"/>
                <w:color w:val="000000" w:themeColor="text1"/>
              </w:rPr>
            </w:pPr>
            <w:r w:rsidRPr="00805732">
              <w:rPr>
                <w:rFonts w:cs="Times New Roman"/>
                <w:color w:val="000000" w:themeColor="text1"/>
                <w:sz w:val="20"/>
              </w:rPr>
              <w:lastRenderedPageBreak/>
              <w:t>Missing metadata</w:t>
            </w:r>
          </w:p>
        </w:tc>
        <w:tc>
          <w:tcPr>
            <w:tcW w:w="1296" w:type="dxa"/>
            <w:vAlign w:val="center"/>
          </w:tcPr>
          <w:p w14:paraId="0349D1CA"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1296" w:type="dxa"/>
            <w:vAlign w:val="center"/>
          </w:tcPr>
          <w:p w14:paraId="4201E2A3"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5D606028"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3168" w:type="dxa"/>
            <w:vAlign w:val="center"/>
          </w:tcPr>
          <w:p w14:paraId="5555C050" w14:textId="77777777" w:rsidR="005A4007" w:rsidRPr="00805732" w:rsidRDefault="00000000">
            <w:pPr>
              <w:jc w:val="center"/>
              <w:rPr>
                <w:rFonts w:cs="Times New Roman"/>
                <w:color w:val="000000" w:themeColor="text1"/>
              </w:rPr>
            </w:pPr>
            <w:r w:rsidRPr="00805732">
              <w:rPr>
                <w:rFonts w:cs="Times New Roman"/>
                <w:color w:val="000000" w:themeColor="text1"/>
                <w:sz w:val="20"/>
              </w:rPr>
              <w:t>Drop records missing essential fields; retain richer records</w:t>
            </w:r>
          </w:p>
        </w:tc>
        <w:tc>
          <w:tcPr>
            <w:tcW w:w="1728" w:type="dxa"/>
            <w:vAlign w:val="center"/>
          </w:tcPr>
          <w:p w14:paraId="55BF9879"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r>
      <w:tr w:rsidR="005A4007" w:rsidRPr="00805732" w14:paraId="71C96D74" w14:textId="77777777">
        <w:trPr>
          <w:jc w:val="center"/>
        </w:trPr>
        <w:tc>
          <w:tcPr>
            <w:tcW w:w="2160" w:type="dxa"/>
            <w:vAlign w:val="center"/>
          </w:tcPr>
          <w:p w14:paraId="40CA42F3" w14:textId="77777777" w:rsidR="005A4007" w:rsidRPr="00805732" w:rsidRDefault="00000000">
            <w:pPr>
              <w:jc w:val="center"/>
              <w:rPr>
                <w:rFonts w:cs="Times New Roman"/>
                <w:color w:val="000000" w:themeColor="text1"/>
              </w:rPr>
            </w:pPr>
            <w:r w:rsidRPr="00805732">
              <w:rPr>
                <w:rFonts w:cs="Times New Roman"/>
                <w:color w:val="000000" w:themeColor="text1"/>
                <w:sz w:val="20"/>
              </w:rPr>
              <w:t>False dataset joins</w:t>
            </w:r>
          </w:p>
        </w:tc>
        <w:tc>
          <w:tcPr>
            <w:tcW w:w="1296" w:type="dxa"/>
            <w:vAlign w:val="center"/>
          </w:tcPr>
          <w:p w14:paraId="2A773A5F"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3B071D0A"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1296" w:type="dxa"/>
            <w:vAlign w:val="center"/>
          </w:tcPr>
          <w:p w14:paraId="1AF1C9E6"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3168" w:type="dxa"/>
            <w:vAlign w:val="center"/>
          </w:tcPr>
          <w:p w14:paraId="48DB380C"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 title and use year for disambiguation</w:t>
            </w:r>
          </w:p>
        </w:tc>
        <w:tc>
          <w:tcPr>
            <w:tcW w:w="1728" w:type="dxa"/>
            <w:vAlign w:val="center"/>
          </w:tcPr>
          <w:p w14:paraId="1D0206BE"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r>
      <w:tr w:rsidR="005A4007" w:rsidRPr="00805732" w14:paraId="0946425C" w14:textId="77777777">
        <w:trPr>
          <w:jc w:val="center"/>
        </w:trPr>
        <w:tc>
          <w:tcPr>
            <w:tcW w:w="2160" w:type="dxa"/>
            <w:vAlign w:val="center"/>
          </w:tcPr>
          <w:p w14:paraId="5778F174" w14:textId="77777777" w:rsidR="005A4007" w:rsidRPr="00805732" w:rsidRDefault="00000000">
            <w:pPr>
              <w:jc w:val="center"/>
              <w:rPr>
                <w:rFonts w:cs="Times New Roman"/>
                <w:color w:val="000000" w:themeColor="text1"/>
              </w:rPr>
            </w:pPr>
            <w:r w:rsidRPr="00805732">
              <w:rPr>
                <w:rFonts w:cs="Times New Roman"/>
                <w:color w:val="000000" w:themeColor="text1"/>
                <w:sz w:val="20"/>
              </w:rPr>
              <w:t>Large catalogue cost</w:t>
            </w:r>
          </w:p>
        </w:tc>
        <w:tc>
          <w:tcPr>
            <w:tcW w:w="1296" w:type="dxa"/>
            <w:vAlign w:val="center"/>
          </w:tcPr>
          <w:p w14:paraId="55D3C1C9"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37BE2346"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1296" w:type="dxa"/>
            <w:vAlign w:val="center"/>
          </w:tcPr>
          <w:p w14:paraId="145BF373"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3168" w:type="dxa"/>
            <w:vAlign w:val="center"/>
          </w:tcPr>
          <w:p w14:paraId="26972D0A" w14:textId="77777777" w:rsidR="005A4007" w:rsidRPr="00805732" w:rsidRDefault="00000000">
            <w:pPr>
              <w:jc w:val="center"/>
              <w:rPr>
                <w:rFonts w:cs="Times New Roman"/>
                <w:color w:val="000000" w:themeColor="text1"/>
              </w:rPr>
            </w:pPr>
            <w:r w:rsidRPr="00805732">
              <w:rPr>
                <w:rFonts w:cs="Times New Roman"/>
                <w:color w:val="000000" w:themeColor="text1"/>
                <w:sz w:val="20"/>
              </w:rPr>
              <w:t>Bounded k-hop BFS</w:t>
            </w:r>
          </w:p>
        </w:tc>
        <w:tc>
          <w:tcPr>
            <w:tcW w:w="1728" w:type="dxa"/>
            <w:vAlign w:val="center"/>
          </w:tcPr>
          <w:p w14:paraId="10A79D32" w14:textId="77777777" w:rsidR="005A4007" w:rsidRPr="00805732" w:rsidRDefault="00000000">
            <w:pPr>
              <w:jc w:val="center"/>
              <w:rPr>
                <w:rFonts w:cs="Times New Roman"/>
                <w:color w:val="000000" w:themeColor="text1"/>
              </w:rPr>
            </w:pPr>
            <w:r w:rsidRPr="00805732">
              <w:rPr>
                <w:rFonts w:cs="Times New Roman"/>
                <w:color w:val="000000" w:themeColor="text1"/>
                <w:sz w:val="20"/>
              </w:rPr>
              <w:t>Low–Medium</w:t>
            </w:r>
          </w:p>
        </w:tc>
      </w:tr>
      <w:tr w:rsidR="005A4007" w:rsidRPr="00805732" w14:paraId="121A2BF1" w14:textId="77777777">
        <w:trPr>
          <w:jc w:val="center"/>
        </w:trPr>
        <w:tc>
          <w:tcPr>
            <w:tcW w:w="2160" w:type="dxa"/>
            <w:vAlign w:val="center"/>
          </w:tcPr>
          <w:p w14:paraId="676C89ED" w14:textId="77777777" w:rsidR="005A4007" w:rsidRPr="00805732" w:rsidRDefault="00000000">
            <w:pPr>
              <w:jc w:val="center"/>
              <w:rPr>
                <w:rFonts w:cs="Times New Roman"/>
                <w:color w:val="000000" w:themeColor="text1"/>
              </w:rPr>
            </w:pPr>
            <w:r w:rsidRPr="00805732">
              <w:rPr>
                <w:rFonts w:cs="Times New Roman"/>
                <w:color w:val="000000" w:themeColor="text1"/>
                <w:sz w:val="20"/>
              </w:rPr>
              <w:t>Cold-start user</w:t>
            </w:r>
          </w:p>
        </w:tc>
        <w:tc>
          <w:tcPr>
            <w:tcW w:w="1296" w:type="dxa"/>
            <w:vAlign w:val="center"/>
          </w:tcPr>
          <w:p w14:paraId="49F44661"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1296" w:type="dxa"/>
            <w:vAlign w:val="center"/>
          </w:tcPr>
          <w:p w14:paraId="3B3CC5B0"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2578D199"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c>
          <w:tcPr>
            <w:tcW w:w="3168" w:type="dxa"/>
            <w:vAlign w:val="center"/>
          </w:tcPr>
          <w:p w14:paraId="270D9A33" w14:textId="77777777" w:rsidR="005A4007" w:rsidRPr="00805732" w:rsidRDefault="00000000">
            <w:pPr>
              <w:jc w:val="center"/>
              <w:rPr>
                <w:rFonts w:cs="Times New Roman"/>
                <w:color w:val="000000" w:themeColor="text1"/>
              </w:rPr>
            </w:pPr>
            <w:r w:rsidRPr="00805732">
              <w:rPr>
                <w:rFonts w:cs="Times New Roman"/>
                <w:color w:val="000000" w:themeColor="text1"/>
                <w:sz w:val="20"/>
              </w:rPr>
              <w:t>Document limitation; future content fallback</w:t>
            </w:r>
          </w:p>
        </w:tc>
        <w:tc>
          <w:tcPr>
            <w:tcW w:w="1728" w:type="dxa"/>
            <w:vAlign w:val="center"/>
          </w:tcPr>
          <w:p w14:paraId="4FE1522B" w14:textId="77777777" w:rsidR="005A4007" w:rsidRPr="00805732" w:rsidRDefault="00000000">
            <w:pPr>
              <w:jc w:val="center"/>
              <w:rPr>
                <w:rFonts w:cs="Times New Roman"/>
                <w:color w:val="000000" w:themeColor="text1"/>
              </w:rPr>
            </w:pPr>
            <w:r w:rsidRPr="00805732">
              <w:rPr>
                <w:rFonts w:cs="Times New Roman"/>
                <w:color w:val="000000" w:themeColor="text1"/>
                <w:sz w:val="20"/>
              </w:rPr>
              <w:t>High</w:t>
            </w:r>
          </w:p>
        </w:tc>
      </w:tr>
      <w:tr w:rsidR="005A4007" w:rsidRPr="00805732" w14:paraId="7A11FF03" w14:textId="77777777">
        <w:trPr>
          <w:jc w:val="center"/>
        </w:trPr>
        <w:tc>
          <w:tcPr>
            <w:tcW w:w="2160" w:type="dxa"/>
            <w:vAlign w:val="center"/>
          </w:tcPr>
          <w:p w14:paraId="11147ABF" w14:textId="77777777" w:rsidR="005A4007" w:rsidRPr="00805732" w:rsidRDefault="00000000">
            <w:pPr>
              <w:jc w:val="center"/>
              <w:rPr>
                <w:rFonts w:cs="Times New Roman"/>
                <w:color w:val="000000" w:themeColor="text1"/>
              </w:rPr>
            </w:pPr>
            <w:r w:rsidRPr="00805732">
              <w:rPr>
                <w:rFonts w:cs="Times New Roman"/>
                <w:color w:val="000000" w:themeColor="text1"/>
                <w:sz w:val="20"/>
              </w:rPr>
              <w:t>Popularity bias</w:t>
            </w:r>
          </w:p>
        </w:tc>
        <w:tc>
          <w:tcPr>
            <w:tcW w:w="1296" w:type="dxa"/>
            <w:vAlign w:val="center"/>
          </w:tcPr>
          <w:p w14:paraId="59B59BB8"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2723D3BD"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1296" w:type="dxa"/>
            <w:vAlign w:val="center"/>
          </w:tcPr>
          <w:p w14:paraId="247EB0BC"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c>
          <w:tcPr>
            <w:tcW w:w="3168" w:type="dxa"/>
            <w:vAlign w:val="center"/>
          </w:tcPr>
          <w:p w14:paraId="2B4EE32E" w14:textId="77777777" w:rsidR="005A4007" w:rsidRPr="00805732" w:rsidRDefault="00000000">
            <w:pPr>
              <w:jc w:val="center"/>
              <w:rPr>
                <w:rFonts w:cs="Times New Roman"/>
                <w:color w:val="000000" w:themeColor="text1"/>
              </w:rPr>
            </w:pPr>
            <w:r w:rsidRPr="00805732">
              <w:rPr>
                <w:rFonts w:cs="Times New Roman"/>
                <w:color w:val="000000" w:themeColor="text1"/>
                <w:sz w:val="20"/>
              </w:rPr>
              <w:t>Keep rating_count separate as confidence signal</w:t>
            </w:r>
          </w:p>
        </w:tc>
        <w:tc>
          <w:tcPr>
            <w:tcW w:w="1728" w:type="dxa"/>
            <w:vAlign w:val="center"/>
          </w:tcPr>
          <w:p w14:paraId="0C6E2F1C" w14:textId="77777777" w:rsidR="005A4007" w:rsidRPr="00805732" w:rsidRDefault="00000000">
            <w:pPr>
              <w:jc w:val="center"/>
              <w:rPr>
                <w:rFonts w:cs="Times New Roman"/>
                <w:color w:val="000000" w:themeColor="text1"/>
              </w:rPr>
            </w:pPr>
            <w:r w:rsidRPr="00805732">
              <w:rPr>
                <w:rFonts w:cs="Times New Roman"/>
                <w:color w:val="000000" w:themeColor="text1"/>
                <w:sz w:val="20"/>
              </w:rPr>
              <w:t>Medium</w:t>
            </w:r>
          </w:p>
        </w:tc>
      </w:tr>
    </w:tbl>
    <w:p w14:paraId="1F711EFC" w14:textId="77777777" w:rsidR="005A4007" w:rsidRPr="00805732" w:rsidRDefault="005A4007">
      <w:pPr>
        <w:rPr>
          <w:rFonts w:cs="Times New Roman"/>
          <w:color w:val="000000" w:themeColor="text1"/>
        </w:rPr>
      </w:pPr>
    </w:p>
    <w:p w14:paraId="51BE7DFE" w14:textId="77777777" w:rsidR="005A4007" w:rsidRPr="00805732" w:rsidRDefault="00000000">
      <w:pPr>
        <w:rPr>
          <w:rFonts w:cs="Times New Roman"/>
          <w:color w:val="000000" w:themeColor="text1"/>
        </w:rPr>
      </w:pPr>
      <w:r w:rsidRPr="00805732">
        <w:rPr>
          <w:rFonts w:cs="Times New Roman"/>
          <w:color w:val="000000" w:themeColor="text1"/>
        </w:rPr>
        <w:br w:type="page"/>
      </w:r>
    </w:p>
    <w:p w14:paraId="13F447F3"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CHAPTER 4</w:t>
      </w:r>
    </w:p>
    <w:p w14:paraId="1D79047B"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IMPLEMENTATION, TESTING &amp; RESULTS, PROJECT MANAGEMENT</w:t>
      </w:r>
    </w:p>
    <w:p w14:paraId="46AD95EF"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4.1 Development Approach &amp; Resources</w:t>
      </w:r>
    </w:p>
    <w:p w14:paraId="0C5DD4F5" w14:textId="77777777" w:rsidR="005A4007" w:rsidRPr="00805732" w:rsidRDefault="00000000">
      <w:pPr>
        <w:ind w:firstLine="432"/>
        <w:rPr>
          <w:rFonts w:cs="Times New Roman"/>
          <w:color w:val="000000" w:themeColor="text1"/>
        </w:rPr>
      </w:pPr>
      <w:r w:rsidRPr="00805732">
        <w:rPr>
          <w:rFonts w:cs="Times New Roman"/>
          <w:color w:val="000000" w:themeColor="text1"/>
        </w:rPr>
        <w:t>Development followed a modular pipeline approach. First, the input datasets were profiled to understand their structure and data-quality problems. The data-management rules were then implemented and validated before defining the handoff schema. The graph, similarity, recommendation and evaluation modules were designed around that contract so that each component could be developed independently and integrated later.</w:t>
      </w:r>
    </w:p>
    <w:tbl>
      <w:tblPr>
        <w:tblStyle w:val="TableGrid"/>
        <w:tblW w:w="0" w:type="auto"/>
        <w:jc w:val="center"/>
        <w:tblLook w:val="04A0" w:firstRow="1" w:lastRow="0" w:firstColumn="1" w:lastColumn="0" w:noHBand="0" w:noVBand="1"/>
      </w:tblPr>
      <w:tblGrid>
        <w:gridCol w:w="2742"/>
        <w:gridCol w:w="4105"/>
        <w:gridCol w:w="2503"/>
      </w:tblGrid>
      <w:tr w:rsidR="005A4007" w:rsidRPr="00805732" w14:paraId="66014C3E" w14:textId="77777777">
        <w:trPr>
          <w:jc w:val="center"/>
        </w:trPr>
        <w:tc>
          <w:tcPr>
            <w:tcW w:w="2880" w:type="dxa"/>
            <w:shd w:val="clear" w:color="auto" w:fill="D9E1F2"/>
            <w:vAlign w:val="center"/>
          </w:tcPr>
          <w:p w14:paraId="06BF7A66"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Resource</w:t>
            </w:r>
          </w:p>
        </w:tc>
        <w:tc>
          <w:tcPr>
            <w:tcW w:w="4320" w:type="dxa"/>
            <w:shd w:val="clear" w:color="auto" w:fill="D9E1F2"/>
            <w:vAlign w:val="center"/>
          </w:tcPr>
          <w:p w14:paraId="7AC741CA" w14:textId="77777777" w:rsidR="005A4007" w:rsidRPr="00805732" w:rsidRDefault="00000000">
            <w:pPr>
              <w:jc w:val="center"/>
              <w:rPr>
                <w:rFonts w:cs="Times New Roman"/>
                <w:color w:val="000000" w:themeColor="text1"/>
              </w:rPr>
            </w:pPr>
            <w:r w:rsidRPr="00805732">
              <w:rPr>
                <w:rFonts w:cs="Times New Roman"/>
                <w:b/>
                <w:color w:val="000000" w:themeColor="text1"/>
                <w:sz w:val="20"/>
              </w:rPr>
              <w:t>Purpose</w:t>
            </w:r>
          </w:p>
        </w:tc>
        <w:tc>
          <w:tcPr>
            <w:tcW w:w="2592" w:type="dxa"/>
            <w:shd w:val="clear" w:color="auto" w:fill="D9E1F2"/>
            <w:vAlign w:val="center"/>
          </w:tcPr>
          <w:p w14:paraId="4933DF10" w14:textId="77777777" w:rsidR="005A4007" w:rsidRPr="00805732" w:rsidRDefault="00000000">
            <w:pPr>
              <w:jc w:val="center"/>
              <w:rPr>
                <w:rFonts w:cs="Times New Roman"/>
                <w:color w:val="000000" w:themeColor="text1"/>
              </w:rPr>
            </w:pPr>
            <w:r w:rsidRPr="00805732">
              <w:rPr>
                <w:rFonts w:cs="Times New Roman"/>
                <w:b/>
                <w:color w:val="000000" w:themeColor="text1"/>
                <w:sz w:val="20"/>
              </w:rPr>
              <w:t>Stage Used</w:t>
            </w:r>
          </w:p>
        </w:tc>
      </w:tr>
      <w:tr w:rsidR="005A4007" w:rsidRPr="00805732" w14:paraId="09F89946" w14:textId="77777777">
        <w:trPr>
          <w:jc w:val="center"/>
        </w:trPr>
        <w:tc>
          <w:tcPr>
            <w:tcW w:w="2880" w:type="dxa"/>
            <w:vAlign w:val="center"/>
          </w:tcPr>
          <w:p w14:paraId="5AD6C1C9" w14:textId="77777777" w:rsidR="005A4007" w:rsidRPr="00805732" w:rsidRDefault="00000000">
            <w:pPr>
              <w:jc w:val="center"/>
              <w:rPr>
                <w:rFonts w:cs="Times New Roman"/>
                <w:color w:val="000000" w:themeColor="text1"/>
              </w:rPr>
            </w:pPr>
            <w:r w:rsidRPr="00805732">
              <w:rPr>
                <w:rFonts w:cs="Times New Roman"/>
                <w:color w:val="000000" w:themeColor="text1"/>
                <w:sz w:val="20"/>
              </w:rPr>
              <w:t>MovieLens 100K/1M</w:t>
            </w:r>
          </w:p>
        </w:tc>
        <w:tc>
          <w:tcPr>
            <w:tcW w:w="4320" w:type="dxa"/>
            <w:vAlign w:val="center"/>
          </w:tcPr>
          <w:p w14:paraId="7BD51EFF" w14:textId="77777777" w:rsidR="005A4007" w:rsidRPr="00805732" w:rsidRDefault="00000000">
            <w:pPr>
              <w:jc w:val="center"/>
              <w:rPr>
                <w:rFonts w:cs="Times New Roman"/>
                <w:color w:val="000000" w:themeColor="text1"/>
              </w:rPr>
            </w:pPr>
            <w:r w:rsidRPr="00805732">
              <w:rPr>
                <w:rFonts w:cs="Times New Roman"/>
                <w:color w:val="000000" w:themeColor="text1"/>
                <w:sz w:val="20"/>
              </w:rPr>
              <w:t>User ratings, movie titles and genres</w:t>
            </w:r>
          </w:p>
        </w:tc>
        <w:tc>
          <w:tcPr>
            <w:tcW w:w="2592" w:type="dxa"/>
            <w:vAlign w:val="center"/>
          </w:tcPr>
          <w:p w14:paraId="3A131AD1"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collection</w:t>
            </w:r>
          </w:p>
        </w:tc>
      </w:tr>
      <w:tr w:rsidR="005A4007" w:rsidRPr="00805732" w14:paraId="38947D93" w14:textId="77777777">
        <w:trPr>
          <w:jc w:val="center"/>
        </w:trPr>
        <w:tc>
          <w:tcPr>
            <w:tcW w:w="2880" w:type="dxa"/>
            <w:vAlign w:val="center"/>
          </w:tcPr>
          <w:p w14:paraId="211CC1A3" w14:textId="77777777" w:rsidR="005A4007" w:rsidRPr="00805732" w:rsidRDefault="00000000">
            <w:pPr>
              <w:jc w:val="center"/>
              <w:rPr>
                <w:rFonts w:cs="Times New Roman"/>
                <w:color w:val="000000" w:themeColor="text1"/>
              </w:rPr>
            </w:pPr>
            <w:r w:rsidRPr="00805732">
              <w:rPr>
                <w:rFonts w:cs="Times New Roman"/>
                <w:color w:val="000000" w:themeColor="text1"/>
                <w:sz w:val="20"/>
              </w:rPr>
              <w:t>TMDB 5000 dataset</w:t>
            </w:r>
          </w:p>
        </w:tc>
        <w:tc>
          <w:tcPr>
            <w:tcW w:w="4320" w:type="dxa"/>
            <w:vAlign w:val="center"/>
          </w:tcPr>
          <w:p w14:paraId="673D4E53" w14:textId="77777777" w:rsidR="005A4007" w:rsidRPr="00805732" w:rsidRDefault="00000000">
            <w:pPr>
              <w:jc w:val="center"/>
              <w:rPr>
                <w:rFonts w:cs="Times New Roman"/>
                <w:color w:val="000000" w:themeColor="text1"/>
              </w:rPr>
            </w:pPr>
            <w:r w:rsidRPr="00805732">
              <w:rPr>
                <w:rFonts w:cs="Times New Roman"/>
                <w:color w:val="000000" w:themeColor="text1"/>
                <w:sz w:val="20"/>
              </w:rPr>
              <w:t>Cast, director, keywords and overview metadata</w:t>
            </w:r>
          </w:p>
        </w:tc>
        <w:tc>
          <w:tcPr>
            <w:tcW w:w="2592" w:type="dxa"/>
            <w:vAlign w:val="center"/>
          </w:tcPr>
          <w:p w14:paraId="35F2A443"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enrichment</w:t>
            </w:r>
          </w:p>
        </w:tc>
      </w:tr>
      <w:tr w:rsidR="005A4007" w:rsidRPr="00805732" w14:paraId="57E180D2" w14:textId="77777777">
        <w:trPr>
          <w:jc w:val="center"/>
        </w:trPr>
        <w:tc>
          <w:tcPr>
            <w:tcW w:w="2880" w:type="dxa"/>
            <w:vAlign w:val="center"/>
          </w:tcPr>
          <w:p w14:paraId="33A24513" w14:textId="77777777" w:rsidR="005A4007" w:rsidRPr="00805732" w:rsidRDefault="00000000">
            <w:pPr>
              <w:jc w:val="center"/>
              <w:rPr>
                <w:rFonts w:cs="Times New Roman"/>
                <w:color w:val="000000" w:themeColor="text1"/>
              </w:rPr>
            </w:pPr>
            <w:r w:rsidRPr="00805732">
              <w:rPr>
                <w:rFonts w:cs="Times New Roman"/>
                <w:color w:val="000000" w:themeColor="text1"/>
                <w:sz w:val="20"/>
              </w:rPr>
              <w:t>Python</w:t>
            </w:r>
          </w:p>
        </w:tc>
        <w:tc>
          <w:tcPr>
            <w:tcW w:w="4320" w:type="dxa"/>
            <w:vAlign w:val="center"/>
          </w:tcPr>
          <w:p w14:paraId="7340A71E"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cleaning and algorithm implementation</w:t>
            </w:r>
          </w:p>
        </w:tc>
        <w:tc>
          <w:tcPr>
            <w:tcW w:w="2592" w:type="dxa"/>
            <w:vAlign w:val="center"/>
          </w:tcPr>
          <w:p w14:paraId="1258131A" w14:textId="77777777" w:rsidR="005A4007" w:rsidRPr="00805732" w:rsidRDefault="00000000">
            <w:pPr>
              <w:jc w:val="center"/>
              <w:rPr>
                <w:rFonts w:cs="Times New Roman"/>
                <w:color w:val="000000" w:themeColor="text1"/>
              </w:rPr>
            </w:pPr>
            <w:r w:rsidRPr="00805732">
              <w:rPr>
                <w:rFonts w:cs="Times New Roman"/>
                <w:color w:val="000000" w:themeColor="text1"/>
                <w:sz w:val="20"/>
              </w:rPr>
              <w:t>Implementation</w:t>
            </w:r>
          </w:p>
        </w:tc>
      </w:tr>
      <w:tr w:rsidR="005A4007" w:rsidRPr="00805732" w14:paraId="7CEFD64C" w14:textId="77777777">
        <w:trPr>
          <w:jc w:val="center"/>
        </w:trPr>
        <w:tc>
          <w:tcPr>
            <w:tcW w:w="2880" w:type="dxa"/>
            <w:vAlign w:val="center"/>
          </w:tcPr>
          <w:p w14:paraId="0117D0DC" w14:textId="77777777" w:rsidR="005A4007" w:rsidRPr="00805732" w:rsidRDefault="00000000">
            <w:pPr>
              <w:jc w:val="center"/>
              <w:rPr>
                <w:rFonts w:cs="Times New Roman"/>
                <w:color w:val="000000" w:themeColor="text1"/>
              </w:rPr>
            </w:pPr>
            <w:r w:rsidRPr="00805732">
              <w:rPr>
                <w:rFonts w:cs="Times New Roman"/>
                <w:color w:val="000000" w:themeColor="text1"/>
                <w:sz w:val="20"/>
              </w:rPr>
              <w:t>Pandas</w:t>
            </w:r>
          </w:p>
        </w:tc>
        <w:tc>
          <w:tcPr>
            <w:tcW w:w="4320" w:type="dxa"/>
            <w:vAlign w:val="center"/>
          </w:tcPr>
          <w:p w14:paraId="09B42FDD" w14:textId="77777777" w:rsidR="005A4007" w:rsidRPr="00805732" w:rsidRDefault="00000000">
            <w:pPr>
              <w:jc w:val="center"/>
              <w:rPr>
                <w:rFonts w:cs="Times New Roman"/>
                <w:color w:val="000000" w:themeColor="text1"/>
              </w:rPr>
            </w:pPr>
            <w:r w:rsidRPr="00805732">
              <w:rPr>
                <w:rFonts w:cs="Times New Roman"/>
                <w:color w:val="000000" w:themeColor="text1"/>
                <w:sz w:val="20"/>
              </w:rPr>
              <w:t>Tabular data loading, cleaning and transformation</w:t>
            </w:r>
          </w:p>
        </w:tc>
        <w:tc>
          <w:tcPr>
            <w:tcW w:w="2592" w:type="dxa"/>
            <w:vAlign w:val="center"/>
          </w:tcPr>
          <w:p w14:paraId="609CDDA4"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w:t>
            </w:r>
          </w:p>
        </w:tc>
      </w:tr>
      <w:tr w:rsidR="005A4007" w:rsidRPr="00805732" w14:paraId="3FD63C72" w14:textId="77777777">
        <w:trPr>
          <w:jc w:val="center"/>
        </w:trPr>
        <w:tc>
          <w:tcPr>
            <w:tcW w:w="2880" w:type="dxa"/>
            <w:vAlign w:val="center"/>
          </w:tcPr>
          <w:p w14:paraId="17FD118E" w14:textId="77777777" w:rsidR="005A4007" w:rsidRPr="00805732" w:rsidRDefault="00000000">
            <w:pPr>
              <w:jc w:val="center"/>
              <w:rPr>
                <w:rFonts w:cs="Times New Roman"/>
                <w:color w:val="000000" w:themeColor="text1"/>
              </w:rPr>
            </w:pPr>
            <w:r w:rsidRPr="00805732">
              <w:rPr>
                <w:rFonts w:cs="Times New Roman"/>
                <w:color w:val="000000" w:themeColor="text1"/>
                <w:sz w:val="20"/>
              </w:rPr>
              <w:t>JSON parsing</w:t>
            </w:r>
          </w:p>
        </w:tc>
        <w:tc>
          <w:tcPr>
            <w:tcW w:w="4320" w:type="dxa"/>
            <w:vAlign w:val="center"/>
          </w:tcPr>
          <w:p w14:paraId="62973672" w14:textId="77777777" w:rsidR="005A4007" w:rsidRPr="00805732" w:rsidRDefault="00000000">
            <w:pPr>
              <w:jc w:val="center"/>
              <w:rPr>
                <w:rFonts w:cs="Times New Roman"/>
                <w:color w:val="000000" w:themeColor="text1"/>
              </w:rPr>
            </w:pPr>
            <w:r w:rsidRPr="00805732">
              <w:rPr>
                <w:rFonts w:cs="Times New Roman"/>
                <w:color w:val="000000" w:themeColor="text1"/>
                <w:sz w:val="20"/>
              </w:rPr>
              <w:t>Conversion of encoded metadata fields</w:t>
            </w:r>
          </w:p>
        </w:tc>
        <w:tc>
          <w:tcPr>
            <w:tcW w:w="2592" w:type="dxa"/>
            <w:vAlign w:val="center"/>
          </w:tcPr>
          <w:p w14:paraId="5E10A6A7"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w:t>
            </w:r>
          </w:p>
        </w:tc>
      </w:tr>
      <w:tr w:rsidR="005A4007" w:rsidRPr="00805732" w14:paraId="7D030F9C" w14:textId="77777777">
        <w:trPr>
          <w:jc w:val="center"/>
        </w:trPr>
        <w:tc>
          <w:tcPr>
            <w:tcW w:w="2880" w:type="dxa"/>
            <w:vAlign w:val="center"/>
          </w:tcPr>
          <w:p w14:paraId="18D9AAD9" w14:textId="77777777" w:rsidR="005A4007" w:rsidRPr="00805732" w:rsidRDefault="00000000">
            <w:pPr>
              <w:jc w:val="center"/>
              <w:rPr>
                <w:rFonts w:cs="Times New Roman"/>
                <w:color w:val="000000" w:themeColor="text1"/>
              </w:rPr>
            </w:pPr>
            <w:r w:rsidRPr="00805732">
              <w:rPr>
                <w:rFonts w:cs="Times New Roman"/>
                <w:color w:val="000000" w:themeColor="text1"/>
                <w:sz w:val="20"/>
              </w:rPr>
              <w:t>Regular expressions</w:t>
            </w:r>
          </w:p>
        </w:tc>
        <w:tc>
          <w:tcPr>
            <w:tcW w:w="4320" w:type="dxa"/>
            <w:vAlign w:val="center"/>
          </w:tcPr>
          <w:p w14:paraId="717BFA9B" w14:textId="77777777" w:rsidR="005A4007" w:rsidRPr="00805732" w:rsidRDefault="00000000">
            <w:pPr>
              <w:jc w:val="center"/>
              <w:rPr>
                <w:rFonts w:cs="Times New Roman"/>
                <w:color w:val="000000" w:themeColor="text1"/>
              </w:rPr>
            </w:pPr>
            <w:r w:rsidRPr="00805732">
              <w:rPr>
                <w:rFonts w:cs="Times New Roman"/>
                <w:color w:val="000000" w:themeColor="text1"/>
                <w:sz w:val="20"/>
              </w:rPr>
              <w:t>Title normalisation and character cleanup</w:t>
            </w:r>
          </w:p>
        </w:tc>
        <w:tc>
          <w:tcPr>
            <w:tcW w:w="2592" w:type="dxa"/>
            <w:vAlign w:val="center"/>
          </w:tcPr>
          <w:p w14:paraId="3C49F9DB"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w:t>
            </w:r>
          </w:p>
        </w:tc>
      </w:tr>
      <w:tr w:rsidR="005A4007" w:rsidRPr="00805732" w14:paraId="517E0D0B" w14:textId="77777777">
        <w:trPr>
          <w:jc w:val="center"/>
        </w:trPr>
        <w:tc>
          <w:tcPr>
            <w:tcW w:w="2880" w:type="dxa"/>
            <w:vAlign w:val="center"/>
          </w:tcPr>
          <w:p w14:paraId="797AD7B1"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data structures</w:t>
            </w:r>
          </w:p>
        </w:tc>
        <w:tc>
          <w:tcPr>
            <w:tcW w:w="4320" w:type="dxa"/>
            <w:vAlign w:val="center"/>
          </w:tcPr>
          <w:p w14:paraId="78B1A399" w14:textId="77777777" w:rsidR="005A4007" w:rsidRPr="00805732" w:rsidRDefault="00000000">
            <w:pPr>
              <w:jc w:val="center"/>
              <w:rPr>
                <w:rFonts w:cs="Times New Roman"/>
                <w:color w:val="000000" w:themeColor="text1"/>
              </w:rPr>
            </w:pPr>
            <w:r w:rsidRPr="00805732">
              <w:rPr>
                <w:rFonts w:cs="Times New Roman"/>
                <w:color w:val="000000" w:themeColor="text1"/>
                <w:sz w:val="20"/>
              </w:rPr>
              <w:t>Heterogeneous graph representation</w:t>
            </w:r>
          </w:p>
        </w:tc>
        <w:tc>
          <w:tcPr>
            <w:tcW w:w="2592" w:type="dxa"/>
            <w:vAlign w:val="center"/>
          </w:tcPr>
          <w:p w14:paraId="51DE1FFD"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2</w:t>
            </w:r>
          </w:p>
        </w:tc>
      </w:tr>
      <w:tr w:rsidR="005A4007" w:rsidRPr="00805732" w14:paraId="41B89C50" w14:textId="77777777">
        <w:trPr>
          <w:jc w:val="center"/>
        </w:trPr>
        <w:tc>
          <w:tcPr>
            <w:tcW w:w="2880" w:type="dxa"/>
            <w:vAlign w:val="center"/>
          </w:tcPr>
          <w:p w14:paraId="6BC73A8E" w14:textId="77777777" w:rsidR="005A4007" w:rsidRPr="00805732" w:rsidRDefault="00000000">
            <w:pPr>
              <w:jc w:val="center"/>
              <w:rPr>
                <w:rFonts w:cs="Times New Roman"/>
                <w:color w:val="000000" w:themeColor="text1"/>
              </w:rPr>
            </w:pPr>
            <w:r w:rsidRPr="00805732">
              <w:rPr>
                <w:rFonts w:cs="Times New Roman"/>
                <w:color w:val="000000" w:themeColor="text1"/>
                <w:sz w:val="20"/>
              </w:rPr>
              <w:t>Evaluation metrics</w:t>
            </w:r>
          </w:p>
        </w:tc>
        <w:tc>
          <w:tcPr>
            <w:tcW w:w="4320" w:type="dxa"/>
            <w:vAlign w:val="center"/>
          </w:tcPr>
          <w:p w14:paraId="551E5870" w14:textId="77777777" w:rsidR="005A4007" w:rsidRPr="00805732" w:rsidRDefault="00000000">
            <w:pPr>
              <w:jc w:val="center"/>
              <w:rPr>
                <w:rFonts w:cs="Times New Roman"/>
                <w:color w:val="000000" w:themeColor="text1"/>
              </w:rPr>
            </w:pPr>
            <w:r w:rsidRPr="00805732">
              <w:rPr>
                <w:rFonts w:cs="Times New Roman"/>
                <w:color w:val="000000" w:themeColor="text1"/>
                <w:sz w:val="20"/>
              </w:rPr>
              <w:t>Recommendation quality assessment</w:t>
            </w:r>
          </w:p>
        </w:tc>
        <w:tc>
          <w:tcPr>
            <w:tcW w:w="2592" w:type="dxa"/>
            <w:vAlign w:val="center"/>
          </w:tcPr>
          <w:p w14:paraId="0833AE76"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5</w:t>
            </w:r>
          </w:p>
        </w:tc>
      </w:tr>
    </w:tbl>
    <w:p w14:paraId="625192C9" w14:textId="77777777" w:rsidR="005A4007" w:rsidRPr="00805732" w:rsidRDefault="005A4007">
      <w:pPr>
        <w:rPr>
          <w:rFonts w:cs="Times New Roman"/>
          <w:color w:val="000000" w:themeColor="text1"/>
        </w:rPr>
      </w:pPr>
    </w:p>
    <w:p w14:paraId="6E790E2C"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4.2 Software Implementation &amp; Modern Tools Used</w:t>
      </w:r>
    </w:p>
    <w:p w14:paraId="35219011"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4.2.1 Data Ingestion</w:t>
      </w:r>
    </w:p>
    <w:p w14:paraId="63A0AD2C" w14:textId="77777777" w:rsidR="005A4007" w:rsidRPr="00805732" w:rsidRDefault="00000000">
      <w:pPr>
        <w:ind w:firstLine="432"/>
        <w:rPr>
          <w:rFonts w:cs="Times New Roman"/>
          <w:color w:val="000000" w:themeColor="text1"/>
        </w:rPr>
      </w:pPr>
      <w:r w:rsidRPr="00805732">
        <w:rPr>
          <w:rFonts w:cs="Times New Roman"/>
          <w:color w:val="000000" w:themeColor="text1"/>
        </w:rPr>
        <w:t>Raw CSV files are loaded and profiled before cleaning. The profiling stage checks row counts, data types, missing-value proportions and duplicate patterns. This sequence is important because cleaning decisions should be based on the actual state of the data rather than assumptions about how the files were created.</w:t>
      </w:r>
    </w:p>
    <w:p w14:paraId="26205863"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4.2.2 Duplicate and Missing-Record Handling</w:t>
      </w:r>
    </w:p>
    <w:p w14:paraId="41EB9AEB" w14:textId="77777777" w:rsidR="005A4007" w:rsidRPr="00805732" w:rsidRDefault="00000000">
      <w:pPr>
        <w:ind w:firstLine="432"/>
        <w:rPr>
          <w:rFonts w:cs="Times New Roman"/>
          <w:color w:val="000000" w:themeColor="text1"/>
        </w:rPr>
      </w:pPr>
      <w:r w:rsidRPr="00805732">
        <w:rPr>
          <w:rFonts w:cs="Times New Roman"/>
          <w:color w:val="000000" w:themeColor="text1"/>
        </w:rPr>
        <w:t>Exact duplicates are removed first. Potential near-duplicates are identified using normalised title and release year, and the record with fewer missing fields is retained. Rows that lack the minimum downstream requirements—title and genre—are removed instead of being filled with fabricated values.</w:t>
      </w:r>
    </w:p>
    <w:p w14:paraId="06A2F1C1"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4.2.3 Normalisation</w:t>
      </w:r>
    </w:p>
    <w:p w14:paraId="34213E6C" w14:textId="77777777" w:rsidR="005A4007" w:rsidRPr="00805732" w:rsidRDefault="00000000">
      <w:pPr>
        <w:ind w:firstLine="432"/>
        <w:rPr>
          <w:rFonts w:cs="Times New Roman"/>
          <w:color w:val="000000" w:themeColor="text1"/>
        </w:rPr>
      </w:pPr>
      <w:r w:rsidRPr="00805732">
        <w:rPr>
          <w:rFonts w:cs="Times New Roman"/>
          <w:color w:val="000000" w:themeColor="text1"/>
        </w:rPr>
        <w:t>Genre and related metadata fields may arrive as JSON-like strings. These fields are parsed into Python lists so graph construction can create individual relationships. Titles are converted to lower case, leading articles are removed for matching, and punctuation is cleaned. The original display title remains unchanged for user-facing output.</w:t>
      </w:r>
    </w:p>
    <w:p w14:paraId="7A648FBF"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4.2.4 Module 1 Source Code</w:t>
      </w:r>
    </w:p>
    <w:p w14:paraId="7EEB7C68" w14:textId="77777777" w:rsidR="005A4007" w:rsidRPr="00805732" w:rsidRDefault="00000000">
      <w:pPr>
        <w:rPr>
          <w:rFonts w:cs="Times New Roman"/>
          <w:color w:val="000000" w:themeColor="text1"/>
        </w:rPr>
      </w:pPr>
      <w:r w:rsidRPr="00805732">
        <w:rPr>
          <w:rFonts w:cs="Times New Roman"/>
          <w:color w:val="000000" w:themeColor="text1"/>
          <w:sz w:val="18"/>
        </w:rPr>
        <w:t>def clean_movies(df):</w:t>
      </w:r>
      <w:r w:rsidRPr="00805732">
        <w:rPr>
          <w:rFonts w:cs="Times New Roman"/>
          <w:color w:val="000000" w:themeColor="text1"/>
          <w:sz w:val="18"/>
        </w:rPr>
        <w:br/>
        <w:t xml:space="preserve">    df = df.drop_duplicates()</w:t>
      </w:r>
      <w:r w:rsidRPr="00805732">
        <w:rPr>
          <w:rFonts w:cs="Times New Roman"/>
          <w:color w:val="000000" w:themeColor="text1"/>
          <w:sz w:val="18"/>
        </w:rPr>
        <w:br/>
      </w:r>
      <w:r w:rsidRPr="00805732">
        <w:rPr>
          <w:rFonts w:cs="Times New Roman"/>
          <w:color w:val="000000" w:themeColor="text1"/>
          <w:sz w:val="18"/>
        </w:rPr>
        <w:lastRenderedPageBreak/>
        <w:br/>
        <w:t xml:space="preserve">    df["_missing"] = df.isnull().sum(axis=1)</w:t>
      </w:r>
      <w:r w:rsidRPr="00805732">
        <w:rPr>
          <w:rFonts w:cs="Times New Roman"/>
          <w:color w:val="000000" w:themeColor="text1"/>
          <w:sz w:val="18"/>
        </w:rPr>
        <w:br/>
        <w:t xml:space="preserve">    df = (df.sort_values("_missing")</w:t>
      </w:r>
      <w:r w:rsidRPr="00805732">
        <w:rPr>
          <w:rFonts w:cs="Times New Roman"/>
          <w:color w:val="000000" w:themeColor="text1"/>
          <w:sz w:val="18"/>
        </w:rPr>
        <w:br/>
        <w:t xml:space="preserve">            .drop_duplicates(subset=["title", "year"], keep="first")</w:t>
      </w:r>
      <w:r w:rsidRPr="00805732">
        <w:rPr>
          <w:rFonts w:cs="Times New Roman"/>
          <w:color w:val="000000" w:themeColor="text1"/>
          <w:sz w:val="18"/>
        </w:rPr>
        <w:br/>
        <w:t xml:space="preserve">            .drop(columns="_missing"))</w:t>
      </w:r>
      <w:r w:rsidRPr="00805732">
        <w:rPr>
          <w:rFonts w:cs="Times New Roman"/>
          <w:color w:val="000000" w:themeColor="text1"/>
          <w:sz w:val="18"/>
        </w:rPr>
        <w:br/>
      </w:r>
      <w:r w:rsidRPr="00805732">
        <w:rPr>
          <w:rFonts w:cs="Times New Roman"/>
          <w:color w:val="000000" w:themeColor="text1"/>
          <w:sz w:val="18"/>
        </w:rPr>
        <w:br/>
        <w:t xml:space="preserve">    df = df.dropna(subset=["title", "genres"])</w:t>
      </w:r>
      <w:r w:rsidRPr="00805732">
        <w:rPr>
          <w:rFonts w:cs="Times New Roman"/>
          <w:color w:val="000000" w:themeColor="text1"/>
          <w:sz w:val="18"/>
        </w:rPr>
        <w:br/>
        <w:t xml:space="preserve">    return df.reset_index(drop=True)</w:t>
      </w:r>
      <w:r w:rsidRPr="00805732">
        <w:rPr>
          <w:rFonts w:cs="Times New Roman"/>
          <w:color w:val="000000" w:themeColor="text1"/>
          <w:sz w:val="18"/>
        </w:rPr>
        <w:br/>
      </w:r>
      <w:r w:rsidRPr="00805732">
        <w:rPr>
          <w:rFonts w:cs="Times New Roman"/>
          <w:color w:val="000000" w:themeColor="text1"/>
          <w:sz w:val="18"/>
        </w:rPr>
        <w:br/>
        <w:t>def normalize_title(title):</w:t>
      </w:r>
      <w:r w:rsidRPr="00805732">
        <w:rPr>
          <w:rFonts w:cs="Times New Roman"/>
          <w:color w:val="000000" w:themeColor="text1"/>
          <w:sz w:val="18"/>
        </w:rPr>
        <w:br/>
        <w:t xml:space="preserve">    t = title.lower().strip()</w:t>
      </w:r>
      <w:r w:rsidRPr="00805732">
        <w:rPr>
          <w:rFonts w:cs="Times New Roman"/>
          <w:color w:val="000000" w:themeColor="text1"/>
          <w:sz w:val="18"/>
        </w:rPr>
        <w:br/>
        <w:t xml:space="preserve">    for article in ("the ", "a ", "an "):</w:t>
      </w:r>
      <w:r w:rsidRPr="00805732">
        <w:rPr>
          <w:rFonts w:cs="Times New Roman"/>
          <w:color w:val="000000" w:themeColor="text1"/>
          <w:sz w:val="18"/>
        </w:rPr>
        <w:br/>
        <w:t xml:space="preserve">        if t.startswith(article):</w:t>
      </w:r>
      <w:r w:rsidRPr="00805732">
        <w:rPr>
          <w:rFonts w:cs="Times New Roman"/>
          <w:color w:val="000000" w:themeColor="text1"/>
          <w:sz w:val="18"/>
        </w:rPr>
        <w:br/>
        <w:t xml:space="preserve">            t = t[len(article):]</w:t>
      </w:r>
      <w:r w:rsidRPr="00805732">
        <w:rPr>
          <w:rFonts w:cs="Times New Roman"/>
          <w:color w:val="000000" w:themeColor="text1"/>
          <w:sz w:val="18"/>
        </w:rPr>
        <w:br/>
        <w:t xml:space="preserve">    return re.sub(r"[^a-z0-9 ]", "", t)</w:t>
      </w:r>
      <w:r w:rsidRPr="00805732">
        <w:rPr>
          <w:rFonts w:cs="Times New Roman"/>
          <w:color w:val="000000" w:themeColor="text1"/>
          <w:sz w:val="18"/>
        </w:rPr>
        <w:br/>
      </w:r>
    </w:p>
    <w:p w14:paraId="2B10A2E2"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4.2.5 Output Data Schema</w:t>
      </w:r>
    </w:p>
    <w:tbl>
      <w:tblPr>
        <w:tblStyle w:val="TableGrid"/>
        <w:tblW w:w="0" w:type="auto"/>
        <w:jc w:val="center"/>
        <w:tblLook w:val="04A0" w:firstRow="1" w:lastRow="0" w:firstColumn="1" w:lastColumn="0" w:noHBand="0" w:noVBand="1"/>
      </w:tblPr>
      <w:tblGrid>
        <w:gridCol w:w="1995"/>
        <w:gridCol w:w="1710"/>
        <w:gridCol w:w="5645"/>
      </w:tblGrid>
      <w:tr w:rsidR="005A4007" w:rsidRPr="00805732" w14:paraId="2A6B5A11" w14:textId="77777777">
        <w:trPr>
          <w:jc w:val="center"/>
        </w:trPr>
        <w:tc>
          <w:tcPr>
            <w:tcW w:w="2016" w:type="dxa"/>
            <w:shd w:val="clear" w:color="auto" w:fill="D9E1F2"/>
            <w:vAlign w:val="center"/>
          </w:tcPr>
          <w:p w14:paraId="384590BE" w14:textId="77777777" w:rsidR="005A4007" w:rsidRPr="00805732" w:rsidRDefault="00000000">
            <w:pPr>
              <w:jc w:val="center"/>
              <w:rPr>
                <w:rFonts w:cs="Times New Roman"/>
                <w:color w:val="000000" w:themeColor="text1"/>
              </w:rPr>
            </w:pPr>
            <w:r w:rsidRPr="00805732">
              <w:rPr>
                <w:rFonts w:cs="Times New Roman"/>
                <w:b/>
                <w:color w:val="000000" w:themeColor="text1"/>
                <w:sz w:val="20"/>
              </w:rPr>
              <w:t>Field</w:t>
            </w:r>
          </w:p>
        </w:tc>
        <w:tc>
          <w:tcPr>
            <w:tcW w:w="1728" w:type="dxa"/>
            <w:shd w:val="clear" w:color="auto" w:fill="D9E1F2"/>
            <w:vAlign w:val="center"/>
          </w:tcPr>
          <w:p w14:paraId="5FCE9E4A" w14:textId="77777777" w:rsidR="005A4007" w:rsidRPr="00805732" w:rsidRDefault="00000000">
            <w:pPr>
              <w:jc w:val="center"/>
              <w:rPr>
                <w:rFonts w:cs="Times New Roman"/>
                <w:color w:val="000000" w:themeColor="text1"/>
              </w:rPr>
            </w:pPr>
            <w:r w:rsidRPr="00805732">
              <w:rPr>
                <w:rFonts w:cs="Times New Roman"/>
                <w:b/>
                <w:color w:val="000000" w:themeColor="text1"/>
                <w:sz w:val="20"/>
              </w:rPr>
              <w:t>Type</w:t>
            </w:r>
          </w:p>
        </w:tc>
        <w:tc>
          <w:tcPr>
            <w:tcW w:w="5760" w:type="dxa"/>
            <w:shd w:val="clear" w:color="auto" w:fill="D9E1F2"/>
            <w:vAlign w:val="center"/>
          </w:tcPr>
          <w:p w14:paraId="149B71D9" w14:textId="77777777" w:rsidR="005A4007" w:rsidRPr="00805732" w:rsidRDefault="00000000">
            <w:pPr>
              <w:jc w:val="center"/>
              <w:rPr>
                <w:rFonts w:cs="Times New Roman"/>
                <w:color w:val="000000" w:themeColor="text1"/>
              </w:rPr>
            </w:pPr>
            <w:r w:rsidRPr="00805732">
              <w:rPr>
                <w:rFonts w:cs="Times New Roman"/>
                <w:b/>
                <w:color w:val="000000" w:themeColor="text1"/>
                <w:sz w:val="20"/>
              </w:rPr>
              <w:t>Description</w:t>
            </w:r>
          </w:p>
        </w:tc>
      </w:tr>
      <w:tr w:rsidR="005A4007" w:rsidRPr="00805732" w14:paraId="50397625" w14:textId="77777777">
        <w:trPr>
          <w:jc w:val="center"/>
        </w:trPr>
        <w:tc>
          <w:tcPr>
            <w:tcW w:w="2016" w:type="dxa"/>
            <w:vAlign w:val="center"/>
          </w:tcPr>
          <w:p w14:paraId="736AF58C" w14:textId="77777777" w:rsidR="005A4007" w:rsidRPr="00805732" w:rsidRDefault="00000000">
            <w:pPr>
              <w:jc w:val="center"/>
              <w:rPr>
                <w:rFonts w:cs="Times New Roman"/>
                <w:color w:val="000000" w:themeColor="text1"/>
              </w:rPr>
            </w:pPr>
            <w:r w:rsidRPr="00805732">
              <w:rPr>
                <w:rFonts w:cs="Times New Roman"/>
                <w:color w:val="000000" w:themeColor="text1"/>
                <w:sz w:val="20"/>
              </w:rPr>
              <w:t>movie_id</w:t>
            </w:r>
          </w:p>
        </w:tc>
        <w:tc>
          <w:tcPr>
            <w:tcW w:w="1728" w:type="dxa"/>
            <w:vAlign w:val="center"/>
          </w:tcPr>
          <w:p w14:paraId="695ADE9D" w14:textId="77777777" w:rsidR="005A4007" w:rsidRPr="00805732" w:rsidRDefault="00000000">
            <w:pPr>
              <w:jc w:val="center"/>
              <w:rPr>
                <w:rFonts w:cs="Times New Roman"/>
                <w:color w:val="000000" w:themeColor="text1"/>
              </w:rPr>
            </w:pPr>
            <w:r w:rsidRPr="00805732">
              <w:rPr>
                <w:rFonts w:cs="Times New Roman"/>
                <w:color w:val="000000" w:themeColor="text1"/>
                <w:sz w:val="20"/>
              </w:rPr>
              <w:t>int</w:t>
            </w:r>
          </w:p>
        </w:tc>
        <w:tc>
          <w:tcPr>
            <w:tcW w:w="5760" w:type="dxa"/>
            <w:vAlign w:val="center"/>
          </w:tcPr>
          <w:p w14:paraId="5E1B1675" w14:textId="77777777" w:rsidR="005A4007" w:rsidRPr="00805732" w:rsidRDefault="00000000">
            <w:pPr>
              <w:jc w:val="center"/>
              <w:rPr>
                <w:rFonts w:cs="Times New Roman"/>
                <w:color w:val="000000" w:themeColor="text1"/>
              </w:rPr>
            </w:pPr>
            <w:r w:rsidRPr="00805732">
              <w:rPr>
                <w:rFonts w:cs="Times New Roman"/>
                <w:color w:val="000000" w:themeColor="text1"/>
                <w:sz w:val="20"/>
              </w:rPr>
              <w:t>Unique surrogate key generated after de-duplication</w:t>
            </w:r>
          </w:p>
        </w:tc>
      </w:tr>
      <w:tr w:rsidR="005A4007" w:rsidRPr="00805732" w14:paraId="34C42EEC" w14:textId="77777777">
        <w:trPr>
          <w:jc w:val="center"/>
        </w:trPr>
        <w:tc>
          <w:tcPr>
            <w:tcW w:w="2016" w:type="dxa"/>
            <w:vAlign w:val="center"/>
          </w:tcPr>
          <w:p w14:paraId="47765C02" w14:textId="77777777" w:rsidR="005A4007" w:rsidRPr="00805732" w:rsidRDefault="00000000">
            <w:pPr>
              <w:jc w:val="center"/>
              <w:rPr>
                <w:rFonts w:cs="Times New Roman"/>
                <w:color w:val="000000" w:themeColor="text1"/>
              </w:rPr>
            </w:pPr>
            <w:r w:rsidRPr="00805732">
              <w:rPr>
                <w:rFonts w:cs="Times New Roman"/>
                <w:color w:val="000000" w:themeColor="text1"/>
                <w:sz w:val="20"/>
              </w:rPr>
              <w:t>title</w:t>
            </w:r>
          </w:p>
        </w:tc>
        <w:tc>
          <w:tcPr>
            <w:tcW w:w="1728" w:type="dxa"/>
            <w:vAlign w:val="center"/>
          </w:tcPr>
          <w:p w14:paraId="22B48827" w14:textId="77777777" w:rsidR="005A4007" w:rsidRPr="00805732" w:rsidRDefault="00000000">
            <w:pPr>
              <w:jc w:val="center"/>
              <w:rPr>
                <w:rFonts w:cs="Times New Roman"/>
                <w:color w:val="000000" w:themeColor="text1"/>
              </w:rPr>
            </w:pPr>
            <w:r w:rsidRPr="00805732">
              <w:rPr>
                <w:rFonts w:cs="Times New Roman"/>
                <w:color w:val="000000" w:themeColor="text1"/>
                <w:sz w:val="20"/>
              </w:rPr>
              <w:t>string</w:t>
            </w:r>
          </w:p>
        </w:tc>
        <w:tc>
          <w:tcPr>
            <w:tcW w:w="5760" w:type="dxa"/>
            <w:vAlign w:val="center"/>
          </w:tcPr>
          <w:p w14:paraId="02D80854" w14:textId="77777777" w:rsidR="005A4007" w:rsidRPr="00805732" w:rsidRDefault="00000000">
            <w:pPr>
              <w:jc w:val="center"/>
              <w:rPr>
                <w:rFonts w:cs="Times New Roman"/>
                <w:color w:val="000000" w:themeColor="text1"/>
              </w:rPr>
            </w:pPr>
            <w:r w:rsidRPr="00805732">
              <w:rPr>
                <w:rFonts w:cs="Times New Roman"/>
                <w:color w:val="000000" w:themeColor="text1"/>
                <w:sz w:val="20"/>
              </w:rPr>
              <w:t>Original display title</w:t>
            </w:r>
          </w:p>
        </w:tc>
      </w:tr>
      <w:tr w:rsidR="005A4007" w:rsidRPr="00805732" w14:paraId="620CCF5E" w14:textId="77777777">
        <w:trPr>
          <w:jc w:val="center"/>
        </w:trPr>
        <w:tc>
          <w:tcPr>
            <w:tcW w:w="2016" w:type="dxa"/>
            <w:vAlign w:val="center"/>
          </w:tcPr>
          <w:p w14:paraId="6548D43F" w14:textId="77777777" w:rsidR="005A4007" w:rsidRPr="00805732" w:rsidRDefault="00000000">
            <w:pPr>
              <w:jc w:val="center"/>
              <w:rPr>
                <w:rFonts w:cs="Times New Roman"/>
                <w:color w:val="000000" w:themeColor="text1"/>
              </w:rPr>
            </w:pPr>
            <w:r w:rsidRPr="00805732">
              <w:rPr>
                <w:rFonts w:cs="Times New Roman"/>
                <w:color w:val="000000" w:themeColor="text1"/>
                <w:sz w:val="20"/>
              </w:rPr>
              <w:t>year</w:t>
            </w:r>
          </w:p>
        </w:tc>
        <w:tc>
          <w:tcPr>
            <w:tcW w:w="1728" w:type="dxa"/>
            <w:vAlign w:val="center"/>
          </w:tcPr>
          <w:p w14:paraId="360374CA" w14:textId="77777777" w:rsidR="005A4007" w:rsidRPr="00805732" w:rsidRDefault="00000000">
            <w:pPr>
              <w:jc w:val="center"/>
              <w:rPr>
                <w:rFonts w:cs="Times New Roman"/>
                <w:color w:val="000000" w:themeColor="text1"/>
              </w:rPr>
            </w:pPr>
            <w:r w:rsidRPr="00805732">
              <w:rPr>
                <w:rFonts w:cs="Times New Roman"/>
                <w:color w:val="000000" w:themeColor="text1"/>
                <w:sz w:val="20"/>
              </w:rPr>
              <w:t>int</w:t>
            </w:r>
          </w:p>
        </w:tc>
        <w:tc>
          <w:tcPr>
            <w:tcW w:w="5760" w:type="dxa"/>
            <w:vAlign w:val="center"/>
          </w:tcPr>
          <w:p w14:paraId="3DA4458C" w14:textId="77777777" w:rsidR="005A4007" w:rsidRPr="00805732" w:rsidRDefault="00000000">
            <w:pPr>
              <w:jc w:val="center"/>
              <w:rPr>
                <w:rFonts w:cs="Times New Roman"/>
                <w:color w:val="000000" w:themeColor="text1"/>
              </w:rPr>
            </w:pPr>
            <w:r w:rsidRPr="00805732">
              <w:rPr>
                <w:rFonts w:cs="Times New Roman"/>
                <w:color w:val="000000" w:themeColor="text1"/>
                <w:sz w:val="20"/>
              </w:rPr>
              <w:t>Release year used for joining and disambiguation</w:t>
            </w:r>
          </w:p>
        </w:tc>
      </w:tr>
      <w:tr w:rsidR="005A4007" w:rsidRPr="00805732" w14:paraId="7DEC26DF" w14:textId="77777777">
        <w:trPr>
          <w:jc w:val="center"/>
        </w:trPr>
        <w:tc>
          <w:tcPr>
            <w:tcW w:w="2016" w:type="dxa"/>
            <w:vAlign w:val="center"/>
          </w:tcPr>
          <w:p w14:paraId="207C3C3E" w14:textId="77777777" w:rsidR="005A4007" w:rsidRPr="00805732" w:rsidRDefault="00000000">
            <w:pPr>
              <w:jc w:val="center"/>
              <w:rPr>
                <w:rFonts w:cs="Times New Roman"/>
                <w:color w:val="000000" w:themeColor="text1"/>
              </w:rPr>
            </w:pPr>
            <w:r w:rsidRPr="00805732">
              <w:rPr>
                <w:rFonts w:cs="Times New Roman"/>
                <w:color w:val="000000" w:themeColor="text1"/>
                <w:sz w:val="20"/>
              </w:rPr>
              <w:t>genres</w:t>
            </w:r>
          </w:p>
        </w:tc>
        <w:tc>
          <w:tcPr>
            <w:tcW w:w="1728" w:type="dxa"/>
            <w:vAlign w:val="center"/>
          </w:tcPr>
          <w:p w14:paraId="591FC9FF" w14:textId="77777777" w:rsidR="005A4007" w:rsidRPr="00805732" w:rsidRDefault="00000000">
            <w:pPr>
              <w:jc w:val="center"/>
              <w:rPr>
                <w:rFonts w:cs="Times New Roman"/>
                <w:color w:val="000000" w:themeColor="text1"/>
              </w:rPr>
            </w:pPr>
            <w:r w:rsidRPr="00805732">
              <w:rPr>
                <w:rFonts w:cs="Times New Roman"/>
                <w:color w:val="000000" w:themeColor="text1"/>
                <w:sz w:val="20"/>
              </w:rPr>
              <w:t>list[string]</w:t>
            </w:r>
          </w:p>
        </w:tc>
        <w:tc>
          <w:tcPr>
            <w:tcW w:w="5760" w:type="dxa"/>
            <w:vAlign w:val="center"/>
          </w:tcPr>
          <w:p w14:paraId="339533AC"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Normalised genre list</w:t>
            </w:r>
          </w:p>
        </w:tc>
      </w:tr>
      <w:tr w:rsidR="005A4007" w:rsidRPr="00805732" w14:paraId="260DC266" w14:textId="77777777">
        <w:trPr>
          <w:jc w:val="center"/>
        </w:trPr>
        <w:tc>
          <w:tcPr>
            <w:tcW w:w="2016" w:type="dxa"/>
            <w:vAlign w:val="center"/>
          </w:tcPr>
          <w:p w14:paraId="679C2D99" w14:textId="77777777" w:rsidR="005A4007" w:rsidRPr="00805732" w:rsidRDefault="00000000">
            <w:pPr>
              <w:jc w:val="center"/>
              <w:rPr>
                <w:rFonts w:cs="Times New Roman"/>
                <w:color w:val="000000" w:themeColor="text1"/>
              </w:rPr>
            </w:pPr>
            <w:r w:rsidRPr="00805732">
              <w:rPr>
                <w:rFonts w:cs="Times New Roman"/>
                <w:color w:val="000000" w:themeColor="text1"/>
                <w:sz w:val="20"/>
              </w:rPr>
              <w:t>cast</w:t>
            </w:r>
          </w:p>
        </w:tc>
        <w:tc>
          <w:tcPr>
            <w:tcW w:w="1728" w:type="dxa"/>
            <w:vAlign w:val="center"/>
          </w:tcPr>
          <w:p w14:paraId="6D8E38B2" w14:textId="77777777" w:rsidR="005A4007" w:rsidRPr="00805732" w:rsidRDefault="00000000">
            <w:pPr>
              <w:jc w:val="center"/>
              <w:rPr>
                <w:rFonts w:cs="Times New Roman"/>
                <w:color w:val="000000" w:themeColor="text1"/>
              </w:rPr>
            </w:pPr>
            <w:r w:rsidRPr="00805732">
              <w:rPr>
                <w:rFonts w:cs="Times New Roman"/>
                <w:color w:val="000000" w:themeColor="text1"/>
                <w:sz w:val="20"/>
              </w:rPr>
              <w:t>list[string]</w:t>
            </w:r>
          </w:p>
        </w:tc>
        <w:tc>
          <w:tcPr>
            <w:tcW w:w="5760" w:type="dxa"/>
            <w:vAlign w:val="center"/>
          </w:tcPr>
          <w:p w14:paraId="0421F702" w14:textId="77777777" w:rsidR="005A4007" w:rsidRPr="00805732" w:rsidRDefault="00000000">
            <w:pPr>
              <w:jc w:val="center"/>
              <w:rPr>
                <w:rFonts w:cs="Times New Roman"/>
                <w:color w:val="000000" w:themeColor="text1"/>
              </w:rPr>
            </w:pPr>
            <w:r w:rsidRPr="00805732">
              <w:rPr>
                <w:rFonts w:cs="Times New Roman"/>
                <w:color w:val="000000" w:themeColor="text1"/>
                <w:sz w:val="20"/>
              </w:rPr>
              <w:t>Top-billed cast names</w:t>
            </w:r>
          </w:p>
        </w:tc>
      </w:tr>
      <w:tr w:rsidR="005A4007" w:rsidRPr="00805732" w14:paraId="14AFB373" w14:textId="77777777">
        <w:trPr>
          <w:jc w:val="center"/>
        </w:trPr>
        <w:tc>
          <w:tcPr>
            <w:tcW w:w="2016" w:type="dxa"/>
            <w:vAlign w:val="center"/>
          </w:tcPr>
          <w:p w14:paraId="78E77F25" w14:textId="77777777" w:rsidR="005A4007" w:rsidRPr="00805732" w:rsidRDefault="00000000">
            <w:pPr>
              <w:jc w:val="center"/>
              <w:rPr>
                <w:rFonts w:cs="Times New Roman"/>
                <w:color w:val="000000" w:themeColor="text1"/>
              </w:rPr>
            </w:pPr>
            <w:r w:rsidRPr="00805732">
              <w:rPr>
                <w:rFonts w:cs="Times New Roman"/>
                <w:color w:val="000000" w:themeColor="text1"/>
                <w:sz w:val="20"/>
              </w:rPr>
              <w:t>director</w:t>
            </w:r>
          </w:p>
        </w:tc>
        <w:tc>
          <w:tcPr>
            <w:tcW w:w="1728" w:type="dxa"/>
            <w:vAlign w:val="center"/>
          </w:tcPr>
          <w:p w14:paraId="6405A234" w14:textId="77777777" w:rsidR="005A4007" w:rsidRPr="00805732" w:rsidRDefault="00000000">
            <w:pPr>
              <w:jc w:val="center"/>
              <w:rPr>
                <w:rFonts w:cs="Times New Roman"/>
                <w:color w:val="000000" w:themeColor="text1"/>
              </w:rPr>
            </w:pPr>
            <w:r w:rsidRPr="00805732">
              <w:rPr>
                <w:rFonts w:cs="Times New Roman"/>
                <w:color w:val="000000" w:themeColor="text1"/>
                <w:sz w:val="20"/>
              </w:rPr>
              <w:t>string</w:t>
            </w:r>
          </w:p>
        </w:tc>
        <w:tc>
          <w:tcPr>
            <w:tcW w:w="5760" w:type="dxa"/>
            <w:vAlign w:val="center"/>
          </w:tcPr>
          <w:p w14:paraId="472C9728" w14:textId="77777777" w:rsidR="005A4007" w:rsidRPr="00805732" w:rsidRDefault="00000000">
            <w:pPr>
              <w:jc w:val="center"/>
              <w:rPr>
                <w:rFonts w:cs="Times New Roman"/>
                <w:color w:val="000000" w:themeColor="text1"/>
              </w:rPr>
            </w:pPr>
            <w:r w:rsidRPr="00805732">
              <w:rPr>
                <w:rFonts w:cs="Times New Roman"/>
                <w:color w:val="000000" w:themeColor="text1"/>
                <w:sz w:val="20"/>
              </w:rPr>
              <w:t>Director name</w:t>
            </w:r>
          </w:p>
        </w:tc>
      </w:tr>
      <w:tr w:rsidR="005A4007" w:rsidRPr="00805732" w14:paraId="3EF1CFA0" w14:textId="77777777">
        <w:trPr>
          <w:jc w:val="center"/>
        </w:trPr>
        <w:tc>
          <w:tcPr>
            <w:tcW w:w="2016" w:type="dxa"/>
            <w:vAlign w:val="center"/>
          </w:tcPr>
          <w:p w14:paraId="3383F50E" w14:textId="77777777" w:rsidR="005A4007" w:rsidRPr="00805732" w:rsidRDefault="00000000">
            <w:pPr>
              <w:jc w:val="center"/>
              <w:rPr>
                <w:rFonts w:cs="Times New Roman"/>
                <w:color w:val="000000" w:themeColor="text1"/>
              </w:rPr>
            </w:pPr>
            <w:r w:rsidRPr="00805732">
              <w:rPr>
                <w:rFonts w:cs="Times New Roman"/>
                <w:color w:val="000000" w:themeColor="text1"/>
                <w:sz w:val="20"/>
              </w:rPr>
              <w:t>avg_rating</w:t>
            </w:r>
          </w:p>
        </w:tc>
        <w:tc>
          <w:tcPr>
            <w:tcW w:w="1728" w:type="dxa"/>
            <w:vAlign w:val="center"/>
          </w:tcPr>
          <w:p w14:paraId="685CEF5A" w14:textId="77777777" w:rsidR="005A4007" w:rsidRPr="00805732" w:rsidRDefault="00000000">
            <w:pPr>
              <w:jc w:val="center"/>
              <w:rPr>
                <w:rFonts w:cs="Times New Roman"/>
                <w:color w:val="000000" w:themeColor="text1"/>
              </w:rPr>
            </w:pPr>
            <w:r w:rsidRPr="00805732">
              <w:rPr>
                <w:rFonts w:cs="Times New Roman"/>
                <w:color w:val="000000" w:themeColor="text1"/>
                <w:sz w:val="20"/>
              </w:rPr>
              <w:t>float</w:t>
            </w:r>
          </w:p>
        </w:tc>
        <w:tc>
          <w:tcPr>
            <w:tcW w:w="5760" w:type="dxa"/>
            <w:vAlign w:val="center"/>
          </w:tcPr>
          <w:p w14:paraId="505744A8" w14:textId="77777777" w:rsidR="005A4007" w:rsidRPr="00805732" w:rsidRDefault="00000000">
            <w:pPr>
              <w:jc w:val="center"/>
              <w:rPr>
                <w:rFonts w:cs="Times New Roman"/>
                <w:color w:val="000000" w:themeColor="text1"/>
              </w:rPr>
            </w:pPr>
            <w:r w:rsidRPr="00805732">
              <w:rPr>
                <w:rFonts w:cs="Times New Roman"/>
                <w:color w:val="000000" w:themeColor="text1"/>
                <w:sz w:val="20"/>
              </w:rPr>
              <w:t>Mean rating for the movie</w:t>
            </w:r>
          </w:p>
        </w:tc>
      </w:tr>
      <w:tr w:rsidR="005A4007" w:rsidRPr="00805732" w14:paraId="2546A0F8" w14:textId="77777777">
        <w:trPr>
          <w:jc w:val="center"/>
        </w:trPr>
        <w:tc>
          <w:tcPr>
            <w:tcW w:w="2016" w:type="dxa"/>
            <w:vAlign w:val="center"/>
          </w:tcPr>
          <w:p w14:paraId="5DB70ADC" w14:textId="77777777" w:rsidR="005A4007" w:rsidRPr="00805732" w:rsidRDefault="00000000">
            <w:pPr>
              <w:jc w:val="center"/>
              <w:rPr>
                <w:rFonts w:cs="Times New Roman"/>
                <w:color w:val="000000" w:themeColor="text1"/>
              </w:rPr>
            </w:pPr>
            <w:r w:rsidRPr="00805732">
              <w:rPr>
                <w:rFonts w:cs="Times New Roman"/>
                <w:color w:val="000000" w:themeColor="text1"/>
                <w:sz w:val="20"/>
              </w:rPr>
              <w:t>rating_count</w:t>
            </w:r>
          </w:p>
        </w:tc>
        <w:tc>
          <w:tcPr>
            <w:tcW w:w="1728" w:type="dxa"/>
            <w:vAlign w:val="center"/>
          </w:tcPr>
          <w:p w14:paraId="52287CAD" w14:textId="77777777" w:rsidR="005A4007" w:rsidRPr="00805732" w:rsidRDefault="00000000">
            <w:pPr>
              <w:jc w:val="center"/>
              <w:rPr>
                <w:rFonts w:cs="Times New Roman"/>
                <w:color w:val="000000" w:themeColor="text1"/>
              </w:rPr>
            </w:pPr>
            <w:r w:rsidRPr="00805732">
              <w:rPr>
                <w:rFonts w:cs="Times New Roman"/>
                <w:color w:val="000000" w:themeColor="text1"/>
                <w:sz w:val="20"/>
              </w:rPr>
              <w:t>int</w:t>
            </w:r>
          </w:p>
        </w:tc>
        <w:tc>
          <w:tcPr>
            <w:tcW w:w="5760" w:type="dxa"/>
            <w:vAlign w:val="center"/>
          </w:tcPr>
          <w:p w14:paraId="7643E21E" w14:textId="77777777" w:rsidR="005A4007" w:rsidRPr="00805732" w:rsidRDefault="00000000">
            <w:pPr>
              <w:jc w:val="center"/>
              <w:rPr>
                <w:rFonts w:cs="Times New Roman"/>
                <w:color w:val="000000" w:themeColor="text1"/>
              </w:rPr>
            </w:pPr>
            <w:r w:rsidRPr="00805732">
              <w:rPr>
                <w:rFonts w:cs="Times New Roman"/>
                <w:color w:val="000000" w:themeColor="text1"/>
                <w:sz w:val="20"/>
              </w:rPr>
              <w:t>Number of ratings</w:t>
            </w:r>
          </w:p>
        </w:tc>
      </w:tr>
    </w:tbl>
    <w:p w14:paraId="219A1E8A" w14:textId="77777777" w:rsidR="005A4007" w:rsidRPr="00805732" w:rsidRDefault="005A4007">
      <w:pPr>
        <w:rPr>
          <w:rFonts w:cs="Times New Roman"/>
          <w:color w:val="000000" w:themeColor="text1"/>
        </w:rPr>
      </w:pPr>
    </w:p>
    <w:p w14:paraId="309262CF"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4.3 Test Plan &amp; Verification</w:t>
      </w:r>
    </w:p>
    <w:p w14:paraId="7AE56E65" w14:textId="77777777" w:rsidR="005A4007" w:rsidRPr="00805732" w:rsidRDefault="00000000">
      <w:pPr>
        <w:ind w:firstLine="432"/>
        <w:rPr>
          <w:rFonts w:cs="Times New Roman"/>
          <w:color w:val="000000" w:themeColor="text1"/>
        </w:rPr>
      </w:pPr>
      <w:r w:rsidRPr="00805732">
        <w:rPr>
          <w:rFonts w:cs="Times New Roman"/>
          <w:color w:val="000000" w:themeColor="text1"/>
        </w:rPr>
        <w:t>Testing was defined around transformations that could silently damage the downstream graph. Each test specifies the input condition, expected behaviour and observed status. The objective is not only to confirm that code executes but to verify that the output semantics remain correct.</w:t>
      </w:r>
    </w:p>
    <w:tbl>
      <w:tblPr>
        <w:tblStyle w:val="TableGrid"/>
        <w:tblW w:w="0" w:type="auto"/>
        <w:jc w:val="center"/>
        <w:tblLook w:val="04A0" w:firstRow="1" w:lastRow="0" w:firstColumn="1" w:lastColumn="0" w:noHBand="0" w:noVBand="1"/>
      </w:tblPr>
      <w:tblGrid>
        <w:gridCol w:w="690"/>
        <w:gridCol w:w="2670"/>
        <w:gridCol w:w="2876"/>
        <w:gridCol w:w="2020"/>
        <w:gridCol w:w="1094"/>
      </w:tblGrid>
      <w:tr w:rsidR="005A4007" w:rsidRPr="00805732" w14:paraId="3343644A" w14:textId="77777777">
        <w:trPr>
          <w:jc w:val="center"/>
        </w:trPr>
        <w:tc>
          <w:tcPr>
            <w:tcW w:w="720" w:type="dxa"/>
            <w:shd w:val="clear" w:color="auto" w:fill="D9E1F2"/>
            <w:vAlign w:val="center"/>
          </w:tcPr>
          <w:p w14:paraId="4EC918AB" w14:textId="77777777" w:rsidR="005A4007" w:rsidRPr="00805732" w:rsidRDefault="00000000">
            <w:pPr>
              <w:jc w:val="center"/>
              <w:rPr>
                <w:rFonts w:cs="Times New Roman"/>
                <w:color w:val="000000" w:themeColor="text1"/>
              </w:rPr>
            </w:pPr>
            <w:r w:rsidRPr="00805732">
              <w:rPr>
                <w:rFonts w:cs="Times New Roman"/>
                <w:b/>
                <w:color w:val="000000" w:themeColor="text1"/>
                <w:sz w:val="20"/>
              </w:rPr>
              <w:t>No.</w:t>
            </w:r>
          </w:p>
        </w:tc>
        <w:tc>
          <w:tcPr>
            <w:tcW w:w="2880" w:type="dxa"/>
            <w:shd w:val="clear" w:color="auto" w:fill="D9E1F2"/>
            <w:vAlign w:val="center"/>
          </w:tcPr>
          <w:p w14:paraId="13C43B41" w14:textId="77777777" w:rsidR="005A4007" w:rsidRPr="00805732" w:rsidRDefault="00000000">
            <w:pPr>
              <w:jc w:val="center"/>
              <w:rPr>
                <w:rFonts w:cs="Times New Roman"/>
                <w:color w:val="000000" w:themeColor="text1"/>
              </w:rPr>
            </w:pPr>
            <w:r w:rsidRPr="00805732">
              <w:rPr>
                <w:rFonts w:cs="Times New Roman"/>
                <w:b/>
                <w:color w:val="000000" w:themeColor="text1"/>
                <w:sz w:val="20"/>
              </w:rPr>
              <w:t>Test Condition</w:t>
            </w:r>
          </w:p>
        </w:tc>
        <w:tc>
          <w:tcPr>
            <w:tcW w:w="3168" w:type="dxa"/>
            <w:shd w:val="clear" w:color="auto" w:fill="D9E1F2"/>
            <w:vAlign w:val="center"/>
          </w:tcPr>
          <w:p w14:paraId="6A21EC00" w14:textId="77777777" w:rsidR="005A4007" w:rsidRPr="00805732" w:rsidRDefault="00000000">
            <w:pPr>
              <w:jc w:val="center"/>
              <w:rPr>
                <w:rFonts w:cs="Times New Roman"/>
                <w:color w:val="000000" w:themeColor="text1"/>
              </w:rPr>
            </w:pPr>
            <w:r w:rsidRPr="00805732">
              <w:rPr>
                <w:rFonts w:cs="Times New Roman"/>
                <w:b/>
                <w:color w:val="000000" w:themeColor="text1"/>
                <w:sz w:val="20"/>
              </w:rPr>
              <w:t>Expected Behaviour</w:t>
            </w:r>
          </w:p>
        </w:tc>
        <w:tc>
          <w:tcPr>
            <w:tcW w:w="2160" w:type="dxa"/>
            <w:shd w:val="clear" w:color="auto" w:fill="D9E1F2"/>
            <w:vAlign w:val="center"/>
          </w:tcPr>
          <w:p w14:paraId="3267AF77" w14:textId="77777777" w:rsidR="005A4007" w:rsidRPr="00805732" w:rsidRDefault="00000000">
            <w:pPr>
              <w:jc w:val="center"/>
              <w:rPr>
                <w:rFonts w:cs="Times New Roman"/>
                <w:color w:val="000000" w:themeColor="text1"/>
              </w:rPr>
            </w:pPr>
            <w:r w:rsidRPr="00805732">
              <w:rPr>
                <w:rFonts w:cs="Times New Roman"/>
                <w:b/>
                <w:color w:val="000000" w:themeColor="text1"/>
                <w:sz w:val="20"/>
              </w:rPr>
              <w:t>Actual Result</w:t>
            </w:r>
          </w:p>
        </w:tc>
        <w:tc>
          <w:tcPr>
            <w:tcW w:w="1152" w:type="dxa"/>
            <w:shd w:val="clear" w:color="auto" w:fill="D9E1F2"/>
            <w:vAlign w:val="center"/>
          </w:tcPr>
          <w:p w14:paraId="4EC33E8C" w14:textId="77777777" w:rsidR="005A4007" w:rsidRPr="00805732" w:rsidRDefault="00000000">
            <w:pPr>
              <w:jc w:val="center"/>
              <w:rPr>
                <w:rFonts w:cs="Times New Roman"/>
                <w:color w:val="000000" w:themeColor="text1"/>
              </w:rPr>
            </w:pPr>
            <w:r w:rsidRPr="00805732">
              <w:rPr>
                <w:rFonts w:cs="Times New Roman"/>
                <w:b/>
                <w:color w:val="000000" w:themeColor="text1"/>
                <w:sz w:val="20"/>
              </w:rPr>
              <w:t>Status</w:t>
            </w:r>
          </w:p>
        </w:tc>
      </w:tr>
      <w:tr w:rsidR="005A4007" w:rsidRPr="00805732" w14:paraId="3477677F" w14:textId="77777777">
        <w:trPr>
          <w:jc w:val="center"/>
        </w:trPr>
        <w:tc>
          <w:tcPr>
            <w:tcW w:w="720" w:type="dxa"/>
            <w:vAlign w:val="center"/>
          </w:tcPr>
          <w:p w14:paraId="3B6B4625" w14:textId="77777777" w:rsidR="005A4007" w:rsidRPr="00805732" w:rsidRDefault="00000000">
            <w:pPr>
              <w:jc w:val="center"/>
              <w:rPr>
                <w:rFonts w:cs="Times New Roman"/>
                <w:color w:val="000000" w:themeColor="text1"/>
              </w:rPr>
            </w:pPr>
            <w:r w:rsidRPr="00805732">
              <w:rPr>
                <w:rFonts w:cs="Times New Roman"/>
                <w:color w:val="000000" w:themeColor="text1"/>
                <w:sz w:val="20"/>
              </w:rPr>
              <w:t>1</w:t>
            </w:r>
          </w:p>
        </w:tc>
        <w:tc>
          <w:tcPr>
            <w:tcW w:w="2880" w:type="dxa"/>
            <w:vAlign w:val="center"/>
          </w:tcPr>
          <w:p w14:paraId="1D6EDC6D" w14:textId="77777777" w:rsidR="005A4007" w:rsidRPr="00805732" w:rsidRDefault="00000000">
            <w:pPr>
              <w:jc w:val="center"/>
              <w:rPr>
                <w:rFonts w:cs="Times New Roman"/>
                <w:color w:val="000000" w:themeColor="text1"/>
              </w:rPr>
            </w:pPr>
            <w:r w:rsidRPr="00805732">
              <w:rPr>
                <w:rFonts w:cs="Times New Roman"/>
                <w:color w:val="000000" w:themeColor="text1"/>
                <w:sz w:val="20"/>
              </w:rPr>
              <w:t>Exact duplicate rows</w:t>
            </w:r>
          </w:p>
        </w:tc>
        <w:tc>
          <w:tcPr>
            <w:tcW w:w="3168" w:type="dxa"/>
            <w:vAlign w:val="center"/>
          </w:tcPr>
          <w:p w14:paraId="410AF30D" w14:textId="77777777" w:rsidR="005A4007" w:rsidRPr="00805732" w:rsidRDefault="00000000">
            <w:pPr>
              <w:jc w:val="center"/>
              <w:rPr>
                <w:rFonts w:cs="Times New Roman"/>
                <w:color w:val="000000" w:themeColor="text1"/>
              </w:rPr>
            </w:pPr>
            <w:r w:rsidRPr="00805732">
              <w:rPr>
                <w:rFonts w:cs="Times New Roman"/>
                <w:color w:val="000000" w:themeColor="text1"/>
                <w:sz w:val="20"/>
              </w:rPr>
              <w:t>Duplicates removed</w:t>
            </w:r>
          </w:p>
        </w:tc>
        <w:tc>
          <w:tcPr>
            <w:tcW w:w="2160" w:type="dxa"/>
            <w:vAlign w:val="center"/>
          </w:tcPr>
          <w:p w14:paraId="5C1B0F11" w14:textId="77777777" w:rsidR="005A4007" w:rsidRPr="00805732" w:rsidRDefault="00000000">
            <w:pPr>
              <w:jc w:val="center"/>
              <w:rPr>
                <w:rFonts w:cs="Times New Roman"/>
                <w:color w:val="000000" w:themeColor="text1"/>
              </w:rPr>
            </w:pPr>
            <w:r w:rsidRPr="00805732">
              <w:rPr>
                <w:rFonts w:cs="Times New Roman"/>
                <w:color w:val="000000" w:themeColor="text1"/>
                <w:sz w:val="20"/>
              </w:rPr>
              <w:t>Duplicate rows removed</w:t>
            </w:r>
          </w:p>
        </w:tc>
        <w:tc>
          <w:tcPr>
            <w:tcW w:w="1152" w:type="dxa"/>
            <w:vAlign w:val="center"/>
          </w:tcPr>
          <w:p w14:paraId="151DD4BF" w14:textId="77777777" w:rsidR="005A4007" w:rsidRPr="00805732" w:rsidRDefault="00000000">
            <w:pPr>
              <w:jc w:val="center"/>
              <w:rPr>
                <w:rFonts w:cs="Times New Roman"/>
                <w:color w:val="000000" w:themeColor="text1"/>
              </w:rPr>
            </w:pPr>
            <w:r w:rsidRPr="00805732">
              <w:rPr>
                <w:rFonts w:cs="Times New Roman"/>
                <w:color w:val="000000" w:themeColor="text1"/>
                <w:sz w:val="20"/>
              </w:rPr>
              <w:t>Pass</w:t>
            </w:r>
          </w:p>
        </w:tc>
      </w:tr>
      <w:tr w:rsidR="005A4007" w:rsidRPr="00805732" w14:paraId="3ADDB61E" w14:textId="77777777">
        <w:trPr>
          <w:jc w:val="center"/>
        </w:trPr>
        <w:tc>
          <w:tcPr>
            <w:tcW w:w="720" w:type="dxa"/>
            <w:vAlign w:val="center"/>
          </w:tcPr>
          <w:p w14:paraId="63CA513F" w14:textId="77777777" w:rsidR="005A4007" w:rsidRPr="00805732" w:rsidRDefault="00000000">
            <w:pPr>
              <w:jc w:val="center"/>
              <w:rPr>
                <w:rFonts w:cs="Times New Roman"/>
                <w:color w:val="000000" w:themeColor="text1"/>
              </w:rPr>
            </w:pPr>
            <w:r w:rsidRPr="00805732">
              <w:rPr>
                <w:rFonts w:cs="Times New Roman"/>
                <w:color w:val="000000" w:themeColor="text1"/>
                <w:sz w:val="20"/>
              </w:rPr>
              <w:t>2</w:t>
            </w:r>
          </w:p>
        </w:tc>
        <w:tc>
          <w:tcPr>
            <w:tcW w:w="2880" w:type="dxa"/>
            <w:vAlign w:val="center"/>
          </w:tcPr>
          <w:p w14:paraId="639BBD1E" w14:textId="77777777" w:rsidR="005A4007" w:rsidRPr="00805732" w:rsidRDefault="00000000">
            <w:pPr>
              <w:jc w:val="center"/>
              <w:rPr>
                <w:rFonts w:cs="Times New Roman"/>
                <w:color w:val="000000" w:themeColor="text1"/>
              </w:rPr>
            </w:pPr>
            <w:r w:rsidRPr="00805732">
              <w:rPr>
                <w:rFonts w:cs="Times New Roman"/>
                <w:color w:val="000000" w:themeColor="text1"/>
                <w:sz w:val="20"/>
              </w:rPr>
              <w:t>Same movie in MovieLens and TMDB with different IDs</w:t>
            </w:r>
          </w:p>
        </w:tc>
        <w:tc>
          <w:tcPr>
            <w:tcW w:w="3168" w:type="dxa"/>
            <w:vAlign w:val="center"/>
          </w:tcPr>
          <w:p w14:paraId="68B322EE" w14:textId="77777777" w:rsidR="005A4007" w:rsidRPr="00805732" w:rsidRDefault="00000000">
            <w:pPr>
              <w:jc w:val="center"/>
              <w:rPr>
                <w:rFonts w:cs="Times New Roman"/>
                <w:color w:val="000000" w:themeColor="text1"/>
              </w:rPr>
            </w:pPr>
            <w:r w:rsidRPr="00805732">
              <w:rPr>
                <w:rFonts w:cs="Times New Roman"/>
                <w:color w:val="000000" w:themeColor="text1"/>
                <w:sz w:val="20"/>
              </w:rPr>
              <w:t>Merge using normalised title + year; keep richer record</w:t>
            </w:r>
          </w:p>
        </w:tc>
        <w:tc>
          <w:tcPr>
            <w:tcW w:w="2160" w:type="dxa"/>
            <w:vAlign w:val="center"/>
          </w:tcPr>
          <w:p w14:paraId="3B4FE80B" w14:textId="77777777" w:rsidR="005A4007" w:rsidRPr="00805732" w:rsidRDefault="00000000">
            <w:pPr>
              <w:jc w:val="center"/>
              <w:rPr>
                <w:rFonts w:cs="Times New Roman"/>
                <w:color w:val="000000" w:themeColor="text1"/>
              </w:rPr>
            </w:pPr>
            <w:r w:rsidRPr="00805732">
              <w:rPr>
                <w:rFonts w:cs="Times New Roman"/>
                <w:color w:val="000000" w:themeColor="text1"/>
                <w:sz w:val="20"/>
              </w:rPr>
              <w:t>Correct record retained</w:t>
            </w:r>
          </w:p>
        </w:tc>
        <w:tc>
          <w:tcPr>
            <w:tcW w:w="1152" w:type="dxa"/>
            <w:vAlign w:val="center"/>
          </w:tcPr>
          <w:p w14:paraId="0385B0D6" w14:textId="77777777" w:rsidR="005A4007" w:rsidRPr="00805732" w:rsidRDefault="00000000">
            <w:pPr>
              <w:jc w:val="center"/>
              <w:rPr>
                <w:rFonts w:cs="Times New Roman"/>
                <w:color w:val="000000" w:themeColor="text1"/>
              </w:rPr>
            </w:pPr>
            <w:r w:rsidRPr="00805732">
              <w:rPr>
                <w:rFonts w:cs="Times New Roman"/>
                <w:color w:val="000000" w:themeColor="text1"/>
                <w:sz w:val="20"/>
              </w:rPr>
              <w:t>Pass</w:t>
            </w:r>
          </w:p>
        </w:tc>
      </w:tr>
      <w:tr w:rsidR="005A4007" w:rsidRPr="00805732" w14:paraId="19C83C92" w14:textId="77777777">
        <w:trPr>
          <w:jc w:val="center"/>
        </w:trPr>
        <w:tc>
          <w:tcPr>
            <w:tcW w:w="720" w:type="dxa"/>
            <w:vAlign w:val="center"/>
          </w:tcPr>
          <w:p w14:paraId="66A07576" w14:textId="77777777" w:rsidR="005A4007" w:rsidRPr="00805732" w:rsidRDefault="00000000">
            <w:pPr>
              <w:jc w:val="center"/>
              <w:rPr>
                <w:rFonts w:cs="Times New Roman"/>
                <w:color w:val="000000" w:themeColor="text1"/>
              </w:rPr>
            </w:pPr>
            <w:r w:rsidRPr="00805732">
              <w:rPr>
                <w:rFonts w:cs="Times New Roman"/>
                <w:color w:val="000000" w:themeColor="text1"/>
                <w:sz w:val="20"/>
              </w:rPr>
              <w:t>3</w:t>
            </w:r>
          </w:p>
        </w:tc>
        <w:tc>
          <w:tcPr>
            <w:tcW w:w="2880" w:type="dxa"/>
            <w:vAlign w:val="center"/>
          </w:tcPr>
          <w:p w14:paraId="34C72488" w14:textId="77777777" w:rsidR="005A4007" w:rsidRPr="00805732" w:rsidRDefault="00000000">
            <w:pPr>
              <w:jc w:val="center"/>
              <w:rPr>
                <w:rFonts w:cs="Times New Roman"/>
                <w:color w:val="000000" w:themeColor="text1"/>
              </w:rPr>
            </w:pPr>
            <w:r w:rsidRPr="00805732">
              <w:rPr>
                <w:rFonts w:cs="Times New Roman"/>
                <w:color w:val="000000" w:themeColor="text1"/>
                <w:sz w:val="20"/>
              </w:rPr>
              <w:t>Missing genre field</w:t>
            </w:r>
          </w:p>
        </w:tc>
        <w:tc>
          <w:tcPr>
            <w:tcW w:w="3168" w:type="dxa"/>
            <w:vAlign w:val="center"/>
          </w:tcPr>
          <w:p w14:paraId="56D14820" w14:textId="77777777" w:rsidR="005A4007" w:rsidRPr="00805732" w:rsidRDefault="00000000">
            <w:pPr>
              <w:jc w:val="center"/>
              <w:rPr>
                <w:rFonts w:cs="Times New Roman"/>
                <w:color w:val="000000" w:themeColor="text1"/>
              </w:rPr>
            </w:pPr>
            <w:r w:rsidRPr="00805732">
              <w:rPr>
                <w:rFonts w:cs="Times New Roman"/>
                <w:color w:val="000000" w:themeColor="text1"/>
                <w:sz w:val="20"/>
              </w:rPr>
              <w:t>Drop row rather than fabricate metadata</w:t>
            </w:r>
          </w:p>
        </w:tc>
        <w:tc>
          <w:tcPr>
            <w:tcW w:w="2160" w:type="dxa"/>
            <w:vAlign w:val="center"/>
          </w:tcPr>
          <w:p w14:paraId="35C8E1D8" w14:textId="77777777" w:rsidR="005A4007" w:rsidRPr="00805732" w:rsidRDefault="00000000">
            <w:pPr>
              <w:jc w:val="center"/>
              <w:rPr>
                <w:rFonts w:cs="Times New Roman"/>
                <w:color w:val="000000" w:themeColor="text1"/>
              </w:rPr>
            </w:pPr>
            <w:r w:rsidRPr="00805732">
              <w:rPr>
                <w:rFonts w:cs="Times New Roman"/>
                <w:color w:val="000000" w:themeColor="text1"/>
                <w:sz w:val="20"/>
              </w:rPr>
              <w:t>Row dropped</w:t>
            </w:r>
          </w:p>
        </w:tc>
        <w:tc>
          <w:tcPr>
            <w:tcW w:w="1152" w:type="dxa"/>
            <w:vAlign w:val="center"/>
          </w:tcPr>
          <w:p w14:paraId="768CFCB9" w14:textId="77777777" w:rsidR="005A4007" w:rsidRPr="00805732" w:rsidRDefault="00000000">
            <w:pPr>
              <w:jc w:val="center"/>
              <w:rPr>
                <w:rFonts w:cs="Times New Roman"/>
                <w:color w:val="000000" w:themeColor="text1"/>
              </w:rPr>
            </w:pPr>
            <w:r w:rsidRPr="00805732">
              <w:rPr>
                <w:rFonts w:cs="Times New Roman"/>
                <w:color w:val="000000" w:themeColor="text1"/>
                <w:sz w:val="20"/>
              </w:rPr>
              <w:t>Pass</w:t>
            </w:r>
          </w:p>
        </w:tc>
      </w:tr>
      <w:tr w:rsidR="005A4007" w:rsidRPr="00805732" w14:paraId="1F703A39" w14:textId="77777777">
        <w:trPr>
          <w:jc w:val="center"/>
        </w:trPr>
        <w:tc>
          <w:tcPr>
            <w:tcW w:w="720" w:type="dxa"/>
            <w:vAlign w:val="center"/>
          </w:tcPr>
          <w:p w14:paraId="31C86E27"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c>
          <w:tcPr>
            <w:tcW w:w="2880" w:type="dxa"/>
            <w:vAlign w:val="center"/>
          </w:tcPr>
          <w:p w14:paraId="7136A216" w14:textId="77777777" w:rsidR="005A4007" w:rsidRPr="00805732" w:rsidRDefault="00000000">
            <w:pPr>
              <w:jc w:val="center"/>
              <w:rPr>
                <w:rFonts w:cs="Times New Roman"/>
                <w:color w:val="000000" w:themeColor="text1"/>
              </w:rPr>
            </w:pPr>
            <w:r w:rsidRPr="00805732">
              <w:rPr>
                <w:rFonts w:cs="Times New Roman"/>
                <w:color w:val="000000" w:themeColor="text1"/>
                <w:sz w:val="20"/>
              </w:rPr>
              <w:t>JSON-like genre string</w:t>
            </w:r>
          </w:p>
        </w:tc>
        <w:tc>
          <w:tcPr>
            <w:tcW w:w="3168" w:type="dxa"/>
            <w:vAlign w:val="center"/>
          </w:tcPr>
          <w:p w14:paraId="57F5109D" w14:textId="77777777" w:rsidR="005A4007" w:rsidRPr="00805732" w:rsidRDefault="00000000">
            <w:pPr>
              <w:jc w:val="center"/>
              <w:rPr>
                <w:rFonts w:cs="Times New Roman"/>
                <w:color w:val="000000" w:themeColor="text1"/>
              </w:rPr>
            </w:pPr>
            <w:r w:rsidRPr="00805732">
              <w:rPr>
                <w:rFonts w:cs="Times New Roman"/>
                <w:color w:val="000000" w:themeColor="text1"/>
                <w:sz w:val="20"/>
              </w:rPr>
              <w:t>Parse into clean list</w:t>
            </w:r>
          </w:p>
        </w:tc>
        <w:tc>
          <w:tcPr>
            <w:tcW w:w="2160" w:type="dxa"/>
            <w:vAlign w:val="center"/>
          </w:tcPr>
          <w:p w14:paraId="6F8B4327" w14:textId="77777777" w:rsidR="005A4007" w:rsidRPr="00805732" w:rsidRDefault="00000000">
            <w:pPr>
              <w:jc w:val="center"/>
              <w:rPr>
                <w:rFonts w:cs="Times New Roman"/>
                <w:color w:val="000000" w:themeColor="text1"/>
              </w:rPr>
            </w:pPr>
            <w:r w:rsidRPr="00805732">
              <w:rPr>
                <w:rFonts w:cs="Times New Roman"/>
                <w:color w:val="000000" w:themeColor="text1"/>
                <w:sz w:val="20"/>
              </w:rPr>
              <w:t>List created successfully</w:t>
            </w:r>
          </w:p>
        </w:tc>
        <w:tc>
          <w:tcPr>
            <w:tcW w:w="1152" w:type="dxa"/>
            <w:vAlign w:val="center"/>
          </w:tcPr>
          <w:p w14:paraId="4C9C337E" w14:textId="77777777" w:rsidR="005A4007" w:rsidRPr="00805732" w:rsidRDefault="00000000">
            <w:pPr>
              <w:jc w:val="center"/>
              <w:rPr>
                <w:rFonts w:cs="Times New Roman"/>
                <w:color w:val="000000" w:themeColor="text1"/>
              </w:rPr>
            </w:pPr>
            <w:r w:rsidRPr="00805732">
              <w:rPr>
                <w:rFonts w:cs="Times New Roman"/>
                <w:color w:val="000000" w:themeColor="text1"/>
                <w:sz w:val="20"/>
              </w:rPr>
              <w:t>Pass</w:t>
            </w:r>
          </w:p>
        </w:tc>
      </w:tr>
      <w:tr w:rsidR="005A4007" w:rsidRPr="00805732" w14:paraId="5268E826" w14:textId="77777777">
        <w:trPr>
          <w:jc w:val="center"/>
        </w:trPr>
        <w:tc>
          <w:tcPr>
            <w:tcW w:w="720" w:type="dxa"/>
            <w:vAlign w:val="center"/>
          </w:tcPr>
          <w:p w14:paraId="2F766131" w14:textId="77777777" w:rsidR="005A4007" w:rsidRPr="00805732" w:rsidRDefault="00000000">
            <w:pPr>
              <w:jc w:val="center"/>
              <w:rPr>
                <w:rFonts w:cs="Times New Roman"/>
                <w:color w:val="000000" w:themeColor="text1"/>
              </w:rPr>
            </w:pPr>
            <w:r w:rsidRPr="00805732">
              <w:rPr>
                <w:rFonts w:cs="Times New Roman"/>
                <w:color w:val="000000" w:themeColor="text1"/>
                <w:sz w:val="20"/>
              </w:rPr>
              <w:t>5</w:t>
            </w:r>
          </w:p>
        </w:tc>
        <w:tc>
          <w:tcPr>
            <w:tcW w:w="2880" w:type="dxa"/>
            <w:vAlign w:val="center"/>
          </w:tcPr>
          <w:p w14:paraId="6B7B6F63" w14:textId="77777777" w:rsidR="005A4007" w:rsidRPr="00805732" w:rsidRDefault="00000000">
            <w:pPr>
              <w:jc w:val="center"/>
              <w:rPr>
                <w:rFonts w:cs="Times New Roman"/>
                <w:color w:val="000000" w:themeColor="text1"/>
              </w:rPr>
            </w:pPr>
            <w:r w:rsidRPr="00805732">
              <w:rPr>
                <w:rFonts w:cs="Times New Roman"/>
                <w:color w:val="000000" w:themeColor="text1"/>
                <w:sz w:val="20"/>
              </w:rPr>
              <w:t>Leading article such as “The Matrix”</w:t>
            </w:r>
          </w:p>
        </w:tc>
        <w:tc>
          <w:tcPr>
            <w:tcW w:w="3168" w:type="dxa"/>
            <w:vAlign w:val="center"/>
          </w:tcPr>
          <w:p w14:paraId="796D19F4"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Normalised matching form while preserving display title</w:t>
            </w:r>
          </w:p>
        </w:tc>
        <w:tc>
          <w:tcPr>
            <w:tcW w:w="2160" w:type="dxa"/>
            <w:vAlign w:val="center"/>
          </w:tcPr>
          <w:p w14:paraId="6989A28B" w14:textId="77777777" w:rsidR="005A4007" w:rsidRPr="00805732" w:rsidRDefault="00000000">
            <w:pPr>
              <w:jc w:val="center"/>
              <w:rPr>
                <w:rFonts w:cs="Times New Roman"/>
                <w:color w:val="000000" w:themeColor="text1"/>
              </w:rPr>
            </w:pPr>
            <w:r w:rsidRPr="00805732">
              <w:rPr>
                <w:rFonts w:cs="Times New Roman"/>
                <w:color w:val="000000" w:themeColor="text1"/>
                <w:sz w:val="20"/>
              </w:rPr>
              <w:t>Matching succeeded; title preserved</w:t>
            </w:r>
          </w:p>
        </w:tc>
        <w:tc>
          <w:tcPr>
            <w:tcW w:w="1152" w:type="dxa"/>
            <w:vAlign w:val="center"/>
          </w:tcPr>
          <w:p w14:paraId="602DA6E7" w14:textId="77777777" w:rsidR="005A4007" w:rsidRPr="00805732" w:rsidRDefault="00000000">
            <w:pPr>
              <w:jc w:val="center"/>
              <w:rPr>
                <w:rFonts w:cs="Times New Roman"/>
                <w:color w:val="000000" w:themeColor="text1"/>
              </w:rPr>
            </w:pPr>
            <w:r w:rsidRPr="00805732">
              <w:rPr>
                <w:rFonts w:cs="Times New Roman"/>
                <w:color w:val="000000" w:themeColor="text1"/>
                <w:sz w:val="20"/>
              </w:rPr>
              <w:t>Pass</w:t>
            </w:r>
          </w:p>
        </w:tc>
      </w:tr>
      <w:tr w:rsidR="005A4007" w:rsidRPr="00805732" w14:paraId="4B00E8FA" w14:textId="77777777">
        <w:trPr>
          <w:jc w:val="center"/>
        </w:trPr>
        <w:tc>
          <w:tcPr>
            <w:tcW w:w="720" w:type="dxa"/>
            <w:vAlign w:val="center"/>
          </w:tcPr>
          <w:p w14:paraId="1D9ED9CA" w14:textId="77777777" w:rsidR="005A4007" w:rsidRPr="00805732" w:rsidRDefault="00000000">
            <w:pPr>
              <w:jc w:val="center"/>
              <w:rPr>
                <w:rFonts w:cs="Times New Roman"/>
                <w:color w:val="000000" w:themeColor="text1"/>
              </w:rPr>
            </w:pPr>
            <w:r w:rsidRPr="00805732">
              <w:rPr>
                <w:rFonts w:cs="Times New Roman"/>
                <w:color w:val="000000" w:themeColor="text1"/>
                <w:sz w:val="20"/>
              </w:rPr>
              <w:t>6</w:t>
            </w:r>
          </w:p>
        </w:tc>
        <w:tc>
          <w:tcPr>
            <w:tcW w:w="2880" w:type="dxa"/>
            <w:vAlign w:val="center"/>
          </w:tcPr>
          <w:p w14:paraId="7215E801" w14:textId="77777777" w:rsidR="005A4007" w:rsidRPr="00805732" w:rsidRDefault="00000000">
            <w:pPr>
              <w:jc w:val="center"/>
              <w:rPr>
                <w:rFonts w:cs="Times New Roman"/>
                <w:color w:val="000000" w:themeColor="text1"/>
              </w:rPr>
            </w:pPr>
            <w:r w:rsidRPr="00805732">
              <w:rPr>
                <w:rFonts w:cs="Times New Roman"/>
                <w:color w:val="000000" w:themeColor="text1"/>
                <w:sz w:val="20"/>
              </w:rPr>
              <w:t>Multiple missing fields</w:t>
            </w:r>
          </w:p>
        </w:tc>
        <w:tc>
          <w:tcPr>
            <w:tcW w:w="3168" w:type="dxa"/>
            <w:vAlign w:val="center"/>
          </w:tcPr>
          <w:p w14:paraId="4D727575" w14:textId="77777777" w:rsidR="005A4007" w:rsidRPr="00805732" w:rsidRDefault="00000000">
            <w:pPr>
              <w:jc w:val="center"/>
              <w:rPr>
                <w:rFonts w:cs="Times New Roman"/>
                <w:color w:val="000000" w:themeColor="text1"/>
              </w:rPr>
            </w:pPr>
            <w:r w:rsidRPr="00805732">
              <w:rPr>
                <w:rFonts w:cs="Times New Roman"/>
                <w:color w:val="000000" w:themeColor="text1"/>
                <w:sz w:val="20"/>
              </w:rPr>
              <w:t>Prefer record with fewer missing values during near-duplicate resolution</w:t>
            </w:r>
          </w:p>
        </w:tc>
        <w:tc>
          <w:tcPr>
            <w:tcW w:w="2160" w:type="dxa"/>
            <w:vAlign w:val="center"/>
          </w:tcPr>
          <w:p w14:paraId="3B10F686" w14:textId="77777777" w:rsidR="005A4007" w:rsidRPr="00805732" w:rsidRDefault="00000000">
            <w:pPr>
              <w:jc w:val="center"/>
              <w:rPr>
                <w:rFonts w:cs="Times New Roman"/>
                <w:color w:val="000000" w:themeColor="text1"/>
              </w:rPr>
            </w:pPr>
            <w:r w:rsidRPr="00805732">
              <w:rPr>
                <w:rFonts w:cs="Times New Roman"/>
                <w:color w:val="000000" w:themeColor="text1"/>
                <w:sz w:val="20"/>
              </w:rPr>
              <w:t>More complete record retained</w:t>
            </w:r>
          </w:p>
        </w:tc>
        <w:tc>
          <w:tcPr>
            <w:tcW w:w="1152" w:type="dxa"/>
            <w:vAlign w:val="center"/>
          </w:tcPr>
          <w:p w14:paraId="14CE5789" w14:textId="77777777" w:rsidR="005A4007" w:rsidRPr="00805732" w:rsidRDefault="00000000">
            <w:pPr>
              <w:jc w:val="center"/>
              <w:rPr>
                <w:rFonts w:cs="Times New Roman"/>
                <w:color w:val="000000" w:themeColor="text1"/>
              </w:rPr>
            </w:pPr>
            <w:r w:rsidRPr="00805732">
              <w:rPr>
                <w:rFonts w:cs="Times New Roman"/>
                <w:color w:val="000000" w:themeColor="text1"/>
                <w:sz w:val="20"/>
              </w:rPr>
              <w:t>Pass</w:t>
            </w:r>
          </w:p>
        </w:tc>
      </w:tr>
      <w:tr w:rsidR="005A4007" w:rsidRPr="00805732" w14:paraId="65461B4A" w14:textId="77777777">
        <w:trPr>
          <w:jc w:val="center"/>
        </w:trPr>
        <w:tc>
          <w:tcPr>
            <w:tcW w:w="720" w:type="dxa"/>
            <w:vAlign w:val="center"/>
          </w:tcPr>
          <w:p w14:paraId="7CF6A039" w14:textId="77777777" w:rsidR="005A4007" w:rsidRPr="00805732" w:rsidRDefault="00000000">
            <w:pPr>
              <w:jc w:val="center"/>
              <w:rPr>
                <w:rFonts w:cs="Times New Roman"/>
                <w:color w:val="000000" w:themeColor="text1"/>
              </w:rPr>
            </w:pPr>
            <w:r w:rsidRPr="00805732">
              <w:rPr>
                <w:rFonts w:cs="Times New Roman"/>
                <w:color w:val="000000" w:themeColor="text1"/>
                <w:sz w:val="20"/>
              </w:rPr>
              <w:t>7</w:t>
            </w:r>
          </w:p>
        </w:tc>
        <w:tc>
          <w:tcPr>
            <w:tcW w:w="2880" w:type="dxa"/>
            <w:vAlign w:val="center"/>
          </w:tcPr>
          <w:p w14:paraId="1C6DB002" w14:textId="77777777" w:rsidR="005A4007" w:rsidRPr="00805732" w:rsidRDefault="00000000">
            <w:pPr>
              <w:jc w:val="center"/>
              <w:rPr>
                <w:rFonts w:cs="Times New Roman"/>
                <w:color w:val="000000" w:themeColor="text1"/>
              </w:rPr>
            </w:pPr>
            <w:r w:rsidRPr="00805732">
              <w:rPr>
                <w:rFonts w:cs="Times New Roman"/>
                <w:color w:val="000000" w:themeColor="text1"/>
                <w:sz w:val="20"/>
              </w:rPr>
              <w:t>Empty candidate neighbourhood</w:t>
            </w:r>
          </w:p>
        </w:tc>
        <w:tc>
          <w:tcPr>
            <w:tcW w:w="3168" w:type="dxa"/>
            <w:vAlign w:val="center"/>
          </w:tcPr>
          <w:p w14:paraId="3705F599" w14:textId="77777777" w:rsidR="005A4007" w:rsidRPr="00805732" w:rsidRDefault="00000000">
            <w:pPr>
              <w:jc w:val="center"/>
              <w:rPr>
                <w:rFonts w:cs="Times New Roman"/>
                <w:color w:val="000000" w:themeColor="text1"/>
              </w:rPr>
            </w:pPr>
            <w:r w:rsidRPr="00805732">
              <w:rPr>
                <w:rFonts w:cs="Times New Roman"/>
                <w:color w:val="000000" w:themeColor="text1"/>
                <w:sz w:val="20"/>
              </w:rPr>
              <w:t>No invalid similarity comparison</w:t>
            </w:r>
          </w:p>
        </w:tc>
        <w:tc>
          <w:tcPr>
            <w:tcW w:w="2160" w:type="dxa"/>
            <w:vAlign w:val="center"/>
          </w:tcPr>
          <w:p w14:paraId="7AABC33F" w14:textId="77777777" w:rsidR="005A4007" w:rsidRPr="00805732" w:rsidRDefault="00000000">
            <w:pPr>
              <w:jc w:val="center"/>
              <w:rPr>
                <w:rFonts w:cs="Times New Roman"/>
                <w:color w:val="000000" w:themeColor="text1"/>
              </w:rPr>
            </w:pPr>
            <w:r w:rsidRPr="00805732">
              <w:rPr>
                <w:rFonts w:cs="Times New Roman"/>
                <w:color w:val="000000" w:themeColor="text1"/>
                <w:sz w:val="20"/>
              </w:rPr>
              <w:t>Candidate set handled safely</w:t>
            </w:r>
          </w:p>
        </w:tc>
        <w:tc>
          <w:tcPr>
            <w:tcW w:w="1152" w:type="dxa"/>
            <w:vAlign w:val="center"/>
          </w:tcPr>
          <w:p w14:paraId="2A6E51D5" w14:textId="77777777" w:rsidR="005A4007" w:rsidRPr="00805732" w:rsidRDefault="00000000">
            <w:pPr>
              <w:jc w:val="center"/>
              <w:rPr>
                <w:rFonts w:cs="Times New Roman"/>
                <w:color w:val="000000" w:themeColor="text1"/>
              </w:rPr>
            </w:pPr>
            <w:r w:rsidRPr="00805732">
              <w:rPr>
                <w:rFonts w:cs="Times New Roman"/>
                <w:color w:val="000000" w:themeColor="text1"/>
                <w:sz w:val="20"/>
              </w:rPr>
              <w:t>Pass</w:t>
            </w:r>
          </w:p>
        </w:tc>
      </w:tr>
    </w:tbl>
    <w:p w14:paraId="4D91C797" w14:textId="77777777" w:rsidR="005A4007" w:rsidRPr="00805732" w:rsidRDefault="005A4007">
      <w:pPr>
        <w:rPr>
          <w:rFonts w:cs="Times New Roman"/>
          <w:color w:val="000000" w:themeColor="text1"/>
        </w:rPr>
      </w:pPr>
    </w:p>
    <w:p w14:paraId="6CA2C04C"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4.4 Results</w:t>
      </w:r>
    </w:p>
    <w:p w14:paraId="3AB818A6" w14:textId="77777777" w:rsidR="005A4007" w:rsidRPr="00805732" w:rsidRDefault="00000000">
      <w:pPr>
        <w:jc w:val="center"/>
        <w:rPr>
          <w:rFonts w:cs="Times New Roman"/>
          <w:color w:val="000000" w:themeColor="text1"/>
        </w:rPr>
      </w:pPr>
      <w:r w:rsidRPr="00805732">
        <w:rPr>
          <w:rFonts w:cs="Times New Roman"/>
          <w:b/>
          <w:color w:val="000000" w:themeColor="text1"/>
        </w:rPr>
        <w:t>Table 6. Recommendation Evaluation Metrics</w:t>
      </w:r>
    </w:p>
    <w:tbl>
      <w:tblPr>
        <w:tblStyle w:val="TableGrid"/>
        <w:tblW w:w="0" w:type="auto"/>
        <w:tblLook w:val="04A0" w:firstRow="1" w:lastRow="0" w:firstColumn="1" w:lastColumn="0" w:noHBand="0" w:noVBand="1"/>
      </w:tblPr>
      <w:tblGrid>
        <w:gridCol w:w="3116"/>
        <w:gridCol w:w="3116"/>
        <w:gridCol w:w="3118"/>
      </w:tblGrid>
      <w:tr w:rsidR="005A4007" w:rsidRPr="00805732" w14:paraId="340D8203" w14:textId="77777777">
        <w:tc>
          <w:tcPr>
            <w:tcW w:w="3120" w:type="dxa"/>
          </w:tcPr>
          <w:p w14:paraId="439667A7" w14:textId="77777777" w:rsidR="005A4007" w:rsidRPr="00805732" w:rsidRDefault="00000000">
            <w:pPr>
              <w:rPr>
                <w:rFonts w:cs="Times New Roman"/>
                <w:color w:val="000000" w:themeColor="text1"/>
              </w:rPr>
            </w:pPr>
            <w:r w:rsidRPr="00805732">
              <w:rPr>
                <w:rFonts w:cs="Times New Roman"/>
                <w:color w:val="000000" w:themeColor="text1"/>
              </w:rPr>
              <w:t>Metric</w:t>
            </w:r>
          </w:p>
        </w:tc>
        <w:tc>
          <w:tcPr>
            <w:tcW w:w="3120" w:type="dxa"/>
          </w:tcPr>
          <w:p w14:paraId="7C135937" w14:textId="77777777" w:rsidR="005A4007" w:rsidRPr="00805732" w:rsidRDefault="00000000">
            <w:pPr>
              <w:rPr>
                <w:rFonts w:cs="Times New Roman"/>
                <w:color w:val="000000" w:themeColor="text1"/>
              </w:rPr>
            </w:pPr>
            <w:r w:rsidRPr="00805732">
              <w:rPr>
                <w:rFonts w:cs="Times New Roman"/>
                <w:color w:val="000000" w:themeColor="text1"/>
              </w:rPr>
              <w:t>Formula / Meaning</w:t>
            </w:r>
          </w:p>
        </w:tc>
        <w:tc>
          <w:tcPr>
            <w:tcW w:w="3120" w:type="dxa"/>
          </w:tcPr>
          <w:p w14:paraId="0D52943C" w14:textId="77777777" w:rsidR="005A4007" w:rsidRPr="00805732" w:rsidRDefault="00000000">
            <w:pPr>
              <w:rPr>
                <w:rFonts w:cs="Times New Roman"/>
                <w:color w:val="000000" w:themeColor="text1"/>
              </w:rPr>
            </w:pPr>
            <w:r w:rsidRPr="00805732">
              <w:rPr>
                <w:rFonts w:cs="Times New Roman"/>
                <w:color w:val="000000" w:themeColor="text1"/>
              </w:rPr>
              <w:t>Use in Recommendation Evaluation</w:t>
            </w:r>
          </w:p>
        </w:tc>
      </w:tr>
      <w:tr w:rsidR="005A4007" w:rsidRPr="00805732" w14:paraId="4C0F3B93" w14:textId="77777777">
        <w:tc>
          <w:tcPr>
            <w:tcW w:w="3120" w:type="dxa"/>
          </w:tcPr>
          <w:p w14:paraId="05417A1F" w14:textId="77777777" w:rsidR="005A4007" w:rsidRPr="00805732" w:rsidRDefault="00000000">
            <w:pPr>
              <w:rPr>
                <w:rFonts w:cs="Times New Roman"/>
                <w:color w:val="000000" w:themeColor="text1"/>
              </w:rPr>
            </w:pPr>
            <w:r w:rsidRPr="00805732">
              <w:rPr>
                <w:rFonts w:cs="Times New Roman"/>
                <w:color w:val="000000" w:themeColor="text1"/>
              </w:rPr>
              <w:t>Accuracy</w:t>
            </w:r>
          </w:p>
        </w:tc>
        <w:tc>
          <w:tcPr>
            <w:tcW w:w="3120" w:type="dxa"/>
          </w:tcPr>
          <w:p w14:paraId="3BF6A040" w14:textId="77777777" w:rsidR="005A4007" w:rsidRPr="00805732" w:rsidRDefault="00000000">
            <w:pPr>
              <w:rPr>
                <w:rFonts w:cs="Times New Roman"/>
                <w:color w:val="000000" w:themeColor="text1"/>
              </w:rPr>
            </w:pPr>
            <w:r w:rsidRPr="00805732">
              <w:rPr>
                <w:rFonts w:cs="Times New Roman"/>
                <w:color w:val="000000" w:themeColor="text1"/>
              </w:rPr>
              <w:t>Correct predictions / Total predictions</w:t>
            </w:r>
          </w:p>
        </w:tc>
        <w:tc>
          <w:tcPr>
            <w:tcW w:w="3120" w:type="dxa"/>
          </w:tcPr>
          <w:p w14:paraId="7F6E786F" w14:textId="77777777" w:rsidR="005A4007" w:rsidRPr="00805732" w:rsidRDefault="00000000">
            <w:pPr>
              <w:rPr>
                <w:rFonts w:cs="Times New Roman"/>
                <w:color w:val="000000" w:themeColor="text1"/>
              </w:rPr>
            </w:pPr>
            <w:r w:rsidRPr="00805732">
              <w:rPr>
                <w:rFonts w:cs="Times New Roman"/>
                <w:color w:val="000000" w:themeColor="text1"/>
              </w:rPr>
              <w:t>Overall correctness where a binary relevance decision is defined</w:t>
            </w:r>
          </w:p>
        </w:tc>
      </w:tr>
      <w:tr w:rsidR="005A4007" w:rsidRPr="00805732" w14:paraId="75C77F47" w14:textId="77777777">
        <w:tc>
          <w:tcPr>
            <w:tcW w:w="3120" w:type="dxa"/>
          </w:tcPr>
          <w:p w14:paraId="7F6D5CFA" w14:textId="77777777" w:rsidR="005A4007" w:rsidRPr="00805732" w:rsidRDefault="00000000">
            <w:pPr>
              <w:rPr>
                <w:rFonts w:cs="Times New Roman"/>
                <w:color w:val="000000" w:themeColor="text1"/>
              </w:rPr>
            </w:pPr>
            <w:r w:rsidRPr="00805732">
              <w:rPr>
                <w:rFonts w:cs="Times New Roman"/>
                <w:color w:val="000000" w:themeColor="text1"/>
              </w:rPr>
              <w:t>Precision</w:t>
            </w:r>
          </w:p>
        </w:tc>
        <w:tc>
          <w:tcPr>
            <w:tcW w:w="3120" w:type="dxa"/>
          </w:tcPr>
          <w:p w14:paraId="2194D636" w14:textId="77777777" w:rsidR="005A4007" w:rsidRPr="00805732" w:rsidRDefault="00000000">
            <w:pPr>
              <w:rPr>
                <w:rFonts w:cs="Times New Roman"/>
                <w:color w:val="000000" w:themeColor="text1"/>
              </w:rPr>
            </w:pPr>
            <w:r w:rsidRPr="00805732">
              <w:rPr>
                <w:rFonts w:cs="Times New Roman"/>
                <w:color w:val="000000" w:themeColor="text1"/>
              </w:rPr>
              <w:t>TP / (TP + FP)</w:t>
            </w:r>
          </w:p>
        </w:tc>
        <w:tc>
          <w:tcPr>
            <w:tcW w:w="3120" w:type="dxa"/>
          </w:tcPr>
          <w:p w14:paraId="65EAA4F7" w14:textId="77777777" w:rsidR="005A4007" w:rsidRPr="00805732" w:rsidRDefault="00000000">
            <w:pPr>
              <w:rPr>
                <w:rFonts w:cs="Times New Roman"/>
                <w:color w:val="000000" w:themeColor="text1"/>
              </w:rPr>
            </w:pPr>
            <w:r w:rsidRPr="00805732">
              <w:rPr>
                <w:rFonts w:cs="Times New Roman"/>
                <w:color w:val="000000" w:themeColor="text1"/>
              </w:rPr>
              <w:t>Fraction of recommended movies that are relevant</w:t>
            </w:r>
          </w:p>
        </w:tc>
      </w:tr>
      <w:tr w:rsidR="005A4007" w:rsidRPr="00805732" w14:paraId="5D5A2ED9" w14:textId="77777777">
        <w:tc>
          <w:tcPr>
            <w:tcW w:w="3120" w:type="dxa"/>
          </w:tcPr>
          <w:p w14:paraId="016AC80C" w14:textId="77777777" w:rsidR="005A4007" w:rsidRPr="00805732" w:rsidRDefault="00000000">
            <w:pPr>
              <w:rPr>
                <w:rFonts w:cs="Times New Roman"/>
                <w:color w:val="000000" w:themeColor="text1"/>
              </w:rPr>
            </w:pPr>
            <w:r w:rsidRPr="00805732">
              <w:rPr>
                <w:rFonts w:cs="Times New Roman"/>
                <w:color w:val="000000" w:themeColor="text1"/>
              </w:rPr>
              <w:t>Recall</w:t>
            </w:r>
          </w:p>
        </w:tc>
        <w:tc>
          <w:tcPr>
            <w:tcW w:w="3120" w:type="dxa"/>
          </w:tcPr>
          <w:p w14:paraId="78893492" w14:textId="77777777" w:rsidR="005A4007" w:rsidRPr="00805732" w:rsidRDefault="00000000">
            <w:pPr>
              <w:rPr>
                <w:rFonts w:cs="Times New Roman"/>
                <w:color w:val="000000" w:themeColor="text1"/>
              </w:rPr>
            </w:pPr>
            <w:r w:rsidRPr="00805732">
              <w:rPr>
                <w:rFonts w:cs="Times New Roman"/>
                <w:color w:val="000000" w:themeColor="text1"/>
              </w:rPr>
              <w:t>TP / (TP + FN)</w:t>
            </w:r>
          </w:p>
        </w:tc>
        <w:tc>
          <w:tcPr>
            <w:tcW w:w="3120" w:type="dxa"/>
          </w:tcPr>
          <w:p w14:paraId="42B2B86E" w14:textId="77777777" w:rsidR="005A4007" w:rsidRPr="00805732" w:rsidRDefault="00000000">
            <w:pPr>
              <w:rPr>
                <w:rFonts w:cs="Times New Roman"/>
                <w:color w:val="000000" w:themeColor="text1"/>
              </w:rPr>
            </w:pPr>
            <w:r w:rsidRPr="00805732">
              <w:rPr>
                <w:rFonts w:cs="Times New Roman"/>
                <w:color w:val="000000" w:themeColor="text1"/>
              </w:rPr>
              <w:t>Fraction of relevant movies successfully recommended</w:t>
            </w:r>
          </w:p>
        </w:tc>
      </w:tr>
      <w:tr w:rsidR="005A4007" w:rsidRPr="00805732" w14:paraId="544CF53A" w14:textId="77777777">
        <w:tc>
          <w:tcPr>
            <w:tcW w:w="3120" w:type="dxa"/>
          </w:tcPr>
          <w:p w14:paraId="67C42155" w14:textId="77777777" w:rsidR="005A4007" w:rsidRPr="00805732" w:rsidRDefault="00000000">
            <w:pPr>
              <w:rPr>
                <w:rFonts w:cs="Times New Roman"/>
                <w:color w:val="000000" w:themeColor="text1"/>
              </w:rPr>
            </w:pPr>
            <w:r w:rsidRPr="00805732">
              <w:rPr>
                <w:rFonts w:cs="Times New Roman"/>
                <w:color w:val="000000" w:themeColor="text1"/>
              </w:rPr>
              <w:t>F1-Score</w:t>
            </w:r>
          </w:p>
        </w:tc>
        <w:tc>
          <w:tcPr>
            <w:tcW w:w="3120" w:type="dxa"/>
          </w:tcPr>
          <w:p w14:paraId="6A3FA64C" w14:textId="77777777" w:rsidR="005A4007" w:rsidRPr="00805732" w:rsidRDefault="00000000">
            <w:pPr>
              <w:rPr>
                <w:rFonts w:cs="Times New Roman"/>
                <w:color w:val="000000" w:themeColor="text1"/>
              </w:rPr>
            </w:pPr>
            <w:r w:rsidRPr="00805732">
              <w:rPr>
                <w:rFonts w:cs="Times New Roman"/>
                <w:color w:val="000000" w:themeColor="text1"/>
              </w:rPr>
              <w:t>2 × Precision × Recall / (Precision + Recall)</w:t>
            </w:r>
          </w:p>
        </w:tc>
        <w:tc>
          <w:tcPr>
            <w:tcW w:w="3120" w:type="dxa"/>
          </w:tcPr>
          <w:p w14:paraId="26DBAB72" w14:textId="77777777" w:rsidR="005A4007" w:rsidRPr="00805732" w:rsidRDefault="00000000">
            <w:pPr>
              <w:rPr>
                <w:rFonts w:cs="Times New Roman"/>
                <w:color w:val="000000" w:themeColor="text1"/>
              </w:rPr>
            </w:pPr>
            <w:r w:rsidRPr="00805732">
              <w:rPr>
                <w:rFonts w:cs="Times New Roman"/>
                <w:color w:val="000000" w:themeColor="text1"/>
              </w:rPr>
              <w:t>Balances Precision and Recall</w:t>
            </w:r>
          </w:p>
        </w:tc>
      </w:tr>
    </w:tbl>
    <w:p w14:paraId="2768907B" w14:textId="77777777" w:rsidR="005A4007" w:rsidRPr="00805732" w:rsidRDefault="00000000">
      <w:pPr>
        <w:rPr>
          <w:rFonts w:cs="Times New Roman"/>
          <w:color w:val="000000" w:themeColor="text1"/>
        </w:rPr>
      </w:pPr>
      <w:r w:rsidRPr="00805732">
        <w:rPr>
          <w:rFonts w:cs="Times New Roman"/>
          <w:color w:val="000000" w:themeColor="text1"/>
        </w:rPr>
        <w:t>Note: Numerical values should be filled using the final integrated test results; no unverified metric values are invented in this report.</w:t>
      </w:r>
    </w:p>
    <w:p w14:paraId="717B936D" w14:textId="77777777" w:rsidR="005A4007" w:rsidRPr="00805732" w:rsidRDefault="00000000">
      <w:pPr>
        <w:ind w:firstLine="432"/>
        <w:rPr>
          <w:rFonts w:cs="Times New Roman"/>
          <w:color w:val="000000" w:themeColor="text1"/>
        </w:rPr>
      </w:pPr>
      <w:r w:rsidRPr="00805732">
        <w:rPr>
          <w:rFonts w:cs="Times New Roman"/>
          <w:color w:val="000000" w:themeColor="text1"/>
        </w:rPr>
        <w:t>The principal result of Module 1 is a clean, structured dataset that satisfies the fixed handoff schema. The test suite confirms that the major data-quality transformations operate as intended. Exact duplicate rows are removed, overlapping records can be resolved using normalised identity information, and essential missing records are excluded. The result is suitable for graph construction because genres, cast and director information are represented as structured values rather than inconsistent raw strings.</w:t>
      </w:r>
    </w:p>
    <w:p w14:paraId="2CD3A726" w14:textId="77777777" w:rsidR="005A4007" w:rsidRPr="00805732" w:rsidRDefault="00000000">
      <w:pPr>
        <w:ind w:firstLine="432"/>
        <w:rPr>
          <w:rFonts w:cs="Times New Roman"/>
          <w:color w:val="000000" w:themeColor="text1"/>
        </w:rPr>
      </w:pPr>
      <w:r w:rsidRPr="00805732">
        <w:rPr>
          <w:rFonts w:cs="Times New Roman"/>
          <w:color w:val="000000" w:themeColor="text1"/>
        </w:rPr>
        <w:t>At the system level, the design supports a pipeline in which graph similarity is calculated only after candidate filtering. This is important because a complete catalogue could contain thousands of titles, making unrestricted pairwise similarity expensive. The bounded neighbourhood strategy therefore represents a key performance result of the architecture even when the final recommendation metrics depend on the integrated downstream modules.</w:t>
      </w:r>
    </w:p>
    <w:p w14:paraId="4EC01BAB"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4.5 Data Analysis &amp; Engineering Judgment</w:t>
      </w:r>
    </w:p>
    <w:p w14:paraId="3AF2582C" w14:textId="77777777" w:rsidR="005A4007" w:rsidRPr="00805732" w:rsidRDefault="00000000">
      <w:pPr>
        <w:ind w:firstLine="432"/>
        <w:rPr>
          <w:rFonts w:cs="Times New Roman"/>
          <w:color w:val="000000" w:themeColor="text1"/>
        </w:rPr>
      </w:pPr>
      <w:r w:rsidRPr="00805732">
        <w:rPr>
          <w:rFonts w:cs="Times New Roman"/>
          <w:color w:val="000000" w:themeColor="text1"/>
        </w:rPr>
        <w:t>The main engineering judgment in Module 1 is that correctness of relationships is more valuable than maximising the number of rows. If a missing genre were replaced with an arbitrary placeholder, Module 2 could create a graph edge that appears genuine. Module 3 would then treat that edge as evidence when calculating similarity. Dropping the record avoids this hidden propagation of error.</w:t>
      </w:r>
    </w:p>
    <w:p w14:paraId="7E2D5CC8" w14:textId="77777777" w:rsidR="005A4007" w:rsidRPr="00805732" w:rsidRDefault="00000000">
      <w:pPr>
        <w:ind w:firstLine="432"/>
        <w:rPr>
          <w:rFonts w:cs="Times New Roman"/>
          <w:color w:val="000000" w:themeColor="text1"/>
        </w:rPr>
      </w:pPr>
      <w:r w:rsidRPr="00805732">
        <w:rPr>
          <w:rFonts w:cs="Times New Roman"/>
          <w:color w:val="000000" w:themeColor="text1"/>
        </w:rPr>
        <w:t>A second judgment is to preserve original titles after normalisation. Matching benefits from a consistent representation, but users should see the original display form. Separating matching representation from presentation representation avoids a common data-engineering conflict between machine consistency and user-facing quality.</w:t>
      </w:r>
    </w:p>
    <w:p w14:paraId="2D4D6BD4" w14:textId="77777777" w:rsidR="005A4007" w:rsidRPr="00805732" w:rsidRDefault="00000000">
      <w:pPr>
        <w:ind w:firstLine="432"/>
        <w:rPr>
          <w:rFonts w:cs="Times New Roman"/>
          <w:color w:val="000000" w:themeColor="text1"/>
        </w:rPr>
      </w:pPr>
      <w:r w:rsidRPr="00805732">
        <w:rPr>
          <w:rFonts w:cs="Times New Roman"/>
          <w:color w:val="000000" w:themeColor="text1"/>
        </w:rPr>
        <w:t xml:space="preserve">A third judgment is to keep rating_count separate from similarity. Highly rated titles with many observations can provide confidence, but folding popularity directly into similarity could </w:t>
      </w:r>
      <w:r w:rsidRPr="00805732">
        <w:rPr>
          <w:rFonts w:cs="Times New Roman"/>
          <w:color w:val="000000" w:themeColor="text1"/>
        </w:rPr>
        <w:lastRenderedPageBreak/>
        <w:t>cause popular movies to dominate even when their structural relationship is weak. Passing the signal separately gives the recommendation module explicit control over this trade-off.</w:t>
      </w:r>
    </w:p>
    <w:p w14:paraId="0E2E7192"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4.6 Comparison with Existing Solutions &amp; Achievement of Objectives</w:t>
      </w:r>
    </w:p>
    <w:tbl>
      <w:tblPr>
        <w:tblStyle w:val="TableGrid"/>
        <w:tblW w:w="0" w:type="auto"/>
        <w:jc w:val="center"/>
        <w:tblLook w:val="04A0" w:firstRow="1" w:lastRow="0" w:firstColumn="1" w:lastColumn="0" w:noHBand="0" w:noVBand="1"/>
      </w:tblPr>
      <w:tblGrid>
        <w:gridCol w:w="3128"/>
        <w:gridCol w:w="4227"/>
        <w:gridCol w:w="1995"/>
      </w:tblGrid>
      <w:tr w:rsidR="005A4007" w:rsidRPr="00805732" w14:paraId="5AC232F9" w14:textId="77777777">
        <w:trPr>
          <w:jc w:val="center"/>
        </w:trPr>
        <w:tc>
          <w:tcPr>
            <w:tcW w:w="3168" w:type="dxa"/>
            <w:shd w:val="clear" w:color="auto" w:fill="D9E1F2"/>
            <w:vAlign w:val="center"/>
          </w:tcPr>
          <w:p w14:paraId="26C7A171" w14:textId="77777777" w:rsidR="005A4007" w:rsidRPr="00805732" w:rsidRDefault="00000000">
            <w:pPr>
              <w:jc w:val="center"/>
              <w:rPr>
                <w:rFonts w:cs="Times New Roman"/>
                <w:color w:val="000000" w:themeColor="text1"/>
              </w:rPr>
            </w:pPr>
            <w:r w:rsidRPr="00805732">
              <w:rPr>
                <w:rFonts w:cs="Times New Roman"/>
                <w:b/>
                <w:color w:val="000000" w:themeColor="text1"/>
                <w:sz w:val="20"/>
              </w:rPr>
              <w:t>Objective</w:t>
            </w:r>
          </w:p>
        </w:tc>
        <w:tc>
          <w:tcPr>
            <w:tcW w:w="4320" w:type="dxa"/>
            <w:shd w:val="clear" w:color="auto" w:fill="D9E1F2"/>
            <w:vAlign w:val="center"/>
          </w:tcPr>
          <w:p w14:paraId="538936C1" w14:textId="77777777" w:rsidR="005A4007" w:rsidRPr="00805732" w:rsidRDefault="00000000">
            <w:pPr>
              <w:jc w:val="center"/>
              <w:rPr>
                <w:rFonts w:cs="Times New Roman"/>
                <w:color w:val="000000" w:themeColor="text1"/>
              </w:rPr>
            </w:pPr>
            <w:r w:rsidRPr="00805732">
              <w:rPr>
                <w:rFonts w:cs="Times New Roman"/>
                <w:b/>
                <w:color w:val="000000" w:themeColor="text1"/>
                <w:sz w:val="20"/>
              </w:rPr>
              <w:t>Evidence</w:t>
            </w:r>
          </w:p>
        </w:tc>
        <w:tc>
          <w:tcPr>
            <w:tcW w:w="2016" w:type="dxa"/>
            <w:shd w:val="clear" w:color="auto" w:fill="D9E1F2"/>
            <w:vAlign w:val="center"/>
          </w:tcPr>
          <w:p w14:paraId="5206679F" w14:textId="77777777" w:rsidR="005A4007" w:rsidRPr="00805732" w:rsidRDefault="00000000">
            <w:pPr>
              <w:jc w:val="center"/>
              <w:rPr>
                <w:rFonts w:cs="Times New Roman"/>
                <w:color w:val="000000" w:themeColor="text1"/>
              </w:rPr>
            </w:pPr>
            <w:r w:rsidRPr="00805732">
              <w:rPr>
                <w:rFonts w:cs="Times New Roman"/>
                <w:b/>
                <w:color w:val="000000" w:themeColor="text1"/>
                <w:sz w:val="20"/>
              </w:rPr>
              <w:t>Achievement</w:t>
            </w:r>
          </w:p>
        </w:tc>
      </w:tr>
      <w:tr w:rsidR="005A4007" w:rsidRPr="00805732" w14:paraId="3E187C50" w14:textId="77777777">
        <w:trPr>
          <w:jc w:val="center"/>
        </w:trPr>
        <w:tc>
          <w:tcPr>
            <w:tcW w:w="3168" w:type="dxa"/>
            <w:vAlign w:val="center"/>
          </w:tcPr>
          <w:p w14:paraId="672A7018" w14:textId="77777777" w:rsidR="005A4007" w:rsidRPr="00805732" w:rsidRDefault="00000000">
            <w:pPr>
              <w:jc w:val="center"/>
              <w:rPr>
                <w:rFonts w:cs="Times New Roman"/>
                <w:color w:val="000000" w:themeColor="text1"/>
              </w:rPr>
            </w:pPr>
            <w:r w:rsidRPr="00805732">
              <w:rPr>
                <w:rFonts w:cs="Times New Roman"/>
                <w:color w:val="000000" w:themeColor="text1"/>
                <w:sz w:val="20"/>
              </w:rPr>
              <w:t>Collect and profile public movie data</w:t>
            </w:r>
          </w:p>
        </w:tc>
        <w:tc>
          <w:tcPr>
            <w:tcW w:w="4320" w:type="dxa"/>
            <w:vAlign w:val="center"/>
          </w:tcPr>
          <w:p w14:paraId="621B294D" w14:textId="77777777" w:rsidR="005A4007" w:rsidRPr="00805732" w:rsidRDefault="00000000">
            <w:pPr>
              <w:jc w:val="center"/>
              <w:rPr>
                <w:rFonts w:cs="Times New Roman"/>
                <w:color w:val="000000" w:themeColor="text1"/>
              </w:rPr>
            </w:pPr>
            <w:r w:rsidRPr="00805732">
              <w:rPr>
                <w:rFonts w:cs="Times New Roman"/>
                <w:color w:val="000000" w:themeColor="text1"/>
                <w:sz w:val="20"/>
              </w:rPr>
              <w:t>MovieLens and TMDB inputs documented</w:t>
            </w:r>
          </w:p>
        </w:tc>
        <w:tc>
          <w:tcPr>
            <w:tcW w:w="2016" w:type="dxa"/>
            <w:vAlign w:val="center"/>
          </w:tcPr>
          <w:p w14:paraId="470C4DFB" w14:textId="77777777" w:rsidR="005A4007" w:rsidRPr="00805732" w:rsidRDefault="00000000">
            <w:pPr>
              <w:jc w:val="center"/>
              <w:rPr>
                <w:rFonts w:cs="Times New Roman"/>
                <w:color w:val="000000" w:themeColor="text1"/>
              </w:rPr>
            </w:pPr>
            <w:r w:rsidRPr="00805732">
              <w:rPr>
                <w:rFonts w:cs="Times New Roman"/>
                <w:color w:val="000000" w:themeColor="text1"/>
                <w:sz w:val="20"/>
              </w:rPr>
              <w:t>Fully Achieved</w:t>
            </w:r>
          </w:p>
        </w:tc>
      </w:tr>
      <w:tr w:rsidR="005A4007" w:rsidRPr="00805732" w14:paraId="7A24261C" w14:textId="77777777">
        <w:trPr>
          <w:jc w:val="center"/>
        </w:trPr>
        <w:tc>
          <w:tcPr>
            <w:tcW w:w="3168" w:type="dxa"/>
            <w:vAlign w:val="center"/>
          </w:tcPr>
          <w:p w14:paraId="4C65D2A4" w14:textId="77777777" w:rsidR="005A4007" w:rsidRPr="00805732" w:rsidRDefault="00000000">
            <w:pPr>
              <w:jc w:val="center"/>
              <w:rPr>
                <w:rFonts w:cs="Times New Roman"/>
                <w:color w:val="000000" w:themeColor="text1"/>
              </w:rPr>
            </w:pPr>
            <w:r w:rsidRPr="00805732">
              <w:rPr>
                <w:rFonts w:cs="Times New Roman"/>
                <w:color w:val="000000" w:themeColor="text1"/>
                <w:sz w:val="20"/>
              </w:rPr>
              <w:t>Clean duplicate/incomplete records</w:t>
            </w:r>
          </w:p>
        </w:tc>
        <w:tc>
          <w:tcPr>
            <w:tcW w:w="4320" w:type="dxa"/>
            <w:vAlign w:val="center"/>
          </w:tcPr>
          <w:p w14:paraId="794EC5A6" w14:textId="77777777" w:rsidR="005A4007" w:rsidRPr="00805732" w:rsidRDefault="00000000">
            <w:pPr>
              <w:jc w:val="center"/>
              <w:rPr>
                <w:rFonts w:cs="Times New Roman"/>
                <w:color w:val="000000" w:themeColor="text1"/>
              </w:rPr>
            </w:pPr>
            <w:r w:rsidRPr="00805732">
              <w:rPr>
                <w:rFonts w:cs="Times New Roman"/>
                <w:color w:val="000000" w:themeColor="text1"/>
                <w:sz w:val="20"/>
              </w:rPr>
              <w:t>Cleaning workflow and test cases</w:t>
            </w:r>
          </w:p>
        </w:tc>
        <w:tc>
          <w:tcPr>
            <w:tcW w:w="2016" w:type="dxa"/>
            <w:vAlign w:val="center"/>
          </w:tcPr>
          <w:p w14:paraId="5E017CF8" w14:textId="77777777" w:rsidR="005A4007" w:rsidRPr="00805732" w:rsidRDefault="00000000">
            <w:pPr>
              <w:jc w:val="center"/>
              <w:rPr>
                <w:rFonts w:cs="Times New Roman"/>
                <w:color w:val="000000" w:themeColor="text1"/>
              </w:rPr>
            </w:pPr>
            <w:r w:rsidRPr="00805732">
              <w:rPr>
                <w:rFonts w:cs="Times New Roman"/>
                <w:color w:val="000000" w:themeColor="text1"/>
                <w:sz w:val="20"/>
              </w:rPr>
              <w:t>Fully Achieved</w:t>
            </w:r>
          </w:p>
        </w:tc>
      </w:tr>
      <w:tr w:rsidR="005A4007" w:rsidRPr="00805732" w14:paraId="3E1452F9" w14:textId="77777777">
        <w:trPr>
          <w:jc w:val="center"/>
        </w:trPr>
        <w:tc>
          <w:tcPr>
            <w:tcW w:w="3168" w:type="dxa"/>
            <w:vAlign w:val="center"/>
          </w:tcPr>
          <w:p w14:paraId="57D6EF37" w14:textId="77777777" w:rsidR="005A4007" w:rsidRPr="00805732" w:rsidRDefault="00000000">
            <w:pPr>
              <w:jc w:val="center"/>
              <w:rPr>
                <w:rFonts w:cs="Times New Roman"/>
                <w:color w:val="000000" w:themeColor="text1"/>
              </w:rPr>
            </w:pPr>
            <w:r w:rsidRPr="00805732">
              <w:rPr>
                <w:rFonts w:cs="Times New Roman"/>
                <w:color w:val="000000" w:themeColor="text1"/>
                <w:sz w:val="20"/>
              </w:rPr>
              <w:t>Normalise metadata</w:t>
            </w:r>
          </w:p>
        </w:tc>
        <w:tc>
          <w:tcPr>
            <w:tcW w:w="4320" w:type="dxa"/>
            <w:vAlign w:val="center"/>
          </w:tcPr>
          <w:p w14:paraId="6BA3F24F" w14:textId="77777777" w:rsidR="005A4007" w:rsidRPr="00805732" w:rsidRDefault="00000000">
            <w:pPr>
              <w:jc w:val="center"/>
              <w:rPr>
                <w:rFonts w:cs="Times New Roman"/>
                <w:color w:val="000000" w:themeColor="text1"/>
              </w:rPr>
            </w:pPr>
            <w:r w:rsidRPr="00805732">
              <w:rPr>
                <w:rFonts w:cs="Times New Roman"/>
                <w:color w:val="000000" w:themeColor="text1"/>
                <w:sz w:val="20"/>
              </w:rPr>
              <w:t>Genre parsing and title normalisation</w:t>
            </w:r>
          </w:p>
        </w:tc>
        <w:tc>
          <w:tcPr>
            <w:tcW w:w="2016" w:type="dxa"/>
            <w:vAlign w:val="center"/>
          </w:tcPr>
          <w:p w14:paraId="0B93BF08" w14:textId="77777777" w:rsidR="005A4007" w:rsidRPr="00805732" w:rsidRDefault="00000000">
            <w:pPr>
              <w:jc w:val="center"/>
              <w:rPr>
                <w:rFonts w:cs="Times New Roman"/>
                <w:color w:val="000000" w:themeColor="text1"/>
              </w:rPr>
            </w:pPr>
            <w:r w:rsidRPr="00805732">
              <w:rPr>
                <w:rFonts w:cs="Times New Roman"/>
                <w:color w:val="000000" w:themeColor="text1"/>
                <w:sz w:val="20"/>
              </w:rPr>
              <w:t>Fully Achieved</w:t>
            </w:r>
          </w:p>
        </w:tc>
      </w:tr>
      <w:tr w:rsidR="005A4007" w:rsidRPr="00805732" w14:paraId="561654F0" w14:textId="77777777">
        <w:trPr>
          <w:jc w:val="center"/>
        </w:trPr>
        <w:tc>
          <w:tcPr>
            <w:tcW w:w="3168" w:type="dxa"/>
            <w:vAlign w:val="center"/>
          </w:tcPr>
          <w:p w14:paraId="2CBFF5B9" w14:textId="77777777" w:rsidR="005A4007" w:rsidRPr="00805732" w:rsidRDefault="00000000">
            <w:pPr>
              <w:jc w:val="center"/>
              <w:rPr>
                <w:rFonts w:cs="Times New Roman"/>
                <w:color w:val="000000" w:themeColor="text1"/>
              </w:rPr>
            </w:pPr>
            <w:r w:rsidRPr="00805732">
              <w:rPr>
                <w:rFonts w:cs="Times New Roman"/>
                <w:color w:val="000000" w:themeColor="text1"/>
                <w:sz w:val="20"/>
              </w:rPr>
              <w:t>Define graph-ready schema</w:t>
            </w:r>
          </w:p>
        </w:tc>
        <w:tc>
          <w:tcPr>
            <w:tcW w:w="4320" w:type="dxa"/>
            <w:vAlign w:val="center"/>
          </w:tcPr>
          <w:p w14:paraId="5B4276D3" w14:textId="77777777" w:rsidR="005A4007" w:rsidRPr="00805732" w:rsidRDefault="00000000">
            <w:pPr>
              <w:jc w:val="center"/>
              <w:rPr>
                <w:rFonts w:cs="Times New Roman"/>
                <w:color w:val="000000" w:themeColor="text1"/>
              </w:rPr>
            </w:pPr>
            <w:r w:rsidRPr="00805732">
              <w:rPr>
                <w:rFonts w:cs="Times New Roman"/>
                <w:color w:val="000000" w:themeColor="text1"/>
                <w:sz w:val="20"/>
              </w:rPr>
              <w:t>Eight-field output contract</w:t>
            </w:r>
          </w:p>
        </w:tc>
        <w:tc>
          <w:tcPr>
            <w:tcW w:w="2016" w:type="dxa"/>
            <w:vAlign w:val="center"/>
          </w:tcPr>
          <w:p w14:paraId="1FD55478" w14:textId="77777777" w:rsidR="005A4007" w:rsidRPr="00805732" w:rsidRDefault="00000000">
            <w:pPr>
              <w:jc w:val="center"/>
              <w:rPr>
                <w:rFonts w:cs="Times New Roman"/>
                <w:color w:val="000000" w:themeColor="text1"/>
              </w:rPr>
            </w:pPr>
            <w:r w:rsidRPr="00805732">
              <w:rPr>
                <w:rFonts w:cs="Times New Roman"/>
                <w:color w:val="000000" w:themeColor="text1"/>
                <w:sz w:val="20"/>
              </w:rPr>
              <w:t>Fully Achieved</w:t>
            </w:r>
          </w:p>
        </w:tc>
      </w:tr>
      <w:tr w:rsidR="005A4007" w:rsidRPr="00805732" w14:paraId="263C812E" w14:textId="77777777">
        <w:trPr>
          <w:jc w:val="center"/>
        </w:trPr>
        <w:tc>
          <w:tcPr>
            <w:tcW w:w="3168" w:type="dxa"/>
            <w:vAlign w:val="center"/>
          </w:tcPr>
          <w:p w14:paraId="31C550C2" w14:textId="77777777" w:rsidR="005A4007" w:rsidRPr="00805732" w:rsidRDefault="00000000">
            <w:pPr>
              <w:jc w:val="center"/>
              <w:rPr>
                <w:rFonts w:cs="Times New Roman"/>
                <w:color w:val="000000" w:themeColor="text1"/>
              </w:rPr>
            </w:pPr>
            <w:r w:rsidRPr="00805732">
              <w:rPr>
                <w:rFonts w:cs="Times New Roman"/>
                <w:color w:val="000000" w:themeColor="text1"/>
                <w:sz w:val="20"/>
              </w:rPr>
              <w:t>Support graph similarity</w:t>
            </w:r>
          </w:p>
        </w:tc>
        <w:tc>
          <w:tcPr>
            <w:tcW w:w="4320" w:type="dxa"/>
            <w:vAlign w:val="center"/>
          </w:tcPr>
          <w:p w14:paraId="79B7E695" w14:textId="77777777" w:rsidR="005A4007" w:rsidRPr="00805732" w:rsidRDefault="00000000">
            <w:pPr>
              <w:jc w:val="center"/>
              <w:rPr>
                <w:rFonts w:cs="Times New Roman"/>
                <w:color w:val="000000" w:themeColor="text1"/>
              </w:rPr>
            </w:pPr>
            <w:r w:rsidRPr="00805732">
              <w:rPr>
                <w:rFonts w:cs="Times New Roman"/>
                <w:color w:val="000000" w:themeColor="text1"/>
                <w:sz w:val="20"/>
              </w:rPr>
              <w:t>Schema supplies genres, cast, director and ratings</w:t>
            </w:r>
          </w:p>
        </w:tc>
        <w:tc>
          <w:tcPr>
            <w:tcW w:w="2016" w:type="dxa"/>
            <w:vAlign w:val="center"/>
          </w:tcPr>
          <w:p w14:paraId="1F15E69B" w14:textId="77777777" w:rsidR="005A4007" w:rsidRPr="00805732" w:rsidRDefault="00000000">
            <w:pPr>
              <w:jc w:val="center"/>
              <w:rPr>
                <w:rFonts w:cs="Times New Roman"/>
                <w:color w:val="000000" w:themeColor="text1"/>
              </w:rPr>
            </w:pPr>
            <w:r w:rsidRPr="00805732">
              <w:rPr>
                <w:rFonts w:cs="Times New Roman"/>
                <w:color w:val="000000" w:themeColor="text1"/>
                <w:sz w:val="20"/>
              </w:rPr>
              <w:t>Fully Achieved as Module 1 contribution</w:t>
            </w:r>
          </w:p>
        </w:tc>
      </w:tr>
      <w:tr w:rsidR="005A4007" w:rsidRPr="00805732" w14:paraId="4062AF3C" w14:textId="77777777">
        <w:trPr>
          <w:jc w:val="center"/>
        </w:trPr>
        <w:tc>
          <w:tcPr>
            <w:tcW w:w="3168" w:type="dxa"/>
            <w:vAlign w:val="center"/>
          </w:tcPr>
          <w:p w14:paraId="7A349660" w14:textId="77777777" w:rsidR="005A4007" w:rsidRPr="00805732" w:rsidRDefault="00000000">
            <w:pPr>
              <w:jc w:val="center"/>
              <w:rPr>
                <w:rFonts w:cs="Times New Roman"/>
                <w:color w:val="000000" w:themeColor="text1"/>
              </w:rPr>
            </w:pPr>
            <w:r w:rsidRPr="00805732">
              <w:rPr>
                <w:rFonts w:cs="Times New Roman"/>
                <w:color w:val="000000" w:themeColor="text1"/>
                <w:sz w:val="20"/>
              </w:rPr>
              <w:t>Generate Top-N recommendations</w:t>
            </w:r>
          </w:p>
        </w:tc>
        <w:tc>
          <w:tcPr>
            <w:tcW w:w="4320" w:type="dxa"/>
            <w:vAlign w:val="center"/>
          </w:tcPr>
          <w:p w14:paraId="4E79EAD1" w14:textId="77777777" w:rsidR="005A4007" w:rsidRPr="00805732" w:rsidRDefault="00000000">
            <w:pPr>
              <w:jc w:val="center"/>
              <w:rPr>
                <w:rFonts w:cs="Times New Roman"/>
                <w:color w:val="000000" w:themeColor="text1"/>
              </w:rPr>
            </w:pPr>
            <w:r w:rsidRPr="00805732">
              <w:rPr>
                <w:rFonts w:cs="Times New Roman"/>
                <w:color w:val="000000" w:themeColor="text1"/>
                <w:sz w:val="20"/>
              </w:rPr>
              <w:t>Downstream Module 4</w:t>
            </w:r>
          </w:p>
        </w:tc>
        <w:tc>
          <w:tcPr>
            <w:tcW w:w="2016" w:type="dxa"/>
            <w:vAlign w:val="center"/>
          </w:tcPr>
          <w:p w14:paraId="36323D33" w14:textId="77777777" w:rsidR="005A4007" w:rsidRPr="00805732" w:rsidRDefault="00000000">
            <w:pPr>
              <w:jc w:val="center"/>
              <w:rPr>
                <w:rFonts w:cs="Times New Roman"/>
                <w:color w:val="000000" w:themeColor="text1"/>
              </w:rPr>
            </w:pPr>
            <w:r w:rsidRPr="00805732">
              <w:rPr>
                <w:rFonts w:cs="Times New Roman"/>
                <w:color w:val="000000" w:themeColor="text1"/>
                <w:sz w:val="20"/>
              </w:rPr>
              <w:t>Part of integrated team system</w:t>
            </w:r>
          </w:p>
        </w:tc>
      </w:tr>
      <w:tr w:rsidR="005A4007" w:rsidRPr="00805732" w14:paraId="04EE1A30" w14:textId="77777777">
        <w:trPr>
          <w:jc w:val="center"/>
        </w:trPr>
        <w:tc>
          <w:tcPr>
            <w:tcW w:w="3168" w:type="dxa"/>
            <w:vAlign w:val="center"/>
          </w:tcPr>
          <w:p w14:paraId="24E9653E" w14:textId="77777777" w:rsidR="005A4007" w:rsidRPr="00805732" w:rsidRDefault="00000000">
            <w:pPr>
              <w:jc w:val="center"/>
              <w:rPr>
                <w:rFonts w:cs="Times New Roman"/>
                <w:color w:val="000000" w:themeColor="text1"/>
              </w:rPr>
            </w:pPr>
            <w:r w:rsidRPr="00805732">
              <w:rPr>
                <w:rFonts w:cs="Times New Roman"/>
                <w:color w:val="000000" w:themeColor="text1"/>
                <w:sz w:val="20"/>
              </w:rPr>
              <w:t>Evaluate recommendations</w:t>
            </w:r>
          </w:p>
        </w:tc>
        <w:tc>
          <w:tcPr>
            <w:tcW w:w="4320" w:type="dxa"/>
            <w:vAlign w:val="center"/>
          </w:tcPr>
          <w:p w14:paraId="28DDCA33" w14:textId="77777777" w:rsidR="005A4007" w:rsidRPr="00805732" w:rsidRDefault="00000000">
            <w:pPr>
              <w:jc w:val="center"/>
              <w:rPr>
                <w:rFonts w:cs="Times New Roman"/>
                <w:color w:val="000000" w:themeColor="text1"/>
              </w:rPr>
            </w:pPr>
            <w:r w:rsidRPr="00805732">
              <w:rPr>
                <w:rFonts w:cs="Times New Roman"/>
                <w:color w:val="000000" w:themeColor="text1"/>
                <w:sz w:val="20"/>
              </w:rPr>
              <w:t>Accuracy, Precision, Recall and F1 defined</w:t>
            </w:r>
          </w:p>
        </w:tc>
        <w:tc>
          <w:tcPr>
            <w:tcW w:w="2016" w:type="dxa"/>
            <w:vAlign w:val="center"/>
          </w:tcPr>
          <w:p w14:paraId="5FA2D5BA" w14:textId="77777777" w:rsidR="005A4007" w:rsidRPr="00805732" w:rsidRDefault="00000000">
            <w:pPr>
              <w:jc w:val="center"/>
              <w:rPr>
                <w:rFonts w:cs="Times New Roman"/>
                <w:color w:val="000000" w:themeColor="text1"/>
              </w:rPr>
            </w:pPr>
            <w:r w:rsidRPr="00805732">
              <w:rPr>
                <w:rFonts w:cs="Times New Roman"/>
                <w:color w:val="000000" w:themeColor="text1"/>
                <w:sz w:val="20"/>
              </w:rPr>
              <w:t>Part of integrated team system</w:t>
            </w:r>
          </w:p>
        </w:tc>
      </w:tr>
    </w:tbl>
    <w:p w14:paraId="3D6F6034" w14:textId="77777777" w:rsidR="005A4007" w:rsidRPr="00805732" w:rsidRDefault="005A4007">
      <w:pPr>
        <w:rPr>
          <w:rFonts w:cs="Times New Roman"/>
          <w:color w:val="000000" w:themeColor="text1"/>
        </w:rPr>
      </w:pPr>
    </w:p>
    <w:p w14:paraId="74CA90A4"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4.7 Strengths &amp; Limitations</w:t>
      </w:r>
    </w:p>
    <w:p w14:paraId="1A1BD70C"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Strengths</w:t>
      </w:r>
    </w:p>
    <w:p w14:paraId="39159764"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Explicit and reproducible data-cleaning rules.</w:t>
      </w:r>
    </w:p>
    <w:p w14:paraId="0C5D9B5E"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Separation between matching titles and display titles.</w:t>
      </w:r>
    </w:p>
    <w:p w14:paraId="7E1E15EC"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Fixed schema simplifies module integration.</w:t>
      </w:r>
    </w:p>
    <w:p w14:paraId="633C0873"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Combination of metadata and user-rating relationships.</w:t>
      </w:r>
    </w:p>
    <w:p w14:paraId="111D1E97"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Bounded BFS avoids unnecessary all-pairs similarity computation.</w:t>
      </w:r>
    </w:p>
    <w:p w14:paraId="252B2F2B"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Popularity is retained as a separate confidence signal.</w:t>
      </w:r>
    </w:p>
    <w:p w14:paraId="04BD53D3"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Limitations</w:t>
      </w:r>
    </w:p>
    <w:p w14:paraId="6E4578E7"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Cold-start users with no ratings remain a known limitation.</w:t>
      </w:r>
    </w:p>
    <w:p w14:paraId="7A3C190B"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New movies with sparse metadata may not receive meaningful similarity scores.</w:t>
      </w:r>
    </w:p>
    <w:p w14:paraId="6E99C72F"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Title normalisation cannot eliminate every cross-dataset identity mismatch.</w:t>
      </w:r>
    </w:p>
    <w:p w14:paraId="1C7B5096"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Public datasets do not represent a live production catalogue.</w:t>
      </w:r>
    </w:p>
    <w:p w14:paraId="41CF3D5E"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Final recommendation quality depends on the correctness of downstream graph and ranking modules.</w:t>
      </w:r>
    </w:p>
    <w:p w14:paraId="467225CD"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4.8 Project Planning, Roles &amp; Budget</w:t>
      </w:r>
    </w:p>
    <w:tbl>
      <w:tblPr>
        <w:tblStyle w:val="TableGrid"/>
        <w:tblW w:w="0" w:type="auto"/>
        <w:jc w:val="center"/>
        <w:tblLook w:val="04A0" w:firstRow="1" w:lastRow="0" w:firstColumn="1" w:lastColumn="0" w:noHBand="0" w:noVBand="1"/>
      </w:tblPr>
      <w:tblGrid>
        <w:gridCol w:w="999"/>
        <w:gridCol w:w="4513"/>
        <w:gridCol w:w="2131"/>
        <w:gridCol w:w="1707"/>
      </w:tblGrid>
      <w:tr w:rsidR="005A4007" w:rsidRPr="00805732" w14:paraId="749B943A" w14:textId="77777777">
        <w:trPr>
          <w:jc w:val="center"/>
        </w:trPr>
        <w:tc>
          <w:tcPr>
            <w:tcW w:w="1008" w:type="dxa"/>
            <w:shd w:val="clear" w:color="auto" w:fill="D9E1F2"/>
            <w:vAlign w:val="center"/>
          </w:tcPr>
          <w:p w14:paraId="2420FD78" w14:textId="77777777" w:rsidR="005A4007" w:rsidRPr="00805732" w:rsidRDefault="00000000">
            <w:pPr>
              <w:jc w:val="center"/>
              <w:rPr>
                <w:rFonts w:cs="Times New Roman"/>
                <w:color w:val="000000" w:themeColor="text1"/>
              </w:rPr>
            </w:pPr>
            <w:r w:rsidRPr="00805732">
              <w:rPr>
                <w:rFonts w:cs="Times New Roman"/>
                <w:b/>
                <w:color w:val="000000" w:themeColor="text1"/>
                <w:sz w:val="20"/>
              </w:rPr>
              <w:t>Phase</w:t>
            </w:r>
          </w:p>
        </w:tc>
        <w:tc>
          <w:tcPr>
            <w:tcW w:w="4608" w:type="dxa"/>
            <w:shd w:val="clear" w:color="auto" w:fill="D9E1F2"/>
            <w:vAlign w:val="center"/>
          </w:tcPr>
          <w:p w14:paraId="20A8AFD3" w14:textId="77777777" w:rsidR="005A4007" w:rsidRPr="00805732" w:rsidRDefault="00000000">
            <w:pPr>
              <w:jc w:val="center"/>
              <w:rPr>
                <w:rFonts w:cs="Times New Roman"/>
                <w:color w:val="000000" w:themeColor="text1"/>
              </w:rPr>
            </w:pPr>
            <w:r w:rsidRPr="00805732">
              <w:rPr>
                <w:rFonts w:cs="Times New Roman"/>
                <w:b/>
                <w:color w:val="000000" w:themeColor="text1"/>
                <w:sz w:val="20"/>
              </w:rPr>
              <w:t>Major Activity</w:t>
            </w:r>
          </w:p>
        </w:tc>
        <w:tc>
          <w:tcPr>
            <w:tcW w:w="2160" w:type="dxa"/>
            <w:shd w:val="clear" w:color="auto" w:fill="D9E1F2"/>
            <w:vAlign w:val="center"/>
          </w:tcPr>
          <w:p w14:paraId="026DF338" w14:textId="77777777" w:rsidR="005A4007" w:rsidRPr="00805732" w:rsidRDefault="00000000">
            <w:pPr>
              <w:jc w:val="center"/>
              <w:rPr>
                <w:rFonts w:cs="Times New Roman"/>
                <w:color w:val="000000" w:themeColor="text1"/>
              </w:rPr>
            </w:pPr>
            <w:r w:rsidRPr="00805732">
              <w:rPr>
                <w:rFonts w:cs="Times New Roman"/>
                <w:b/>
                <w:color w:val="000000" w:themeColor="text1"/>
                <w:sz w:val="20"/>
              </w:rPr>
              <w:t>Responsible Module</w:t>
            </w:r>
          </w:p>
        </w:tc>
        <w:tc>
          <w:tcPr>
            <w:tcW w:w="1728" w:type="dxa"/>
            <w:shd w:val="clear" w:color="auto" w:fill="D9E1F2"/>
            <w:vAlign w:val="center"/>
          </w:tcPr>
          <w:p w14:paraId="4F185C59" w14:textId="77777777" w:rsidR="005A4007" w:rsidRPr="00805732" w:rsidRDefault="00000000">
            <w:pPr>
              <w:jc w:val="center"/>
              <w:rPr>
                <w:rFonts w:cs="Times New Roman"/>
                <w:color w:val="000000" w:themeColor="text1"/>
              </w:rPr>
            </w:pPr>
            <w:r w:rsidRPr="00805732">
              <w:rPr>
                <w:rFonts w:cs="Times New Roman"/>
                <w:b/>
                <w:color w:val="000000" w:themeColor="text1"/>
                <w:sz w:val="20"/>
              </w:rPr>
              <w:t>Indicative Period</w:t>
            </w:r>
          </w:p>
        </w:tc>
      </w:tr>
      <w:tr w:rsidR="005A4007" w:rsidRPr="00805732" w14:paraId="65DAC79A" w14:textId="77777777">
        <w:trPr>
          <w:jc w:val="center"/>
        </w:trPr>
        <w:tc>
          <w:tcPr>
            <w:tcW w:w="1008" w:type="dxa"/>
            <w:vAlign w:val="center"/>
          </w:tcPr>
          <w:p w14:paraId="0F927A5F" w14:textId="77777777" w:rsidR="005A4007" w:rsidRPr="00805732" w:rsidRDefault="00000000">
            <w:pPr>
              <w:jc w:val="center"/>
              <w:rPr>
                <w:rFonts w:cs="Times New Roman"/>
                <w:color w:val="000000" w:themeColor="text1"/>
              </w:rPr>
            </w:pPr>
            <w:r w:rsidRPr="00805732">
              <w:rPr>
                <w:rFonts w:cs="Times New Roman"/>
                <w:color w:val="000000" w:themeColor="text1"/>
                <w:sz w:val="20"/>
              </w:rPr>
              <w:t>1</w:t>
            </w:r>
          </w:p>
        </w:tc>
        <w:tc>
          <w:tcPr>
            <w:tcW w:w="4608" w:type="dxa"/>
            <w:vAlign w:val="center"/>
          </w:tcPr>
          <w:p w14:paraId="016D4763" w14:textId="77777777" w:rsidR="005A4007" w:rsidRPr="00805732" w:rsidRDefault="00000000">
            <w:pPr>
              <w:jc w:val="center"/>
              <w:rPr>
                <w:rFonts w:cs="Times New Roman"/>
                <w:color w:val="000000" w:themeColor="text1"/>
              </w:rPr>
            </w:pPr>
            <w:r w:rsidRPr="00805732">
              <w:rPr>
                <w:rFonts w:cs="Times New Roman"/>
                <w:color w:val="000000" w:themeColor="text1"/>
                <w:sz w:val="20"/>
              </w:rPr>
              <w:t>Problem definition and requirement analysis</w:t>
            </w:r>
          </w:p>
        </w:tc>
        <w:tc>
          <w:tcPr>
            <w:tcW w:w="2160" w:type="dxa"/>
            <w:vAlign w:val="center"/>
          </w:tcPr>
          <w:p w14:paraId="58584F45" w14:textId="77777777" w:rsidR="005A4007" w:rsidRPr="00805732" w:rsidRDefault="00000000">
            <w:pPr>
              <w:jc w:val="center"/>
              <w:rPr>
                <w:rFonts w:cs="Times New Roman"/>
                <w:color w:val="000000" w:themeColor="text1"/>
              </w:rPr>
            </w:pPr>
            <w:r w:rsidRPr="00805732">
              <w:rPr>
                <w:rFonts w:cs="Times New Roman"/>
                <w:color w:val="000000" w:themeColor="text1"/>
                <w:sz w:val="20"/>
              </w:rPr>
              <w:t>All members</w:t>
            </w:r>
          </w:p>
        </w:tc>
        <w:tc>
          <w:tcPr>
            <w:tcW w:w="1728" w:type="dxa"/>
            <w:vAlign w:val="center"/>
          </w:tcPr>
          <w:p w14:paraId="4EE5EDA6"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1</w:t>
            </w:r>
          </w:p>
        </w:tc>
      </w:tr>
      <w:tr w:rsidR="005A4007" w:rsidRPr="00805732" w14:paraId="36A25AAB" w14:textId="77777777">
        <w:trPr>
          <w:jc w:val="center"/>
        </w:trPr>
        <w:tc>
          <w:tcPr>
            <w:tcW w:w="1008" w:type="dxa"/>
            <w:vAlign w:val="center"/>
          </w:tcPr>
          <w:p w14:paraId="15285808" w14:textId="77777777" w:rsidR="005A4007" w:rsidRPr="00805732" w:rsidRDefault="00000000">
            <w:pPr>
              <w:jc w:val="center"/>
              <w:rPr>
                <w:rFonts w:cs="Times New Roman"/>
                <w:color w:val="000000" w:themeColor="text1"/>
              </w:rPr>
            </w:pPr>
            <w:r w:rsidRPr="00805732">
              <w:rPr>
                <w:rFonts w:cs="Times New Roman"/>
                <w:color w:val="000000" w:themeColor="text1"/>
                <w:sz w:val="20"/>
              </w:rPr>
              <w:t>2</w:t>
            </w:r>
          </w:p>
        </w:tc>
        <w:tc>
          <w:tcPr>
            <w:tcW w:w="4608" w:type="dxa"/>
            <w:vAlign w:val="center"/>
          </w:tcPr>
          <w:p w14:paraId="47C5F2C3" w14:textId="77777777" w:rsidR="005A4007" w:rsidRPr="00805732" w:rsidRDefault="00000000">
            <w:pPr>
              <w:jc w:val="center"/>
              <w:rPr>
                <w:rFonts w:cs="Times New Roman"/>
                <w:color w:val="000000" w:themeColor="text1"/>
              </w:rPr>
            </w:pPr>
            <w:r w:rsidRPr="00805732">
              <w:rPr>
                <w:rFonts w:cs="Times New Roman"/>
                <w:color w:val="000000" w:themeColor="text1"/>
                <w:sz w:val="20"/>
              </w:rPr>
              <w:t>Dataset collection and profiling</w:t>
            </w:r>
          </w:p>
        </w:tc>
        <w:tc>
          <w:tcPr>
            <w:tcW w:w="2160" w:type="dxa"/>
            <w:vAlign w:val="center"/>
          </w:tcPr>
          <w:p w14:paraId="0FFF041A"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w:t>
            </w:r>
          </w:p>
        </w:tc>
        <w:tc>
          <w:tcPr>
            <w:tcW w:w="1728" w:type="dxa"/>
            <w:vAlign w:val="center"/>
          </w:tcPr>
          <w:p w14:paraId="454D0414"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2</w:t>
            </w:r>
          </w:p>
        </w:tc>
      </w:tr>
      <w:tr w:rsidR="005A4007" w:rsidRPr="00805732" w14:paraId="15E47912" w14:textId="77777777">
        <w:trPr>
          <w:jc w:val="center"/>
        </w:trPr>
        <w:tc>
          <w:tcPr>
            <w:tcW w:w="1008" w:type="dxa"/>
            <w:vAlign w:val="center"/>
          </w:tcPr>
          <w:p w14:paraId="0D7D1F13" w14:textId="77777777" w:rsidR="005A4007" w:rsidRPr="00805732" w:rsidRDefault="00000000">
            <w:pPr>
              <w:jc w:val="center"/>
              <w:rPr>
                <w:rFonts w:cs="Times New Roman"/>
                <w:color w:val="000000" w:themeColor="text1"/>
              </w:rPr>
            </w:pPr>
            <w:r w:rsidRPr="00805732">
              <w:rPr>
                <w:rFonts w:cs="Times New Roman"/>
                <w:color w:val="000000" w:themeColor="text1"/>
                <w:sz w:val="20"/>
              </w:rPr>
              <w:t>3</w:t>
            </w:r>
          </w:p>
        </w:tc>
        <w:tc>
          <w:tcPr>
            <w:tcW w:w="4608" w:type="dxa"/>
            <w:vAlign w:val="center"/>
          </w:tcPr>
          <w:p w14:paraId="141DE449"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cleaning and schema design</w:t>
            </w:r>
          </w:p>
        </w:tc>
        <w:tc>
          <w:tcPr>
            <w:tcW w:w="2160" w:type="dxa"/>
            <w:vAlign w:val="center"/>
          </w:tcPr>
          <w:p w14:paraId="59CB89D4"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w:t>
            </w:r>
          </w:p>
        </w:tc>
        <w:tc>
          <w:tcPr>
            <w:tcW w:w="1728" w:type="dxa"/>
            <w:vAlign w:val="center"/>
          </w:tcPr>
          <w:p w14:paraId="70736487"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3</w:t>
            </w:r>
          </w:p>
        </w:tc>
      </w:tr>
      <w:tr w:rsidR="005A4007" w:rsidRPr="00805732" w14:paraId="03E92554" w14:textId="77777777">
        <w:trPr>
          <w:jc w:val="center"/>
        </w:trPr>
        <w:tc>
          <w:tcPr>
            <w:tcW w:w="1008" w:type="dxa"/>
            <w:vAlign w:val="center"/>
          </w:tcPr>
          <w:p w14:paraId="79055BE9" w14:textId="77777777" w:rsidR="005A4007" w:rsidRPr="00805732" w:rsidRDefault="00000000">
            <w:pPr>
              <w:jc w:val="center"/>
              <w:rPr>
                <w:rFonts w:cs="Times New Roman"/>
                <w:color w:val="000000" w:themeColor="text1"/>
              </w:rPr>
            </w:pPr>
            <w:r w:rsidRPr="00805732">
              <w:rPr>
                <w:rFonts w:cs="Times New Roman"/>
                <w:color w:val="000000" w:themeColor="text1"/>
                <w:sz w:val="20"/>
              </w:rPr>
              <w:t>4</w:t>
            </w:r>
          </w:p>
        </w:tc>
        <w:tc>
          <w:tcPr>
            <w:tcW w:w="4608" w:type="dxa"/>
            <w:vAlign w:val="center"/>
          </w:tcPr>
          <w:p w14:paraId="5DA3F892"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construction</w:t>
            </w:r>
          </w:p>
        </w:tc>
        <w:tc>
          <w:tcPr>
            <w:tcW w:w="2160" w:type="dxa"/>
            <w:vAlign w:val="center"/>
          </w:tcPr>
          <w:p w14:paraId="7683EDD9"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2</w:t>
            </w:r>
          </w:p>
        </w:tc>
        <w:tc>
          <w:tcPr>
            <w:tcW w:w="1728" w:type="dxa"/>
            <w:vAlign w:val="center"/>
          </w:tcPr>
          <w:p w14:paraId="3E48A4DA"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4</w:t>
            </w:r>
          </w:p>
        </w:tc>
      </w:tr>
      <w:tr w:rsidR="005A4007" w:rsidRPr="00805732" w14:paraId="592B9AFE" w14:textId="77777777">
        <w:trPr>
          <w:jc w:val="center"/>
        </w:trPr>
        <w:tc>
          <w:tcPr>
            <w:tcW w:w="1008" w:type="dxa"/>
            <w:vAlign w:val="center"/>
          </w:tcPr>
          <w:p w14:paraId="2249AABC" w14:textId="77777777" w:rsidR="005A4007" w:rsidRPr="00805732" w:rsidRDefault="00000000">
            <w:pPr>
              <w:jc w:val="center"/>
              <w:rPr>
                <w:rFonts w:cs="Times New Roman"/>
                <w:color w:val="000000" w:themeColor="text1"/>
              </w:rPr>
            </w:pPr>
            <w:r w:rsidRPr="00805732">
              <w:rPr>
                <w:rFonts w:cs="Times New Roman"/>
                <w:color w:val="000000" w:themeColor="text1"/>
                <w:sz w:val="20"/>
              </w:rPr>
              <w:t>5</w:t>
            </w:r>
          </w:p>
        </w:tc>
        <w:tc>
          <w:tcPr>
            <w:tcW w:w="4608" w:type="dxa"/>
            <w:vAlign w:val="center"/>
          </w:tcPr>
          <w:p w14:paraId="7F27B001" w14:textId="77777777" w:rsidR="005A4007" w:rsidRPr="00805732" w:rsidRDefault="00000000">
            <w:pPr>
              <w:jc w:val="center"/>
              <w:rPr>
                <w:rFonts w:cs="Times New Roman"/>
                <w:color w:val="000000" w:themeColor="text1"/>
              </w:rPr>
            </w:pPr>
            <w:r w:rsidRPr="00805732">
              <w:rPr>
                <w:rFonts w:cs="Times New Roman"/>
                <w:color w:val="000000" w:themeColor="text1"/>
                <w:sz w:val="20"/>
              </w:rPr>
              <w:t>Similarity computation</w:t>
            </w:r>
          </w:p>
        </w:tc>
        <w:tc>
          <w:tcPr>
            <w:tcW w:w="2160" w:type="dxa"/>
            <w:vAlign w:val="center"/>
          </w:tcPr>
          <w:p w14:paraId="30982208"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3</w:t>
            </w:r>
          </w:p>
        </w:tc>
        <w:tc>
          <w:tcPr>
            <w:tcW w:w="1728" w:type="dxa"/>
            <w:vAlign w:val="center"/>
          </w:tcPr>
          <w:p w14:paraId="575E568F"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5</w:t>
            </w:r>
          </w:p>
        </w:tc>
      </w:tr>
      <w:tr w:rsidR="005A4007" w:rsidRPr="00805732" w14:paraId="233F1FB0" w14:textId="77777777">
        <w:trPr>
          <w:jc w:val="center"/>
        </w:trPr>
        <w:tc>
          <w:tcPr>
            <w:tcW w:w="1008" w:type="dxa"/>
            <w:vAlign w:val="center"/>
          </w:tcPr>
          <w:p w14:paraId="78E5E374" w14:textId="77777777" w:rsidR="005A4007" w:rsidRPr="00805732" w:rsidRDefault="00000000">
            <w:pPr>
              <w:jc w:val="center"/>
              <w:rPr>
                <w:rFonts w:cs="Times New Roman"/>
                <w:color w:val="000000" w:themeColor="text1"/>
              </w:rPr>
            </w:pPr>
            <w:r w:rsidRPr="00805732">
              <w:rPr>
                <w:rFonts w:cs="Times New Roman"/>
                <w:color w:val="000000" w:themeColor="text1"/>
                <w:sz w:val="20"/>
              </w:rPr>
              <w:t>6</w:t>
            </w:r>
          </w:p>
        </w:tc>
        <w:tc>
          <w:tcPr>
            <w:tcW w:w="4608" w:type="dxa"/>
            <w:vAlign w:val="center"/>
          </w:tcPr>
          <w:p w14:paraId="2653C989" w14:textId="77777777" w:rsidR="005A4007" w:rsidRPr="00805732" w:rsidRDefault="00000000">
            <w:pPr>
              <w:jc w:val="center"/>
              <w:rPr>
                <w:rFonts w:cs="Times New Roman"/>
                <w:color w:val="000000" w:themeColor="text1"/>
              </w:rPr>
            </w:pPr>
            <w:r w:rsidRPr="00805732">
              <w:rPr>
                <w:rFonts w:cs="Times New Roman"/>
                <w:color w:val="000000" w:themeColor="text1"/>
                <w:sz w:val="20"/>
              </w:rPr>
              <w:t>Recommendation ranking</w:t>
            </w:r>
          </w:p>
        </w:tc>
        <w:tc>
          <w:tcPr>
            <w:tcW w:w="2160" w:type="dxa"/>
            <w:vAlign w:val="center"/>
          </w:tcPr>
          <w:p w14:paraId="776751ED"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4</w:t>
            </w:r>
          </w:p>
        </w:tc>
        <w:tc>
          <w:tcPr>
            <w:tcW w:w="1728" w:type="dxa"/>
            <w:vAlign w:val="center"/>
          </w:tcPr>
          <w:p w14:paraId="51BEE409"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6</w:t>
            </w:r>
          </w:p>
        </w:tc>
      </w:tr>
      <w:tr w:rsidR="005A4007" w:rsidRPr="00805732" w14:paraId="7BFBD33C" w14:textId="77777777">
        <w:trPr>
          <w:jc w:val="center"/>
        </w:trPr>
        <w:tc>
          <w:tcPr>
            <w:tcW w:w="1008" w:type="dxa"/>
            <w:vAlign w:val="center"/>
          </w:tcPr>
          <w:p w14:paraId="47AF646D" w14:textId="77777777" w:rsidR="005A4007" w:rsidRPr="00805732" w:rsidRDefault="00000000">
            <w:pPr>
              <w:jc w:val="center"/>
              <w:rPr>
                <w:rFonts w:cs="Times New Roman"/>
                <w:color w:val="000000" w:themeColor="text1"/>
              </w:rPr>
            </w:pPr>
            <w:r w:rsidRPr="00805732">
              <w:rPr>
                <w:rFonts w:cs="Times New Roman"/>
                <w:color w:val="000000" w:themeColor="text1"/>
                <w:sz w:val="20"/>
              </w:rPr>
              <w:t>7</w:t>
            </w:r>
          </w:p>
        </w:tc>
        <w:tc>
          <w:tcPr>
            <w:tcW w:w="4608" w:type="dxa"/>
            <w:vAlign w:val="center"/>
          </w:tcPr>
          <w:p w14:paraId="2EAC79FF" w14:textId="77777777" w:rsidR="005A4007" w:rsidRPr="00805732" w:rsidRDefault="00000000">
            <w:pPr>
              <w:jc w:val="center"/>
              <w:rPr>
                <w:rFonts w:cs="Times New Roman"/>
                <w:color w:val="000000" w:themeColor="text1"/>
              </w:rPr>
            </w:pPr>
            <w:r w:rsidRPr="00805732">
              <w:rPr>
                <w:rFonts w:cs="Times New Roman"/>
                <w:color w:val="000000" w:themeColor="text1"/>
                <w:sz w:val="20"/>
              </w:rPr>
              <w:t>Visualisation and evaluation</w:t>
            </w:r>
          </w:p>
        </w:tc>
        <w:tc>
          <w:tcPr>
            <w:tcW w:w="2160" w:type="dxa"/>
            <w:vAlign w:val="center"/>
          </w:tcPr>
          <w:p w14:paraId="29D101A8"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5</w:t>
            </w:r>
          </w:p>
        </w:tc>
        <w:tc>
          <w:tcPr>
            <w:tcW w:w="1728" w:type="dxa"/>
            <w:vAlign w:val="center"/>
          </w:tcPr>
          <w:p w14:paraId="52395196"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7</w:t>
            </w:r>
          </w:p>
        </w:tc>
      </w:tr>
      <w:tr w:rsidR="005A4007" w:rsidRPr="00805732" w14:paraId="1EF3238A" w14:textId="77777777">
        <w:trPr>
          <w:jc w:val="center"/>
        </w:trPr>
        <w:tc>
          <w:tcPr>
            <w:tcW w:w="1008" w:type="dxa"/>
            <w:vAlign w:val="center"/>
          </w:tcPr>
          <w:p w14:paraId="06E3ACA5" w14:textId="77777777" w:rsidR="005A4007" w:rsidRPr="00805732" w:rsidRDefault="00000000">
            <w:pPr>
              <w:jc w:val="center"/>
              <w:rPr>
                <w:rFonts w:cs="Times New Roman"/>
                <w:color w:val="000000" w:themeColor="text1"/>
              </w:rPr>
            </w:pPr>
            <w:r w:rsidRPr="00805732">
              <w:rPr>
                <w:rFonts w:cs="Times New Roman"/>
                <w:color w:val="000000" w:themeColor="text1"/>
                <w:sz w:val="20"/>
              </w:rPr>
              <w:t>8</w:t>
            </w:r>
          </w:p>
        </w:tc>
        <w:tc>
          <w:tcPr>
            <w:tcW w:w="4608" w:type="dxa"/>
            <w:vAlign w:val="center"/>
          </w:tcPr>
          <w:p w14:paraId="6762F58E" w14:textId="77777777" w:rsidR="005A4007" w:rsidRPr="00805732" w:rsidRDefault="00000000">
            <w:pPr>
              <w:jc w:val="center"/>
              <w:rPr>
                <w:rFonts w:cs="Times New Roman"/>
                <w:color w:val="000000" w:themeColor="text1"/>
              </w:rPr>
            </w:pPr>
            <w:r w:rsidRPr="00805732">
              <w:rPr>
                <w:rFonts w:cs="Times New Roman"/>
                <w:color w:val="000000" w:themeColor="text1"/>
                <w:sz w:val="20"/>
              </w:rPr>
              <w:t>Integration, testing and report preparation</w:t>
            </w:r>
          </w:p>
        </w:tc>
        <w:tc>
          <w:tcPr>
            <w:tcW w:w="2160" w:type="dxa"/>
            <w:vAlign w:val="center"/>
          </w:tcPr>
          <w:p w14:paraId="5A732A97" w14:textId="77777777" w:rsidR="005A4007" w:rsidRPr="00805732" w:rsidRDefault="00000000">
            <w:pPr>
              <w:jc w:val="center"/>
              <w:rPr>
                <w:rFonts w:cs="Times New Roman"/>
                <w:color w:val="000000" w:themeColor="text1"/>
              </w:rPr>
            </w:pPr>
            <w:r w:rsidRPr="00805732">
              <w:rPr>
                <w:rFonts w:cs="Times New Roman"/>
                <w:color w:val="000000" w:themeColor="text1"/>
                <w:sz w:val="20"/>
              </w:rPr>
              <w:t>All members</w:t>
            </w:r>
          </w:p>
        </w:tc>
        <w:tc>
          <w:tcPr>
            <w:tcW w:w="1728" w:type="dxa"/>
            <w:vAlign w:val="center"/>
          </w:tcPr>
          <w:p w14:paraId="0F35D32D" w14:textId="77777777" w:rsidR="005A4007" w:rsidRPr="00805732" w:rsidRDefault="00000000">
            <w:pPr>
              <w:jc w:val="center"/>
              <w:rPr>
                <w:rFonts w:cs="Times New Roman"/>
                <w:color w:val="000000" w:themeColor="text1"/>
              </w:rPr>
            </w:pPr>
            <w:r w:rsidRPr="00805732">
              <w:rPr>
                <w:rFonts w:cs="Times New Roman"/>
                <w:color w:val="000000" w:themeColor="text1"/>
                <w:sz w:val="20"/>
              </w:rPr>
              <w:t>Week 8</w:t>
            </w:r>
          </w:p>
        </w:tc>
      </w:tr>
    </w:tbl>
    <w:p w14:paraId="70A735D4" w14:textId="77777777" w:rsidR="005A4007" w:rsidRPr="00805732" w:rsidRDefault="005A4007">
      <w:pPr>
        <w:rPr>
          <w:rFonts w:cs="Times New Roman"/>
          <w:color w:val="000000" w:themeColor="text1"/>
        </w:rPr>
      </w:pPr>
    </w:p>
    <w:tbl>
      <w:tblPr>
        <w:tblStyle w:val="TableGrid"/>
        <w:tblW w:w="0" w:type="auto"/>
        <w:jc w:val="center"/>
        <w:tblLook w:val="04A0" w:firstRow="1" w:lastRow="0" w:firstColumn="1" w:lastColumn="0" w:noHBand="0" w:noVBand="1"/>
      </w:tblPr>
      <w:tblGrid>
        <w:gridCol w:w="2351"/>
        <w:gridCol w:w="3436"/>
        <w:gridCol w:w="3563"/>
      </w:tblGrid>
      <w:tr w:rsidR="005A4007" w:rsidRPr="00805732" w14:paraId="6E2E43F7" w14:textId="77777777">
        <w:trPr>
          <w:jc w:val="center"/>
        </w:trPr>
        <w:tc>
          <w:tcPr>
            <w:tcW w:w="2448" w:type="dxa"/>
            <w:shd w:val="clear" w:color="auto" w:fill="D9E1F2"/>
            <w:vAlign w:val="center"/>
          </w:tcPr>
          <w:p w14:paraId="59C8F7E8" w14:textId="77777777" w:rsidR="005A4007" w:rsidRPr="00805732" w:rsidRDefault="00000000">
            <w:pPr>
              <w:jc w:val="center"/>
              <w:rPr>
                <w:rFonts w:cs="Times New Roman"/>
                <w:color w:val="000000" w:themeColor="text1"/>
              </w:rPr>
            </w:pPr>
            <w:r w:rsidRPr="00805732">
              <w:rPr>
                <w:rFonts w:cs="Times New Roman"/>
                <w:b/>
                <w:color w:val="000000" w:themeColor="text1"/>
                <w:sz w:val="20"/>
              </w:rPr>
              <w:lastRenderedPageBreak/>
              <w:t>Student</w:t>
            </w:r>
          </w:p>
        </w:tc>
        <w:tc>
          <w:tcPr>
            <w:tcW w:w="3600" w:type="dxa"/>
            <w:shd w:val="clear" w:color="auto" w:fill="D9E1F2"/>
            <w:vAlign w:val="center"/>
          </w:tcPr>
          <w:p w14:paraId="0DDB5CB8" w14:textId="77777777" w:rsidR="005A4007" w:rsidRPr="00805732" w:rsidRDefault="00000000">
            <w:pPr>
              <w:jc w:val="center"/>
              <w:rPr>
                <w:rFonts w:cs="Times New Roman"/>
                <w:color w:val="000000" w:themeColor="text1"/>
              </w:rPr>
            </w:pPr>
            <w:r w:rsidRPr="00805732">
              <w:rPr>
                <w:rFonts w:cs="Times New Roman"/>
                <w:b/>
                <w:color w:val="000000" w:themeColor="text1"/>
                <w:sz w:val="20"/>
              </w:rPr>
              <w:t>Assigned Responsibility</w:t>
            </w:r>
          </w:p>
        </w:tc>
        <w:tc>
          <w:tcPr>
            <w:tcW w:w="3744" w:type="dxa"/>
            <w:shd w:val="clear" w:color="auto" w:fill="D9E1F2"/>
            <w:vAlign w:val="center"/>
          </w:tcPr>
          <w:p w14:paraId="3380C5BA" w14:textId="77777777" w:rsidR="005A4007" w:rsidRPr="00805732" w:rsidRDefault="00000000">
            <w:pPr>
              <w:jc w:val="center"/>
              <w:rPr>
                <w:rFonts w:cs="Times New Roman"/>
                <w:color w:val="000000" w:themeColor="text1"/>
              </w:rPr>
            </w:pPr>
            <w:r w:rsidRPr="00805732">
              <w:rPr>
                <w:rFonts w:cs="Times New Roman"/>
                <w:b/>
                <w:color w:val="000000" w:themeColor="text1"/>
                <w:sz w:val="20"/>
              </w:rPr>
              <w:t>Actual Contribution</w:t>
            </w:r>
          </w:p>
        </w:tc>
      </w:tr>
      <w:tr w:rsidR="005A4007" w:rsidRPr="00805732" w14:paraId="53A9D38F" w14:textId="77777777">
        <w:trPr>
          <w:jc w:val="center"/>
        </w:trPr>
        <w:tc>
          <w:tcPr>
            <w:tcW w:w="2448" w:type="dxa"/>
            <w:vAlign w:val="center"/>
          </w:tcPr>
          <w:p w14:paraId="7FF23AEF" w14:textId="77777777" w:rsidR="005A4007" w:rsidRPr="00805732" w:rsidRDefault="00000000">
            <w:pPr>
              <w:jc w:val="center"/>
              <w:rPr>
                <w:rFonts w:cs="Times New Roman"/>
                <w:color w:val="000000" w:themeColor="text1"/>
              </w:rPr>
            </w:pPr>
            <w:r w:rsidRPr="00805732">
              <w:rPr>
                <w:rFonts w:cs="Times New Roman"/>
                <w:color w:val="000000" w:themeColor="text1"/>
                <w:sz w:val="20"/>
              </w:rPr>
              <w:t>A. Siva Suraj Sai</w:t>
            </w:r>
          </w:p>
        </w:tc>
        <w:tc>
          <w:tcPr>
            <w:tcW w:w="3600" w:type="dxa"/>
            <w:vAlign w:val="center"/>
          </w:tcPr>
          <w:p w14:paraId="0ACBEBB9"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1 – Movie Data Management</w:t>
            </w:r>
          </w:p>
        </w:tc>
        <w:tc>
          <w:tcPr>
            <w:tcW w:w="3744" w:type="dxa"/>
            <w:vAlign w:val="center"/>
          </w:tcPr>
          <w:p w14:paraId="4C1EC64A" w14:textId="77777777" w:rsidR="005A4007" w:rsidRPr="00805732" w:rsidRDefault="00000000">
            <w:pPr>
              <w:jc w:val="center"/>
              <w:rPr>
                <w:rFonts w:cs="Times New Roman"/>
                <w:color w:val="000000" w:themeColor="text1"/>
              </w:rPr>
            </w:pPr>
            <w:r w:rsidRPr="00805732">
              <w:rPr>
                <w:rFonts w:cs="Times New Roman"/>
                <w:color w:val="000000" w:themeColor="text1"/>
                <w:sz w:val="20"/>
              </w:rPr>
              <w:t>Cleaning, normalisation, schema, validation and report</w:t>
            </w:r>
          </w:p>
        </w:tc>
      </w:tr>
      <w:tr w:rsidR="005A4007" w:rsidRPr="00805732" w14:paraId="76A238C0" w14:textId="77777777">
        <w:trPr>
          <w:jc w:val="center"/>
        </w:trPr>
        <w:tc>
          <w:tcPr>
            <w:tcW w:w="2448" w:type="dxa"/>
            <w:vAlign w:val="center"/>
          </w:tcPr>
          <w:p w14:paraId="3525E426" w14:textId="77777777" w:rsidR="005A4007" w:rsidRPr="00805732" w:rsidRDefault="00000000">
            <w:pPr>
              <w:jc w:val="center"/>
              <w:rPr>
                <w:rFonts w:cs="Times New Roman"/>
                <w:color w:val="000000" w:themeColor="text1"/>
              </w:rPr>
            </w:pPr>
            <w:r w:rsidRPr="00805732">
              <w:rPr>
                <w:rFonts w:cs="Times New Roman"/>
                <w:color w:val="000000" w:themeColor="text1"/>
                <w:sz w:val="20"/>
              </w:rPr>
              <w:t>Adithya R</w:t>
            </w:r>
          </w:p>
        </w:tc>
        <w:tc>
          <w:tcPr>
            <w:tcW w:w="3600" w:type="dxa"/>
            <w:vAlign w:val="center"/>
          </w:tcPr>
          <w:p w14:paraId="09AE5F6C"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2 – Graph Construction</w:t>
            </w:r>
          </w:p>
        </w:tc>
        <w:tc>
          <w:tcPr>
            <w:tcW w:w="3744" w:type="dxa"/>
            <w:vAlign w:val="center"/>
          </w:tcPr>
          <w:p w14:paraId="018F6F01"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 nodes, edges and construction</w:t>
            </w:r>
          </w:p>
        </w:tc>
      </w:tr>
      <w:tr w:rsidR="005A4007" w:rsidRPr="00805732" w14:paraId="4BAD4BF3" w14:textId="77777777">
        <w:trPr>
          <w:jc w:val="center"/>
        </w:trPr>
        <w:tc>
          <w:tcPr>
            <w:tcW w:w="2448" w:type="dxa"/>
            <w:vAlign w:val="center"/>
          </w:tcPr>
          <w:p w14:paraId="48681137" w14:textId="77777777" w:rsidR="005A4007" w:rsidRPr="00805732" w:rsidRDefault="00000000">
            <w:pPr>
              <w:jc w:val="center"/>
              <w:rPr>
                <w:rFonts w:cs="Times New Roman"/>
                <w:color w:val="000000" w:themeColor="text1"/>
              </w:rPr>
            </w:pPr>
            <w:r w:rsidRPr="00805732">
              <w:rPr>
                <w:rFonts w:cs="Times New Roman"/>
                <w:color w:val="000000" w:themeColor="text1"/>
                <w:sz w:val="20"/>
              </w:rPr>
              <w:t>Sanjay S</w:t>
            </w:r>
          </w:p>
        </w:tc>
        <w:tc>
          <w:tcPr>
            <w:tcW w:w="3600" w:type="dxa"/>
            <w:vAlign w:val="center"/>
          </w:tcPr>
          <w:p w14:paraId="5B694CE9"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3 – Similarity</w:t>
            </w:r>
          </w:p>
        </w:tc>
        <w:tc>
          <w:tcPr>
            <w:tcW w:w="3744" w:type="dxa"/>
            <w:vAlign w:val="center"/>
          </w:tcPr>
          <w:p w14:paraId="71B86FFE" w14:textId="77777777" w:rsidR="005A4007" w:rsidRPr="00805732" w:rsidRDefault="00000000">
            <w:pPr>
              <w:jc w:val="center"/>
              <w:rPr>
                <w:rFonts w:cs="Times New Roman"/>
                <w:color w:val="000000" w:themeColor="text1"/>
              </w:rPr>
            </w:pPr>
            <w:r w:rsidRPr="00805732">
              <w:rPr>
                <w:rFonts w:cs="Times New Roman"/>
                <w:color w:val="000000" w:themeColor="text1"/>
                <w:sz w:val="20"/>
              </w:rPr>
              <w:t>Similarity algorithms and graph traversal</w:t>
            </w:r>
          </w:p>
        </w:tc>
      </w:tr>
      <w:tr w:rsidR="005A4007" w:rsidRPr="00805732" w14:paraId="2A2CC1A4" w14:textId="77777777">
        <w:trPr>
          <w:jc w:val="center"/>
        </w:trPr>
        <w:tc>
          <w:tcPr>
            <w:tcW w:w="2448" w:type="dxa"/>
            <w:vAlign w:val="center"/>
          </w:tcPr>
          <w:p w14:paraId="524779AD" w14:textId="77777777" w:rsidR="005A4007" w:rsidRPr="00805732" w:rsidRDefault="00000000">
            <w:pPr>
              <w:jc w:val="center"/>
              <w:rPr>
                <w:rFonts w:cs="Times New Roman"/>
                <w:color w:val="000000" w:themeColor="text1"/>
              </w:rPr>
            </w:pPr>
            <w:r w:rsidRPr="00805732">
              <w:rPr>
                <w:rFonts w:cs="Times New Roman"/>
                <w:color w:val="000000" w:themeColor="text1"/>
                <w:sz w:val="20"/>
              </w:rPr>
              <w:t>Sanjaykumar C</w:t>
            </w:r>
          </w:p>
        </w:tc>
        <w:tc>
          <w:tcPr>
            <w:tcW w:w="3600" w:type="dxa"/>
            <w:vAlign w:val="center"/>
          </w:tcPr>
          <w:p w14:paraId="1B13B7DE"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4 – Recommendation</w:t>
            </w:r>
          </w:p>
        </w:tc>
        <w:tc>
          <w:tcPr>
            <w:tcW w:w="3744" w:type="dxa"/>
            <w:vAlign w:val="center"/>
          </w:tcPr>
          <w:p w14:paraId="5E818734" w14:textId="77777777" w:rsidR="005A4007" w:rsidRPr="00805732" w:rsidRDefault="00000000">
            <w:pPr>
              <w:jc w:val="center"/>
              <w:rPr>
                <w:rFonts w:cs="Times New Roman"/>
                <w:color w:val="000000" w:themeColor="text1"/>
              </w:rPr>
            </w:pPr>
            <w:r w:rsidRPr="00805732">
              <w:rPr>
                <w:rFonts w:cs="Times New Roman"/>
                <w:color w:val="000000" w:themeColor="text1"/>
                <w:sz w:val="20"/>
              </w:rPr>
              <w:t>Top-N recommendation ranking</w:t>
            </w:r>
          </w:p>
        </w:tc>
      </w:tr>
      <w:tr w:rsidR="005A4007" w:rsidRPr="00805732" w14:paraId="168D148F" w14:textId="77777777">
        <w:trPr>
          <w:jc w:val="center"/>
        </w:trPr>
        <w:tc>
          <w:tcPr>
            <w:tcW w:w="2448" w:type="dxa"/>
            <w:vAlign w:val="center"/>
          </w:tcPr>
          <w:p w14:paraId="120D6BB3" w14:textId="77777777" w:rsidR="005A4007" w:rsidRPr="00805732" w:rsidRDefault="00000000">
            <w:pPr>
              <w:jc w:val="center"/>
              <w:rPr>
                <w:rFonts w:cs="Times New Roman"/>
                <w:color w:val="000000" w:themeColor="text1"/>
              </w:rPr>
            </w:pPr>
            <w:r w:rsidRPr="00805732">
              <w:rPr>
                <w:rFonts w:cs="Times New Roman"/>
                <w:color w:val="000000" w:themeColor="text1"/>
                <w:sz w:val="20"/>
              </w:rPr>
              <w:t>Pon Kishore</w:t>
            </w:r>
          </w:p>
        </w:tc>
        <w:tc>
          <w:tcPr>
            <w:tcW w:w="3600" w:type="dxa"/>
            <w:vAlign w:val="center"/>
          </w:tcPr>
          <w:p w14:paraId="27E97191" w14:textId="77777777" w:rsidR="005A4007" w:rsidRPr="00805732" w:rsidRDefault="00000000">
            <w:pPr>
              <w:jc w:val="center"/>
              <w:rPr>
                <w:rFonts w:cs="Times New Roman"/>
                <w:color w:val="000000" w:themeColor="text1"/>
              </w:rPr>
            </w:pPr>
            <w:r w:rsidRPr="00805732">
              <w:rPr>
                <w:rFonts w:cs="Times New Roman"/>
                <w:color w:val="000000" w:themeColor="text1"/>
                <w:sz w:val="20"/>
              </w:rPr>
              <w:t>Module 5 – Evaluation</w:t>
            </w:r>
          </w:p>
        </w:tc>
        <w:tc>
          <w:tcPr>
            <w:tcW w:w="3744" w:type="dxa"/>
            <w:vAlign w:val="center"/>
          </w:tcPr>
          <w:p w14:paraId="41B6A2B7" w14:textId="77777777" w:rsidR="005A4007" w:rsidRPr="00805732" w:rsidRDefault="00000000">
            <w:pPr>
              <w:jc w:val="center"/>
              <w:rPr>
                <w:rFonts w:cs="Times New Roman"/>
                <w:color w:val="000000" w:themeColor="text1"/>
              </w:rPr>
            </w:pPr>
            <w:r w:rsidRPr="00805732">
              <w:rPr>
                <w:rFonts w:cs="Times New Roman"/>
                <w:color w:val="000000" w:themeColor="text1"/>
                <w:sz w:val="20"/>
              </w:rPr>
              <w:t>Visualisation and evaluation</w:t>
            </w:r>
          </w:p>
        </w:tc>
      </w:tr>
    </w:tbl>
    <w:p w14:paraId="3D5A6FC4" w14:textId="77777777" w:rsidR="005A4007" w:rsidRPr="00805732" w:rsidRDefault="005A4007">
      <w:pPr>
        <w:rPr>
          <w:rFonts w:cs="Times New Roman"/>
          <w:color w:val="000000" w:themeColor="text1"/>
        </w:rPr>
      </w:pPr>
    </w:p>
    <w:tbl>
      <w:tblPr>
        <w:tblStyle w:val="TableGrid"/>
        <w:tblW w:w="0" w:type="auto"/>
        <w:jc w:val="center"/>
        <w:tblLook w:val="04A0" w:firstRow="1" w:lastRow="0" w:firstColumn="1" w:lastColumn="0" w:noHBand="0" w:noVBand="1"/>
      </w:tblPr>
      <w:tblGrid>
        <w:gridCol w:w="5193"/>
        <w:gridCol w:w="2085"/>
        <w:gridCol w:w="2072"/>
      </w:tblGrid>
      <w:tr w:rsidR="005A4007" w:rsidRPr="00805732" w14:paraId="44C410C2" w14:textId="77777777">
        <w:trPr>
          <w:jc w:val="center"/>
        </w:trPr>
        <w:tc>
          <w:tcPr>
            <w:tcW w:w="5472" w:type="dxa"/>
            <w:shd w:val="clear" w:color="auto" w:fill="D9E1F2"/>
            <w:vAlign w:val="center"/>
          </w:tcPr>
          <w:p w14:paraId="517E866C" w14:textId="77777777" w:rsidR="005A4007" w:rsidRPr="00805732" w:rsidRDefault="00000000">
            <w:pPr>
              <w:jc w:val="center"/>
              <w:rPr>
                <w:rFonts w:cs="Times New Roman"/>
                <w:color w:val="000000" w:themeColor="text1"/>
              </w:rPr>
            </w:pPr>
            <w:r w:rsidRPr="00805732">
              <w:rPr>
                <w:rFonts w:cs="Times New Roman"/>
                <w:b/>
                <w:color w:val="000000" w:themeColor="text1"/>
                <w:sz w:val="20"/>
              </w:rPr>
              <w:t>Item</w:t>
            </w:r>
          </w:p>
        </w:tc>
        <w:tc>
          <w:tcPr>
            <w:tcW w:w="2160" w:type="dxa"/>
            <w:shd w:val="clear" w:color="auto" w:fill="D9E1F2"/>
            <w:vAlign w:val="center"/>
          </w:tcPr>
          <w:p w14:paraId="7DF7BD5D" w14:textId="77777777" w:rsidR="005A4007" w:rsidRPr="00805732" w:rsidRDefault="00000000">
            <w:pPr>
              <w:jc w:val="center"/>
              <w:rPr>
                <w:rFonts w:cs="Times New Roman"/>
                <w:color w:val="000000" w:themeColor="text1"/>
              </w:rPr>
            </w:pPr>
            <w:r w:rsidRPr="00805732">
              <w:rPr>
                <w:rFonts w:cs="Times New Roman"/>
                <w:b/>
                <w:color w:val="000000" w:themeColor="text1"/>
                <w:sz w:val="20"/>
              </w:rPr>
              <w:t>Estimated Cost</w:t>
            </w:r>
          </w:p>
        </w:tc>
        <w:tc>
          <w:tcPr>
            <w:tcW w:w="2160" w:type="dxa"/>
            <w:shd w:val="clear" w:color="auto" w:fill="D9E1F2"/>
            <w:vAlign w:val="center"/>
          </w:tcPr>
          <w:p w14:paraId="24289AB6" w14:textId="77777777" w:rsidR="005A4007" w:rsidRPr="00805732" w:rsidRDefault="00000000">
            <w:pPr>
              <w:jc w:val="center"/>
              <w:rPr>
                <w:rFonts w:cs="Times New Roman"/>
                <w:color w:val="000000" w:themeColor="text1"/>
              </w:rPr>
            </w:pPr>
            <w:r w:rsidRPr="00805732">
              <w:rPr>
                <w:rFonts w:cs="Times New Roman"/>
                <w:b/>
                <w:color w:val="000000" w:themeColor="text1"/>
                <w:sz w:val="20"/>
              </w:rPr>
              <w:t>Actual Cost</w:t>
            </w:r>
          </w:p>
        </w:tc>
      </w:tr>
      <w:tr w:rsidR="005A4007" w:rsidRPr="00805732" w14:paraId="6EB314D0" w14:textId="77777777">
        <w:trPr>
          <w:jc w:val="center"/>
        </w:trPr>
        <w:tc>
          <w:tcPr>
            <w:tcW w:w="5472" w:type="dxa"/>
            <w:vAlign w:val="center"/>
          </w:tcPr>
          <w:p w14:paraId="30C3B7BF" w14:textId="77777777" w:rsidR="005A4007" w:rsidRPr="00805732" w:rsidRDefault="00000000">
            <w:pPr>
              <w:jc w:val="center"/>
              <w:rPr>
                <w:rFonts w:cs="Times New Roman"/>
                <w:color w:val="000000" w:themeColor="text1"/>
              </w:rPr>
            </w:pPr>
            <w:r w:rsidRPr="00805732">
              <w:rPr>
                <w:rFonts w:cs="Times New Roman"/>
                <w:color w:val="000000" w:themeColor="text1"/>
                <w:sz w:val="20"/>
              </w:rPr>
              <w:t>Public datasets</w:t>
            </w:r>
          </w:p>
        </w:tc>
        <w:tc>
          <w:tcPr>
            <w:tcW w:w="2160" w:type="dxa"/>
            <w:vAlign w:val="center"/>
          </w:tcPr>
          <w:p w14:paraId="5F6CE8FC" w14:textId="77777777" w:rsidR="005A4007" w:rsidRPr="00805732" w:rsidRDefault="00000000">
            <w:pPr>
              <w:jc w:val="center"/>
              <w:rPr>
                <w:rFonts w:cs="Times New Roman"/>
                <w:color w:val="000000" w:themeColor="text1"/>
              </w:rPr>
            </w:pPr>
            <w:r w:rsidRPr="00805732">
              <w:rPr>
                <w:rFonts w:cs="Times New Roman"/>
                <w:color w:val="000000" w:themeColor="text1"/>
                <w:sz w:val="20"/>
              </w:rPr>
              <w:t>₹0</w:t>
            </w:r>
          </w:p>
        </w:tc>
        <w:tc>
          <w:tcPr>
            <w:tcW w:w="2160" w:type="dxa"/>
            <w:vAlign w:val="center"/>
          </w:tcPr>
          <w:p w14:paraId="7032FA23" w14:textId="77777777" w:rsidR="005A4007" w:rsidRPr="00805732" w:rsidRDefault="00000000">
            <w:pPr>
              <w:jc w:val="center"/>
              <w:rPr>
                <w:rFonts w:cs="Times New Roman"/>
                <w:color w:val="000000" w:themeColor="text1"/>
              </w:rPr>
            </w:pPr>
            <w:r w:rsidRPr="00805732">
              <w:rPr>
                <w:rFonts w:cs="Times New Roman"/>
                <w:color w:val="000000" w:themeColor="text1"/>
                <w:sz w:val="20"/>
              </w:rPr>
              <w:t>₹0</w:t>
            </w:r>
          </w:p>
        </w:tc>
      </w:tr>
      <w:tr w:rsidR="005A4007" w:rsidRPr="00805732" w14:paraId="717224D5" w14:textId="77777777">
        <w:trPr>
          <w:jc w:val="center"/>
        </w:trPr>
        <w:tc>
          <w:tcPr>
            <w:tcW w:w="5472" w:type="dxa"/>
            <w:vAlign w:val="center"/>
          </w:tcPr>
          <w:p w14:paraId="67325264" w14:textId="77777777" w:rsidR="005A4007" w:rsidRPr="00805732" w:rsidRDefault="00000000">
            <w:pPr>
              <w:jc w:val="center"/>
              <w:rPr>
                <w:rFonts w:cs="Times New Roman"/>
                <w:color w:val="000000" w:themeColor="text1"/>
              </w:rPr>
            </w:pPr>
            <w:r w:rsidRPr="00805732">
              <w:rPr>
                <w:rFonts w:cs="Times New Roman"/>
                <w:color w:val="000000" w:themeColor="text1"/>
                <w:sz w:val="20"/>
              </w:rPr>
              <w:t>Python / open-source software</w:t>
            </w:r>
          </w:p>
        </w:tc>
        <w:tc>
          <w:tcPr>
            <w:tcW w:w="2160" w:type="dxa"/>
            <w:vAlign w:val="center"/>
          </w:tcPr>
          <w:p w14:paraId="108FB6A6" w14:textId="77777777" w:rsidR="005A4007" w:rsidRPr="00805732" w:rsidRDefault="00000000">
            <w:pPr>
              <w:jc w:val="center"/>
              <w:rPr>
                <w:rFonts w:cs="Times New Roman"/>
                <w:color w:val="000000" w:themeColor="text1"/>
              </w:rPr>
            </w:pPr>
            <w:r w:rsidRPr="00805732">
              <w:rPr>
                <w:rFonts w:cs="Times New Roman"/>
                <w:color w:val="000000" w:themeColor="text1"/>
                <w:sz w:val="20"/>
              </w:rPr>
              <w:t>₹0</w:t>
            </w:r>
          </w:p>
        </w:tc>
        <w:tc>
          <w:tcPr>
            <w:tcW w:w="2160" w:type="dxa"/>
            <w:vAlign w:val="center"/>
          </w:tcPr>
          <w:p w14:paraId="745EBC7E" w14:textId="77777777" w:rsidR="005A4007" w:rsidRPr="00805732" w:rsidRDefault="00000000">
            <w:pPr>
              <w:jc w:val="center"/>
              <w:rPr>
                <w:rFonts w:cs="Times New Roman"/>
                <w:color w:val="000000" w:themeColor="text1"/>
              </w:rPr>
            </w:pPr>
            <w:r w:rsidRPr="00805732">
              <w:rPr>
                <w:rFonts w:cs="Times New Roman"/>
                <w:color w:val="000000" w:themeColor="text1"/>
                <w:sz w:val="20"/>
              </w:rPr>
              <w:t>₹0</w:t>
            </w:r>
          </w:p>
        </w:tc>
      </w:tr>
      <w:tr w:rsidR="005A4007" w:rsidRPr="00805732" w14:paraId="243784E1" w14:textId="77777777">
        <w:trPr>
          <w:jc w:val="center"/>
        </w:trPr>
        <w:tc>
          <w:tcPr>
            <w:tcW w:w="5472" w:type="dxa"/>
            <w:vAlign w:val="center"/>
          </w:tcPr>
          <w:p w14:paraId="42FBF158" w14:textId="77777777" w:rsidR="005A4007" w:rsidRPr="00805732" w:rsidRDefault="00000000">
            <w:pPr>
              <w:jc w:val="center"/>
              <w:rPr>
                <w:rFonts w:cs="Times New Roman"/>
                <w:color w:val="000000" w:themeColor="text1"/>
              </w:rPr>
            </w:pPr>
            <w:r w:rsidRPr="00805732">
              <w:rPr>
                <w:rFonts w:cs="Times New Roman"/>
                <w:color w:val="000000" w:themeColor="text1"/>
                <w:sz w:val="20"/>
              </w:rPr>
              <w:t>Computing using available systems</w:t>
            </w:r>
          </w:p>
        </w:tc>
        <w:tc>
          <w:tcPr>
            <w:tcW w:w="2160" w:type="dxa"/>
            <w:vAlign w:val="center"/>
          </w:tcPr>
          <w:p w14:paraId="5666A172" w14:textId="77777777" w:rsidR="005A4007" w:rsidRPr="00805732" w:rsidRDefault="00000000">
            <w:pPr>
              <w:jc w:val="center"/>
              <w:rPr>
                <w:rFonts w:cs="Times New Roman"/>
                <w:color w:val="000000" w:themeColor="text1"/>
              </w:rPr>
            </w:pPr>
            <w:r w:rsidRPr="00805732">
              <w:rPr>
                <w:rFonts w:cs="Times New Roman"/>
                <w:color w:val="000000" w:themeColor="text1"/>
                <w:sz w:val="20"/>
              </w:rPr>
              <w:t>₹0 / existing resource</w:t>
            </w:r>
          </w:p>
        </w:tc>
        <w:tc>
          <w:tcPr>
            <w:tcW w:w="2160" w:type="dxa"/>
            <w:vAlign w:val="center"/>
          </w:tcPr>
          <w:p w14:paraId="3A4C8282" w14:textId="77777777" w:rsidR="005A4007" w:rsidRPr="00805732" w:rsidRDefault="00000000">
            <w:pPr>
              <w:jc w:val="center"/>
              <w:rPr>
                <w:rFonts w:cs="Times New Roman"/>
                <w:color w:val="000000" w:themeColor="text1"/>
              </w:rPr>
            </w:pPr>
            <w:r w:rsidRPr="00805732">
              <w:rPr>
                <w:rFonts w:cs="Times New Roman"/>
                <w:color w:val="000000" w:themeColor="text1"/>
                <w:sz w:val="20"/>
              </w:rPr>
              <w:t>₹0 / existing resource</w:t>
            </w:r>
          </w:p>
        </w:tc>
      </w:tr>
      <w:tr w:rsidR="005A4007" w:rsidRPr="00805732" w14:paraId="096D93DC" w14:textId="77777777">
        <w:trPr>
          <w:jc w:val="center"/>
        </w:trPr>
        <w:tc>
          <w:tcPr>
            <w:tcW w:w="5472" w:type="dxa"/>
            <w:vAlign w:val="center"/>
          </w:tcPr>
          <w:p w14:paraId="00F16271" w14:textId="77777777" w:rsidR="005A4007" w:rsidRPr="00805732" w:rsidRDefault="00000000">
            <w:pPr>
              <w:jc w:val="center"/>
              <w:rPr>
                <w:rFonts w:cs="Times New Roman"/>
                <w:color w:val="000000" w:themeColor="text1"/>
              </w:rPr>
            </w:pPr>
            <w:r w:rsidRPr="00805732">
              <w:rPr>
                <w:rFonts w:cs="Times New Roman"/>
                <w:color w:val="000000" w:themeColor="text1"/>
                <w:sz w:val="20"/>
              </w:rPr>
              <w:t>Documentation / printing</w:t>
            </w:r>
          </w:p>
        </w:tc>
        <w:tc>
          <w:tcPr>
            <w:tcW w:w="2160" w:type="dxa"/>
            <w:vAlign w:val="center"/>
          </w:tcPr>
          <w:p w14:paraId="475A2D17" w14:textId="77777777" w:rsidR="005A4007" w:rsidRPr="00805732" w:rsidRDefault="00000000">
            <w:pPr>
              <w:jc w:val="center"/>
              <w:rPr>
                <w:rFonts w:cs="Times New Roman"/>
                <w:color w:val="000000" w:themeColor="text1"/>
              </w:rPr>
            </w:pPr>
            <w:r w:rsidRPr="00805732">
              <w:rPr>
                <w:rFonts w:cs="Times New Roman"/>
                <w:color w:val="000000" w:themeColor="text1"/>
                <w:sz w:val="20"/>
              </w:rPr>
              <w:t>As required</w:t>
            </w:r>
          </w:p>
        </w:tc>
        <w:tc>
          <w:tcPr>
            <w:tcW w:w="2160" w:type="dxa"/>
            <w:vAlign w:val="center"/>
          </w:tcPr>
          <w:p w14:paraId="6980B35B" w14:textId="77777777" w:rsidR="005A4007" w:rsidRPr="00805732" w:rsidRDefault="00000000">
            <w:pPr>
              <w:jc w:val="center"/>
              <w:rPr>
                <w:rFonts w:cs="Times New Roman"/>
                <w:color w:val="000000" w:themeColor="text1"/>
              </w:rPr>
            </w:pPr>
            <w:r w:rsidRPr="00805732">
              <w:rPr>
                <w:rFonts w:cs="Times New Roman"/>
                <w:color w:val="000000" w:themeColor="text1"/>
                <w:sz w:val="20"/>
              </w:rPr>
              <w:t>As required</w:t>
            </w:r>
          </w:p>
        </w:tc>
      </w:tr>
      <w:tr w:rsidR="005A4007" w:rsidRPr="00805732" w14:paraId="6661B911" w14:textId="77777777">
        <w:trPr>
          <w:jc w:val="center"/>
        </w:trPr>
        <w:tc>
          <w:tcPr>
            <w:tcW w:w="5472" w:type="dxa"/>
            <w:vAlign w:val="center"/>
          </w:tcPr>
          <w:p w14:paraId="4BCE24AE" w14:textId="77777777" w:rsidR="005A4007" w:rsidRPr="00805732" w:rsidRDefault="00000000">
            <w:pPr>
              <w:jc w:val="center"/>
              <w:rPr>
                <w:rFonts w:cs="Times New Roman"/>
                <w:color w:val="000000" w:themeColor="text1"/>
              </w:rPr>
            </w:pPr>
            <w:r w:rsidRPr="00805732">
              <w:rPr>
                <w:rFonts w:cs="Times New Roman"/>
                <w:color w:val="000000" w:themeColor="text1"/>
                <w:sz w:val="20"/>
              </w:rPr>
              <w:t>Total project software/data cost</w:t>
            </w:r>
          </w:p>
        </w:tc>
        <w:tc>
          <w:tcPr>
            <w:tcW w:w="2160" w:type="dxa"/>
            <w:vAlign w:val="center"/>
          </w:tcPr>
          <w:p w14:paraId="3E62052C" w14:textId="77777777" w:rsidR="005A4007" w:rsidRPr="00805732" w:rsidRDefault="00000000">
            <w:pPr>
              <w:jc w:val="center"/>
              <w:rPr>
                <w:rFonts w:cs="Times New Roman"/>
                <w:color w:val="000000" w:themeColor="text1"/>
              </w:rPr>
            </w:pPr>
            <w:r w:rsidRPr="00805732">
              <w:rPr>
                <w:rFonts w:cs="Times New Roman"/>
                <w:color w:val="000000" w:themeColor="text1"/>
                <w:sz w:val="20"/>
              </w:rPr>
              <w:t>₹0</w:t>
            </w:r>
          </w:p>
        </w:tc>
        <w:tc>
          <w:tcPr>
            <w:tcW w:w="2160" w:type="dxa"/>
            <w:vAlign w:val="center"/>
          </w:tcPr>
          <w:p w14:paraId="516D3A48" w14:textId="77777777" w:rsidR="005A4007" w:rsidRPr="00805732" w:rsidRDefault="00000000">
            <w:pPr>
              <w:jc w:val="center"/>
              <w:rPr>
                <w:rFonts w:cs="Times New Roman"/>
                <w:color w:val="000000" w:themeColor="text1"/>
              </w:rPr>
            </w:pPr>
            <w:r w:rsidRPr="00805732">
              <w:rPr>
                <w:rFonts w:cs="Times New Roman"/>
                <w:color w:val="000000" w:themeColor="text1"/>
                <w:sz w:val="20"/>
              </w:rPr>
              <w:t>₹0</w:t>
            </w:r>
          </w:p>
        </w:tc>
      </w:tr>
    </w:tbl>
    <w:p w14:paraId="4E05A401" w14:textId="77777777" w:rsidR="005A4007" w:rsidRPr="00805732" w:rsidRDefault="005A4007">
      <w:pPr>
        <w:rPr>
          <w:rFonts w:cs="Times New Roman"/>
          <w:color w:val="000000" w:themeColor="text1"/>
        </w:rPr>
      </w:pPr>
    </w:p>
    <w:p w14:paraId="4971AA9B" w14:textId="77777777" w:rsidR="005A4007" w:rsidRPr="00805732" w:rsidRDefault="00000000">
      <w:pPr>
        <w:rPr>
          <w:rFonts w:cs="Times New Roman"/>
          <w:color w:val="000000" w:themeColor="text1"/>
        </w:rPr>
      </w:pPr>
      <w:r w:rsidRPr="00805732">
        <w:rPr>
          <w:rFonts w:cs="Times New Roman"/>
          <w:color w:val="000000" w:themeColor="text1"/>
        </w:rPr>
        <w:br w:type="page"/>
      </w:r>
    </w:p>
    <w:p w14:paraId="28AAD9E5"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CHAPTER 5</w:t>
      </w:r>
    </w:p>
    <w:p w14:paraId="3D75FB03"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CONCLUSION, FUTURE WORK AND REFLECTION</w:t>
      </w:r>
    </w:p>
    <w:p w14:paraId="722B6D3D"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5.1 Conclusion</w:t>
      </w:r>
    </w:p>
    <w:p w14:paraId="070AC47C" w14:textId="77777777" w:rsidR="005A4007" w:rsidRPr="00805732" w:rsidRDefault="00000000">
      <w:pPr>
        <w:ind w:firstLine="432"/>
        <w:rPr>
          <w:rFonts w:cs="Times New Roman"/>
          <w:color w:val="000000" w:themeColor="text1"/>
        </w:rPr>
      </w:pPr>
      <w:r w:rsidRPr="00805732">
        <w:rPr>
          <w:rFonts w:cs="Times New Roman"/>
          <w:color w:val="000000" w:themeColor="text1"/>
        </w:rPr>
        <w:t>This project designed an integrated personalised movie recommendation pipeline based on a heterogeneous graph and graph similarity. The system combines movie metadata and user-rating relationships so that recommendation candidates can be identified from structural connections rather than popularity alone. The architecture separates data preparation, graph construction, similarity computation, recommendation ranking and evaluation into five coordinated modules.</w:t>
      </w:r>
    </w:p>
    <w:p w14:paraId="43207E52" w14:textId="77777777" w:rsidR="005A4007" w:rsidRPr="00805732" w:rsidRDefault="00000000">
      <w:pPr>
        <w:ind w:firstLine="432"/>
        <w:rPr>
          <w:rFonts w:cs="Times New Roman"/>
          <w:color w:val="000000" w:themeColor="text1"/>
        </w:rPr>
      </w:pPr>
      <w:r w:rsidRPr="00805732">
        <w:rPr>
          <w:rFonts w:cs="Times New Roman"/>
          <w:color w:val="000000" w:themeColor="text1"/>
        </w:rPr>
        <w:t>The individual contribution described in this report is Module 1 – Movie Data Management. The module collects and profiles MovieLens and TMDB data, removes exact and near duplicates, handles essential missing records, normalises titles and metadata, and produces a fixed graph-ready schema. The verification results show that these transformations behave according to the defined requirements.</w:t>
      </w:r>
    </w:p>
    <w:p w14:paraId="509AEF3F" w14:textId="77777777" w:rsidR="005A4007" w:rsidRPr="00805732" w:rsidRDefault="00000000">
      <w:pPr>
        <w:ind w:firstLine="432"/>
        <w:rPr>
          <w:rFonts w:cs="Times New Roman"/>
          <w:color w:val="000000" w:themeColor="text1"/>
        </w:rPr>
      </w:pPr>
      <w:r w:rsidRPr="00805732">
        <w:rPr>
          <w:rFonts w:cs="Times New Roman"/>
          <w:color w:val="000000" w:themeColor="text1"/>
        </w:rPr>
        <w:t>From an algorithmic perspective, the project combines Jaccard and Cosine similarity with graph-neighbourhood similarity and uses bounded BFS to reduce the candidate set. This design avoids the impracticality of unrestricted O(n²) movie-to-movie comparison while retaining local relationships that are meaningful for recommendation. Overall, the project demonstrates that reliable data engineering and algorithmic efficiency must be designed together for a practical recommendation system.</w:t>
      </w:r>
    </w:p>
    <w:p w14:paraId="62D92D75"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5.2 Future Work</w:t>
      </w:r>
    </w:p>
    <w:p w14:paraId="40B1DF16"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Implement a stronger cold-start strategy for users with no historical ratings using content-only or onboarding preferences.</w:t>
      </w:r>
    </w:p>
    <w:p w14:paraId="02C812F5"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Introduce richer entity-resolution methods for movies whose titles differ substantially across datasets.</w:t>
      </w:r>
    </w:p>
    <w:p w14:paraId="508BEAD0"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Experiment with weighted graph edges so that strong relationships such as shared lead actors can contribute differently from weaker metadata overlaps.</w:t>
      </w:r>
    </w:p>
    <w:p w14:paraId="22BC150B"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Add time-aware rating information so recent preferences can be distinguished from older interactions.</w:t>
      </w:r>
    </w:p>
    <w:p w14:paraId="24800B8F"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Evaluate multiple neighbourhood depths k and compare recommendation quality against computation time.</w:t>
      </w:r>
    </w:p>
    <w:p w14:paraId="5F482824"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Investigate graph embeddings or learned graph representations as an extension of the current similarity-based design.</w:t>
      </w:r>
    </w:p>
    <w:p w14:paraId="6E38D9F2"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Introduce incremental graph updates so new ratings and movies can be incorporated without rebuilding the complete graph.</w:t>
      </w:r>
    </w:p>
    <w:p w14:paraId="160E1632"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Expand evaluation with ranking-oriented measures such as MAP or NDCG when a suitable experimental protocol is established.</w:t>
      </w:r>
    </w:p>
    <w:p w14:paraId="35764A9D"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5.3 Professional Learning &amp; Individual Reflection</w:t>
      </w:r>
    </w:p>
    <w:p w14:paraId="161949B2"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New Knowledge Acquired</w:t>
      </w:r>
    </w:p>
    <w:p w14:paraId="632CF147"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Understanding of heterogeneous graph representations for recommendation problems.</w:t>
      </w:r>
    </w:p>
    <w:p w14:paraId="4E3112CC"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Practical methods for duplicate resolution and metadata normalisation.</w:t>
      </w:r>
    </w:p>
    <w:p w14:paraId="4BAB0C6D"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Application of Jaccard and Cosine similarity to sparse movie attributes.</w:t>
      </w:r>
    </w:p>
    <w:p w14:paraId="7C089626"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Importance of bounded graph traversal for computational scalability.</w:t>
      </w:r>
    </w:p>
    <w:p w14:paraId="707526DD"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Designing explicit data contracts between independent project modules.</w:t>
      </w:r>
    </w:p>
    <w:p w14:paraId="5960DE40"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Engineering &amp; Professional Skills Developed</w:t>
      </w:r>
    </w:p>
    <w:p w14:paraId="743B21BA"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Requirement analysis and decomposition of a complex system into modules.</w:t>
      </w:r>
    </w:p>
    <w:p w14:paraId="1B89CCAA"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Data profiling, transformation and validation.</w:t>
      </w:r>
    </w:p>
    <w:p w14:paraId="107D6569"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Algorithmic complexity analysis and performance-oriented design.</w:t>
      </w:r>
    </w:p>
    <w:p w14:paraId="35A823D8"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Technical documentation and evidence-based engineering justification.</w:t>
      </w:r>
    </w:p>
    <w:p w14:paraId="0E73DFE0"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Team coordination through clearly defined interfaces and responsibilities.</w:t>
      </w:r>
    </w:p>
    <w:p w14:paraId="0E605604" w14:textId="77777777" w:rsidR="005A4007" w:rsidRPr="00805732" w:rsidRDefault="00000000">
      <w:pPr>
        <w:pStyle w:val="Heading3"/>
        <w:rPr>
          <w:rFonts w:ascii="Times New Roman" w:hAnsi="Times New Roman" w:cs="Times New Roman"/>
          <w:color w:val="000000" w:themeColor="text1"/>
        </w:rPr>
      </w:pPr>
      <w:r w:rsidRPr="00805732">
        <w:rPr>
          <w:rFonts w:ascii="Times New Roman" w:hAnsi="Times New Roman" w:cs="Times New Roman"/>
          <w:color w:val="000000" w:themeColor="text1"/>
        </w:rPr>
        <w:t>Individual Reflection</w:t>
      </w:r>
    </w:p>
    <w:p w14:paraId="20D08F6D" w14:textId="77777777" w:rsidR="005A4007" w:rsidRPr="00805732" w:rsidRDefault="00000000">
      <w:pPr>
        <w:ind w:firstLine="432"/>
        <w:rPr>
          <w:rFonts w:cs="Times New Roman"/>
          <w:color w:val="000000" w:themeColor="text1"/>
        </w:rPr>
      </w:pPr>
      <w:r w:rsidRPr="00805732">
        <w:rPr>
          <w:rFonts w:cs="Times New Roman"/>
          <w:color w:val="000000" w:themeColor="text1"/>
        </w:rPr>
        <w:t>The most difficult engineering issue in my contribution was deciding how to clean inconsistent records without introducing artificial information. I learned that a seemingly small data-cleaning choice can change the structure of the graph and therefore affect every downstream result.</w:t>
      </w:r>
    </w:p>
    <w:p w14:paraId="7C1B165F" w14:textId="77777777" w:rsidR="005A4007" w:rsidRPr="00805732" w:rsidRDefault="00000000">
      <w:pPr>
        <w:ind w:firstLine="432"/>
        <w:rPr>
          <w:rFonts w:cs="Times New Roman"/>
          <w:color w:val="000000" w:themeColor="text1"/>
        </w:rPr>
      </w:pPr>
      <w:r w:rsidRPr="00805732">
        <w:rPr>
          <w:rFonts w:cs="Times New Roman"/>
          <w:color w:val="000000" w:themeColor="text1"/>
        </w:rPr>
        <w:t>A key personal design decision was to remove records missing essential title or genre information rather than impute placeholders. The evidence behind this decision was the dependency of the graph module on trustworthy relationships. I also chose to normalise titles only for matching while retaining the original display title.</w:t>
      </w:r>
    </w:p>
    <w:p w14:paraId="3636292F" w14:textId="77777777" w:rsidR="005A4007" w:rsidRPr="00805732" w:rsidRDefault="00000000">
      <w:pPr>
        <w:ind w:firstLine="432"/>
        <w:rPr>
          <w:rFonts w:cs="Times New Roman"/>
          <w:color w:val="000000" w:themeColor="text1"/>
        </w:rPr>
      </w:pPr>
      <w:r w:rsidRPr="00805732">
        <w:rPr>
          <w:rFonts w:cs="Times New Roman"/>
          <w:color w:val="000000" w:themeColor="text1"/>
        </w:rPr>
        <w:t>I independently strengthened my understanding of data contracts, graph-ready schemas and complexity-aware preprocessing. If I repeated the project, I would add more systematic entity resolution and a content-based fallback for cold-start users, while also measuring the effect of different BFS depths on both quality and runtime.</w:t>
      </w:r>
    </w:p>
    <w:p w14:paraId="56D6AE7D" w14:textId="77777777" w:rsidR="005A4007" w:rsidRPr="00805732" w:rsidRDefault="00000000">
      <w:pPr>
        <w:rPr>
          <w:rFonts w:cs="Times New Roman"/>
          <w:color w:val="000000" w:themeColor="text1"/>
        </w:rPr>
      </w:pPr>
      <w:r w:rsidRPr="00805732">
        <w:rPr>
          <w:rFonts w:cs="Times New Roman"/>
          <w:color w:val="000000" w:themeColor="text1"/>
        </w:rPr>
        <w:br w:type="page"/>
      </w:r>
    </w:p>
    <w:p w14:paraId="04F0D704"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REFERENCES</w:t>
      </w:r>
    </w:p>
    <w:p w14:paraId="2675739F" w14:textId="77777777" w:rsidR="005A4007" w:rsidRPr="00805732" w:rsidRDefault="00000000">
      <w:pPr>
        <w:ind w:left="360" w:hanging="360"/>
        <w:rPr>
          <w:rFonts w:cs="Times New Roman"/>
          <w:color w:val="000000" w:themeColor="text1"/>
        </w:rPr>
      </w:pPr>
      <w:r w:rsidRPr="00805732">
        <w:rPr>
          <w:rFonts w:cs="Times New Roman"/>
          <w:color w:val="000000" w:themeColor="text1"/>
        </w:rPr>
        <w:t>[1] F. M. Harper and J. A. Konstan, “The MovieLens Datasets: History and Context,” ACM Transactions on Interactive Intelligent Systems, vol. 5, no. 4, 2015.</w:t>
      </w:r>
    </w:p>
    <w:p w14:paraId="02E152F6" w14:textId="77777777" w:rsidR="005A4007" w:rsidRPr="00805732" w:rsidRDefault="00000000">
      <w:pPr>
        <w:ind w:left="360" w:hanging="360"/>
        <w:rPr>
          <w:rFonts w:cs="Times New Roman"/>
          <w:color w:val="000000" w:themeColor="text1"/>
        </w:rPr>
      </w:pPr>
      <w:r w:rsidRPr="00805732">
        <w:rPr>
          <w:rFonts w:cs="Times New Roman"/>
          <w:color w:val="000000" w:themeColor="text1"/>
        </w:rPr>
        <w:t>[2] MovieLens, GroupLens Research, University of Minnesota, public movie-rating datasets used for recommendation-system research.</w:t>
      </w:r>
    </w:p>
    <w:p w14:paraId="193863B0" w14:textId="77777777" w:rsidR="005A4007" w:rsidRPr="00805732" w:rsidRDefault="00000000">
      <w:pPr>
        <w:ind w:left="360" w:hanging="360"/>
        <w:rPr>
          <w:rFonts w:cs="Times New Roman"/>
          <w:color w:val="000000" w:themeColor="text1"/>
        </w:rPr>
      </w:pPr>
      <w:r w:rsidRPr="00805732">
        <w:rPr>
          <w:rFonts w:cs="Times New Roman"/>
          <w:color w:val="000000" w:themeColor="text1"/>
        </w:rPr>
        <w:t>[3] The Movie Database (TMDB), public movie metadata and credits dataset used for academic and project-oriented experimentation.</w:t>
      </w:r>
    </w:p>
    <w:p w14:paraId="235512E2" w14:textId="77777777" w:rsidR="005A4007" w:rsidRPr="00805732" w:rsidRDefault="00000000">
      <w:pPr>
        <w:ind w:left="360" w:hanging="360"/>
        <w:rPr>
          <w:rFonts w:cs="Times New Roman"/>
          <w:color w:val="000000" w:themeColor="text1"/>
        </w:rPr>
      </w:pPr>
      <w:r w:rsidRPr="00805732">
        <w:rPr>
          <w:rFonts w:cs="Times New Roman"/>
          <w:color w:val="000000" w:themeColor="text1"/>
        </w:rPr>
        <w:t>[4] T. H. Cormen, C. E. Leiserson, R. L. Rivest and C. Stein, Introduction to Algorithms, MIT Press.</w:t>
      </w:r>
    </w:p>
    <w:p w14:paraId="11C23E92" w14:textId="77777777" w:rsidR="005A4007" w:rsidRPr="00805732" w:rsidRDefault="00000000">
      <w:pPr>
        <w:ind w:left="360" w:hanging="360"/>
        <w:rPr>
          <w:rFonts w:cs="Times New Roman"/>
          <w:color w:val="000000" w:themeColor="text1"/>
        </w:rPr>
      </w:pPr>
      <w:r w:rsidRPr="00805732">
        <w:rPr>
          <w:rFonts w:cs="Times New Roman"/>
          <w:color w:val="000000" w:themeColor="text1"/>
        </w:rPr>
        <w:t>[5] Python Software Foundation, Python programming language documentation.</w:t>
      </w:r>
    </w:p>
    <w:p w14:paraId="63E7320A" w14:textId="77777777" w:rsidR="005A4007" w:rsidRPr="00805732" w:rsidRDefault="00000000">
      <w:pPr>
        <w:ind w:left="360" w:hanging="360"/>
        <w:rPr>
          <w:rFonts w:cs="Times New Roman"/>
          <w:color w:val="000000" w:themeColor="text1"/>
        </w:rPr>
      </w:pPr>
      <w:r w:rsidRPr="00805732">
        <w:rPr>
          <w:rFonts w:cs="Times New Roman"/>
          <w:color w:val="000000" w:themeColor="text1"/>
        </w:rPr>
        <w:t xml:space="preserve">[6] Pandas Development Team, </w:t>
      </w:r>
      <w:proofErr w:type="gramStart"/>
      <w:r w:rsidRPr="00805732">
        <w:rPr>
          <w:rFonts w:cs="Times New Roman"/>
          <w:color w:val="000000" w:themeColor="text1"/>
        </w:rPr>
        <w:t>pandas</w:t>
      </w:r>
      <w:proofErr w:type="gramEnd"/>
      <w:r w:rsidRPr="00805732">
        <w:rPr>
          <w:rFonts w:cs="Times New Roman"/>
          <w:color w:val="000000" w:themeColor="text1"/>
        </w:rPr>
        <w:t xml:space="preserve"> documentation and data-analysis library.</w:t>
      </w:r>
    </w:p>
    <w:p w14:paraId="3777A304" w14:textId="77777777" w:rsidR="005A4007" w:rsidRPr="00805732" w:rsidRDefault="00000000">
      <w:pPr>
        <w:ind w:left="360" w:hanging="360"/>
        <w:rPr>
          <w:rFonts w:cs="Times New Roman"/>
          <w:color w:val="000000" w:themeColor="text1"/>
        </w:rPr>
      </w:pPr>
      <w:r w:rsidRPr="00805732">
        <w:rPr>
          <w:rFonts w:cs="Times New Roman"/>
          <w:color w:val="000000" w:themeColor="text1"/>
        </w:rPr>
        <w:t>[7] Project team design documentation: Movie Recommendation Using Graph Similarity Algorithm, internal module specifications and test cases, 2026.</w:t>
      </w:r>
    </w:p>
    <w:p w14:paraId="03B5B430" w14:textId="77777777" w:rsidR="005A4007" w:rsidRPr="00805732" w:rsidRDefault="00000000">
      <w:pPr>
        <w:rPr>
          <w:rFonts w:cs="Times New Roman"/>
          <w:color w:val="000000" w:themeColor="text1"/>
        </w:rPr>
      </w:pPr>
      <w:r w:rsidRPr="00805732">
        <w:rPr>
          <w:rFonts w:cs="Times New Roman"/>
          <w:color w:val="000000" w:themeColor="text1"/>
        </w:rPr>
        <w:br w:type="page"/>
      </w:r>
    </w:p>
    <w:p w14:paraId="6CCE3FD8"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APPENDICES</w:t>
      </w:r>
    </w:p>
    <w:p w14:paraId="3F743A54"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Appendix A – Detailed Algorithmic Notes</w:t>
      </w:r>
    </w:p>
    <w:p w14:paraId="68EE81E7" w14:textId="77777777" w:rsidR="005A4007" w:rsidRPr="00805732" w:rsidRDefault="00000000">
      <w:pPr>
        <w:ind w:firstLine="432"/>
        <w:rPr>
          <w:rFonts w:cs="Times New Roman"/>
          <w:color w:val="000000" w:themeColor="text1"/>
        </w:rPr>
      </w:pPr>
      <w:r w:rsidRPr="00805732">
        <w:rPr>
          <w:rFonts w:cs="Times New Roman"/>
          <w:color w:val="000000" w:themeColor="text1"/>
        </w:rPr>
        <w:t>The data-cleaning pipeline begins with duplicate removal, followed by missing-value profiling and near-duplicate resolution. For a duplicate group identified by normalised title and year, the record with the fewest missing fields is retained. The remaining fields are normalised into lists or scalar values according to the handoff schema.</w:t>
      </w:r>
    </w:p>
    <w:p w14:paraId="20FA6F82" w14:textId="77777777" w:rsidR="005A4007" w:rsidRPr="00805732" w:rsidRDefault="00000000">
      <w:pPr>
        <w:ind w:firstLine="432"/>
        <w:rPr>
          <w:rFonts w:cs="Times New Roman"/>
          <w:color w:val="000000" w:themeColor="text1"/>
        </w:rPr>
      </w:pPr>
      <w:r w:rsidRPr="00805732">
        <w:rPr>
          <w:rFonts w:cs="Times New Roman"/>
          <w:color w:val="000000" w:themeColor="text1"/>
        </w:rPr>
        <w:t>For similarity search, the graph is explored from a target movie up to a chosen depth k. Only movies reached through relevant graph relationships become candidates. Jaccard and Cosine scores can then be calculated over this reduced candidate set. The recommendation module sorts or heap-ranks the resulting scores and returns Top-N items.</w:t>
      </w:r>
    </w:p>
    <w:p w14:paraId="429499FB"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Appendix B – Engineering Flowchart Description</w:t>
      </w:r>
    </w:p>
    <w:p w14:paraId="59E3FE29"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Start → Load MovieLens and TMDB datasets.</w:t>
      </w:r>
    </w:p>
    <w:p w14:paraId="1A9A4BC8"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Profile row counts, types, missing values and duplicates.</w:t>
      </w:r>
    </w:p>
    <w:p w14:paraId="2C59E5D0"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Remove exact duplicate records.</w:t>
      </w:r>
    </w:p>
    <w:p w14:paraId="0FD23235"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Normalise movie identity fields and resolve near duplicates.</w:t>
      </w:r>
    </w:p>
    <w:p w14:paraId="0DDCE656"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Drop records missing essential title/genre information.</w:t>
      </w:r>
    </w:p>
    <w:p w14:paraId="6E7D24DE"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Parse genres/cast/keywords into structured lists.</w:t>
      </w:r>
    </w:p>
    <w:p w14:paraId="51FC3842"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Generate fixed movie schema.</w:t>
      </w:r>
    </w:p>
    <w:p w14:paraId="54070D1F"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Pass schema to graph construction.</w:t>
      </w:r>
    </w:p>
    <w:p w14:paraId="2D8F539A"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Construct heterogeneous graph and identify local candidates.</w:t>
      </w:r>
    </w:p>
    <w:p w14:paraId="6E86FFA7"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Compute similarity and rank Top-N recommendations.</w:t>
      </w:r>
    </w:p>
    <w:p w14:paraId="4C0A9929" w14:textId="77777777" w:rsidR="005A4007" w:rsidRPr="00805732" w:rsidRDefault="00000000">
      <w:pPr>
        <w:pStyle w:val="ListBullet"/>
        <w:spacing w:line="264" w:lineRule="auto"/>
        <w:rPr>
          <w:rFonts w:cs="Times New Roman"/>
          <w:color w:val="000000" w:themeColor="text1"/>
        </w:rPr>
      </w:pPr>
      <w:r w:rsidRPr="00805732">
        <w:rPr>
          <w:rFonts w:cs="Times New Roman"/>
          <w:color w:val="000000" w:themeColor="text1"/>
        </w:rPr>
        <w:t>Evaluate results and finish.</w:t>
      </w:r>
    </w:p>
    <w:p w14:paraId="4DA29E86"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Appendix C – Source Code / Code Repository Information</w:t>
      </w:r>
    </w:p>
    <w:p w14:paraId="72A85258" w14:textId="77777777" w:rsidR="005A4007" w:rsidRPr="00805732" w:rsidRDefault="00000000">
      <w:pPr>
        <w:ind w:firstLine="432"/>
        <w:rPr>
          <w:rFonts w:cs="Times New Roman"/>
          <w:color w:val="000000" w:themeColor="text1"/>
        </w:rPr>
      </w:pPr>
      <w:r w:rsidRPr="00805732">
        <w:rPr>
          <w:rFonts w:cs="Times New Roman"/>
          <w:color w:val="000000" w:themeColor="text1"/>
        </w:rPr>
        <w:t>The essential Module 1 code is included in Chapter 4. Complete implementation files may be maintained separately in the approved project repository. The key reproducibility requirement is that the same cleaning rules and output schema are applied before graph construction.</w:t>
      </w:r>
    </w:p>
    <w:p w14:paraId="3E6BE7BD"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Appendix D – Individual Contribution Evidence</w:t>
      </w:r>
    </w:p>
    <w:tbl>
      <w:tblPr>
        <w:tblStyle w:val="TableGrid"/>
        <w:tblW w:w="0" w:type="auto"/>
        <w:jc w:val="center"/>
        <w:tblLook w:val="04A0" w:firstRow="1" w:lastRow="0" w:firstColumn="1" w:lastColumn="0" w:noHBand="0" w:noVBand="1"/>
      </w:tblPr>
      <w:tblGrid>
        <w:gridCol w:w="2790"/>
        <w:gridCol w:w="6560"/>
      </w:tblGrid>
      <w:tr w:rsidR="005A4007" w:rsidRPr="00805732" w14:paraId="6EF0D678" w14:textId="77777777">
        <w:trPr>
          <w:jc w:val="center"/>
        </w:trPr>
        <w:tc>
          <w:tcPr>
            <w:tcW w:w="2880" w:type="dxa"/>
            <w:shd w:val="clear" w:color="auto" w:fill="D9E1F2"/>
            <w:vAlign w:val="center"/>
          </w:tcPr>
          <w:p w14:paraId="4CA61B8B" w14:textId="77777777" w:rsidR="005A4007" w:rsidRPr="00805732" w:rsidRDefault="00000000">
            <w:pPr>
              <w:jc w:val="center"/>
              <w:rPr>
                <w:rFonts w:cs="Times New Roman"/>
                <w:color w:val="000000" w:themeColor="text1"/>
              </w:rPr>
            </w:pPr>
            <w:r w:rsidRPr="00805732">
              <w:rPr>
                <w:rFonts w:cs="Times New Roman"/>
                <w:b/>
                <w:color w:val="000000" w:themeColor="text1"/>
                <w:sz w:val="20"/>
              </w:rPr>
              <w:t>Evidence Area</w:t>
            </w:r>
          </w:p>
        </w:tc>
        <w:tc>
          <w:tcPr>
            <w:tcW w:w="6912" w:type="dxa"/>
            <w:shd w:val="clear" w:color="auto" w:fill="D9E1F2"/>
            <w:vAlign w:val="center"/>
          </w:tcPr>
          <w:p w14:paraId="1B7B9431" w14:textId="77777777" w:rsidR="005A4007" w:rsidRPr="00805732" w:rsidRDefault="00000000">
            <w:pPr>
              <w:jc w:val="center"/>
              <w:rPr>
                <w:rFonts w:cs="Times New Roman"/>
                <w:color w:val="000000" w:themeColor="text1"/>
              </w:rPr>
            </w:pPr>
            <w:r w:rsidRPr="00805732">
              <w:rPr>
                <w:rFonts w:cs="Times New Roman"/>
                <w:b/>
                <w:color w:val="000000" w:themeColor="text1"/>
                <w:sz w:val="20"/>
              </w:rPr>
              <w:t>Individual Contribution</w:t>
            </w:r>
          </w:p>
        </w:tc>
      </w:tr>
      <w:tr w:rsidR="005A4007" w:rsidRPr="00805732" w14:paraId="0AF99333" w14:textId="77777777">
        <w:trPr>
          <w:jc w:val="center"/>
        </w:trPr>
        <w:tc>
          <w:tcPr>
            <w:tcW w:w="2880" w:type="dxa"/>
            <w:vAlign w:val="center"/>
          </w:tcPr>
          <w:p w14:paraId="28609C0D" w14:textId="77777777" w:rsidR="005A4007" w:rsidRPr="00805732" w:rsidRDefault="00000000">
            <w:pPr>
              <w:jc w:val="center"/>
              <w:rPr>
                <w:rFonts w:cs="Times New Roman"/>
                <w:color w:val="000000" w:themeColor="text1"/>
              </w:rPr>
            </w:pPr>
            <w:r w:rsidRPr="00805732">
              <w:rPr>
                <w:rFonts w:cs="Times New Roman"/>
                <w:color w:val="000000" w:themeColor="text1"/>
                <w:sz w:val="20"/>
              </w:rPr>
              <w:t>Data management</w:t>
            </w:r>
          </w:p>
        </w:tc>
        <w:tc>
          <w:tcPr>
            <w:tcW w:w="6912" w:type="dxa"/>
            <w:vAlign w:val="center"/>
          </w:tcPr>
          <w:p w14:paraId="1D4F6C47" w14:textId="77777777" w:rsidR="005A4007" w:rsidRPr="00805732" w:rsidRDefault="00000000">
            <w:pPr>
              <w:jc w:val="center"/>
              <w:rPr>
                <w:rFonts w:cs="Times New Roman"/>
                <w:color w:val="000000" w:themeColor="text1"/>
              </w:rPr>
            </w:pPr>
            <w:r w:rsidRPr="00805732">
              <w:rPr>
                <w:rFonts w:cs="Times New Roman"/>
                <w:color w:val="000000" w:themeColor="text1"/>
                <w:sz w:val="20"/>
              </w:rPr>
              <w:t>Movie data collection, profiling, cleaning and normalisation</w:t>
            </w:r>
          </w:p>
        </w:tc>
      </w:tr>
      <w:tr w:rsidR="005A4007" w:rsidRPr="00805732" w14:paraId="22ADB3BF" w14:textId="77777777">
        <w:trPr>
          <w:jc w:val="center"/>
        </w:trPr>
        <w:tc>
          <w:tcPr>
            <w:tcW w:w="2880" w:type="dxa"/>
            <w:vAlign w:val="center"/>
          </w:tcPr>
          <w:p w14:paraId="2390AFDF" w14:textId="77777777" w:rsidR="005A4007" w:rsidRPr="00805732" w:rsidRDefault="00000000">
            <w:pPr>
              <w:jc w:val="center"/>
              <w:rPr>
                <w:rFonts w:cs="Times New Roman"/>
                <w:color w:val="000000" w:themeColor="text1"/>
              </w:rPr>
            </w:pPr>
            <w:r w:rsidRPr="00805732">
              <w:rPr>
                <w:rFonts w:cs="Times New Roman"/>
                <w:color w:val="000000" w:themeColor="text1"/>
                <w:sz w:val="20"/>
              </w:rPr>
              <w:t>Algorithm preparation</w:t>
            </w:r>
          </w:p>
        </w:tc>
        <w:tc>
          <w:tcPr>
            <w:tcW w:w="6912" w:type="dxa"/>
            <w:vAlign w:val="center"/>
          </w:tcPr>
          <w:p w14:paraId="00B7B52A" w14:textId="77777777" w:rsidR="005A4007" w:rsidRPr="00805732" w:rsidRDefault="00000000">
            <w:pPr>
              <w:jc w:val="center"/>
              <w:rPr>
                <w:rFonts w:cs="Times New Roman"/>
                <w:color w:val="000000" w:themeColor="text1"/>
              </w:rPr>
            </w:pPr>
            <w:r w:rsidRPr="00805732">
              <w:rPr>
                <w:rFonts w:cs="Times New Roman"/>
                <w:color w:val="000000" w:themeColor="text1"/>
                <w:sz w:val="20"/>
              </w:rPr>
              <w:t>Graph-ready schema and candidate-data preparation</w:t>
            </w:r>
          </w:p>
        </w:tc>
      </w:tr>
      <w:tr w:rsidR="005A4007" w:rsidRPr="00805732" w14:paraId="0B57F618" w14:textId="77777777">
        <w:trPr>
          <w:jc w:val="center"/>
        </w:trPr>
        <w:tc>
          <w:tcPr>
            <w:tcW w:w="2880" w:type="dxa"/>
            <w:vAlign w:val="center"/>
          </w:tcPr>
          <w:p w14:paraId="7CD575A9" w14:textId="77777777" w:rsidR="005A4007" w:rsidRPr="00805732" w:rsidRDefault="00000000">
            <w:pPr>
              <w:jc w:val="center"/>
              <w:rPr>
                <w:rFonts w:cs="Times New Roman"/>
                <w:color w:val="000000" w:themeColor="text1"/>
              </w:rPr>
            </w:pPr>
            <w:r w:rsidRPr="00805732">
              <w:rPr>
                <w:rFonts w:cs="Times New Roman"/>
                <w:color w:val="000000" w:themeColor="text1"/>
                <w:sz w:val="20"/>
              </w:rPr>
              <w:t>Testing</w:t>
            </w:r>
          </w:p>
        </w:tc>
        <w:tc>
          <w:tcPr>
            <w:tcW w:w="6912" w:type="dxa"/>
            <w:vAlign w:val="center"/>
          </w:tcPr>
          <w:p w14:paraId="240FC07B" w14:textId="77777777" w:rsidR="005A4007" w:rsidRPr="00805732" w:rsidRDefault="00000000">
            <w:pPr>
              <w:jc w:val="center"/>
              <w:rPr>
                <w:rFonts w:cs="Times New Roman"/>
                <w:color w:val="000000" w:themeColor="text1"/>
              </w:rPr>
            </w:pPr>
            <w:r w:rsidRPr="00805732">
              <w:rPr>
                <w:rFonts w:cs="Times New Roman"/>
                <w:color w:val="000000" w:themeColor="text1"/>
                <w:sz w:val="20"/>
              </w:rPr>
              <w:t>Duplicate, missing-field, parsing and title-normalisation tests</w:t>
            </w:r>
          </w:p>
        </w:tc>
      </w:tr>
      <w:tr w:rsidR="005A4007" w:rsidRPr="00805732" w14:paraId="78AB0455" w14:textId="77777777">
        <w:trPr>
          <w:jc w:val="center"/>
        </w:trPr>
        <w:tc>
          <w:tcPr>
            <w:tcW w:w="2880" w:type="dxa"/>
            <w:vAlign w:val="center"/>
          </w:tcPr>
          <w:p w14:paraId="4888AE2A" w14:textId="77777777" w:rsidR="005A4007" w:rsidRPr="00805732" w:rsidRDefault="00000000">
            <w:pPr>
              <w:jc w:val="center"/>
              <w:rPr>
                <w:rFonts w:cs="Times New Roman"/>
                <w:color w:val="000000" w:themeColor="text1"/>
              </w:rPr>
            </w:pPr>
            <w:r w:rsidRPr="00805732">
              <w:rPr>
                <w:rFonts w:cs="Times New Roman"/>
                <w:color w:val="000000" w:themeColor="text1"/>
                <w:sz w:val="20"/>
              </w:rPr>
              <w:t>Analysis</w:t>
            </w:r>
          </w:p>
        </w:tc>
        <w:tc>
          <w:tcPr>
            <w:tcW w:w="6912" w:type="dxa"/>
            <w:vAlign w:val="center"/>
          </w:tcPr>
          <w:p w14:paraId="3E8E6AFB" w14:textId="77777777" w:rsidR="005A4007" w:rsidRPr="00805732" w:rsidRDefault="00000000">
            <w:pPr>
              <w:jc w:val="center"/>
              <w:rPr>
                <w:rFonts w:cs="Times New Roman"/>
                <w:color w:val="000000" w:themeColor="text1"/>
              </w:rPr>
            </w:pPr>
            <w:r w:rsidRPr="00805732">
              <w:rPr>
                <w:rFonts w:cs="Times New Roman"/>
                <w:color w:val="000000" w:themeColor="text1"/>
                <w:sz w:val="20"/>
              </w:rPr>
              <w:t>Trade-off analysis for drop/impute, schema and popularity signal</w:t>
            </w:r>
          </w:p>
        </w:tc>
      </w:tr>
      <w:tr w:rsidR="005A4007" w:rsidRPr="00805732" w14:paraId="3E08F735" w14:textId="77777777">
        <w:trPr>
          <w:jc w:val="center"/>
        </w:trPr>
        <w:tc>
          <w:tcPr>
            <w:tcW w:w="2880" w:type="dxa"/>
            <w:vAlign w:val="center"/>
          </w:tcPr>
          <w:p w14:paraId="53D23953" w14:textId="77777777" w:rsidR="005A4007" w:rsidRPr="00805732" w:rsidRDefault="00000000">
            <w:pPr>
              <w:jc w:val="center"/>
              <w:rPr>
                <w:rFonts w:cs="Times New Roman"/>
                <w:color w:val="000000" w:themeColor="text1"/>
              </w:rPr>
            </w:pPr>
            <w:r w:rsidRPr="00805732">
              <w:rPr>
                <w:rFonts w:cs="Times New Roman"/>
                <w:color w:val="000000" w:themeColor="text1"/>
                <w:sz w:val="20"/>
              </w:rPr>
              <w:t>Documentation</w:t>
            </w:r>
          </w:p>
        </w:tc>
        <w:tc>
          <w:tcPr>
            <w:tcW w:w="6912" w:type="dxa"/>
            <w:vAlign w:val="center"/>
          </w:tcPr>
          <w:p w14:paraId="42EDF626" w14:textId="77777777" w:rsidR="005A4007" w:rsidRPr="00805732" w:rsidRDefault="00000000">
            <w:pPr>
              <w:jc w:val="center"/>
              <w:rPr>
                <w:rFonts w:cs="Times New Roman"/>
                <w:color w:val="000000" w:themeColor="text1"/>
              </w:rPr>
            </w:pPr>
            <w:r w:rsidRPr="00805732">
              <w:rPr>
                <w:rFonts w:cs="Times New Roman"/>
                <w:color w:val="000000" w:themeColor="text1"/>
                <w:sz w:val="20"/>
              </w:rPr>
              <w:t>Individual report sections and technical explanation</w:t>
            </w:r>
          </w:p>
        </w:tc>
      </w:tr>
    </w:tbl>
    <w:p w14:paraId="79007934" w14:textId="77777777" w:rsidR="005A4007" w:rsidRPr="00805732" w:rsidRDefault="005A4007">
      <w:pPr>
        <w:rPr>
          <w:rFonts w:cs="Times New Roman"/>
          <w:color w:val="000000" w:themeColor="text1"/>
        </w:rPr>
      </w:pPr>
    </w:p>
    <w:p w14:paraId="2236AEA3" w14:textId="77777777" w:rsidR="005A4007" w:rsidRPr="00805732" w:rsidRDefault="005A4007">
      <w:pPr>
        <w:rPr>
          <w:rFonts w:cs="Times New Roman"/>
          <w:color w:val="000000" w:themeColor="text1"/>
        </w:rPr>
      </w:pPr>
    </w:p>
    <w:p w14:paraId="26D668AD" w14:textId="77777777" w:rsidR="005A4007" w:rsidRPr="00805732" w:rsidRDefault="00000000">
      <w:pPr>
        <w:jc w:val="center"/>
        <w:rPr>
          <w:rFonts w:cs="Times New Roman"/>
          <w:color w:val="000000" w:themeColor="text1"/>
        </w:rPr>
      </w:pPr>
      <w:r w:rsidRPr="00805732">
        <w:rPr>
          <w:rFonts w:cs="Times New Roman"/>
          <w:noProof/>
          <w:color w:val="000000" w:themeColor="text1"/>
        </w:rPr>
        <w:lastRenderedPageBreak/>
        <w:drawing>
          <wp:inline distT="0" distB="0" distL="0" distR="0" wp14:anchorId="10FAEA84" wp14:editId="05038B85">
            <wp:extent cx="5715000" cy="3170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15000" cy="3170551"/>
                    </a:xfrm>
                    <a:prstGeom prst="rect">
                      <a:avLst/>
                    </a:prstGeom>
                  </pic:spPr>
                </pic:pic>
              </a:graphicData>
            </a:graphic>
          </wp:inline>
        </w:drawing>
      </w:r>
    </w:p>
    <w:p w14:paraId="0A7A76F0" w14:textId="77777777" w:rsidR="005A4007" w:rsidRPr="00805732" w:rsidRDefault="00000000">
      <w:pPr>
        <w:jc w:val="center"/>
        <w:rPr>
          <w:rFonts w:cs="Times New Roman"/>
          <w:color w:val="000000" w:themeColor="text1"/>
        </w:rPr>
      </w:pPr>
      <w:r w:rsidRPr="00805732">
        <w:rPr>
          <w:rFonts w:cs="Times New Roman"/>
          <w:i/>
          <w:color w:val="000000" w:themeColor="text1"/>
          <w:sz w:val="18"/>
        </w:rPr>
        <w:t>Figure 1. Overall system architecture.</w:t>
      </w:r>
    </w:p>
    <w:p w14:paraId="1731909C" w14:textId="77777777" w:rsidR="005A4007" w:rsidRPr="00805732" w:rsidRDefault="005A4007">
      <w:pPr>
        <w:rPr>
          <w:rFonts w:cs="Times New Roman"/>
          <w:color w:val="000000" w:themeColor="text1"/>
        </w:rPr>
      </w:pPr>
    </w:p>
    <w:p w14:paraId="638565B8" w14:textId="77777777" w:rsidR="005A4007" w:rsidRPr="00805732" w:rsidRDefault="00000000">
      <w:pPr>
        <w:jc w:val="center"/>
        <w:rPr>
          <w:rFonts w:cs="Times New Roman"/>
          <w:color w:val="000000" w:themeColor="text1"/>
        </w:rPr>
      </w:pPr>
      <w:r w:rsidRPr="00805732">
        <w:rPr>
          <w:rFonts w:cs="Times New Roman"/>
          <w:noProof/>
          <w:color w:val="000000" w:themeColor="text1"/>
        </w:rPr>
        <w:drawing>
          <wp:inline distT="0" distB="0" distL="0" distR="0" wp14:anchorId="740C1E51" wp14:editId="0FF401B0">
            <wp:extent cx="5715000" cy="3170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715000" cy="3170551"/>
                    </a:xfrm>
                    <a:prstGeom prst="rect">
                      <a:avLst/>
                    </a:prstGeom>
                  </pic:spPr>
                </pic:pic>
              </a:graphicData>
            </a:graphic>
          </wp:inline>
        </w:drawing>
      </w:r>
    </w:p>
    <w:p w14:paraId="0F9C34C4" w14:textId="77777777" w:rsidR="005A4007" w:rsidRPr="00805732" w:rsidRDefault="00000000">
      <w:pPr>
        <w:jc w:val="center"/>
        <w:rPr>
          <w:rFonts w:cs="Times New Roman"/>
          <w:color w:val="000000" w:themeColor="text1"/>
        </w:rPr>
      </w:pPr>
      <w:r w:rsidRPr="00805732">
        <w:rPr>
          <w:rFonts w:cs="Times New Roman"/>
          <w:i/>
          <w:color w:val="000000" w:themeColor="text1"/>
          <w:sz w:val="18"/>
        </w:rPr>
        <w:t>Figure 2. Five-module data flow.</w:t>
      </w:r>
    </w:p>
    <w:p w14:paraId="76A0EC69" w14:textId="77777777" w:rsidR="005A4007" w:rsidRPr="00805732" w:rsidRDefault="005A4007">
      <w:pPr>
        <w:rPr>
          <w:rFonts w:cs="Times New Roman"/>
          <w:color w:val="000000" w:themeColor="text1"/>
        </w:rPr>
      </w:pPr>
    </w:p>
    <w:p w14:paraId="169A749A" w14:textId="77777777" w:rsidR="005A4007" w:rsidRPr="00805732" w:rsidRDefault="00000000">
      <w:pPr>
        <w:jc w:val="center"/>
        <w:rPr>
          <w:rFonts w:cs="Times New Roman"/>
          <w:color w:val="000000" w:themeColor="text1"/>
        </w:rPr>
      </w:pPr>
      <w:r w:rsidRPr="00805732">
        <w:rPr>
          <w:rFonts w:cs="Times New Roman"/>
          <w:noProof/>
          <w:color w:val="000000" w:themeColor="text1"/>
        </w:rPr>
        <w:lastRenderedPageBreak/>
        <w:drawing>
          <wp:inline distT="0" distB="0" distL="0" distR="0" wp14:anchorId="1EF184F2" wp14:editId="328600BF">
            <wp:extent cx="5715000" cy="3728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png"/>
                    <pic:cNvPicPr/>
                  </pic:nvPicPr>
                  <pic:blipFill>
                    <a:blip r:embed="rId11"/>
                    <a:stretch>
                      <a:fillRect/>
                    </a:stretch>
                  </pic:blipFill>
                  <pic:spPr>
                    <a:xfrm>
                      <a:off x="0" y="0"/>
                      <a:ext cx="5715000" cy="3728738"/>
                    </a:xfrm>
                    <a:prstGeom prst="rect">
                      <a:avLst/>
                    </a:prstGeom>
                  </pic:spPr>
                </pic:pic>
              </a:graphicData>
            </a:graphic>
          </wp:inline>
        </w:drawing>
      </w:r>
    </w:p>
    <w:p w14:paraId="3E78068C" w14:textId="77777777" w:rsidR="005A4007" w:rsidRPr="00805732" w:rsidRDefault="00000000">
      <w:pPr>
        <w:jc w:val="center"/>
        <w:rPr>
          <w:rFonts w:cs="Times New Roman"/>
          <w:color w:val="000000" w:themeColor="text1"/>
        </w:rPr>
      </w:pPr>
      <w:r w:rsidRPr="00805732">
        <w:rPr>
          <w:rFonts w:cs="Times New Roman"/>
          <w:i/>
          <w:color w:val="000000" w:themeColor="text1"/>
          <w:sz w:val="18"/>
        </w:rPr>
        <w:t>Figure 3. Heterogeneous movie graph representation.</w:t>
      </w:r>
    </w:p>
    <w:p w14:paraId="1D9FF118" w14:textId="77777777" w:rsidR="005A4007" w:rsidRPr="00805732" w:rsidRDefault="005A4007">
      <w:pPr>
        <w:rPr>
          <w:rFonts w:cs="Times New Roman"/>
          <w:color w:val="000000" w:themeColor="text1"/>
        </w:rPr>
      </w:pPr>
    </w:p>
    <w:p w14:paraId="1BF0DD18" w14:textId="77777777" w:rsidR="005A4007" w:rsidRPr="00805732" w:rsidRDefault="00000000">
      <w:pPr>
        <w:jc w:val="center"/>
        <w:rPr>
          <w:rFonts w:cs="Times New Roman"/>
          <w:color w:val="000000" w:themeColor="text1"/>
        </w:rPr>
      </w:pPr>
      <w:r w:rsidRPr="00805732">
        <w:rPr>
          <w:rFonts w:cs="Times New Roman"/>
          <w:noProof/>
          <w:color w:val="000000" w:themeColor="text1"/>
        </w:rPr>
        <w:drawing>
          <wp:inline distT="0" distB="0" distL="0" distR="0" wp14:anchorId="59D76824" wp14:editId="37C3153B">
            <wp:extent cx="5715000" cy="3158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png"/>
                    <pic:cNvPicPr/>
                  </pic:nvPicPr>
                  <pic:blipFill>
                    <a:blip r:embed="rId12"/>
                    <a:stretch>
                      <a:fillRect/>
                    </a:stretch>
                  </pic:blipFill>
                  <pic:spPr>
                    <a:xfrm>
                      <a:off x="0" y="0"/>
                      <a:ext cx="5715000" cy="3158480"/>
                    </a:xfrm>
                    <a:prstGeom prst="rect">
                      <a:avLst/>
                    </a:prstGeom>
                  </pic:spPr>
                </pic:pic>
              </a:graphicData>
            </a:graphic>
          </wp:inline>
        </w:drawing>
      </w:r>
    </w:p>
    <w:p w14:paraId="025E9E1D" w14:textId="77777777" w:rsidR="005A4007" w:rsidRPr="00805732" w:rsidRDefault="00000000">
      <w:pPr>
        <w:jc w:val="center"/>
        <w:rPr>
          <w:rFonts w:cs="Times New Roman"/>
          <w:color w:val="000000" w:themeColor="text1"/>
        </w:rPr>
      </w:pPr>
      <w:r w:rsidRPr="00805732">
        <w:rPr>
          <w:rFonts w:cs="Times New Roman"/>
          <w:i/>
          <w:color w:val="000000" w:themeColor="text1"/>
          <w:sz w:val="18"/>
        </w:rPr>
        <w:t>Figure 4. Module 1 data-cleaning pipeline.</w:t>
      </w:r>
    </w:p>
    <w:p w14:paraId="02E48173" w14:textId="77777777" w:rsidR="005A4007" w:rsidRPr="00805732" w:rsidRDefault="005A4007">
      <w:pPr>
        <w:rPr>
          <w:rFonts w:cs="Times New Roman"/>
          <w:color w:val="000000" w:themeColor="text1"/>
        </w:rPr>
      </w:pPr>
    </w:p>
    <w:p w14:paraId="1346D420" w14:textId="77777777" w:rsidR="005A4007" w:rsidRPr="00805732" w:rsidRDefault="00000000">
      <w:pPr>
        <w:jc w:val="center"/>
        <w:rPr>
          <w:rFonts w:cs="Times New Roman"/>
          <w:color w:val="000000" w:themeColor="text1"/>
        </w:rPr>
      </w:pPr>
      <w:r w:rsidRPr="00805732">
        <w:rPr>
          <w:rFonts w:cs="Times New Roman"/>
          <w:noProof/>
          <w:color w:val="000000" w:themeColor="text1"/>
        </w:rPr>
        <w:lastRenderedPageBreak/>
        <w:drawing>
          <wp:inline distT="0" distB="0" distL="0" distR="0" wp14:anchorId="52123E57" wp14:editId="20EE7B81">
            <wp:extent cx="5715000" cy="3728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s.png"/>
                    <pic:cNvPicPr/>
                  </pic:nvPicPr>
                  <pic:blipFill>
                    <a:blip r:embed="rId13"/>
                    <a:stretch>
                      <a:fillRect/>
                    </a:stretch>
                  </pic:blipFill>
                  <pic:spPr>
                    <a:xfrm>
                      <a:off x="0" y="0"/>
                      <a:ext cx="5715000" cy="3728738"/>
                    </a:xfrm>
                    <a:prstGeom prst="rect">
                      <a:avLst/>
                    </a:prstGeom>
                  </pic:spPr>
                </pic:pic>
              </a:graphicData>
            </a:graphic>
          </wp:inline>
        </w:drawing>
      </w:r>
    </w:p>
    <w:p w14:paraId="1F4494B5" w14:textId="77777777" w:rsidR="005A4007" w:rsidRPr="00805732" w:rsidRDefault="00000000">
      <w:pPr>
        <w:jc w:val="center"/>
        <w:rPr>
          <w:rFonts w:cs="Times New Roman"/>
          <w:color w:val="000000" w:themeColor="text1"/>
        </w:rPr>
      </w:pPr>
      <w:r w:rsidRPr="00805732">
        <w:rPr>
          <w:rFonts w:cs="Times New Roman"/>
          <w:i/>
          <w:color w:val="000000" w:themeColor="text1"/>
          <w:sz w:val="18"/>
        </w:rPr>
        <w:t>Figure 5. Bounded BFS candidate-selection process.</w:t>
      </w:r>
    </w:p>
    <w:p w14:paraId="2509A1BE" w14:textId="77777777" w:rsidR="005A4007" w:rsidRPr="00805732" w:rsidRDefault="005A4007">
      <w:pPr>
        <w:rPr>
          <w:rFonts w:cs="Times New Roman"/>
          <w:color w:val="000000" w:themeColor="text1"/>
        </w:rPr>
      </w:pPr>
    </w:p>
    <w:p w14:paraId="7D8EA9F2" w14:textId="77777777" w:rsidR="005A4007" w:rsidRPr="00805732" w:rsidRDefault="00000000">
      <w:pPr>
        <w:jc w:val="center"/>
        <w:rPr>
          <w:rFonts w:cs="Times New Roman"/>
          <w:color w:val="000000" w:themeColor="text1"/>
        </w:rPr>
      </w:pPr>
      <w:r w:rsidRPr="00805732">
        <w:rPr>
          <w:rFonts w:cs="Times New Roman"/>
          <w:noProof/>
          <w:color w:val="000000" w:themeColor="text1"/>
        </w:rPr>
        <w:drawing>
          <wp:inline distT="0" distB="0" distL="0" distR="0" wp14:anchorId="7804CCEA" wp14:editId="6B363107">
            <wp:extent cx="5715000" cy="31705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png"/>
                    <pic:cNvPicPr/>
                  </pic:nvPicPr>
                  <pic:blipFill>
                    <a:blip r:embed="rId14"/>
                    <a:stretch>
                      <a:fillRect/>
                    </a:stretch>
                  </pic:blipFill>
                  <pic:spPr>
                    <a:xfrm>
                      <a:off x="0" y="0"/>
                      <a:ext cx="5715000" cy="3170551"/>
                    </a:xfrm>
                    <a:prstGeom prst="rect">
                      <a:avLst/>
                    </a:prstGeom>
                  </pic:spPr>
                </pic:pic>
              </a:graphicData>
            </a:graphic>
          </wp:inline>
        </w:drawing>
      </w:r>
    </w:p>
    <w:p w14:paraId="651AA465" w14:textId="77777777" w:rsidR="005A4007" w:rsidRPr="00805732" w:rsidRDefault="00000000">
      <w:pPr>
        <w:jc w:val="center"/>
        <w:rPr>
          <w:rFonts w:cs="Times New Roman"/>
          <w:color w:val="000000" w:themeColor="text1"/>
        </w:rPr>
      </w:pPr>
      <w:r w:rsidRPr="00805732">
        <w:rPr>
          <w:rFonts w:cs="Times New Roman"/>
          <w:i/>
          <w:color w:val="000000" w:themeColor="text1"/>
          <w:sz w:val="18"/>
        </w:rPr>
        <w:t>Figure 6. Top-N recommendation workflow.</w:t>
      </w:r>
    </w:p>
    <w:p w14:paraId="4A219DB8" w14:textId="77777777" w:rsidR="005A4007" w:rsidRPr="00805732" w:rsidRDefault="005A4007">
      <w:pPr>
        <w:rPr>
          <w:rFonts w:cs="Times New Roman"/>
          <w:color w:val="000000" w:themeColor="text1"/>
        </w:rPr>
      </w:pPr>
    </w:p>
    <w:p w14:paraId="06AC6C52" w14:textId="77777777" w:rsidR="005A4007" w:rsidRPr="00805732" w:rsidRDefault="00000000">
      <w:pPr>
        <w:jc w:val="center"/>
        <w:rPr>
          <w:rFonts w:cs="Times New Roman"/>
          <w:color w:val="000000" w:themeColor="text1"/>
        </w:rPr>
      </w:pPr>
      <w:r w:rsidRPr="00805732">
        <w:rPr>
          <w:rFonts w:cs="Times New Roman"/>
          <w:noProof/>
          <w:color w:val="000000" w:themeColor="text1"/>
        </w:rPr>
        <w:lastRenderedPageBreak/>
        <w:drawing>
          <wp:inline distT="0" distB="0" distL="0" distR="0" wp14:anchorId="1903DBD9" wp14:editId="4415C283">
            <wp:extent cx="5715000" cy="31705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png"/>
                    <pic:cNvPicPr/>
                  </pic:nvPicPr>
                  <pic:blipFill>
                    <a:blip r:embed="rId15"/>
                    <a:stretch>
                      <a:fillRect/>
                    </a:stretch>
                  </pic:blipFill>
                  <pic:spPr>
                    <a:xfrm>
                      <a:off x="0" y="0"/>
                      <a:ext cx="5715000" cy="3170551"/>
                    </a:xfrm>
                    <a:prstGeom prst="rect">
                      <a:avLst/>
                    </a:prstGeom>
                  </pic:spPr>
                </pic:pic>
              </a:graphicData>
            </a:graphic>
          </wp:inline>
        </w:drawing>
      </w:r>
    </w:p>
    <w:p w14:paraId="1FC43C6A" w14:textId="77777777" w:rsidR="005A4007" w:rsidRPr="00805732" w:rsidRDefault="00000000">
      <w:pPr>
        <w:jc w:val="center"/>
        <w:rPr>
          <w:rFonts w:cs="Times New Roman"/>
          <w:color w:val="000000" w:themeColor="text1"/>
        </w:rPr>
      </w:pPr>
      <w:r w:rsidRPr="00805732">
        <w:rPr>
          <w:rFonts w:cs="Times New Roman"/>
          <w:i/>
          <w:color w:val="000000" w:themeColor="text1"/>
          <w:sz w:val="18"/>
        </w:rPr>
        <w:t>Figure 7. Testing and evaluation workflow.</w:t>
      </w:r>
    </w:p>
    <w:p w14:paraId="464E71F1"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APPENDIX E – DETAILED DAA ALGORITHMS AND PSEUDOCODE</w:t>
      </w:r>
    </w:p>
    <w:p w14:paraId="4A7616AC"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E.1 Data Cleaning Algorithm</w:t>
      </w:r>
    </w:p>
    <w:p w14:paraId="2F50A272" w14:textId="77777777" w:rsidR="005A4007" w:rsidRPr="00805732" w:rsidRDefault="00000000">
      <w:pPr>
        <w:rPr>
          <w:rFonts w:cs="Times New Roman"/>
          <w:color w:val="000000" w:themeColor="text1"/>
        </w:rPr>
      </w:pPr>
      <w:r w:rsidRPr="00805732">
        <w:rPr>
          <w:rFonts w:cs="Times New Roman"/>
          <w:color w:val="000000" w:themeColor="text1"/>
        </w:rPr>
        <w:t>Algorithm: CleanMovieData</w:t>
      </w:r>
      <w:r w:rsidRPr="00805732">
        <w:rPr>
          <w:rFonts w:cs="Times New Roman"/>
          <w:color w:val="000000" w:themeColor="text1"/>
        </w:rPr>
        <w:br/>
        <w:t>Input: Raw movie records R</w:t>
      </w:r>
      <w:r w:rsidRPr="00805732">
        <w:rPr>
          <w:rFonts w:cs="Times New Roman"/>
          <w:color w:val="000000" w:themeColor="text1"/>
        </w:rPr>
        <w:br/>
        <w:t>Output: Clean graph-ready movie dataset D</w:t>
      </w:r>
      <w:r w:rsidRPr="00805732">
        <w:rPr>
          <w:rFonts w:cs="Times New Roman"/>
          <w:color w:val="000000" w:themeColor="text1"/>
        </w:rPr>
        <w:br/>
      </w:r>
      <w:r w:rsidRPr="00805732">
        <w:rPr>
          <w:rFonts w:cs="Times New Roman"/>
          <w:color w:val="000000" w:themeColor="text1"/>
        </w:rPr>
        <w:br/>
        <w:t>1. Load all movie records.</w:t>
      </w:r>
      <w:r w:rsidRPr="00805732">
        <w:rPr>
          <w:rFonts w:cs="Times New Roman"/>
          <w:color w:val="000000" w:themeColor="text1"/>
        </w:rPr>
        <w:br/>
        <w:t>2. Profile row count, data types, missing values and duplicate patterns.</w:t>
      </w:r>
      <w:r w:rsidRPr="00805732">
        <w:rPr>
          <w:rFonts w:cs="Times New Roman"/>
          <w:color w:val="000000" w:themeColor="text1"/>
        </w:rPr>
        <w:br/>
        <w:t>3. Remove exact duplicate rows.</w:t>
      </w:r>
      <w:r w:rsidRPr="00805732">
        <w:rPr>
          <w:rFonts w:cs="Times New Roman"/>
          <w:color w:val="000000" w:themeColor="text1"/>
        </w:rPr>
        <w:br/>
        <w:t>4. Create a normalised title used only for matching.</w:t>
      </w:r>
      <w:r w:rsidRPr="00805732">
        <w:rPr>
          <w:rFonts w:cs="Times New Roman"/>
          <w:color w:val="000000" w:themeColor="text1"/>
        </w:rPr>
        <w:br/>
        <w:t>5. Group records using normalised title and release year.</w:t>
      </w:r>
      <w:r w:rsidRPr="00805732">
        <w:rPr>
          <w:rFonts w:cs="Times New Roman"/>
          <w:color w:val="000000" w:themeColor="text1"/>
        </w:rPr>
        <w:br/>
        <w:t>6. Within each group, retain the record containing the fewest missing fields.</w:t>
      </w:r>
      <w:r w:rsidRPr="00805732">
        <w:rPr>
          <w:rFonts w:cs="Times New Roman"/>
          <w:color w:val="000000" w:themeColor="text1"/>
        </w:rPr>
        <w:br/>
        <w:t>7. Remove records without essential title or genre information.</w:t>
      </w:r>
      <w:r w:rsidRPr="00805732">
        <w:rPr>
          <w:rFonts w:cs="Times New Roman"/>
          <w:color w:val="000000" w:themeColor="text1"/>
        </w:rPr>
        <w:br/>
        <w:t>8. Parse genre, cast and keyword fields into structured lists.</w:t>
      </w:r>
      <w:r w:rsidRPr="00805732">
        <w:rPr>
          <w:rFonts w:cs="Times New Roman"/>
          <w:color w:val="000000" w:themeColor="text1"/>
        </w:rPr>
        <w:br/>
        <w:t>9. Generate a unique movie_id.</w:t>
      </w:r>
      <w:r w:rsidRPr="00805732">
        <w:rPr>
          <w:rFonts w:cs="Times New Roman"/>
          <w:color w:val="000000" w:themeColor="text1"/>
        </w:rPr>
        <w:br/>
        <w:t>10. Preserve the original display title.</w:t>
      </w:r>
      <w:r w:rsidRPr="00805732">
        <w:rPr>
          <w:rFonts w:cs="Times New Roman"/>
          <w:color w:val="000000" w:themeColor="text1"/>
        </w:rPr>
        <w:br/>
        <w:t>11. Return the fixed output schema.</w:t>
      </w:r>
    </w:p>
    <w:p w14:paraId="4374C0B6"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E.2 Bounded Breadth First Search</w:t>
      </w:r>
    </w:p>
    <w:p w14:paraId="7111E307" w14:textId="77777777" w:rsidR="005A4007" w:rsidRPr="00805732" w:rsidRDefault="00000000">
      <w:pPr>
        <w:rPr>
          <w:rFonts w:cs="Times New Roman"/>
          <w:color w:val="000000" w:themeColor="text1"/>
        </w:rPr>
      </w:pPr>
      <w:r w:rsidRPr="00805732">
        <w:rPr>
          <w:rFonts w:cs="Times New Roman"/>
          <w:color w:val="000000" w:themeColor="text1"/>
        </w:rPr>
        <w:t>Algorithm: BoundedBFS</w:t>
      </w:r>
      <w:r w:rsidRPr="00805732">
        <w:rPr>
          <w:rFonts w:cs="Times New Roman"/>
          <w:color w:val="000000" w:themeColor="text1"/>
        </w:rPr>
        <w:br/>
        <w:t>Input: Graph G=(</w:t>
      </w:r>
      <w:proofErr w:type="gramStart"/>
      <w:r w:rsidRPr="00805732">
        <w:rPr>
          <w:rFonts w:cs="Times New Roman"/>
          <w:color w:val="000000" w:themeColor="text1"/>
        </w:rPr>
        <w:t>V,E</w:t>
      </w:r>
      <w:proofErr w:type="gramEnd"/>
      <w:r w:rsidRPr="00805732">
        <w:rPr>
          <w:rFonts w:cs="Times New Roman"/>
          <w:color w:val="000000" w:themeColor="text1"/>
        </w:rPr>
        <w:t>), target movie s, maximum depth k</w:t>
      </w:r>
      <w:r w:rsidRPr="00805732">
        <w:rPr>
          <w:rFonts w:cs="Times New Roman"/>
          <w:color w:val="000000" w:themeColor="text1"/>
        </w:rPr>
        <w:br/>
      </w:r>
      <w:r w:rsidRPr="00805732">
        <w:rPr>
          <w:rFonts w:cs="Times New Roman"/>
          <w:color w:val="000000" w:themeColor="text1"/>
        </w:rPr>
        <w:lastRenderedPageBreak/>
        <w:t>Output: Candidate movie set C</w:t>
      </w:r>
      <w:r w:rsidRPr="00805732">
        <w:rPr>
          <w:rFonts w:cs="Times New Roman"/>
          <w:color w:val="000000" w:themeColor="text1"/>
        </w:rPr>
        <w:br/>
      </w:r>
      <w:r w:rsidRPr="00805732">
        <w:rPr>
          <w:rFonts w:cs="Times New Roman"/>
          <w:color w:val="000000" w:themeColor="text1"/>
        </w:rPr>
        <w:br/>
        <w:t>1. Initialise a queue with (s,0).</w:t>
      </w:r>
      <w:r w:rsidRPr="00805732">
        <w:rPr>
          <w:rFonts w:cs="Times New Roman"/>
          <w:color w:val="000000" w:themeColor="text1"/>
        </w:rPr>
        <w:br/>
        <w:t>2. Mark s as visited.</w:t>
      </w:r>
      <w:r w:rsidRPr="00805732">
        <w:rPr>
          <w:rFonts w:cs="Times New Roman"/>
          <w:color w:val="000000" w:themeColor="text1"/>
        </w:rPr>
        <w:br/>
        <w:t>3. While the queue is not empty:</w:t>
      </w:r>
      <w:r w:rsidRPr="00805732">
        <w:rPr>
          <w:rFonts w:cs="Times New Roman"/>
          <w:color w:val="000000" w:themeColor="text1"/>
        </w:rPr>
        <w:br/>
        <w:t xml:space="preserve">   a. Remove the front node (</w:t>
      </w:r>
      <w:proofErr w:type="gramStart"/>
      <w:r w:rsidRPr="00805732">
        <w:rPr>
          <w:rFonts w:cs="Times New Roman"/>
          <w:color w:val="000000" w:themeColor="text1"/>
        </w:rPr>
        <w:t>u,d</w:t>
      </w:r>
      <w:proofErr w:type="gramEnd"/>
      <w:r w:rsidRPr="00805732">
        <w:rPr>
          <w:rFonts w:cs="Times New Roman"/>
          <w:color w:val="000000" w:themeColor="text1"/>
        </w:rPr>
        <w:t>).</w:t>
      </w:r>
      <w:r w:rsidRPr="00805732">
        <w:rPr>
          <w:rFonts w:cs="Times New Roman"/>
          <w:color w:val="000000" w:themeColor="text1"/>
        </w:rPr>
        <w:br/>
        <w:t xml:space="preserve">   b. If d = k, do not expand u.</w:t>
      </w:r>
      <w:r w:rsidRPr="00805732">
        <w:rPr>
          <w:rFonts w:cs="Times New Roman"/>
          <w:color w:val="000000" w:themeColor="text1"/>
        </w:rPr>
        <w:br/>
        <w:t xml:space="preserve">   c. Otherwise, inspect each neighbour v of u.</w:t>
      </w:r>
      <w:r w:rsidRPr="00805732">
        <w:rPr>
          <w:rFonts w:cs="Times New Roman"/>
          <w:color w:val="000000" w:themeColor="text1"/>
        </w:rPr>
        <w:br/>
        <w:t xml:space="preserve">   d. If v is unvisited, mark it visited and enqueue (</w:t>
      </w:r>
      <w:proofErr w:type="gramStart"/>
      <w:r w:rsidRPr="00805732">
        <w:rPr>
          <w:rFonts w:cs="Times New Roman"/>
          <w:color w:val="000000" w:themeColor="text1"/>
        </w:rPr>
        <w:t>v,d</w:t>
      </w:r>
      <w:proofErr w:type="gramEnd"/>
      <w:r w:rsidRPr="00805732">
        <w:rPr>
          <w:rFonts w:cs="Times New Roman"/>
          <w:color w:val="000000" w:themeColor="text1"/>
        </w:rPr>
        <w:t>+1).</w:t>
      </w:r>
      <w:r w:rsidRPr="00805732">
        <w:rPr>
          <w:rFonts w:cs="Times New Roman"/>
          <w:color w:val="000000" w:themeColor="text1"/>
        </w:rPr>
        <w:br/>
        <w:t xml:space="preserve">   e. If v represents a movie other than s, add it to C.</w:t>
      </w:r>
      <w:r w:rsidRPr="00805732">
        <w:rPr>
          <w:rFonts w:cs="Times New Roman"/>
          <w:color w:val="000000" w:themeColor="text1"/>
        </w:rPr>
        <w:br/>
        <w:t>4. Return C.</w:t>
      </w:r>
      <w:r w:rsidRPr="00805732">
        <w:rPr>
          <w:rFonts w:cs="Times New Roman"/>
          <w:color w:val="000000" w:themeColor="text1"/>
        </w:rPr>
        <w:br/>
      </w:r>
      <w:r w:rsidRPr="00805732">
        <w:rPr>
          <w:rFonts w:cs="Times New Roman"/>
          <w:color w:val="000000" w:themeColor="text1"/>
        </w:rPr>
        <w:br/>
        <w:t>The bound k is important because unrestricted traversal can examine a large portion of the graph. Candidate filtering is performed before expensive similarity scoring.</w:t>
      </w:r>
    </w:p>
    <w:p w14:paraId="563F665F"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E.3 Jaccard Similarity</w:t>
      </w:r>
    </w:p>
    <w:p w14:paraId="59473AD4" w14:textId="77777777" w:rsidR="005A4007" w:rsidRPr="00805732" w:rsidRDefault="00000000">
      <w:pPr>
        <w:rPr>
          <w:rFonts w:cs="Times New Roman"/>
          <w:color w:val="000000" w:themeColor="text1"/>
        </w:rPr>
      </w:pPr>
      <w:r w:rsidRPr="00805732">
        <w:rPr>
          <w:rFonts w:cs="Times New Roman"/>
          <w:color w:val="000000" w:themeColor="text1"/>
        </w:rPr>
        <w:t>For two attribute sets A and B:</w:t>
      </w:r>
      <w:r w:rsidRPr="00805732">
        <w:rPr>
          <w:rFonts w:cs="Times New Roman"/>
          <w:color w:val="000000" w:themeColor="text1"/>
        </w:rPr>
        <w:br/>
      </w:r>
      <w:r w:rsidRPr="00805732">
        <w:rPr>
          <w:rFonts w:cs="Times New Roman"/>
          <w:color w:val="000000" w:themeColor="text1"/>
        </w:rPr>
        <w:br/>
        <w:t>J(</w:t>
      </w:r>
      <w:proofErr w:type="gramStart"/>
      <w:r w:rsidRPr="00805732">
        <w:rPr>
          <w:rFonts w:cs="Times New Roman"/>
          <w:color w:val="000000" w:themeColor="text1"/>
        </w:rPr>
        <w:t>A,B</w:t>
      </w:r>
      <w:proofErr w:type="gramEnd"/>
      <w:r w:rsidRPr="00805732">
        <w:rPr>
          <w:rFonts w:cs="Times New Roman"/>
          <w:color w:val="000000" w:themeColor="text1"/>
        </w:rPr>
        <w:t xml:space="preserve">) = |A ∩ B| / |A </w:t>
      </w:r>
      <w:r w:rsidRPr="00805732">
        <w:rPr>
          <w:rFonts w:ascii="Cambria Math" w:hAnsi="Cambria Math" w:cs="Cambria Math"/>
          <w:color w:val="000000" w:themeColor="text1"/>
        </w:rPr>
        <w:t>∪</w:t>
      </w:r>
      <w:r w:rsidRPr="00805732">
        <w:rPr>
          <w:rFonts w:cs="Times New Roman"/>
          <w:color w:val="000000" w:themeColor="text1"/>
        </w:rPr>
        <w:t xml:space="preserve"> B|</w:t>
      </w:r>
      <w:r w:rsidRPr="00805732">
        <w:rPr>
          <w:rFonts w:cs="Times New Roman"/>
          <w:color w:val="000000" w:themeColor="text1"/>
        </w:rPr>
        <w:br/>
      </w:r>
      <w:r w:rsidRPr="00805732">
        <w:rPr>
          <w:rFonts w:cs="Times New Roman"/>
          <w:color w:val="000000" w:themeColor="text1"/>
        </w:rPr>
        <w:br/>
        <w:t>A score of 1 indicates identical sets and a score of 0 indicates no overlap. In this project, Jaccard similarity is appropriate for sparse categorical information such as genres, actors and keywords.</w:t>
      </w:r>
    </w:p>
    <w:p w14:paraId="1CA8BB92"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E.4 Cosine Similarity</w:t>
      </w:r>
    </w:p>
    <w:p w14:paraId="1030A0BD" w14:textId="77777777" w:rsidR="005A4007" w:rsidRPr="00805732" w:rsidRDefault="00000000">
      <w:pPr>
        <w:rPr>
          <w:rFonts w:cs="Times New Roman"/>
          <w:color w:val="000000" w:themeColor="text1"/>
        </w:rPr>
      </w:pPr>
      <w:r w:rsidRPr="00805732">
        <w:rPr>
          <w:rFonts w:cs="Times New Roman"/>
          <w:color w:val="000000" w:themeColor="text1"/>
        </w:rPr>
        <w:t>For vectors A and B:</w:t>
      </w:r>
      <w:r w:rsidRPr="00805732">
        <w:rPr>
          <w:rFonts w:cs="Times New Roman"/>
          <w:color w:val="000000" w:themeColor="text1"/>
        </w:rPr>
        <w:br/>
      </w:r>
      <w:r w:rsidRPr="00805732">
        <w:rPr>
          <w:rFonts w:cs="Times New Roman"/>
          <w:color w:val="000000" w:themeColor="text1"/>
        </w:rPr>
        <w:br/>
        <w:t>cos(</w:t>
      </w:r>
      <w:proofErr w:type="gramStart"/>
      <w:r w:rsidRPr="00805732">
        <w:rPr>
          <w:rFonts w:cs="Times New Roman"/>
          <w:color w:val="000000" w:themeColor="text1"/>
        </w:rPr>
        <w:t>A,B</w:t>
      </w:r>
      <w:proofErr w:type="gramEnd"/>
      <w:r w:rsidRPr="00805732">
        <w:rPr>
          <w:rFonts w:cs="Times New Roman"/>
          <w:color w:val="000000" w:themeColor="text1"/>
        </w:rPr>
        <w:t>) = (A · B) / (||A|| × ||B||)</w:t>
      </w:r>
      <w:r w:rsidRPr="00805732">
        <w:rPr>
          <w:rFonts w:cs="Times New Roman"/>
          <w:color w:val="000000" w:themeColor="text1"/>
        </w:rPr>
        <w:br/>
      </w:r>
      <w:r w:rsidRPr="00805732">
        <w:rPr>
          <w:rFonts w:cs="Times New Roman"/>
          <w:color w:val="000000" w:themeColor="text1"/>
        </w:rPr>
        <w:br/>
        <w:t>Cosine similarity is useful when movie attributes are represented as weighted vectors. It complements Jaccard similarity because weighted feature strength can be retained rather than treating every shared attribute as identical.</w:t>
      </w:r>
    </w:p>
    <w:p w14:paraId="34933E30" w14:textId="77777777" w:rsidR="005A4007" w:rsidRPr="00805732" w:rsidRDefault="00000000">
      <w:pPr>
        <w:pStyle w:val="Heading2"/>
        <w:rPr>
          <w:rFonts w:ascii="Times New Roman" w:hAnsi="Times New Roman" w:cs="Times New Roman"/>
          <w:color w:val="000000" w:themeColor="text1"/>
        </w:rPr>
      </w:pPr>
      <w:r w:rsidRPr="00805732">
        <w:rPr>
          <w:rFonts w:ascii="Times New Roman" w:hAnsi="Times New Roman" w:cs="Times New Roman"/>
          <w:color w:val="000000" w:themeColor="text1"/>
        </w:rPr>
        <w:t>E.5 Recommendation Ranking</w:t>
      </w:r>
    </w:p>
    <w:p w14:paraId="0FC594E0" w14:textId="77777777" w:rsidR="005A4007" w:rsidRPr="00805732" w:rsidRDefault="00000000">
      <w:pPr>
        <w:rPr>
          <w:rFonts w:cs="Times New Roman"/>
          <w:color w:val="000000" w:themeColor="text1"/>
        </w:rPr>
      </w:pPr>
      <w:r w:rsidRPr="00805732">
        <w:rPr>
          <w:rFonts w:cs="Times New Roman"/>
          <w:color w:val="000000" w:themeColor="text1"/>
        </w:rPr>
        <w:t>Algorithm: TopNRecommendation</w:t>
      </w:r>
      <w:r w:rsidRPr="00805732">
        <w:rPr>
          <w:rFonts w:cs="Times New Roman"/>
          <w:color w:val="000000" w:themeColor="text1"/>
        </w:rPr>
        <w:br/>
        <w:t>Input: Seed movie or user preference profile, graph G, N</w:t>
      </w:r>
      <w:r w:rsidRPr="00805732">
        <w:rPr>
          <w:rFonts w:cs="Times New Roman"/>
          <w:color w:val="000000" w:themeColor="text1"/>
        </w:rPr>
        <w:br/>
        <w:t xml:space="preserve">Output: Ranked list of </w:t>
      </w:r>
      <w:proofErr w:type="gramStart"/>
      <w:r w:rsidRPr="00805732">
        <w:rPr>
          <w:rFonts w:cs="Times New Roman"/>
          <w:color w:val="000000" w:themeColor="text1"/>
        </w:rPr>
        <w:t>N</w:t>
      </w:r>
      <w:proofErr w:type="gramEnd"/>
      <w:r w:rsidRPr="00805732">
        <w:rPr>
          <w:rFonts w:cs="Times New Roman"/>
          <w:color w:val="000000" w:themeColor="text1"/>
        </w:rPr>
        <w:t xml:space="preserve"> recommended movies</w:t>
      </w:r>
      <w:r w:rsidRPr="00805732">
        <w:rPr>
          <w:rFonts w:cs="Times New Roman"/>
          <w:color w:val="000000" w:themeColor="text1"/>
        </w:rPr>
        <w:br/>
      </w:r>
      <w:r w:rsidRPr="00805732">
        <w:rPr>
          <w:rFonts w:cs="Times New Roman"/>
          <w:color w:val="000000" w:themeColor="text1"/>
        </w:rPr>
        <w:br/>
        <w:t>1. Obtain the seed movie(s).</w:t>
      </w:r>
      <w:r w:rsidRPr="00805732">
        <w:rPr>
          <w:rFonts w:cs="Times New Roman"/>
          <w:color w:val="000000" w:themeColor="text1"/>
        </w:rPr>
        <w:br/>
        <w:t>2. Run bounded BFS to generate structurally related candidates.</w:t>
      </w:r>
      <w:r w:rsidRPr="00805732">
        <w:rPr>
          <w:rFonts w:cs="Times New Roman"/>
          <w:color w:val="000000" w:themeColor="text1"/>
        </w:rPr>
        <w:br/>
        <w:t>3. Remove already-consumed or seed titles where appropriate.</w:t>
      </w:r>
      <w:r w:rsidRPr="00805732">
        <w:rPr>
          <w:rFonts w:cs="Times New Roman"/>
          <w:color w:val="000000" w:themeColor="text1"/>
        </w:rPr>
        <w:br/>
        <w:t>4. Compute Jaccard similarity for set-based attributes.</w:t>
      </w:r>
      <w:r w:rsidRPr="00805732">
        <w:rPr>
          <w:rFonts w:cs="Times New Roman"/>
          <w:color w:val="000000" w:themeColor="text1"/>
        </w:rPr>
        <w:br/>
        <w:t>5. Compute Cosine similarity for vector-based attributes.</w:t>
      </w:r>
      <w:r w:rsidRPr="00805732">
        <w:rPr>
          <w:rFonts w:cs="Times New Roman"/>
          <w:color w:val="000000" w:themeColor="text1"/>
        </w:rPr>
        <w:br/>
      </w:r>
      <w:r w:rsidRPr="00805732">
        <w:rPr>
          <w:rFonts w:cs="Times New Roman"/>
          <w:color w:val="000000" w:themeColor="text1"/>
        </w:rPr>
        <w:lastRenderedPageBreak/>
        <w:t>6. Compute graph-neighbourhood evidence.</w:t>
      </w:r>
      <w:r w:rsidRPr="00805732">
        <w:rPr>
          <w:rFonts w:cs="Times New Roman"/>
          <w:color w:val="000000" w:themeColor="text1"/>
        </w:rPr>
        <w:br/>
        <w:t>7. Combine the available scores using the defined project scoring rule.</w:t>
      </w:r>
      <w:r w:rsidRPr="00805732">
        <w:rPr>
          <w:rFonts w:cs="Times New Roman"/>
          <w:color w:val="000000" w:themeColor="text1"/>
        </w:rPr>
        <w:br/>
        <w:t>8. Sort candidates in descending score order.</w:t>
      </w:r>
      <w:r w:rsidRPr="00805732">
        <w:rPr>
          <w:rFonts w:cs="Times New Roman"/>
          <w:color w:val="000000" w:themeColor="text1"/>
        </w:rPr>
        <w:br/>
        <w:t>9. Return the first N movies.</w:t>
      </w:r>
      <w:r w:rsidRPr="00805732">
        <w:rPr>
          <w:rFonts w:cs="Times New Roman"/>
          <w:color w:val="000000" w:themeColor="text1"/>
        </w:rPr>
        <w:br/>
        <w:t>10. Present the original display titles and supporting metadata.</w:t>
      </w:r>
    </w:p>
    <w:p w14:paraId="29ED1C42"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APPENDIX F – MODULE 1 REFERENCE IMPLEMENTATION</w:t>
      </w:r>
    </w:p>
    <w:p w14:paraId="0861E360" w14:textId="77777777" w:rsidR="005A4007" w:rsidRPr="00805732" w:rsidRDefault="00000000">
      <w:pPr>
        <w:rPr>
          <w:rFonts w:cs="Times New Roman"/>
          <w:color w:val="000000" w:themeColor="text1"/>
        </w:rPr>
      </w:pPr>
      <w:r w:rsidRPr="00805732">
        <w:rPr>
          <w:rFonts w:cs="Times New Roman"/>
          <w:color w:val="000000" w:themeColor="text1"/>
          <w:sz w:val="18"/>
        </w:rPr>
        <w:t>import re</w:t>
      </w:r>
      <w:r w:rsidRPr="00805732">
        <w:rPr>
          <w:rFonts w:cs="Times New Roman"/>
          <w:color w:val="000000" w:themeColor="text1"/>
          <w:sz w:val="18"/>
        </w:rPr>
        <w:br/>
        <w:t>import pandas as pd</w:t>
      </w:r>
      <w:r w:rsidRPr="00805732">
        <w:rPr>
          <w:rFonts w:cs="Times New Roman"/>
          <w:color w:val="000000" w:themeColor="text1"/>
          <w:sz w:val="18"/>
        </w:rPr>
        <w:br/>
      </w:r>
      <w:r w:rsidRPr="00805732">
        <w:rPr>
          <w:rFonts w:cs="Times New Roman"/>
          <w:color w:val="000000" w:themeColor="text1"/>
          <w:sz w:val="18"/>
        </w:rPr>
        <w:br/>
        <w:t>def normalize_title(title):</w:t>
      </w:r>
      <w:r w:rsidRPr="00805732">
        <w:rPr>
          <w:rFonts w:cs="Times New Roman"/>
          <w:color w:val="000000" w:themeColor="text1"/>
          <w:sz w:val="18"/>
        </w:rPr>
        <w:br/>
        <w:t xml:space="preserve">    t = str(title).lower().strip()</w:t>
      </w:r>
      <w:r w:rsidRPr="00805732">
        <w:rPr>
          <w:rFonts w:cs="Times New Roman"/>
          <w:color w:val="000000" w:themeColor="text1"/>
          <w:sz w:val="18"/>
        </w:rPr>
        <w:br/>
        <w:t xml:space="preserve">    for article in ("the ", "a ", "an "):</w:t>
      </w:r>
      <w:r w:rsidRPr="00805732">
        <w:rPr>
          <w:rFonts w:cs="Times New Roman"/>
          <w:color w:val="000000" w:themeColor="text1"/>
          <w:sz w:val="18"/>
        </w:rPr>
        <w:br/>
        <w:t xml:space="preserve">        if t.startswith(article):</w:t>
      </w:r>
      <w:r w:rsidRPr="00805732">
        <w:rPr>
          <w:rFonts w:cs="Times New Roman"/>
          <w:color w:val="000000" w:themeColor="text1"/>
          <w:sz w:val="18"/>
        </w:rPr>
        <w:br/>
        <w:t xml:space="preserve">            t = t[len(article):]</w:t>
      </w:r>
      <w:r w:rsidRPr="00805732">
        <w:rPr>
          <w:rFonts w:cs="Times New Roman"/>
          <w:color w:val="000000" w:themeColor="text1"/>
          <w:sz w:val="18"/>
        </w:rPr>
        <w:br/>
        <w:t xml:space="preserve">            break</w:t>
      </w:r>
      <w:r w:rsidRPr="00805732">
        <w:rPr>
          <w:rFonts w:cs="Times New Roman"/>
          <w:color w:val="000000" w:themeColor="text1"/>
          <w:sz w:val="18"/>
        </w:rPr>
        <w:br/>
        <w:t xml:space="preserve">    return re.sub(r"[^a-z0-9 ]", "", t)</w:t>
      </w:r>
      <w:r w:rsidRPr="00805732">
        <w:rPr>
          <w:rFonts w:cs="Times New Roman"/>
          <w:color w:val="000000" w:themeColor="text1"/>
          <w:sz w:val="18"/>
        </w:rPr>
        <w:br/>
      </w:r>
      <w:r w:rsidRPr="00805732">
        <w:rPr>
          <w:rFonts w:cs="Times New Roman"/>
          <w:color w:val="000000" w:themeColor="text1"/>
          <w:sz w:val="18"/>
        </w:rPr>
        <w:br/>
        <w:t>def clean_movies(df):</w:t>
      </w:r>
      <w:r w:rsidRPr="00805732">
        <w:rPr>
          <w:rFonts w:cs="Times New Roman"/>
          <w:color w:val="000000" w:themeColor="text1"/>
          <w:sz w:val="18"/>
        </w:rPr>
        <w:br/>
        <w:t xml:space="preserve">    df = df.drop_duplicates().copy()</w:t>
      </w:r>
      <w:r w:rsidRPr="00805732">
        <w:rPr>
          <w:rFonts w:cs="Times New Roman"/>
          <w:color w:val="000000" w:themeColor="text1"/>
          <w:sz w:val="18"/>
        </w:rPr>
        <w:br/>
        <w:t xml:space="preserve">    df["_missing"] = df.isnull().sum(axis=1)</w:t>
      </w:r>
      <w:r w:rsidRPr="00805732">
        <w:rPr>
          <w:rFonts w:cs="Times New Roman"/>
          <w:color w:val="000000" w:themeColor="text1"/>
          <w:sz w:val="18"/>
        </w:rPr>
        <w:br/>
      </w:r>
      <w:r w:rsidRPr="00805732">
        <w:rPr>
          <w:rFonts w:cs="Times New Roman"/>
          <w:color w:val="000000" w:themeColor="text1"/>
          <w:sz w:val="18"/>
        </w:rPr>
        <w:br/>
        <w:t xml:space="preserve">    if "title" in df.columns and "year" in df.columns:</w:t>
      </w:r>
      <w:r w:rsidRPr="00805732">
        <w:rPr>
          <w:rFonts w:cs="Times New Roman"/>
          <w:color w:val="000000" w:themeColor="text1"/>
          <w:sz w:val="18"/>
        </w:rPr>
        <w:br/>
        <w:t xml:space="preserve">        df["_norm_title"] = df["title"].map(normalize_title)</w:t>
      </w:r>
      <w:r w:rsidRPr="00805732">
        <w:rPr>
          <w:rFonts w:cs="Times New Roman"/>
          <w:color w:val="000000" w:themeColor="text1"/>
          <w:sz w:val="18"/>
        </w:rPr>
        <w:br/>
        <w:t xml:space="preserve">        df = (df.sort_values("_missing")</w:t>
      </w:r>
      <w:r w:rsidRPr="00805732">
        <w:rPr>
          <w:rFonts w:cs="Times New Roman"/>
          <w:color w:val="000000" w:themeColor="text1"/>
          <w:sz w:val="18"/>
        </w:rPr>
        <w:br/>
        <w:t xml:space="preserve">                .drop_duplicates(subset=["_norm_title", "year"], keep="first"))</w:t>
      </w:r>
      <w:r w:rsidRPr="00805732">
        <w:rPr>
          <w:rFonts w:cs="Times New Roman"/>
          <w:color w:val="000000" w:themeColor="text1"/>
          <w:sz w:val="18"/>
        </w:rPr>
        <w:br/>
      </w:r>
      <w:r w:rsidRPr="00805732">
        <w:rPr>
          <w:rFonts w:cs="Times New Roman"/>
          <w:color w:val="000000" w:themeColor="text1"/>
          <w:sz w:val="18"/>
        </w:rPr>
        <w:br/>
        <w:t xml:space="preserve">    if "genres" in df.columns:</w:t>
      </w:r>
      <w:r w:rsidRPr="00805732">
        <w:rPr>
          <w:rFonts w:cs="Times New Roman"/>
          <w:color w:val="000000" w:themeColor="text1"/>
          <w:sz w:val="18"/>
        </w:rPr>
        <w:br/>
        <w:t xml:space="preserve">        df = df.dropna(subset=["title", "genres"])</w:t>
      </w:r>
      <w:r w:rsidRPr="00805732">
        <w:rPr>
          <w:rFonts w:cs="Times New Roman"/>
          <w:color w:val="000000" w:themeColor="text1"/>
          <w:sz w:val="18"/>
        </w:rPr>
        <w:br/>
        <w:t xml:space="preserve">    else:</w:t>
      </w:r>
      <w:r w:rsidRPr="00805732">
        <w:rPr>
          <w:rFonts w:cs="Times New Roman"/>
          <w:color w:val="000000" w:themeColor="text1"/>
          <w:sz w:val="18"/>
        </w:rPr>
        <w:br/>
        <w:t xml:space="preserve">        df = df.dropna(subset=["title"])</w:t>
      </w:r>
      <w:r w:rsidRPr="00805732">
        <w:rPr>
          <w:rFonts w:cs="Times New Roman"/>
          <w:color w:val="000000" w:themeColor="text1"/>
          <w:sz w:val="18"/>
        </w:rPr>
        <w:br/>
      </w:r>
      <w:r w:rsidRPr="00805732">
        <w:rPr>
          <w:rFonts w:cs="Times New Roman"/>
          <w:color w:val="000000" w:themeColor="text1"/>
          <w:sz w:val="18"/>
        </w:rPr>
        <w:br/>
        <w:t xml:space="preserve">    df = df.drop(columns=[c for c in ["_missing"] if c in df.columns])</w:t>
      </w:r>
      <w:r w:rsidRPr="00805732">
        <w:rPr>
          <w:rFonts w:cs="Times New Roman"/>
          <w:color w:val="000000" w:themeColor="text1"/>
          <w:sz w:val="18"/>
        </w:rPr>
        <w:br/>
        <w:t xml:space="preserve">    return df.reset_index(drop=True)</w:t>
      </w:r>
      <w:r w:rsidRPr="00805732">
        <w:rPr>
          <w:rFonts w:cs="Times New Roman"/>
          <w:color w:val="000000" w:themeColor="text1"/>
          <w:sz w:val="18"/>
        </w:rPr>
        <w:br/>
      </w:r>
      <w:r w:rsidRPr="00805732">
        <w:rPr>
          <w:rFonts w:cs="Times New Roman"/>
          <w:color w:val="000000" w:themeColor="text1"/>
          <w:sz w:val="18"/>
        </w:rPr>
        <w:br/>
        <w:t># Example:</w:t>
      </w:r>
      <w:r w:rsidRPr="00805732">
        <w:rPr>
          <w:rFonts w:cs="Times New Roman"/>
          <w:color w:val="000000" w:themeColor="text1"/>
          <w:sz w:val="18"/>
        </w:rPr>
        <w:br/>
        <w:t># movies = pd.read_csv("movies.csv")</w:t>
      </w:r>
      <w:r w:rsidRPr="00805732">
        <w:rPr>
          <w:rFonts w:cs="Times New Roman"/>
          <w:color w:val="000000" w:themeColor="text1"/>
          <w:sz w:val="18"/>
        </w:rPr>
        <w:br/>
        <w:t># clean = clean_movies(movies)</w:t>
      </w:r>
      <w:r w:rsidRPr="00805732">
        <w:rPr>
          <w:rFonts w:cs="Times New Roman"/>
          <w:color w:val="000000" w:themeColor="text1"/>
          <w:sz w:val="18"/>
        </w:rPr>
        <w:br/>
        <w:t># print(clean.head())</w:t>
      </w:r>
    </w:p>
    <w:p w14:paraId="2E5C93B9"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APPENDIX G – COMPLEXITY ANALYSIS</w:t>
      </w:r>
    </w:p>
    <w:tbl>
      <w:tblPr>
        <w:tblStyle w:val="TableGrid"/>
        <w:tblW w:w="0" w:type="auto"/>
        <w:tblLook w:val="04A0" w:firstRow="1" w:lastRow="0" w:firstColumn="1" w:lastColumn="0" w:noHBand="0" w:noVBand="1"/>
      </w:tblPr>
      <w:tblGrid>
        <w:gridCol w:w="2337"/>
        <w:gridCol w:w="2337"/>
        <w:gridCol w:w="2339"/>
        <w:gridCol w:w="2337"/>
      </w:tblGrid>
      <w:tr w:rsidR="005A4007" w:rsidRPr="00805732" w14:paraId="37F92060" w14:textId="77777777">
        <w:tc>
          <w:tcPr>
            <w:tcW w:w="2340" w:type="dxa"/>
          </w:tcPr>
          <w:p w14:paraId="309BDC60" w14:textId="77777777" w:rsidR="005A4007" w:rsidRPr="00805732" w:rsidRDefault="00000000">
            <w:pPr>
              <w:rPr>
                <w:rFonts w:cs="Times New Roman"/>
                <w:color w:val="000000" w:themeColor="text1"/>
              </w:rPr>
            </w:pPr>
            <w:r w:rsidRPr="00805732">
              <w:rPr>
                <w:rFonts w:cs="Times New Roman"/>
                <w:color w:val="000000" w:themeColor="text1"/>
              </w:rPr>
              <w:t>Operation</w:t>
            </w:r>
          </w:p>
        </w:tc>
        <w:tc>
          <w:tcPr>
            <w:tcW w:w="2340" w:type="dxa"/>
          </w:tcPr>
          <w:p w14:paraId="6662233E" w14:textId="77777777" w:rsidR="005A4007" w:rsidRPr="00805732" w:rsidRDefault="00000000">
            <w:pPr>
              <w:rPr>
                <w:rFonts w:cs="Times New Roman"/>
                <w:color w:val="000000" w:themeColor="text1"/>
              </w:rPr>
            </w:pPr>
            <w:r w:rsidRPr="00805732">
              <w:rPr>
                <w:rFonts w:cs="Times New Roman"/>
                <w:color w:val="000000" w:themeColor="text1"/>
              </w:rPr>
              <w:t>Typical Complexity</w:t>
            </w:r>
          </w:p>
        </w:tc>
        <w:tc>
          <w:tcPr>
            <w:tcW w:w="2340" w:type="dxa"/>
          </w:tcPr>
          <w:p w14:paraId="5DEEEF97" w14:textId="77777777" w:rsidR="005A4007" w:rsidRPr="00805732" w:rsidRDefault="00000000">
            <w:pPr>
              <w:rPr>
                <w:rFonts w:cs="Times New Roman"/>
                <w:color w:val="000000" w:themeColor="text1"/>
              </w:rPr>
            </w:pPr>
            <w:r w:rsidRPr="00805732">
              <w:rPr>
                <w:rFonts w:cs="Times New Roman"/>
                <w:color w:val="000000" w:themeColor="text1"/>
              </w:rPr>
              <w:t>Purpose</w:t>
            </w:r>
          </w:p>
        </w:tc>
        <w:tc>
          <w:tcPr>
            <w:tcW w:w="2340" w:type="dxa"/>
          </w:tcPr>
          <w:p w14:paraId="326A6D8A" w14:textId="77777777" w:rsidR="005A4007" w:rsidRPr="00805732" w:rsidRDefault="00000000">
            <w:pPr>
              <w:rPr>
                <w:rFonts w:cs="Times New Roman"/>
                <w:color w:val="000000" w:themeColor="text1"/>
              </w:rPr>
            </w:pPr>
            <w:r w:rsidRPr="00805732">
              <w:rPr>
                <w:rFonts w:cs="Times New Roman"/>
                <w:color w:val="000000" w:themeColor="text1"/>
              </w:rPr>
              <w:t>Optimization</w:t>
            </w:r>
          </w:p>
        </w:tc>
      </w:tr>
      <w:tr w:rsidR="005A4007" w:rsidRPr="00805732" w14:paraId="7088AA29" w14:textId="77777777">
        <w:tc>
          <w:tcPr>
            <w:tcW w:w="2340" w:type="dxa"/>
          </w:tcPr>
          <w:p w14:paraId="6B5BC329" w14:textId="77777777" w:rsidR="005A4007" w:rsidRPr="00805732" w:rsidRDefault="00000000">
            <w:pPr>
              <w:rPr>
                <w:rFonts w:cs="Times New Roman"/>
                <w:color w:val="000000" w:themeColor="text1"/>
              </w:rPr>
            </w:pPr>
            <w:r w:rsidRPr="00805732">
              <w:rPr>
                <w:rFonts w:cs="Times New Roman"/>
                <w:color w:val="000000" w:themeColor="text1"/>
              </w:rPr>
              <w:t>Exact duplicate removal</w:t>
            </w:r>
          </w:p>
        </w:tc>
        <w:tc>
          <w:tcPr>
            <w:tcW w:w="2340" w:type="dxa"/>
          </w:tcPr>
          <w:p w14:paraId="3A5AF641" w14:textId="77777777" w:rsidR="005A4007" w:rsidRPr="00805732" w:rsidRDefault="00000000">
            <w:pPr>
              <w:rPr>
                <w:rFonts w:cs="Times New Roman"/>
                <w:color w:val="000000" w:themeColor="text1"/>
              </w:rPr>
            </w:pPr>
            <w:r w:rsidRPr="00805732">
              <w:rPr>
                <w:rFonts w:cs="Times New Roman"/>
                <w:color w:val="000000" w:themeColor="text1"/>
              </w:rPr>
              <w:t>O(n) average</w:t>
            </w:r>
          </w:p>
        </w:tc>
        <w:tc>
          <w:tcPr>
            <w:tcW w:w="2340" w:type="dxa"/>
          </w:tcPr>
          <w:p w14:paraId="4EA5E6EA" w14:textId="77777777" w:rsidR="005A4007" w:rsidRPr="00805732" w:rsidRDefault="00000000">
            <w:pPr>
              <w:rPr>
                <w:rFonts w:cs="Times New Roman"/>
                <w:color w:val="000000" w:themeColor="text1"/>
              </w:rPr>
            </w:pPr>
            <w:r w:rsidRPr="00805732">
              <w:rPr>
                <w:rFonts w:cs="Times New Roman"/>
                <w:color w:val="000000" w:themeColor="text1"/>
              </w:rPr>
              <w:t>Remove identical rows</w:t>
            </w:r>
          </w:p>
        </w:tc>
        <w:tc>
          <w:tcPr>
            <w:tcW w:w="2340" w:type="dxa"/>
          </w:tcPr>
          <w:p w14:paraId="4D988DE7" w14:textId="77777777" w:rsidR="005A4007" w:rsidRPr="00805732" w:rsidRDefault="00000000">
            <w:pPr>
              <w:rPr>
                <w:rFonts w:cs="Times New Roman"/>
                <w:color w:val="000000" w:themeColor="text1"/>
              </w:rPr>
            </w:pPr>
            <w:r w:rsidRPr="00805732">
              <w:rPr>
                <w:rFonts w:cs="Times New Roman"/>
                <w:color w:val="000000" w:themeColor="text1"/>
              </w:rPr>
              <w:t>Hash-based dataframe operations</w:t>
            </w:r>
          </w:p>
        </w:tc>
      </w:tr>
      <w:tr w:rsidR="005A4007" w:rsidRPr="00805732" w14:paraId="7703B151" w14:textId="77777777">
        <w:tc>
          <w:tcPr>
            <w:tcW w:w="2340" w:type="dxa"/>
          </w:tcPr>
          <w:p w14:paraId="45F4DF87" w14:textId="77777777" w:rsidR="005A4007" w:rsidRPr="00805732" w:rsidRDefault="00000000">
            <w:pPr>
              <w:rPr>
                <w:rFonts w:cs="Times New Roman"/>
                <w:color w:val="000000" w:themeColor="text1"/>
              </w:rPr>
            </w:pPr>
            <w:r w:rsidRPr="00805732">
              <w:rPr>
                <w:rFonts w:cs="Times New Roman"/>
                <w:color w:val="000000" w:themeColor="text1"/>
              </w:rPr>
              <w:t>Near-duplicate grouping</w:t>
            </w:r>
          </w:p>
        </w:tc>
        <w:tc>
          <w:tcPr>
            <w:tcW w:w="2340" w:type="dxa"/>
          </w:tcPr>
          <w:p w14:paraId="5E3028F7" w14:textId="77777777" w:rsidR="005A4007" w:rsidRPr="00805732" w:rsidRDefault="00000000">
            <w:pPr>
              <w:rPr>
                <w:rFonts w:cs="Times New Roman"/>
                <w:color w:val="000000" w:themeColor="text1"/>
              </w:rPr>
            </w:pPr>
            <w:proofErr w:type="gramStart"/>
            <w:r w:rsidRPr="00805732">
              <w:rPr>
                <w:rFonts w:cs="Times New Roman"/>
                <w:color w:val="000000" w:themeColor="text1"/>
              </w:rPr>
              <w:t>O(</w:t>
            </w:r>
            <w:proofErr w:type="gramEnd"/>
            <w:r w:rsidRPr="00805732">
              <w:rPr>
                <w:rFonts w:cs="Times New Roman"/>
                <w:color w:val="000000" w:themeColor="text1"/>
              </w:rPr>
              <w:t>n log n)</w:t>
            </w:r>
          </w:p>
        </w:tc>
        <w:tc>
          <w:tcPr>
            <w:tcW w:w="2340" w:type="dxa"/>
          </w:tcPr>
          <w:p w14:paraId="78A06D49" w14:textId="77777777" w:rsidR="005A4007" w:rsidRPr="00805732" w:rsidRDefault="00000000">
            <w:pPr>
              <w:rPr>
                <w:rFonts w:cs="Times New Roman"/>
                <w:color w:val="000000" w:themeColor="text1"/>
              </w:rPr>
            </w:pPr>
            <w:r w:rsidRPr="00805732">
              <w:rPr>
                <w:rFonts w:cs="Times New Roman"/>
                <w:color w:val="000000" w:themeColor="text1"/>
              </w:rPr>
              <w:t>Resolve title/year overlaps</w:t>
            </w:r>
          </w:p>
        </w:tc>
        <w:tc>
          <w:tcPr>
            <w:tcW w:w="2340" w:type="dxa"/>
          </w:tcPr>
          <w:p w14:paraId="3D8D7664" w14:textId="77777777" w:rsidR="005A4007" w:rsidRPr="00805732" w:rsidRDefault="00000000">
            <w:pPr>
              <w:rPr>
                <w:rFonts w:cs="Times New Roman"/>
                <w:color w:val="000000" w:themeColor="text1"/>
              </w:rPr>
            </w:pPr>
            <w:r w:rsidRPr="00805732">
              <w:rPr>
                <w:rFonts w:cs="Times New Roman"/>
                <w:color w:val="000000" w:themeColor="text1"/>
              </w:rPr>
              <w:t>Normalised keys</w:t>
            </w:r>
          </w:p>
        </w:tc>
      </w:tr>
      <w:tr w:rsidR="005A4007" w:rsidRPr="00805732" w14:paraId="6525665E" w14:textId="77777777">
        <w:tc>
          <w:tcPr>
            <w:tcW w:w="2340" w:type="dxa"/>
          </w:tcPr>
          <w:p w14:paraId="63B66C35" w14:textId="77777777" w:rsidR="005A4007" w:rsidRPr="00805732" w:rsidRDefault="00000000">
            <w:pPr>
              <w:rPr>
                <w:rFonts w:cs="Times New Roman"/>
                <w:color w:val="000000" w:themeColor="text1"/>
              </w:rPr>
            </w:pPr>
            <w:r w:rsidRPr="00805732">
              <w:rPr>
                <w:rFonts w:cs="Times New Roman"/>
                <w:color w:val="000000" w:themeColor="text1"/>
              </w:rPr>
              <w:t>Metadata parsing</w:t>
            </w:r>
          </w:p>
        </w:tc>
        <w:tc>
          <w:tcPr>
            <w:tcW w:w="2340" w:type="dxa"/>
          </w:tcPr>
          <w:p w14:paraId="686209CA" w14:textId="77777777" w:rsidR="005A4007" w:rsidRPr="00805732" w:rsidRDefault="00000000">
            <w:pPr>
              <w:rPr>
                <w:rFonts w:cs="Times New Roman"/>
                <w:color w:val="000000" w:themeColor="text1"/>
              </w:rPr>
            </w:pPr>
            <w:r w:rsidRPr="00805732">
              <w:rPr>
                <w:rFonts w:cs="Times New Roman"/>
                <w:color w:val="000000" w:themeColor="text1"/>
              </w:rPr>
              <w:t>O(n·m)</w:t>
            </w:r>
          </w:p>
        </w:tc>
        <w:tc>
          <w:tcPr>
            <w:tcW w:w="2340" w:type="dxa"/>
          </w:tcPr>
          <w:p w14:paraId="141E70BD" w14:textId="77777777" w:rsidR="005A4007" w:rsidRPr="00805732" w:rsidRDefault="00000000">
            <w:pPr>
              <w:rPr>
                <w:rFonts w:cs="Times New Roman"/>
                <w:color w:val="000000" w:themeColor="text1"/>
              </w:rPr>
            </w:pPr>
            <w:r w:rsidRPr="00805732">
              <w:rPr>
                <w:rFonts w:cs="Times New Roman"/>
                <w:color w:val="000000" w:themeColor="text1"/>
              </w:rPr>
              <w:t>Convert encoded fields</w:t>
            </w:r>
          </w:p>
        </w:tc>
        <w:tc>
          <w:tcPr>
            <w:tcW w:w="2340" w:type="dxa"/>
          </w:tcPr>
          <w:p w14:paraId="6ED7BAC7" w14:textId="77777777" w:rsidR="005A4007" w:rsidRPr="00805732" w:rsidRDefault="00000000">
            <w:pPr>
              <w:rPr>
                <w:rFonts w:cs="Times New Roman"/>
                <w:color w:val="000000" w:themeColor="text1"/>
              </w:rPr>
            </w:pPr>
            <w:r w:rsidRPr="00805732">
              <w:rPr>
                <w:rFonts w:cs="Times New Roman"/>
                <w:color w:val="000000" w:themeColor="text1"/>
              </w:rPr>
              <w:t>Parse only required fields</w:t>
            </w:r>
          </w:p>
        </w:tc>
      </w:tr>
      <w:tr w:rsidR="005A4007" w:rsidRPr="00805732" w14:paraId="1615CB3E" w14:textId="77777777">
        <w:tc>
          <w:tcPr>
            <w:tcW w:w="2340" w:type="dxa"/>
          </w:tcPr>
          <w:p w14:paraId="66D50A93" w14:textId="77777777" w:rsidR="005A4007" w:rsidRPr="00805732" w:rsidRDefault="00000000">
            <w:pPr>
              <w:rPr>
                <w:rFonts w:cs="Times New Roman"/>
                <w:color w:val="000000" w:themeColor="text1"/>
              </w:rPr>
            </w:pPr>
            <w:r w:rsidRPr="00805732">
              <w:rPr>
                <w:rFonts w:cs="Times New Roman"/>
                <w:color w:val="000000" w:themeColor="text1"/>
              </w:rPr>
              <w:t>All-pairs movie comparison</w:t>
            </w:r>
          </w:p>
        </w:tc>
        <w:tc>
          <w:tcPr>
            <w:tcW w:w="2340" w:type="dxa"/>
          </w:tcPr>
          <w:p w14:paraId="16038EDC" w14:textId="77777777" w:rsidR="005A4007" w:rsidRPr="00805732" w:rsidRDefault="00000000">
            <w:pPr>
              <w:rPr>
                <w:rFonts w:cs="Times New Roman"/>
                <w:color w:val="000000" w:themeColor="text1"/>
              </w:rPr>
            </w:pPr>
            <w:r w:rsidRPr="00805732">
              <w:rPr>
                <w:rFonts w:cs="Times New Roman"/>
                <w:color w:val="000000" w:themeColor="text1"/>
              </w:rPr>
              <w:t>O(n²)</w:t>
            </w:r>
          </w:p>
        </w:tc>
        <w:tc>
          <w:tcPr>
            <w:tcW w:w="2340" w:type="dxa"/>
          </w:tcPr>
          <w:p w14:paraId="218C3F27" w14:textId="77777777" w:rsidR="005A4007" w:rsidRPr="00805732" w:rsidRDefault="00000000">
            <w:pPr>
              <w:rPr>
                <w:rFonts w:cs="Times New Roman"/>
                <w:color w:val="000000" w:themeColor="text1"/>
              </w:rPr>
            </w:pPr>
            <w:r w:rsidRPr="00805732">
              <w:rPr>
                <w:rFonts w:cs="Times New Roman"/>
                <w:color w:val="000000" w:themeColor="text1"/>
              </w:rPr>
              <w:t>Baseline similarity search</w:t>
            </w:r>
          </w:p>
        </w:tc>
        <w:tc>
          <w:tcPr>
            <w:tcW w:w="2340" w:type="dxa"/>
          </w:tcPr>
          <w:p w14:paraId="1C5F7B9C" w14:textId="77777777" w:rsidR="005A4007" w:rsidRPr="00805732" w:rsidRDefault="00000000">
            <w:pPr>
              <w:rPr>
                <w:rFonts w:cs="Times New Roman"/>
                <w:color w:val="000000" w:themeColor="text1"/>
              </w:rPr>
            </w:pPr>
            <w:r w:rsidRPr="00805732">
              <w:rPr>
                <w:rFonts w:cs="Times New Roman"/>
                <w:color w:val="000000" w:themeColor="text1"/>
              </w:rPr>
              <w:t>Avoid in final design</w:t>
            </w:r>
          </w:p>
        </w:tc>
      </w:tr>
      <w:tr w:rsidR="005A4007" w:rsidRPr="00805732" w14:paraId="1FC9C115" w14:textId="77777777">
        <w:tc>
          <w:tcPr>
            <w:tcW w:w="2340" w:type="dxa"/>
          </w:tcPr>
          <w:p w14:paraId="5D22CC82" w14:textId="77777777" w:rsidR="005A4007" w:rsidRPr="00805732" w:rsidRDefault="00000000">
            <w:pPr>
              <w:rPr>
                <w:rFonts w:cs="Times New Roman"/>
                <w:color w:val="000000" w:themeColor="text1"/>
              </w:rPr>
            </w:pPr>
            <w:r w:rsidRPr="00805732">
              <w:rPr>
                <w:rFonts w:cs="Times New Roman"/>
                <w:color w:val="000000" w:themeColor="text1"/>
              </w:rPr>
              <w:lastRenderedPageBreak/>
              <w:t>Bounded BFS</w:t>
            </w:r>
          </w:p>
        </w:tc>
        <w:tc>
          <w:tcPr>
            <w:tcW w:w="2340" w:type="dxa"/>
          </w:tcPr>
          <w:p w14:paraId="1B0C7FE7" w14:textId="77777777" w:rsidR="005A4007" w:rsidRPr="00805732" w:rsidRDefault="00000000">
            <w:pPr>
              <w:rPr>
                <w:rFonts w:cs="Times New Roman"/>
                <w:color w:val="000000" w:themeColor="text1"/>
              </w:rPr>
            </w:pPr>
            <w:proofErr w:type="gramStart"/>
            <w:r w:rsidRPr="00805732">
              <w:rPr>
                <w:rFonts w:cs="Times New Roman"/>
                <w:color w:val="000000" w:themeColor="text1"/>
              </w:rPr>
              <w:t>O(</w:t>
            </w:r>
            <w:proofErr w:type="gramEnd"/>
            <w:r w:rsidRPr="00805732">
              <w:rPr>
                <w:rFonts w:cs="Times New Roman"/>
                <w:color w:val="000000" w:themeColor="text1"/>
              </w:rPr>
              <w:t>V_k + E_k)</w:t>
            </w:r>
          </w:p>
        </w:tc>
        <w:tc>
          <w:tcPr>
            <w:tcW w:w="2340" w:type="dxa"/>
          </w:tcPr>
          <w:p w14:paraId="4993913E" w14:textId="77777777" w:rsidR="005A4007" w:rsidRPr="00805732" w:rsidRDefault="00000000">
            <w:pPr>
              <w:rPr>
                <w:rFonts w:cs="Times New Roman"/>
                <w:color w:val="000000" w:themeColor="text1"/>
              </w:rPr>
            </w:pPr>
            <w:r w:rsidRPr="00805732">
              <w:rPr>
                <w:rFonts w:cs="Times New Roman"/>
                <w:color w:val="000000" w:themeColor="text1"/>
              </w:rPr>
              <w:t>Generate local candidates</w:t>
            </w:r>
          </w:p>
        </w:tc>
        <w:tc>
          <w:tcPr>
            <w:tcW w:w="2340" w:type="dxa"/>
          </w:tcPr>
          <w:p w14:paraId="3D37C693" w14:textId="77777777" w:rsidR="005A4007" w:rsidRPr="00805732" w:rsidRDefault="00000000">
            <w:pPr>
              <w:rPr>
                <w:rFonts w:cs="Times New Roman"/>
                <w:color w:val="000000" w:themeColor="text1"/>
              </w:rPr>
            </w:pPr>
            <w:r w:rsidRPr="00805732">
              <w:rPr>
                <w:rFonts w:cs="Times New Roman"/>
                <w:color w:val="000000" w:themeColor="text1"/>
              </w:rPr>
              <w:t>Limit depth k</w:t>
            </w:r>
          </w:p>
        </w:tc>
      </w:tr>
      <w:tr w:rsidR="005A4007" w:rsidRPr="00805732" w14:paraId="2606F416" w14:textId="77777777">
        <w:tc>
          <w:tcPr>
            <w:tcW w:w="2340" w:type="dxa"/>
          </w:tcPr>
          <w:p w14:paraId="1A0107A4" w14:textId="77777777" w:rsidR="005A4007" w:rsidRPr="00805732" w:rsidRDefault="00000000">
            <w:pPr>
              <w:rPr>
                <w:rFonts w:cs="Times New Roman"/>
                <w:color w:val="000000" w:themeColor="text1"/>
              </w:rPr>
            </w:pPr>
            <w:r w:rsidRPr="00805732">
              <w:rPr>
                <w:rFonts w:cs="Times New Roman"/>
                <w:color w:val="000000" w:themeColor="text1"/>
              </w:rPr>
              <w:t>Candidate similarity</w:t>
            </w:r>
          </w:p>
        </w:tc>
        <w:tc>
          <w:tcPr>
            <w:tcW w:w="2340" w:type="dxa"/>
          </w:tcPr>
          <w:p w14:paraId="348EDD38" w14:textId="77777777" w:rsidR="005A4007" w:rsidRPr="00805732" w:rsidRDefault="00000000">
            <w:pPr>
              <w:rPr>
                <w:rFonts w:cs="Times New Roman"/>
                <w:color w:val="000000" w:themeColor="text1"/>
              </w:rPr>
            </w:pPr>
            <w:r w:rsidRPr="00805732">
              <w:rPr>
                <w:rFonts w:cs="Times New Roman"/>
                <w:color w:val="000000" w:themeColor="text1"/>
              </w:rPr>
              <w:t>O(c·f)</w:t>
            </w:r>
          </w:p>
        </w:tc>
        <w:tc>
          <w:tcPr>
            <w:tcW w:w="2340" w:type="dxa"/>
          </w:tcPr>
          <w:p w14:paraId="67C9817C" w14:textId="77777777" w:rsidR="005A4007" w:rsidRPr="00805732" w:rsidRDefault="00000000">
            <w:pPr>
              <w:rPr>
                <w:rFonts w:cs="Times New Roman"/>
                <w:color w:val="000000" w:themeColor="text1"/>
              </w:rPr>
            </w:pPr>
            <w:r w:rsidRPr="00805732">
              <w:rPr>
                <w:rFonts w:cs="Times New Roman"/>
                <w:color w:val="000000" w:themeColor="text1"/>
              </w:rPr>
              <w:t>Score filtered candidates</w:t>
            </w:r>
          </w:p>
        </w:tc>
        <w:tc>
          <w:tcPr>
            <w:tcW w:w="2340" w:type="dxa"/>
          </w:tcPr>
          <w:p w14:paraId="38797193" w14:textId="77777777" w:rsidR="005A4007" w:rsidRPr="00805732" w:rsidRDefault="00000000">
            <w:pPr>
              <w:rPr>
                <w:rFonts w:cs="Times New Roman"/>
                <w:color w:val="000000" w:themeColor="text1"/>
              </w:rPr>
            </w:pPr>
            <w:r w:rsidRPr="00805732">
              <w:rPr>
                <w:rFonts w:cs="Times New Roman"/>
                <w:color w:val="000000" w:themeColor="text1"/>
              </w:rPr>
              <w:t>c &lt;&lt; n</w:t>
            </w:r>
          </w:p>
        </w:tc>
      </w:tr>
      <w:tr w:rsidR="005A4007" w:rsidRPr="00805732" w14:paraId="524ED8FF" w14:textId="77777777">
        <w:tc>
          <w:tcPr>
            <w:tcW w:w="2340" w:type="dxa"/>
          </w:tcPr>
          <w:p w14:paraId="73CEC81B" w14:textId="77777777" w:rsidR="005A4007" w:rsidRPr="00805732" w:rsidRDefault="00000000">
            <w:pPr>
              <w:rPr>
                <w:rFonts w:cs="Times New Roman"/>
                <w:color w:val="000000" w:themeColor="text1"/>
              </w:rPr>
            </w:pPr>
            <w:r w:rsidRPr="00805732">
              <w:rPr>
                <w:rFonts w:cs="Times New Roman"/>
                <w:color w:val="000000" w:themeColor="text1"/>
              </w:rPr>
              <w:t>Top-N sorting</w:t>
            </w:r>
          </w:p>
        </w:tc>
        <w:tc>
          <w:tcPr>
            <w:tcW w:w="2340" w:type="dxa"/>
          </w:tcPr>
          <w:p w14:paraId="5EDFA506" w14:textId="77777777" w:rsidR="005A4007" w:rsidRPr="00805732" w:rsidRDefault="00000000">
            <w:pPr>
              <w:rPr>
                <w:rFonts w:cs="Times New Roman"/>
                <w:color w:val="000000" w:themeColor="text1"/>
              </w:rPr>
            </w:pPr>
            <w:proofErr w:type="gramStart"/>
            <w:r w:rsidRPr="00805732">
              <w:rPr>
                <w:rFonts w:cs="Times New Roman"/>
                <w:color w:val="000000" w:themeColor="text1"/>
              </w:rPr>
              <w:t>O(</w:t>
            </w:r>
            <w:proofErr w:type="gramEnd"/>
            <w:r w:rsidRPr="00805732">
              <w:rPr>
                <w:rFonts w:cs="Times New Roman"/>
                <w:color w:val="000000" w:themeColor="text1"/>
              </w:rPr>
              <w:t>c log c)</w:t>
            </w:r>
          </w:p>
        </w:tc>
        <w:tc>
          <w:tcPr>
            <w:tcW w:w="2340" w:type="dxa"/>
          </w:tcPr>
          <w:p w14:paraId="44CAC2B4" w14:textId="77777777" w:rsidR="005A4007" w:rsidRPr="00805732" w:rsidRDefault="00000000">
            <w:pPr>
              <w:rPr>
                <w:rFonts w:cs="Times New Roman"/>
                <w:color w:val="000000" w:themeColor="text1"/>
              </w:rPr>
            </w:pPr>
            <w:r w:rsidRPr="00805732">
              <w:rPr>
                <w:rFonts w:cs="Times New Roman"/>
                <w:color w:val="000000" w:themeColor="text1"/>
              </w:rPr>
              <w:t>Rank recommendations</w:t>
            </w:r>
          </w:p>
        </w:tc>
        <w:tc>
          <w:tcPr>
            <w:tcW w:w="2340" w:type="dxa"/>
          </w:tcPr>
          <w:p w14:paraId="319C3FF8" w14:textId="77777777" w:rsidR="005A4007" w:rsidRPr="00805732" w:rsidRDefault="00000000">
            <w:pPr>
              <w:rPr>
                <w:rFonts w:cs="Times New Roman"/>
                <w:color w:val="000000" w:themeColor="text1"/>
              </w:rPr>
            </w:pPr>
            <w:r w:rsidRPr="00805732">
              <w:rPr>
                <w:rFonts w:cs="Times New Roman"/>
                <w:color w:val="000000" w:themeColor="text1"/>
              </w:rPr>
              <w:t xml:space="preserve">Heap can reduce to </w:t>
            </w:r>
            <w:proofErr w:type="gramStart"/>
            <w:r w:rsidRPr="00805732">
              <w:rPr>
                <w:rFonts w:cs="Times New Roman"/>
                <w:color w:val="000000" w:themeColor="text1"/>
              </w:rPr>
              <w:t>O(</w:t>
            </w:r>
            <w:proofErr w:type="gramEnd"/>
            <w:r w:rsidRPr="00805732">
              <w:rPr>
                <w:rFonts w:cs="Times New Roman"/>
                <w:color w:val="000000" w:themeColor="text1"/>
              </w:rPr>
              <w:t>c log N)</w:t>
            </w:r>
          </w:p>
        </w:tc>
      </w:tr>
    </w:tbl>
    <w:p w14:paraId="35E7888D"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APPENDIX H – EXTENDED TEST CASES</w:t>
      </w:r>
    </w:p>
    <w:tbl>
      <w:tblPr>
        <w:tblStyle w:val="TableGrid"/>
        <w:tblW w:w="0" w:type="auto"/>
        <w:tblLook w:val="04A0" w:firstRow="1" w:lastRow="0" w:firstColumn="1" w:lastColumn="0" w:noHBand="0" w:noVBand="1"/>
      </w:tblPr>
      <w:tblGrid>
        <w:gridCol w:w="1870"/>
        <w:gridCol w:w="1870"/>
        <w:gridCol w:w="1871"/>
        <w:gridCol w:w="1870"/>
        <w:gridCol w:w="1869"/>
      </w:tblGrid>
      <w:tr w:rsidR="005A4007" w:rsidRPr="00805732" w14:paraId="28C93C51" w14:textId="77777777">
        <w:tc>
          <w:tcPr>
            <w:tcW w:w="1872" w:type="dxa"/>
          </w:tcPr>
          <w:p w14:paraId="0E6E61DE" w14:textId="77777777" w:rsidR="005A4007" w:rsidRPr="00805732" w:rsidRDefault="00000000">
            <w:pPr>
              <w:rPr>
                <w:rFonts w:cs="Times New Roman"/>
                <w:color w:val="000000" w:themeColor="text1"/>
              </w:rPr>
            </w:pPr>
            <w:r w:rsidRPr="00805732">
              <w:rPr>
                <w:rFonts w:cs="Times New Roman"/>
                <w:color w:val="000000" w:themeColor="text1"/>
              </w:rPr>
              <w:t>TC ID</w:t>
            </w:r>
          </w:p>
        </w:tc>
        <w:tc>
          <w:tcPr>
            <w:tcW w:w="1872" w:type="dxa"/>
          </w:tcPr>
          <w:p w14:paraId="3BAD308E" w14:textId="77777777" w:rsidR="005A4007" w:rsidRPr="00805732" w:rsidRDefault="00000000">
            <w:pPr>
              <w:rPr>
                <w:rFonts w:cs="Times New Roman"/>
                <w:color w:val="000000" w:themeColor="text1"/>
              </w:rPr>
            </w:pPr>
            <w:r w:rsidRPr="00805732">
              <w:rPr>
                <w:rFonts w:cs="Times New Roman"/>
                <w:color w:val="000000" w:themeColor="text1"/>
              </w:rPr>
              <w:t>Input Condition</w:t>
            </w:r>
          </w:p>
        </w:tc>
        <w:tc>
          <w:tcPr>
            <w:tcW w:w="1872" w:type="dxa"/>
          </w:tcPr>
          <w:p w14:paraId="7E2C862F" w14:textId="77777777" w:rsidR="005A4007" w:rsidRPr="00805732" w:rsidRDefault="00000000">
            <w:pPr>
              <w:rPr>
                <w:rFonts w:cs="Times New Roman"/>
                <w:color w:val="000000" w:themeColor="text1"/>
              </w:rPr>
            </w:pPr>
            <w:r w:rsidRPr="00805732">
              <w:rPr>
                <w:rFonts w:cs="Times New Roman"/>
                <w:color w:val="000000" w:themeColor="text1"/>
              </w:rPr>
              <w:t>Expected Result</w:t>
            </w:r>
          </w:p>
        </w:tc>
        <w:tc>
          <w:tcPr>
            <w:tcW w:w="1872" w:type="dxa"/>
          </w:tcPr>
          <w:p w14:paraId="0D24A7AC" w14:textId="77777777" w:rsidR="005A4007" w:rsidRPr="00805732" w:rsidRDefault="00000000">
            <w:pPr>
              <w:rPr>
                <w:rFonts w:cs="Times New Roman"/>
                <w:color w:val="000000" w:themeColor="text1"/>
              </w:rPr>
            </w:pPr>
            <w:r w:rsidRPr="00805732">
              <w:rPr>
                <w:rFonts w:cs="Times New Roman"/>
                <w:color w:val="000000" w:themeColor="text1"/>
              </w:rPr>
              <w:t>Observed Result</w:t>
            </w:r>
          </w:p>
        </w:tc>
        <w:tc>
          <w:tcPr>
            <w:tcW w:w="1872" w:type="dxa"/>
          </w:tcPr>
          <w:p w14:paraId="524128DB" w14:textId="77777777" w:rsidR="005A4007" w:rsidRPr="00805732" w:rsidRDefault="00000000">
            <w:pPr>
              <w:rPr>
                <w:rFonts w:cs="Times New Roman"/>
                <w:color w:val="000000" w:themeColor="text1"/>
              </w:rPr>
            </w:pPr>
            <w:r w:rsidRPr="00805732">
              <w:rPr>
                <w:rFonts w:cs="Times New Roman"/>
                <w:color w:val="000000" w:themeColor="text1"/>
              </w:rPr>
              <w:t>Status</w:t>
            </w:r>
          </w:p>
        </w:tc>
      </w:tr>
      <w:tr w:rsidR="005A4007" w:rsidRPr="00805732" w14:paraId="5599EBAB" w14:textId="77777777">
        <w:tc>
          <w:tcPr>
            <w:tcW w:w="1872" w:type="dxa"/>
          </w:tcPr>
          <w:p w14:paraId="4B1BB256" w14:textId="77777777" w:rsidR="005A4007" w:rsidRPr="00805732" w:rsidRDefault="00000000">
            <w:pPr>
              <w:rPr>
                <w:rFonts w:cs="Times New Roman"/>
                <w:color w:val="000000" w:themeColor="text1"/>
              </w:rPr>
            </w:pPr>
            <w:r w:rsidRPr="00805732">
              <w:rPr>
                <w:rFonts w:cs="Times New Roman"/>
                <w:color w:val="000000" w:themeColor="text1"/>
              </w:rPr>
              <w:t>TC-01</w:t>
            </w:r>
          </w:p>
        </w:tc>
        <w:tc>
          <w:tcPr>
            <w:tcW w:w="1872" w:type="dxa"/>
          </w:tcPr>
          <w:p w14:paraId="00956EF4" w14:textId="77777777" w:rsidR="005A4007" w:rsidRPr="00805732" w:rsidRDefault="00000000">
            <w:pPr>
              <w:rPr>
                <w:rFonts w:cs="Times New Roman"/>
                <w:color w:val="000000" w:themeColor="text1"/>
              </w:rPr>
            </w:pPr>
            <w:r w:rsidRPr="00805732">
              <w:rPr>
                <w:rFonts w:cs="Times New Roman"/>
                <w:color w:val="000000" w:themeColor="text1"/>
              </w:rPr>
              <w:t>Exact duplicate movie row</w:t>
            </w:r>
          </w:p>
        </w:tc>
        <w:tc>
          <w:tcPr>
            <w:tcW w:w="1872" w:type="dxa"/>
          </w:tcPr>
          <w:p w14:paraId="7FCE34B8" w14:textId="77777777" w:rsidR="005A4007" w:rsidRPr="00805732" w:rsidRDefault="00000000">
            <w:pPr>
              <w:rPr>
                <w:rFonts w:cs="Times New Roman"/>
                <w:color w:val="000000" w:themeColor="text1"/>
              </w:rPr>
            </w:pPr>
            <w:r w:rsidRPr="00805732">
              <w:rPr>
                <w:rFonts w:cs="Times New Roman"/>
                <w:color w:val="000000" w:themeColor="text1"/>
              </w:rPr>
              <w:t>Duplicate removed</w:t>
            </w:r>
          </w:p>
        </w:tc>
        <w:tc>
          <w:tcPr>
            <w:tcW w:w="1872" w:type="dxa"/>
          </w:tcPr>
          <w:p w14:paraId="24C96BE3" w14:textId="77777777" w:rsidR="005A4007" w:rsidRPr="00805732" w:rsidRDefault="00000000">
            <w:pPr>
              <w:rPr>
                <w:rFonts w:cs="Times New Roman"/>
                <w:color w:val="000000" w:themeColor="text1"/>
              </w:rPr>
            </w:pPr>
            <w:r w:rsidRPr="00805732">
              <w:rPr>
                <w:rFonts w:cs="Times New Roman"/>
                <w:color w:val="000000" w:themeColor="text1"/>
              </w:rPr>
              <w:t>Duplicate removed</w:t>
            </w:r>
          </w:p>
        </w:tc>
        <w:tc>
          <w:tcPr>
            <w:tcW w:w="1872" w:type="dxa"/>
          </w:tcPr>
          <w:p w14:paraId="5E3C97D7"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5DB90940" w14:textId="77777777">
        <w:tc>
          <w:tcPr>
            <w:tcW w:w="1872" w:type="dxa"/>
          </w:tcPr>
          <w:p w14:paraId="0CF2F3CA" w14:textId="77777777" w:rsidR="005A4007" w:rsidRPr="00805732" w:rsidRDefault="00000000">
            <w:pPr>
              <w:rPr>
                <w:rFonts w:cs="Times New Roman"/>
                <w:color w:val="000000" w:themeColor="text1"/>
              </w:rPr>
            </w:pPr>
            <w:r w:rsidRPr="00805732">
              <w:rPr>
                <w:rFonts w:cs="Times New Roman"/>
                <w:color w:val="000000" w:themeColor="text1"/>
              </w:rPr>
              <w:t>TC-02</w:t>
            </w:r>
          </w:p>
        </w:tc>
        <w:tc>
          <w:tcPr>
            <w:tcW w:w="1872" w:type="dxa"/>
          </w:tcPr>
          <w:p w14:paraId="5F7F38BD" w14:textId="77777777" w:rsidR="005A4007" w:rsidRPr="00805732" w:rsidRDefault="00000000">
            <w:pPr>
              <w:rPr>
                <w:rFonts w:cs="Times New Roman"/>
                <w:color w:val="000000" w:themeColor="text1"/>
              </w:rPr>
            </w:pPr>
            <w:r w:rsidRPr="00805732">
              <w:rPr>
                <w:rFonts w:cs="Times New Roman"/>
                <w:color w:val="000000" w:themeColor="text1"/>
              </w:rPr>
              <w:t>Same title/year with different IDs</w:t>
            </w:r>
          </w:p>
        </w:tc>
        <w:tc>
          <w:tcPr>
            <w:tcW w:w="1872" w:type="dxa"/>
          </w:tcPr>
          <w:p w14:paraId="2EB098E2" w14:textId="77777777" w:rsidR="005A4007" w:rsidRPr="00805732" w:rsidRDefault="00000000">
            <w:pPr>
              <w:rPr>
                <w:rFonts w:cs="Times New Roman"/>
                <w:color w:val="000000" w:themeColor="text1"/>
              </w:rPr>
            </w:pPr>
            <w:r w:rsidRPr="00805732">
              <w:rPr>
                <w:rFonts w:cs="Times New Roman"/>
                <w:color w:val="000000" w:themeColor="text1"/>
              </w:rPr>
              <w:t>Richer record retained</w:t>
            </w:r>
          </w:p>
        </w:tc>
        <w:tc>
          <w:tcPr>
            <w:tcW w:w="1872" w:type="dxa"/>
          </w:tcPr>
          <w:p w14:paraId="47E5D0FF" w14:textId="77777777" w:rsidR="005A4007" w:rsidRPr="00805732" w:rsidRDefault="00000000">
            <w:pPr>
              <w:rPr>
                <w:rFonts w:cs="Times New Roman"/>
                <w:color w:val="000000" w:themeColor="text1"/>
              </w:rPr>
            </w:pPr>
            <w:r w:rsidRPr="00805732">
              <w:rPr>
                <w:rFonts w:cs="Times New Roman"/>
                <w:color w:val="000000" w:themeColor="text1"/>
              </w:rPr>
              <w:t>Richer record retained</w:t>
            </w:r>
          </w:p>
        </w:tc>
        <w:tc>
          <w:tcPr>
            <w:tcW w:w="1872" w:type="dxa"/>
          </w:tcPr>
          <w:p w14:paraId="568F97A2"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7404487C" w14:textId="77777777">
        <w:tc>
          <w:tcPr>
            <w:tcW w:w="1872" w:type="dxa"/>
          </w:tcPr>
          <w:p w14:paraId="1EA4CF91" w14:textId="77777777" w:rsidR="005A4007" w:rsidRPr="00805732" w:rsidRDefault="00000000">
            <w:pPr>
              <w:rPr>
                <w:rFonts w:cs="Times New Roman"/>
                <w:color w:val="000000" w:themeColor="text1"/>
              </w:rPr>
            </w:pPr>
            <w:r w:rsidRPr="00805732">
              <w:rPr>
                <w:rFonts w:cs="Times New Roman"/>
                <w:color w:val="000000" w:themeColor="text1"/>
              </w:rPr>
              <w:t>TC-03</w:t>
            </w:r>
          </w:p>
        </w:tc>
        <w:tc>
          <w:tcPr>
            <w:tcW w:w="1872" w:type="dxa"/>
          </w:tcPr>
          <w:p w14:paraId="33BBB60F" w14:textId="77777777" w:rsidR="005A4007" w:rsidRPr="00805732" w:rsidRDefault="00000000">
            <w:pPr>
              <w:rPr>
                <w:rFonts w:cs="Times New Roman"/>
                <w:color w:val="000000" w:themeColor="text1"/>
              </w:rPr>
            </w:pPr>
            <w:r w:rsidRPr="00805732">
              <w:rPr>
                <w:rFonts w:cs="Times New Roman"/>
                <w:color w:val="000000" w:themeColor="text1"/>
              </w:rPr>
              <w:t>Missing title</w:t>
            </w:r>
          </w:p>
        </w:tc>
        <w:tc>
          <w:tcPr>
            <w:tcW w:w="1872" w:type="dxa"/>
          </w:tcPr>
          <w:p w14:paraId="434422C2" w14:textId="77777777" w:rsidR="005A4007" w:rsidRPr="00805732" w:rsidRDefault="00000000">
            <w:pPr>
              <w:rPr>
                <w:rFonts w:cs="Times New Roman"/>
                <w:color w:val="000000" w:themeColor="text1"/>
              </w:rPr>
            </w:pPr>
            <w:r w:rsidRPr="00805732">
              <w:rPr>
                <w:rFonts w:cs="Times New Roman"/>
                <w:color w:val="000000" w:themeColor="text1"/>
              </w:rPr>
              <w:t>Record rejected</w:t>
            </w:r>
          </w:p>
        </w:tc>
        <w:tc>
          <w:tcPr>
            <w:tcW w:w="1872" w:type="dxa"/>
          </w:tcPr>
          <w:p w14:paraId="27F646FE" w14:textId="77777777" w:rsidR="005A4007" w:rsidRPr="00805732" w:rsidRDefault="00000000">
            <w:pPr>
              <w:rPr>
                <w:rFonts w:cs="Times New Roman"/>
                <w:color w:val="000000" w:themeColor="text1"/>
              </w:rPr>
            </w:pPr>
            <w:r w:rsidRPr="00805732">
              <w:rPr>
                <w:rFonts w:cs="Times New Roman"/>
                <w:color w:val="000000" w:themeColor="text1"/>
              </w:rPr>
              <w:t>Record rejected</w:t>
            </w:r>
          </w:p>
        </w:tc>
        <w:tc>
          <w:tcPr>
            <w:tcW w:w="1872" w:type="dxa"/>
          </w:tcPr>
          <w:p w14:paraId="2E0E41EF"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7E4F40EA" w14:textId="77777777">
        <w:tc>
          <w:tcPr>
            <w:tcW w:w="1872" w:type="dxa"/>
          </w:tcPr>
          <w:p w14:paraId="635DB501" w14:textId="77777777" w:rsidR="005A4007" w:rsidRPr="00805732" w:rsidRDefault="00000000">
            <w:pPr>
              <w:rPr>
                <w:rFonts w:cs="Times New Roman"/>
                <w:color w:val="000000" w:themeColor="text1"/>
              </w:rPr>
            </w:pPr>
            <w:r w:rsidRPr="00805732">
              <w:rPr>
                <w:rFonts w:cs="Times New Roman"/>
                <w:color w:val="000000" w:themeColor="text1"/>
              </w:rPr>
              <w:t>TC-04</w:t>
            </w:r>
          </w:p>
        </w:tc>
        <w:tc>
          <w:tcPr>
            <w:tcW w:w="1872" w:type="dxa"/>
          </w:tcPr>
          <w:p w14:paraId="1CF5E03A" w14:textId="77777777" w:rsidR="005A4007" w:rsidRPr="00805732" w:rsidRDefault="00000000">
            <w:pPr>
              <w:rPr>
                <w:rFonts w:cs="Times New Roman"/>
                <w:color w:val="000000" w:themeColor="text1"/>
              </w:rPr>
            </w:pPr>
            <w:r w:rsidRPr="00805732">
              <w:rPr>
                <w:rFonts w:cs="Times New Roman"/>
                <w:color w:val="000000" w:themeColor="text1"/>
              </w:rPr>
              <w:t>Missing genre</w:t>
            </w:r>
          </w:p>
        </w:tc>
        <w:tc>
          <w:tcPr>
            <w:tcW w:w="1872" w:type="dxa"/>
          </w:tcPr>
          <w:p w14:paraId="1FA7C406" w14:textId="77777777" w:rsidR="005A4007" w:rsidRPr="00805732" w:rsidRDefault="00000000">
            <w:pPr>
              <w:rPr>
                <w:rFonts w:cs="Times New Roman"/>
                <w:color w:val="000000" w:themeColor="text1"/>
              </w:rPr>
            </w:pPr>
            <w:r w:rsidRPr="00805732">
              <w:rPr>
                <w:rFonts w:cs="Times New Roman"/>
                <w:color w:val="000000" w:themeColor="text1"/>
              </w:rPr>
              <w:t>Record rejected</w:t>
            </w:r>
          </w:p>
        </w:tc>
        <w:tc>
          <w:tcPr>
            <w:tcW w:w="1872" w:type="dxa"/>
          </w:tcPr>
          <w:p w14:paraId="0217E171" w14:textId="77777777" w:rsidR="005A4007" w:rsidRPr="00805732" w:rsidRDefault="00000000">
            <w:pPr>
              <w:rPr>
                <w:rFonts w:cs="Times New Roman"/>
                <w:color w:val="000000" w:themeColor="text1"/>
              </w:rPr>
            </w:pPr>
            <w:r w:rsidRPr="00805732">
              <w:rPr>
                <w:rFonts w:cs="Times New Roman"/>
                <w:color w:val="000000" w:themeColor="text1"/>
              </w:rPr>
              <w:t>Record rejected</w:t>
            </w:r>
          </w:p>
        </w:tc>
        <w:tc>
          <w:tcPr>
            <w:tcW w:w="1872" w:type="dxa"/>
          </w:tcPr>
          <w:p w14:paraId="6930558F"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2500E95B" w14:textId="77777777">
        <w:tc>
          <w:tcPr>
            <w:tcW w:w="1872" w:type="dxa"/>
          </w:tcPr>
          <w:p w14:paraId="417A4C6A" w14:textId="77777777" w:rsidR="005A4007" w:rsidRPr="00805732" w:rsidRDefault="00000000">
            <w:pPr>
              <w:rPr>
                <w:rFonts w:cs="Times New Roman"/>
                <w:color w:val="000000" w:themeColor="text1"/>
              </w:rPr>
            </w:pPr>
            <w:r w:rsidRPr="00805732">
              <w:rPr>
                <w:rFonts w:cs="Times New Roman"/>
                <w:color w:val="000000" w:themeColor="text1"/>
              </w:rPr>
              <w:t>TC-05</w:t>
            </w:r>
          </w:p>
        </w:tc>
        <w:tc>
          <w:tcPr>
            <w:tcW w:w="1872" w:type="dxa"/>
          </w:tcPr>
          <w:p w14:paraId="0BD25EA5" w14:textId="77777777" w:rsidR="005A4007" w:rsidRPr="00805732" w:rsidRDefault="00000000">
            <w:pPr>
              <w:rPr>
                <w:rFonts w:cs="Times New Roman"/>
                <w:color w:val="000000" w:themeColor="text1"/>
              </w:rPr>
            </w:pPr>
            <w:r w:rsidRPr="00805732">
              <w:rPr>
                <w:rFonts w:cs="Times New Roman"/>
                <w:color w:val="000000" w:themeColor="text1"/>
              </w:rPr>
              <w:t>JSON-like genre field</w:t>
            </w:r>
          </w:p>
        </w:tc>
        <w:tc>
          <w:tcPr>
            <w:tcW w:w="1872" w:type="dxa"/>
          </w:tcPr>
          <w:p w14:paraId="20859525" w14:textId="77777777" w:rsidR="005A4007" w:rsidRPr="00805732" w:rsidRDefault="00000000">
            <w:pPr>
              <w:rPr>
                <w:rFonts w:cs="Times New Roman"/>
                <w:color w:val="000000" w:themeColor="text1"/>
              </w:rPr>
            </w:pPr>
            <w:r w:rsidRPr="00805732">
              <w:rPr>
                <w:rFonts w:cs="Times New Roman"/>
                <w:color w:val="000000" w:themeColor="text1"/>
              </w:rPr>
              <w:t>Structured list created</w:t>
            </w:r>
          </w:p>
        </w:tc>
        <w:tc>
          <w:tcPr>
            <w:tcW w:w="1872" w:type="dxa"/>
          </w:tcPr>
          <w:p w14:paraId="3FB75E92" w14:textId="77777777" w:rsidR="005A4007" w:rsidRPr="00805732" w:rsidRDefault="00000000">
            <w:pPr>
              <w:rPr>
                <w:rFonts w:cs="Times New Roman"/>
                <w:color w:val="000000" w:themeColor="text1"/>
              </w:rPr>
            </w:pPr>
            <w:r w:rsidRPr="00805732">
              <w:rPr>
                <w:rFonts w:cs="Times New Roman"/>
                <w:color w:val="000000" w:themeColor="text1"/>
              </w:rPr>
              <w:t>Structured list created</w:t>
            </w:r>
          </w:p>
        </w:tc>
        <w:tc>
          <w:tcPr>
            <w:tcW w:w="1872" w:type="dxa"/>
          </w:tcPr>
          <w:p w14:paraId="78B3CE5E"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0723E3A8" w14:textId="77777777">
        <w:tc>
          <w:tcPr>
            <w:tcW w:w="1872" w:type="dxa"/>
          </w:tcPr>
          <w:p w14:paraId="2F050F9E" w14:textId="77777777" w:rsidR="005A4007" w:rsidRPr="00805732" w:rsidRDefault="00000000">
            <w:pPr>
              <w:rPr>
                <w:rFonts w:cs="Times New Roman"/>
                <w:color w:val="000000" w:themeColor="text1"/>
              </w:rPr>
            </w:pPr>
            <w:r w:rsidRPr="00805732">
              <w:rPr>
                <w:rFonts w:cs="Times New Roman"/>
                <w:color w:val="000000" w:themeColor="text1"/>
              </w:rPr>
              <w:t>TC-06</w:t>
            </w:r>
          </w:p>
        </w:tc>
        <w:tc>
          <w:tcPr>
            <w:tcW w:w="1872" w:type="dxa"/>
          </w:tcPr>
          <w:p w14:paraId="7034E5C8" w14:textId="77777777" w:rsidR="005A4007" w:rsidRPr="00805732" w:rsidRDefault="00000000">
            <w:pPr>
              <w:rPr>
                <w:rFonts w:cs="Times New Roman"/>
                <w:color w:val="000000" w:themeColor="text1"/>
              </w:rPr>
            </w:pPr>
            <w:r w:rsidRPr="00805732">
              <w:rPr>
                <w:rFonts w:cs="Times New Roman"/>
                <w:color w:val="000000" w:themeColor="text1"/>
              </w:rPr>
              <w:t>Title begins with 'The'</w:t>
            </w:r>
          </w:p>
        </w:tc>
        <w:tc>
          <w:tcPr>
            <w:tcW w:w="1872" w:type="dxa"/>
          </w:tcPr>
          <w:p w14:paraId="38600B24" w14:textId="77777777" w:rsidR="005A4007" w:rsidRPr="00805732" w:rsidRDefault="00000000">
            <w:pPr>
              <w:rPr>
                <w:rFonts w:cs="Times New Roman"/>
                <w:color w:val="000000" w:themeColor="text1"/>
              </w:rPr>
            </w:pPr>
            <w:r w:rsidRPr="00805732">
              <w:rPr>
                <w:rFonts w:cs="Times New Roman"/>
                <w:color w:val="000000" w:themeColor="text1"/>
              </w:rPr>
              <w:t>Matching title normalized; display title preserved</w:t>
            </w:r>
          </w:p>
        </w:tc>
        <w:tc>
          <w:tcPr>
            <w:tcW w:w="1872" w:type="dxa"/>
          </w:tcPr>
          <w:p w14:paraId="579823B1" w14:textId="77777777" w:rsidR="005A4007" w:rsidRPr="00805732" w:rsidRDefault="00000000">
            <w:pPr>
              <w:rPr>
                <w:rFonts w:cs="Times New Roman"/>
                <w:color w:val="000000" w:themeColor="text1"/>
              </w:rPr>
            </w:pPr>
            <w:r w:rsidRPr="00805732">
              <w:rPr>
                <w:rFonts w:cs="Times New Roman"/>
                <w:color w:val="000000" w:themeColor="text1"/>
              </w:rPr>
              <w:t>Correct</w:t>
            </w:r>
          </w:p>
        </w:tc>
        <w:tc>
          <w:tcPr>
            <w:tcW w:w="1872" w:type="dxa"/>
          </w:tcPr>
          <w:p w14:paraId="029E1F50"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458FC893" w14:textId="77777777">
        <w:tc>
          <w:tcPr>
            <w:tcW w:w="1872" w:type="dxa"/>
          </w:tcPr>
          <w:p w14:paraId="06E1623A" w14:textId="77777777" w:rsidR="005A4007" w:rsidRPr="00805732" w:rsidRDefault="00000000">
            <w:pPr>
              <w:rPr>
                <w:rFonts w:cs="Times New Roman"/>
                <w:color w:val="000000" w:themeColor="text1"/>
              </w:rPr>
            </w:pPr>
            <w:r w:rsidRPr="00805732">
              <w:rPr>
                <w:rFonts w:cs="Times New Roman"/>
                <w:color w:val="000000" w:themeColor="text1"/>
              </w:rPr>
              <w:t>TC-07</w:t>
            </w:r>
          </w:p>
        </w:tc>
        <w:tc>
          <w:tcPr>
            <w:tcW w:w="1872" w:type="dxa"/>
          </w:tcPr>
          <w:p w14:paraId="0F820C67" w14:textId="77777777" w:rsidR="005A4007" w:rsidRPr="00805732" w:rsidRDefault="00000000">
            <w:pPr>
              <w:rPr>
                <w:rFonts w:cs="Times New Roman"/>
                <w:color w:val="000000" w:themeColor="text1"/>
              </w:rPr>
            </w:pPr>
            <w:r w:rsidRPr="00805732">
              <w:rPr>
                <w:rFonts w:cs="Times New Roman"/>
                <w:color w:val="000000" w:themeColor="text1"/>
              </w:rPr>
              <w:t>Candidate set empty</w:t>
            </w:r>
          </w:p>
        </w:tc>
        <w:tc>
          <w:tcPr>
            <w:tcW w:w="1872" w:type="dxa"/>
          </w:tcPr>
          <w:p w14:paraId="0B227EA0" w14:textId="77777777" w:rsidR="005A4007" w:rsidRPr="00805732" w:rsidRDefault="00000000">
            <w:pPr>
              <w:rPr>
                <w:rFonts w:cs="Times New Roman"/>
                <w:color w:val="000000" w:themeColor="text1"/>
              </w:rPr>
            </w:pPr>
            <w:r w:rsidRPr="00805732">
              <w:rPr>
                <w:rFonts w:cs="Times New Roman"/>
                <w:color w:val="000000" w:themeColor="text1"/>
              </w:rPr>
              <w:t>No invalid score calculation</w:t>
            </w:r>
          </w:p>
        </w:tc>
        <w:tc>
          <w:tcPr>
            <w:tcW w:w="1872" w:type="dxa"/>
          </w:tcPr>
          <w:p w14:paraId="45607D57" w14:textId="77777777" w:rsidR="005A4007" w:rsidRPr="00805732" w:rsidRDefault="00000000">
            <w:pPr>
              <w:rPr>
                <w:rFonts w:cs="Times New Roman"/>
                <w:color w:val="000000" w:themeColor="text1"/>
              </w:rPr>
            </w:pPr>
            <w:r w:rsidRPr="00805732">
              <w:rPr>
                <w:rFonts w:cs="Times New Roman"/>
                <w:color w:val="000000" w:themeColor="text1"/>
              </w:rPr>
              <w:t>Handled safely</w:t>
            </w:r>
          </w:p>
        </w:tc>
        <w:tc>
          <w:tcPr>
            <w:tcW w:w="1872" w:type="dxa"/>
          </w:tcPr>
          <w:p w14:paraId="21B55BCF"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26F419FF" w14:textId="77777777">
        <w:tc>
          <w:tcPr>
            <w:tcW w:w="1872" w:type="dxa"/>
          </w:tcPr>
          <w:p w14:paraId="380E87F8" w14:textId="77777777" w:rsidR="005A4007" w:rsidRPr="00805732" w:rsidRDefault="00000000">
            <w:pPr>
              <w:rPr>
                <w:rFonts w:cs="Times New Roman"/>
                <w:color w:val="000000" w:themeColor="text1"/>
              </w:rPr>
            </w:pPr>
            <w:r w:rsidRPr="00805732">
              <w:rPr>
                <w:rFonts w:cs="Times New Roman"/>
                <w:color w:val="000000" w:themeColor="text1"/>
              </w:rPr>
              <w:t>TC-08</w:t>
            </w:r>
          </w:p>
        </w:tc>
        <w:tc>
          <w:tcPr>
            <w:tcW w:w="1872" w:type="dxa"/>
          </w:tcPr>
          <w:p w14:paraId="20830365" w14:textId="77777777" w:rsidR="005A4007" w:rsidRPr="00805732" w:rsidRDefault="00000000">
            <w:pPr>
              <w:rPr>
                <w:rFonts w:cs="Times New Roman"/>
                <w:color w:val="000000" w:themeColor="text1"/>
              </w:rPr>
            </w:pPr>
            <w:r w:rsidRPr="00805732">
              <w:rPr>
                <w:rFonts w:cs="Times New Roman"/>
                <w:color w:val="000000" w:themeColor="text1"/>
              </w:rPr>
              <w:t>BFS depth reached</w:t>
            </w:r>
          </w:p>
        </w:tc>
        <w:tc>
          <w:tcPr>
            <w:tcW w:w="1872" w:type="dxa"/>
          </w:tcPr>
          <w:p w14:paraId="5D260C69" w14:textId="77777777" w:rsidR="005A4007" w:rsidRPr="00805732" w:rsidRDefault="00000000">
            <w:pPr>
              <w:rPr>
                <w:rFonts w:cs="Times New Roman"/>
                <w:color w:val="000000" w:themeColor="text1"/>
              </w:rPr>
            </w:pPr>
            <w:r w:rsidRPr="00805732">
              <w:rPr>
                <w:rFonts w:cs="Times New Roman"/>
                <w:color w:val="000000" w:themeColor="text1"/>
              </w:rPr>
              <w:t>Node not expanded beyond k</w:t>
            </w:r>
          </w:p>
        </w:tc>
        <w:tc>
          <w:tcPr>
            <w:tcW w:w="1872" w:type="dxa"/>
          </w:tcPr>
          <w:p w14:paraId="17B7065E" w14:textId="77777777" w:rsidR="005A4007" w:rsidRPr="00805732" w:rsidRDefault="00000000">
            <w:pPr>
              <w:rPr>
                <w:rFonts w:cs="Times New Roman"/>
                <w:color w:val="000000" w:themeColor="text1"/>
              </w:rPr>
            </w:pPr>
            <w:r w:rsidRPr="00805732">
              <w:rPr>
                <w:rFonts w:cs="Times New Roman"/>
                <w:color w:val="000000" w:themeColor="text1"/>
              </w:rPr>
              <w:t>Bound respected</w:t>
            </w:r>
          </w:p>
        </w:tc>
        <w:tc>
          <w:tcPr>
            <w:tcW w:w="1872" w:type="dxa"/>
          </w:tcPr>
          <w:p w14:paraId="637BFF0A"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409B4962" w14:textId="77777777">
        <w:tc>
          <w:tcPr>
            <w:tcW w:w="1872" w:type="dxa"/>
          </w:tcPr>
          <w:p w14:paraId="7D960CAC" w14:textId="77777777" w:rsidR="005A4007" w:rsidRPr="00805732" w:rsidRDefault="00000000">
            <w:pPr>
              <w:rPr>
                <w:rFonts w:cs="Times New Roman"/>
                <w:color w:val="000000" w:themeColor="text1"/>
              </w:rPr>
            </w:pPr>
            <w:r w:rsidRPr="00805732">
              <w:rPr>
                <w:rFonts w:cs="Times New Roman"/>
                <w:color w:val="000000" w:themeColor="text1"/>
              </w:rPr>
              <w:t>TC-09</w:t>
            </w:r>
          </w:p>
        </w:tc>
        <w:tc>
          <w:tcPr>
            <w:tcW w:w="1872" w:type="dxa"/>
          </w:tcPr>
          <w:p w14:paraId="007115CE" w14:textId="77777777" w:rsidR="005A4007" w:rsidRPr="00805732" w:rsidRDefault="00000000">
            <w:pPr>
              <w:rPr>
                <w:rFonts w:cs="Times New Roman"/>
                <w:color w:val="000000" w:themeColor="text1"/>
              </w:rPr>
            </w:pPr>
            <w:r w:rsidRPr="00805732">
              <w:rPr>
                <w:rFonts w:cs="Times New Roman"/>
                <w:color w:val="000000" w:themeColor="text1"/>
              </w:rPr>
              <w:t>Multiple shared genres</w:t>
            </w:r>
          </w:p>
        </w:tc>
        <w:tc>
          <w:tcPr>
            <w:tcW w:w="1872" w:type="dxa"/>
          </w:tcPr>
          <w:p w14:paraId="0D5E21EF" w14:textId="77777777" w:rsidR="005A4007" w:rsidRPr="00805732" w:rsidRDefault="00000000">
            <w:pPr>
              <w:rPr>
                <w:rFonts w:cs="Times New Roman"/>
                <w:color w:val="000000" w:themeColor="text1"/>
              </w:rPr>
            </w:pPr>
            <w:r w:rsidRPr="00805732">
              <w:rPr>
                <w:rFonts w:cs="Times New Roman"/>
                <w:color w:val="000000" w:themeColor="text1"/>
              </w:rPr>
              <w:t>Higher overlap receives stronger Jaccard score</w:t>
            </w:r>
          </w:p>
        </w:tc>
        <w:tc>
          <w:tcPr>
            <w:tcW w:w="1872" w:type="dxa"/>
          </w:tcPr>
          <w:p w14:paraId="6F4873BD" w14:textId="77777777" w:rsidR="005A4007" w:rsidRPr="00805732" w:rsidRDefault="00000000">
            <w:pPr>
              <w:rPr>
                <w:rFonts w:cs="Times New Roman"/>
                <w:color w:val="000000" w:themeColor="text1"/>
              </w:rPr>
            </w:pPr>
            <w:r w:rsidRPr="00805732">
              <w:rPr>
                <w:rFonts w:cs="Times New Roman"/>
                <w:color w:val="000000" w:themeColor="text1"/>
              </w:rPr>
              <w:t>Expected ranking</w:t>
            </w:r>
          </w:p>
        </w:tc>
        <w:tc>
          <w:tcPr>
            <w:tcW w:w="1872" w:type="dxa"/>
          </w:tcPr>
          <w:p w14:paraId="498CFB8E" w14:textId="77777777" w:rsidR="005A4007" w:rsidRPr="00805732" w:rsidRDefault="00000000">
            <w:pPr>
              <w:rPr>
                <w:rFonts w:cs="Times New Roman"/>
                <w:color w:val="000000" w:themeColor="text1"/>
              </w:rPr>
            </w:pPr>
            <w:r w:rsidRPr="00805732">
              <w:rPr>
                <w:rFonts w:cs="Times New Roman"/>
                <w:color w:val="000000" w:themeColor="text1"/>
              </w:rPr>
              <w:t>PASS</w:t>
            </w:r>
          </w:p>
        </w:tc>
      </w:tr>
      <w:tr w:rsidR="005A4007" w:rsidRPr="00805732" w14:paraId="1F58E460" w14:textId="77777777">
        <w:tc>
          <w:tcPr>
            <w:tcW w:w="1872" w:type="dxa"/>
          </w:tcPr>
          <w:p w14:paraId="205B036E" w14:textId="77777777" w:rsidR="005A4007" w:rsidRPr="00805732" w:rsidRDefault="00000000">
            <w:pPr>
              <w:rPr>
                <w:rFonts w:cs="Times New Roman"/>
                <w:color w:val="000000" w:themeColor="text1"/>
              </w:rPr>
            </w:pPr>
            <w:r w:rsidRPr="00805732">
              <w:rPr>
                <w:rFonts w:cs="Times New Roman"/>
                <w:color w:val="000000" w:themeColor="text1"/>
              </w:rPr>
              <w:t>TC-10</w:t>
            </w:r>
          </w:p>
        </w:tc>
        <w:tc>
          <w:tcPr>
            <w:tcW w:w="1872" w:type="dxa"/>
          </w:tcPr>
          <w:p w14:paraId="5E9F49BB" w14:textId="77777777" w:rsidR="005A4007" w:rsidRPr="00805732" w:rsidRDefault="00000000">
            <w:pPr>
              <w:rPr>
                <w:rFonts w:cs="Times New Roman"/>
                <w:color w:val="000000" w:themeColor="text1"/>
              </w:rPr>
            </w:pPr>
            <w:r w:rsidRPr="00805732">
              <w:rPr>
                <w:rFonts w:cs="Times New Roman"/>
                <w:color w:val="000000" w:themeColor="text1"/>
              </w:rPr>
              <w:t>Top-N requested</w:t>
            </w:r>
          </w:p>
        </w:tc>
        <w:tc>
          <w:tcPr>
            <w:tcW w:w="1872" w:type="dxa"/>
          </w:tcPr>
          <w:p w14:paraId="1FDC82AC" w14:textId="77777777" w:rsidR="005A4007" w:rsidRPr="00805732" w:rsidRDefault="00000000">
            <w:pPr>
              <w:rPr>
                <w:rFonts w:cs="Times New Roman"/>
                <w:color w:val="000000" w:themeColor="text1"/>
              </w:rPr>
            </w:pPr>
            <w:r w:rsidRPr="00805732">
              <w:rPr>
                <w:rFonts w:cs="Times New Roman"/>
                <w:color w:val="000000" w:themeColor="text1"/>
              </w:rPr>
              <w:t>Exactly N valid items when enough candidates exist</w:t>
            </w:r>
          </w:p>
        </w:tc>
        <w:tc>
          <w:tcPr>
            <w:tcW w:w="1872" w:type="dxa"/>
          </w:tcPr>
          <w:p w14:paraId="698DBE00" w14:textId="77777777" w:rsidR="005A4007" w:rsidRPr="00805732" w:rsidRDefault="00000000">
            <w:pPr>
              <w:rPr>
                <w:rFonts w:cs="Times New Roman"/>
                <w:color w:val="000000" w:themeColor="text1"/>
              </w:rPr>
            </w:pPr>
            <w:r w:rsidRPr="00805732">
              <w:rPr>
                <w:rFonts w:cs="Times New Roman"/>
                <w:color w:val="000000" w:themeColor="text1"/>
              </w:rPr>
              <w:t>Ranked list produced</w:t>
            </w:r>
          </w:p>
        </w:tc>
        <w:tc>
          <w:tcPr>
            <w:tcW w:w="1872" w:type="dxa"/>
          </w:tcPr>
          <w:p w14:paraId="7DBEE4B5" w14:textId="77777777" w:rsidR="005A4007" w:rsidRPr="00805732" w:rsidRDefault="00000000">
            <w:pPr>
              <w:rPr>
                <w:rFonts w:cs="Times New Roman"/>
                <w:color w:val="000000" w:themeColor="text1"/>
              </w:rPr>
            </w:pPr>
            <w:r w:rsidRPr="00805732">
              <w:rPr>
                <w:rFonts w:cs="Times New Roman"/>
                <w:color w:val="000000" w:themeColor="text1"/>
              </w:rPr>
              <w:t>PASS</w:t>
            </w:r>
          </w:p>
        </w:tc>
      </w:tr>
    </w:tbl>
    <w:p w14:paraId="303DEAA7"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t>APPENDIX I – RESULT INTERPRETATION NOTE</w:t>
      </w:r>
    </w:p>
    <w:p w14:paraId="525FCFD9" w14:textId="77777777" w:rsidR="005A4007" w:rsidRPr="00805732" w:rsidRDefault="00000000">
      <w:pPr>
        <w:rPr>
          <w:rFonts w:cs="Times New Roman"/>
          <w:color w:val="000000" w:themeColor="text1"/>
        </w:rPr>
      </w:pPr>
      <w:r w:rsidRPr="00805732">
        <w:rPr>
          <w:rFonts w:cs="Times New Roman"/>
          <w:color w:val="000000" w:themeColor="text1"/>
        </w:rPr>
        <w:t>The verification results in this report are based on the documented transformation and test conditions in the supplied project report. Where recommendation-level numerical metrics such as Accuracy, Precision, Recall or F1-Score require a controlled end-to-end experiment, the report does not invent values. Final submission should insert measured results from the team's actual integrated dataset and test protocol. The figures added to this expanded document are explanatory engineering diagrams, not claims of measured performance.</w:t>
      </w:r>
    </w:p>
    <w:p w14:paraId="40B5A71A" w14:textId="77777777" w:rsidR="005A4007" w:rsidRPr="00805732" w:rsidRDefault="00000000">
      <w:pPr>
        <w:pStyle w:val="Heading1"/>
        <w:rPr>
          <w:rFonts w:ascii="Times New Roman" w:hAnsi="Times New Roman" w:cs="Times New Roman"/>
          <w:color w:val="000000" w:themeColor="text1"/>
        </w:rPr>
      </w:pPr>
      <w:r w:rsidRPr="00805732">
        <w:rPr>
          <w:rFonts w:ascii="Times New Roman" w:hAnsi="Times New Roman" w:cs="Times New Roman"/>
          <w:color w:val="000000" w:themeColor="text1"/>
        </w:rPr>
        <w:lastRenderedPageBreak/>
        <w:t>APPENDIX J – REPORT SUBMISSION CHECKLIST</w:t>
      </w:r>
    </w:p>
    <w:p w14:paraId="13D8602C" w14:textId="77777777" w:rsidR="005A4007" w:rsidRPr="00805732" w:rsidRDefault="00000000">
      <w:pPr>
        <w:pStyle w:val="ListBullet"/>
        <w:rPr>
          <w:rFonts w:cs="Times New Roman"/>
          <w:color w:val="000000" w:themeColor="text1"/>
        </w:rPr>
      </w:pPr>
      <w:r w:rsidRPr="00805732">
        <w:rPr>
          <w:rFonts w:cs="Times New Roman"/>
          <w:color w:val="000000" w:themeColor="text1"/>
        </w:rPr>
        <w:t>Verify that all student names, register numbers and guide details match the approved institutional records.</w:t>
      </w:r>
    </w:p>
    <w:p w14:paraId="6EEE35A6" w14:textId="77777777" w:rsidR="005A4007" w:rsidRPr="00805732" w:rsidRDefault="00000000">
      <w:pPr>
        <w:pStyle w:val="ListBullet"/>
        <w:rPr>
          <w:rFonts w:cs="Times New Roman"/>
          <w:color w:val="000000" w:themeColor="text1"/>
        </w:rPr>
      </w:pPr>
      <w:r w:rsidRPr="00805732">
        <w:rPr>
          <w:rFonts w:cs="Times New Roman"/>
          <w:color w:val="000000" w:themeColor="text1"/>
        </w:rPr>
        <w:t>Replace any illustrative or explanatory performance figure with actual measured results if available.</w:t>
      </w:r>
    </w:p>
    <w:p w14:paraId="438D0DF3" w14:textId="77777777" w:rsidR="005A4007" w:rsidRPr="00805732" w:rsidRDefault="00000000">
      <w:pPr>
        <w:pStyle w:val="ListBullet"/>
        <w:rPr>
          <w:rFonts w:cs="Times New Roman"/>
          <w:color w:val="000000" w:themeColor="text1"/>
        </w:rPr>
      </w:pPr>
      <w:r w:rsidRPr="00805732">
        <w:rPr>
          <w:rFonts w:cs="Times New Roman"/>
          <w:color w:val="000000" w:themeColor="text1"/>
        </w:rPr>
        <w:t>Insert the final dataset source/version and preprocessing date used in the experiment.</w:t>
      </w:r>
    </w:p>
    <w:p w14:paraId="155D0BCE" w14:textId="77777777" w:rsidR="005A4007" w:rsidRPr="00805732" w:rsidRDefault="00000000">
      <w:pPr>
        <w:pStyle w:val="ListBullet"/>
        <w:rPr>
          <w:rFonts w:cs="Times New Roman"/>
          <w:color w:val="000000" w:themeColor="text1"/>
        </w:rPr>
      </w:pPr>
      <w:r w:rsidRPr="00805732">
        <w:rPr>
          <w:rFonts w:cs="Times New Roman"/>
          <w:color w:val="000000" w:themeColor="text1"/>
        </w:rPr>
        <w:t>Confirm that the complete graph construction, similarity and recommendation source code is stored in the approved repository.</w:t>
      </w:r>
    </w:p>
    <w:p w14:paraId="2D9AA039" w14:textId="77777777" w:rsidR="005A4007" w:rsidRPr="00805732" w:rsidRDefault="00000000">
      <w:pPr>
        <w:pStyle w:val="ListBullet"/>
        <w:rPr>
          <w:rFonts w:cs="Times New Roman"/>
          <w:color w:val="000000" w:themeColor="text1"/>
        </w:rPr>
      </w:pPr>
      <w:r w:rsidRPr="00805732">
        <w:rPr>
          <w:rFonts w:cs="Times New Roman"/>
          <w:color w:val="000000" w:themeColor="text1"/>
        </w:rPr>
        <w:t>Update the Word Table of Contents, List of Figures and List of Tables before printing/submission.</w:t>
      </w:r>
    </w:p>
    <w:p w14:paraId="20018200" w14:textId="77777777" w:rsidR="005A4007" w:rsidRPr="00805732" w:rsidRDefault="00000000">
      <w:pPr>
        <w:pStyle w:val="ListBullet"/>
        <w:rPr>
          <w:rFonts w:cs="Times New Roman"/>
          <w:color w:val="000000" w:themeColor="text1"/>
        </w:rPr>
      </w:pPr>
      <w:r w:rsidRPr="00805732">
        <w:rPr>
          <w:rFonts w:cs="Times New Roman"/>
          <w:color w:val="000000" w:themeColor="text1"/>
        </w:rPr>
        <w:t>Check that all references and dataset acknowledgements are retained.</w:t>
      </w:r>
    </w:p>
    <w:p w14:paraId="74E504ED" w14:textId="77777777" w:rsidR="005A4007" w:rsidRPr="00805732" w:rsidRDefault="00000000">
      <w:pPr>
        <w:pStyle w:val="ListBullet"/>
        <w:rPr>
          <w:rFonts w:cs="Times New Roman"/>
          <w:color w:val="000000" w:themeColor="text1"/>
        </w:rPr>
      </w:pPr>
      <w:r w:rsidRPr="00805732">
        <w:rPr>
          <w:rFonts w:cs="Times New Roman"/>
          <w:color w:val="000000" w:themeColor="text1"/>
        </w:rPr>
        <w:t>Confirm that individual contribution percentages and module ownership are approved by the project team.</w:t>
      </w:r>
    </w:p>
    <w:sectPr w:rsidR="005A4007" w:rsidRPr="00805732" w:rsidSect="00034616">
      <w:footerReference w:type="default" r:id="rId16"/>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404F" w14:textId="77777777" w:rsidR="00961754" w:rsidRDefault="00961754">
      <w:pPr>
        <w:spacing w:after="0" w:line="240" w:lineRule="auto"/>
      </w:pPr>
      <w:r>
        <w:separator/>
      </w:r>
    </w:p>
  </w:endnote>
  <w:endnote w:type="continuationSeparator" w:id="0">
    <w:p w14:paraId="036CE8D3" w14:textId="77777777" w:rsidR="00961754" w:rsidRDefault="00961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C6D8" w14:textId="77777777" w:rsidR="005A4007" w:rsidRDefault="00000000">
    <w:pP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EA743" w14:textId="77777777" w:rsidR="00961754" w:rsidRDefault="00961754">
      <w:pPr>
        <w:spacing w:after="0" w:line="240" w:lineRule="auto"/>
      </w:pPr>
      <w:r>
        <w:separator/>
      </w:r>
    </w:p>
  </w:footnote>
  <w:footnote w:type="continuationSeparator" w:id="0">
    <w:p w14:paraId="46E4A0FE" w14:textId="77777777" w:rsidR="00961754" w:rsidRDefault="00961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140892">
    <w:abstractNumId w:val="8"/>
  </w:num>
  <w:num w:numId="2" w16cid:durableId="1744839877">
    <w:abstractNumId w:val="6"/>
  </w:num>
  <w:num w:numId="3" w16cid:durableId="337999814">
    <w:abstractNumId w:val="5"/>
  </w:num>
  <w:num w:numId="4" w16cid:durableId="725838147">
    <w:abstractNumId w:val="4"/>
  </w:num>
  <w:num w:numId="5" w16cid:durableId="1718314497">
    <w:abstractNumId w:val="7"/>
  </w:num>
  <w:num w:numId="6" w16cid:durableId="1053775662">
    <w:abstractNumId w:val="3"/>
  </w:num>
  <w:num w:numId="7" w16cid:durableId="1937245926">
    <w:abstractNumId w:val="2"/>
  </w:num>
  <w:num w:numId="8" w16cid:durableId="419564260">
    <w:abstractNumId w:val="1"/>
  </w:num>
  <w:num w:numId="9" w16cid:durableId="70093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4007"/>
    <w:rsid w:val="00805732"/>
    <w:rsid w:val="008B0C4F"/>
    <w:rsid w:val="00910C9B"/>
    <w:rsid w:val="00927694"/>
    <w:rsid w:val="00961754"/>
    <w:rsid w:val="00AA1D8D"/>
    <w:rsid w:val="00B47730"/>
    <w:rsid w:val="00CB0664"/>
    <w:rsid w:val="00DE7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9CDEB"/>
  <w14:defaultImageDpi w14:val="300"/>
  <w15:docId w15:val="{8BCC7834-D9C5-4080-984B-4EC48905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Small">
    <w:name w:val="CenterSmall"/>
    <w:pPr>
      <w:jc w:val="center"/>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7704</Words>
  <Characters>43916</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Analyze and Implement a Personalized Movie Recommendation System Using a Graph Similarity Algorithm</dc:title>
  <dc:subject>Design and Analysis of Algorithms (DAA) Capstone Project</dc:subject>
  <dc:creator>A. Siva Suraj Sai</dc:creator>
  <cp:keywords/>
  <dc:description>generated by python-docx</dc:description>
  <cp:lastModifiedBy>shivasuraj65189@gmail.com</cp:lastModifiedBy>
  <cp:revision>2</cp:revision>
  <dcterms:created xsi:type="dcterms:W3CDTF">2026-09-03T09:06:00Z</dcterms:created>
  <dcterms:modified xsi:type="dcterms:W3CDTF">2026-09-03T09:06:00Z</dcterms:modified>
  <cp:category/>
</cp:coreProperties>
</file>