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A996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21B9DF9F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72C4A176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7C732FBD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69FB59DF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6AB3B5B9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1489651A" w14:textId="6BB301E4" w:rsidR="009760F4" w:rsidRPr="00160A95" w:rsidRDefault="009760F4" w:rsidP="009760F4">
      <w:pPr>
        <w:spacing w:after="0"/>
        <w:ind w:left="720"/>
        <w:rPr>
          <w:rFonts w:cs="BookAntiqua"/>
        </w:rPr>
      </w:pPr>
      <w:r w:rsidRPr="009760F4">
        <w:rPr>
          <w:rFonts w:cs="BookAntiqua"/>
          <w:color w:val="4F81BD" w:themeColor="accent1"/>
        </w:rPr>
        <w:t xml:space="preserve">A: </w:t>
      </w:r>
      <w:r>
        <w:rPr>
          <w:rFonts w:cs="BookAntiqua"/>
        </w:rPr>
        <w:t>C</w:t>
      </w:r>
    </w:p>
    <w:p w14:paraId="0B4F61C3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24B2D484" w14:textId="3C0260ED" w:rsidR="009760F4" w:rsidRPr="00160A95" w:rsidRDefault="009760F4" w:rsidP="009760F4">
      <w:pPr>
        <w:spacing w:after="0"/>
        <w:ind w:left="720"/>
        <w:rPr>
          <w:rFonts w:cs="BookAntiqua"/>
        </w:rPr>
      </w:pPr>
      <w:r w:rsidRPr="009760F4">
        <w:rPr>
          <w:rFonts w:cs="BookAntiqua"/>
          <w:color w:val="4F81BD" w:themeColor="accent1"/>
        </w:rPr>
        <w:t>A:</w:t>
      </w:r>
      <w:r>
        <w:rPr>
          <w:rFonts w:cs="BookAntiqua"/>
        </w:rPr>
        <w:t xml:space="preserve"> B</w:t>
      </w:r>
    </w:p>
    <w:p w14:paraId="7F662A5C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14:paraId="2531B5AF" w14:textId="2AD706FB" w:rsidR="009760F4" w:rsidRPr="00160A95" w:rsidRDefault="009760F4" w:rsidP="009760F4">
      <w:pPr>
        <w:spacing w:after="0"/>
        <w:ind w:left="720"/>
        <w:rPr>
          <w:rFonts w:cs="BookAntiqua"/>
        </w:rPr>
      </w:pPr>
      <w:r w:rsidRPr="009760F4">
        <w:rPr>
          <w:rFonts w:cs="BookAntiqua"/>
          <w:color w:val="4F81BD" w:themeColor="accent1"/>
        </w:rPr>
        <w:t>A:</w:t>
      </w:r>
      <w:r>
        <w:rPr>
          <w:rFonts w:cs="BookAntiqua"/>
        </w:rPr>
        <w:t xml:space="preserve"> A</w:t>
      </w:r>
    </w:p>
    <w:p w14:paraId="0D74184A" w14:textId="737E1614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0F6D69BC" w14:textId="134A9E7A" w:rsidR="009760F4" w:rsidRPr="00160A95" w:rsidRDefault="009760F4" w:rsidP="009760F4">
      <w:pPr>
        <w:spacing w:after="0"/>
        <w:ind w:left="720"/>
        <w:rPr>
          <w:rFonts w:cs="BookAntiqua"/>
        </w:rPr>
      </w:pPr>
      <w:r w:rsidRPr="009760F4">
        <w:rPr>
          <w:rFonts w:cs="BookAntiqua"/>
          <w:color w:val="4F81BD" w:themeColor="accent1"/>
        </w:rPr>
        <w:t>A:</w:t>
      </w:r>
      <w:r>
        <w:rPr>
          <w:rFonts w:cs="BookAntiqua"/>
        </w:rPr>
        <w:t xml:space="preserve"> D</w:t>
      </w:r>
    </w:p>
    <w:p w14:paraId="39D494F1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2B62B506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7557F359" wp14:editId="4A1F9046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767FF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0ED59AE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C966351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106D050D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1678968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3C0F31C6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2DF54E59" w14:textId="77777777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36CB88DF" w14:textId="0C55BDAF" w:rsidR="00160A95" w:rsidRDefault="00242DC3" w:rsidP="00242DC3">
      <w:pPr>
        <w:autoSpaceDE w:val="0"/>
        <w:autoSpaceDN w:val="0"/>
        <w:adjustRightInd w:val="0"/>
        <w:spacing w:after="0"/>
        <w:rPr>
          <w:rFonts w:cs="BookAntiqua"/>
        </w:rPr>
      </w:pPr>
      <w:r w:rsidRPr="00242DC3">
        <w:rPr>
          <w:rFonts w:cs="BookAntiqua"/>
          <w:color w:val="4F81BD" w:themeColor="accent1"/>
        </w:rPr>
        <w:t>A:</w:t>
      </w:r>
      <w:r>
        <w:rPr>
          <w:rFonts w:cs="BookAntiqua"/>
        </w:rPr>
        <w:t xml:space="preserve"> False, because sample size &lt;=30.</w:t>
      </w:r>
    </w:p>
    <w:p w14:paraId="40E483BF" w14:textId="77777777" w:rsidR="00242DC3" w:rsidRPr="00242DC3" w:rsidRDefault="00242DC3" w:rsidP="00242DC3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94E9300" w14:textId="06321E89" w:rsidR="004C7586" w:rsidRPr="00160A95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>he standard error of the daily average SE</w:t>
      </w:r>
      <w:r w:rsidR="00BD0530">
        <w:rPr>
          <w:rFonts w:cs="BookAntiqua"/>
        </w:rPr>
        <w:t xml:space="preserve"> </w:t>
      </w:r>
      <w:r w:rsidR="004C7586" w:rsidRPr="00160A95">
        <w:rPr>
          <w:rFonts w:cs="BookAntiqua"/>
        </w:rPr>
        <w:t>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039B96D2" w14:textId="5B050461" w:rsidR="00160A95" w:rsidRDefault="00242DC3" w:rsidP="00160A95">
      <w:pPr>
        <w:spacing w:after="0"/>
        <w:rPr>
          <w:rFonts w:cs="Times New Roman"/>
        </w:rPr>
      </w:pPr>
      <w:r w:rsidRPr="00242DC3">
        <w:rPr>
          <w:rFonts w:cs="Times New Roman"/>
          <w:color w:val="4F81BD" w:themeColor="accent1"/>
        </w:rPr>
        <w:t>A:</w:t>
      </w:r>
      <w:r>
        <w:rPr>
          <w:rFonts w:cs="Times New Roman"/>
        </w:rPr>
        <w:t xml:space="preserve"> True</w:t>
      </w:r>
    </w:p>
    <w:p w14:paraId="2B53EF0B" w14:textId="77777777" w:rsidR="001C0D07" w:rsidRPr="00160A95" w:rsidRDefault="001C0D07" w:rsidP="00160A95">
      <w:pPr>
        <w:spacing w:after="0"/>
        <w:rPr>
          <w:rFonts w:cs="Times New Roman"/>
        </w:rPr>
      </w:pPr>
    </w:p>
    <w:p w14:paraId="02F5B947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lastRenderedPageBreak/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27D19B1B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2F382B23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18DB9D68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3C326165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73CF2586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6CDF6A9B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5209AFEC" w14:textId="0DE2AB60" w:rsidR="004C7586" w:rsidRPr="00957361" w:rsidRDefault="00957361" w:rsidP="00160A95">
      <w:p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 w:rsidRPr="00957361">
        <w:rPr>
          <w:rFonts w:cs="BookAntiqua"/>
          <w:color w:val="4F81BD" w:themeColor="accent1"/>
        </w:rPr>
        <w:t>A:</w:t>
      </w:r>
      <w:r w:rsidR="006F5509">
        <w:rPr>
          <w:rFonts w:cs="BookAntiqua"/>
          <w:color w:val="4F81BD" w:themeColor="accent1"/>
        </w:rPr>
        <w:t xml:space="preserve"> </w:t>
      </w:r>
      <w:r w:rsidR="006F5509" w:rsidRPr="006F5509">
        <w:rPr>
          <w:rFonts w:cs="BookAntiqua"/>
          <w:color w:val="000000" w:themeColor="text1"/>
        </w:rPr>
        <w:t>[D]</w:t>
      </w:r>
      <w:r w:rsidR="006F5509">
        <w:rPr>
          <w:rFonts w:cs="BookAntiqua"/>
          <w:color w:val="000000" w:themeColor="text1"/>
        </w:rPr>
        <w:t>.21.1%</w:t>
      </w:r>
    </w:p>
    <w:p w14:paraId="58AED510" w14:textId="6AA101D5" w:rsidR="00160A95" w:rsidRPr="00160A95" w:rsidRDefault="006F5509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noProof/>
        </w:rPr>
        <w:drawing>
          <wp:inline distT="0" distB="0" distL="0" distR="0" wp14:anchorId="3DD02969" wp14:editId="0A7C3A44">
            <wp:extent cx="5943600" cy="5083175"/>
            <wp:effectExtent l="0" t="0" r="0" b="0"/>
            <wp:docPr id="65606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60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A8F8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53CF09FC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8BEE4DC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5E5E9D5E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6EC809FE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0B34563B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71DCB9C5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3BCFBE71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BC9C2E7" w14:textId="0A580C0E" w:rsidR="00160A95" w:rsidRPr="00AB183D" w:rsidRDefault="00AB183D" w:rsidP="00160A95">
      <w:pPr>
        <w:autoSpaceDE w:val="0"/>
        <w:autoSpaceDN w:val="0"/>
        <w:adjustRightInd w:val="0"/>
        <w:spacing w:after="0"/>
        <w:rPr>
          <w:rFonts w:cs="BookAntiqua"/>
          <w:color w:val="000000" w:themeColor="text1"/>
        </w:rPr>
      </w:pPr>
      <w:r w:rsidRPr="00AB183D">
        <w:rPr>
          <w:rFonts w:cs="BookAntiqua"/>
          <w:color w:val="4F81BD" w:themeColor="accent1"/>
        </w:rPr>
        <w:t>A:</w:t>
      </w:r>
      <w:r>
        <w:rPr>
          <w:rFonts w:cs="BookAntiqua"/>
          <w:color w:val="4F81BD" w:themeColor="accent1"/>
        </w:rPr>
        <w:t xml:space="preserve"> </w:t>
      </w:r>
      <w:r w:rsidRPr="00AB183D">
        <w:rPr>
          <w:rFonts w:cs="BookAntiqua"/>
          <w:color w:val="000000" w:themeColor="text1"/>
        </w:rPr>
        <w:t>[D].250</w:t>
      </w:r>
    </w:p>
    <w:p w14:paraId="3EA561AB" w14:textId="75933FC7" w:rsidR="00AB183D" w:rsidRDefault="00AB183D" w:rsidP="00160A95">
      <w:p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noProof/>
        </w:rPr>
        <w:drawing>
          <wp:inline distT="0" distB="0" distL="0" distR="0" wp14:anchorId="2D02BAD1" wp14:editId="6CB179E3">
            <wp:extent cx="5943600" cy="5247005"/>
            <wp:effectExtent l="0" t="0" r="0" b="0"/>
            <wp:docPr id="46045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50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9B3" w14:textId="31160249" w:rsidR="00AB183D" w:rsidRDefault="00AB183D" w:rsidP="00160A95">
      <w:p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noProof/>
        </w:rPr>
        <w:lastRenderedPageBreak/>
        <w:drawing>
          <wp:inline distT="0" distB="0" distL="0" distR="0" wp14:anchorId="34626CC2" wp14:editId="3EF317D5">
            <wp:extent cx="5704762" cy="1380952"/>
            <wp:effectExtent l="0" t="0" r="0" b="0"/>
            <wp:docPr id="21189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8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30FC" w14:textId="77777777" w:rsidR="00BD0530" w:rsidRPr="00AB183D" w:rsidRDefault="00BD0530" w:rsidP="00160A95">
      <w:p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</w:p>
    <w:p w14:paraId="7646E730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19202363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00FA45B1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1C5037AC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4C7486F2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2D69BF81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4CE481E4" w14:textId="77777777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118D50DF" w14:textId="468C0F42" w:rsidR="00BD0530" w:rsidRDefault="00BD0530" w:rsidP="00BD0530">
      <w:pPr>
        <w:autoSpaceDE w:val="0"/>
        <w:autoSpaceDN w:val="0"/>
        <w:adjustRightInd w:val="0"/>
        <w:spacing w:after="0"/>
        <w:rPr>
          <w:rFonts w:cs="BookAntiqua"/>
        </w:rPr>
      </w:pPr>
      <w:r w:rsidRPr="00BD0530">
        <w:rPr>
          <w:rFonts w:cs="BookAntiqua"/>
          <w:color w:val="4F81BD" w:themeColor="accent1"/>
        </w:rPr>
        <w:t>A:</w:t>
      </w:r>
      <w:r>
        <w:rPr>
          <w:rFonts w:cs="BookAntiqua"/>
        </w:rPr>
        <w:t xml:space="preserve"> [E]. t</w:t>
      </w:r>
      <w:r w:rsidRPr="00160A95">
        <w:rPr>
          <w:rFonts w:cs="BookAntiqua"/>
        </w:rPr>
        <w:t>he standard deviation of the mean across several samples will be 0.60</w:t>
      </w:r>
    </w:p>
    <w:p w14:paraId="1E0032D0" w14:textId="756428DD" w:rsidR="00BD0530" w:rsidRPr="00160A95" w:rsidRDefault="00BD0530" w:rsidP="00BD0530">
      <w:pPr>
        <w:autoSpaceDE w:val="0"/>
        <w:autoSpaceDN w:val="0"/>
        <w:adjustRightInd w:val="0"/>
        <w:spacing w:after="0"/>
        <w:rPr>
          <w:rFonts w:cs="BookAntiqua"/>
        </w:rPr>
      </w:pPr>
    </w:p>
    <w:sectPr w:rsidR="00BD0530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41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67878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3598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38010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23764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19567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8848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62656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1C0D07"/>
    <w:rsid w:val="00242DC3"/>
    <w:rsid w:val="002C3682"/>
    <w:rsid w:val="004C7586"/>
    <w:rsid w:val="00505D35"/>
    <w:rsid w:val="006F5509"/>
    <w:rsid w:val="00957361"/>
    <w:rsid w:val="009760F4"/>
    <w:rsid w:val="00AB183D"/>
    <w:rsid w:val="00B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EB88"/>
  <w15:docId w15:val="{756DC999-D433-43A1-8F8C-95630657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srinivasn35789@gmail.com</cp:lastModifiedBy>
  <cp:revision>8</cp:revision>
  <dcterms:created xsi:type="dcterms:W3CDTF">2013-09-23T10:20:00Z</dcterms:created>
  <dcterms:modified xsi:type="dcterms:W3CDTF">2023-07-28T10:56:00Z</dcterms:modified>
</cp:coreProperties>
</file>