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4B0BE">
      <w:pPr>
        <w:spacing w:after="120" w:line="276" w:lineRule="auto"/>
        <w:jc w:val="center"/>
        <w:rPr>
          <w:rFonts w:ascii="Times New Roman" w:hAnsi="Times New Roman"/>
          <w:b/>
        </w:rPr>
      </w:pPr>
      <w:r>
        <w:rPr>
          <w:rFonts w:ascii="Times New Roman" w:hAnsi="Times New Roman"/>
          <w:b/>
          <w:sz w:val="60"/>
        </w:rPr>
        <w:br w:type="textWrapping"/>
      </w:r>
      <w:r>
        <w:rPr>
          <w:rFonts w:ascii="Times New Roman" w:hAnsi="Times New Roman"/>
          <w:b/>
          <w:sz w:val="60"/>
        </w:rPr>
        <w:br w:type="textWrapping"/>
      </w:r>
      <w:r>
        <w:rPr>
          <w:rFonts w:ascii="Times New Roman" w:hAnsi="Times New Roman"/>
          <w:b/>
          <w:sz w:val="60"/>
        </w:rPr>
        <w:br w:type="textWrapping"/>
      </w:r>
      <w:r>
        <w:rPr>
          <w:rFonts w:ascii="Times New Roman" w:hAnsi="Times New Roman"/>
          <w:b/>
          <w:sz w:val="60"/>
        </w:rPr>
        <w:t>TEXT HACK</w:t>
      </w:r>
      <w:r>
        <w:rPr>
          <w:rFonts w:ascii="Times New Roman" w:hAnsi="Times New Roman"/>
          <w:b/>
          <w:sz w:val="60"/>
        </w:rPr>
        <w:br w:type="textWrapping"/>
      </w:r>
      <w:r>
        <w:rPr>
          <w:rFonts w:ascii="Times New Roman" w:hAnsi="Times New Roman"/>
          <w:b/>
          <w:sz w:val="38"/>
        </w:rPr>
        <w:t>Advanced Algorithm Text Analytics Engine</w:t>
      </w:r>
      <w:r>
        <w:rPr>
          <w:rFonts w:ascii="Times New Roman" w:hAnsi="Times New Roman"/>
          <w:b/>
          <w:sz w:val="38"/>
        </w:rPr>
        <w:br w:type="textWrapping"/>
      </w:r>
      <w:r>
        <w:rPr>
          <w:rFonts w:ascii="Times New Roman" w:hAnsi="Times New Roman"/>
          <w:b/>
          <w:sz w:val="32"/>
        </w:rPr>
        <w:br w:type="textWrapping"/>
      </w:r>
      <w:r>
        <w:rPr>
          <w:rFonts w:ascii="Times New Roman" w:hAnsi="Times New Roman"/>
          <w:b/>
          <w:sz w:val="32"/>
        </w:rPr>
        <w:t>PROJECT DOCUMENTATION</w:t>
      </w:r>
      <w:r>
        <w:rPr>
          <w:rFonts w:ascii="Times New Roman" w:hAnsi="Times New Roman"/>
          <w:b/>
          <w:sz w:val="32"/>
        </w:rPr>
        <w:br w:type="textWrapping"/>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A DSA-III Academic Project</w:t>
      </w:r>
      <w:r>
        <w:rPr>
          <w:rFonts w:ascii="Times New Roman" w:hAnsi="Times New Roman"/>
          <w:sz w:val="26"/>
        </w:rPr>
        <w:br w:type="textWrapping"/>
      </w:r>
      <w:r>
        <w:rPr>
          <w:rFonts w:ascii="Times New Roman" w:hAnsi="Times New Roman"/>
          <w:b/>
        </w:rPr>
        <w:br w:type="textWrapping"/>
      </w:r>
      <w:r>
        <w:rPr>
          <w:rFonts w:ascii="Times New Roman" w:hAnsi="Times New Roman"/>
          <w:b/>
        </w:rPr>
        <w:br w:type="textWrapping"/>
      </w:r>
      <w:r>
        <w:rPr>
          <w:rFonts w:ascii="Times New Roman" w:hAnsi="Times New Roman"/>
          <w:b/>
        </w:rPr>
        <w:t>Prepared By</w:t>
      </w:r>
      <w:r>
        <w:rPr>
          <w:rFonts w:ascii="Times New Roman" w:hAnsi="Times New Roman"/>
          <w:b/>
        </w:rPr>
        <w:br w:type="textWrapping"/>
      </w:r>
      <w:r>
        <w:rPr>
          <w:rFonts w:ascii="Times New Roman" w:hAnsi="Times New Roman"/>
          <w:b/>
        </w:rPr>
        <w:t>V.Rohith</w:t>
      </w:r>
      <w:r>
        <w:rPr>
          <w:rFonts w:ascii="Times New Roman" w:hAnsi="Times New Roman"/>
          <w:b/>
        </w:rPr>
        <w:br w:type="textWrapping"/>
      </w:r>
      <w:r>
        <w:rPr>
          <w:rFonts w:ascii="Times New Roman" w:hAnsi="Times New Roman"/>
          <w:b/>
        </w:rPr>
        <w:t>Roll No: 2520090029</w:t>
      </w:r>
    </w:p>
    <w:p w14:paraId="2B69DA89">
      <w:pPr>
        <w:spacing w:after="120" w:line="276" w:lineRule="auto"/>
        <w:jc w:val="center"/>
        <w:rPr>
          <w:rFonts w:hint="default"/>
          <w:b/>
          <w:lang w:val="en-US"/>
        </w:rPr>
      </w:pPr>
      <w:r>
        <w:rPr>
          <w:rFonts w:ascii="Times New Roman" w:hAnsi="Times New Roman"/>
          <w:b/>
        </w:rPr>
        <w:br w:type="textWrapping"/>
      </w:r>
      <w:r>
        <w:rPr>
          <w:rFonts w:hint="default"/>
          <w:b/>
          <w:lang w:val="en-US"/>
        </w:rPr>
        <w:t>V.Shiva Venkata sai</w:t>
      </w:r>
    </w:p>
    <w:p w14:paraId="59C216BC">
      <w:pPr>
        <w:spacing w:after="120" w:line="276" w:lineRule="auto"/>
        <w:jc w:val="center"/>
      </w:pPr>
      <w:r>
        <w:rPr>
          <w:rFonts w:hint="default"/>
          <w:b/>
          <w:lang w:val="en-US"/>
        </w:rPr>
        <w:t>Roll No: 2520090092</w:t>
      </w:r>
      <w:r>
        <w:rPr>
          <w:rFonts w:ascii="Times New Roman" w:hAnsi="Times New Roman"/>
        </w:rPr>
        <w:br w:type="textWrapping"/>
      </w:r>
      <w:r>
        <w:rPr>
          <w:rFonts w:ascii="Times New Roman" w:hAnsi="Times New Roman"/>
        </w:rPr>
        <w:br w:type="textWrapping"/>
      </w:r>
      <w:r>
        <w:rPr>
          <w:rFonts w:ascii="Times New Roman" w:hAnsi="Times New Roman"/>
        </w:rPr>
        <w:t>Department of Computer Science / Information Technology</w:t>
      </w:r>
      <w:r>
        <w:rPr>
          <w:rFonts w:ascii="Times New Roman" w:hAnsi="Times New Roman"/>
        </w:rPr>
        <w:br w:type="textWrapping"/>
      </w:r>
      <w:r>
        <w:rPr>
          <w:rFonts w:ascii="Times New Roman" w:hAnsi="Times New Roman"/>
        </w:rPr>
        <w:t>Academic Project Report</w:t>
      </w:r>
      <w:r>
        <w:rPr>
          <w:rFonts w:ascii="Times New Roman" w:hAnsi="Times New Roman"/>
        </w:rPr>
        <w:br w:type="textWrapping"/>
      </w:r>
      <w:r>
        <w:rPr>
          <w:rFonts w:ascii="Times New Roman" w:hAnsi="Times New Roman"/>
        </w:rPr>
        <w:br w:type="textWrapping"/>
      </w:r>
      <w:r>
        <w:rPr>
          <w:rFonts w:ascii="Times New Roman" w:hAnsi="Times New Roman"/>
        </w:rPr>
        <w:t>2026</w:t>
      </w:r>
    </w:p>
    <w:p w14:paraId="08D8502B">
      <w:pPr>
        <w:spacing w:after="120" w:line="276" w:lineRule="auto"/>
      </w:pPr>
      <w:r>
        <w:rPr>
          <w:rFonts w:ascii="Times New Roman" w:hAnsi="Times New Roman"/>
        </w:rPr>
        <w:br w:type="page"/>
      </w:r>
      <w:bookmarkStart w:id="0" w:name="_GoBack"/>
      <w:bookmarkEnd w:id="0"/>
    </w:p>
    <w:p w14:paraId="0D6A75CD">
      <w:pPr>
        <w:pStyle w:val="2"/>
        <w:spacing w:after="120" w:line="276" w:lineRule="auto"/>
        <w:jc w:val="center"/>
      </w:pPr>
      <w:r>
        <w:rPr>
          <w:rFonts w:ascii="Times New Roman" w:hAnsi="Times New Roman"/>
        </w:rPr>
        <w:t>CERTIFICATE</w:t>
      </w:r>
    </w:p>
    <w:p w14:paraId="6FB4E5BF">
      <w:pPr>
        <w:spacing w:after="120" w:line="276" w:lineRule="auto"/>
      </w:pPr>
    </w:p>
    <w:p w14:paraId="02AF323C">
      <w:pPr>
        <w:spacing w:after="120" w:line="276" w:lineRule="auto"/>
      </w:pPr>
      <w:r>
        <w:rPr>
          <w:rFonts w:ascii="Times New Roman" w:hAnsi="Times New Roman"/>
        </w:rPr>
        <w:t>The project demonstrates the application of advanced algorithms to a practical text-analytics environment. It integrates string algorithms, dynamic programming, network flow, approximation algorithms, randomized algorithms and introductory parallel-algorithm concepts into a unified learning-oriented engine.</w:t>
      </w:r>
    </w:p>
    <w:p w14:paraId="05DD976B">
      <w:pPr>
        <w:spacing w:after="120" w:line="276" w:lineRule="auto"/>
      </w:pPr>
      <w:r>
        <w:rPr>
          <w:rFonts w:ascii="Times New Roman" w:hAnsi="Times New Roman"/>
        </w:rPr>
        <w:t>The work has been prepared for academic evaluation and demonstration. The implementation is intended to emphasize algorithmic reasoning, manual data-structure construction, asymptotic analysis and practical visualization.</w:t>
      </w:r>
    </w:p>
    <w:p w14:paraId="55C9B423">
      <w:pPr>
        <w:spacing w:after="120" w:line="276" w:lineRule="auto"/>
      </w:pPr>
      <w:r>
        <w:rPr>
          <w:rFonts w:ascii="Times New Roman" w:hAnsi="Times New Roman"/>
        </w:rPr>
        <w:br w:type="textWrapping"/>
      </w:r>
      <w:r>
        <w:rPr>
          <w:rFonts w:ascii="Times New Roman" w:hAnsi="Times New Roman"/>
        </w:rPr>
        <w:t>Guide / Faculty Signature: ______________________________</w:t>
      </w:r>
    </w:p>
    <w:p w14:paraId="47E9CF01">
      <w:pPr>
        <w:spacing w:after="120" w:line="276" w:lineRule="auto"/>
      </w:pPr>
      <w:r>
        <w:rPr>
          <w:rFonts w:ascii="Times New Roman" w:hAnsi="Times New Roman"/>
        </w:rPr>
        <w:t>Date: ____________________</w:t>
      </w:r>
    </w:p>
    <w:p w14:paraId="70D7A057">
      <w:pPr>
        <w:spacing w:after="120" w:line="276" w:lineRule="auto"/>
      </w:pPr>
      <w:r>
        <w:rPr>
          <w:rFonts w:ascii="Times New Roman" w:hAnsi="Times New Roman"/>
        </w:rPr>
        <w:br w:type="textWrapping"/>
      </w:r>
      <w:r>
        <w:rPr>
          <w:rFonts w:ascii="Times New Roman" w:hAnsi="Times New Roman"/>
        </w:rPr>
        <w:t>Department Seal: ______________________________</w:t>
      </w:r>
    </w:p>
    <w:p w14:paraId="322EC2E4">
      <w:pPr>
        <w:spacing w:after="120" w:line="276" w:lineRule="auto"/>
      </w:pPr>
      <w:r>
        <w:rPr>
          <w:rFonts w:ascii="Times New Roman" w:hAnsi="Times New Roman"/>
        </w:rPr>
        <w:br w:type="page"/>
      </w:r>
    </w:p>
    <w:p w14:paraId="6AA2AF51">
      <w:pPr>
        <w:pStyle w:val="2"/>
        <w:spacing w:after="120" w:line="276" w:lineRule="auto"/>
        <w:jc w:val="center"/>
      </w:pPr>
      <w:r>
        <w:rPr>
          <w:rFonts w:ascii="Times New Roman" w:hAnsi="Times New Roman"/>
        </w:rPr>
        <w:t>DECLARATION</w:t>
      </w:r>
    </w:p>
    <w:p w14:paraId="57D91F21">
      <w:pPr>
        <w:spacing w:after="120" w:line="276" w:lineRule="auto"/>
      </w:pPr>
    </w:p>
    <w:p w14:paraId="1842C9DD">
      <w:pPr>
        <w:spacing w:after="120" w:line="276" w:lineRule="auto"/>
      </w:pPr>
      <w:r>
        <w:rPr>
          <w:rFonts w:ascii="Times New Roman" w:hAnsi="Times New Roman"/>
        </w:rPr>
        <w:t>The project is designed around the principles of DSA-III and focuses on understanding how advanced algorithms can be connected to real text-processing and optimization problems. Wherever external concepts, standard algorithmic results or textbook material are referenced, they are acknowledged in the references section.</w:t>
      </w:r>
    </w:p>
    <w:p w14:paraId="4D4FD288">
      <w:pPr>
        <w:spacing w:after="120" w:line="276" w:lineRule="auto"/>
      </w:pPr>
      <w:r>
        <w:rPr>
          <w:rFonts w:ascii="Times New Roman" w:hAnsi="Times New Roman"/>
        </w:rPr>
        <w:t>I understand that the project should be evaluated on the basis of its actual implementation, testing and demonstration. The documentation distinguishes between implemented functionality, educational demonstrations and planned extensions.</w:t>
      </w:r>
    </w:p>
    <w:p w14:paraId="7C54F6D9">
      <w:pPr>
        <w:spacing w:after="120" w:line="276" w:lineRule="auto"/>
      </w:pPr>
      <w:r>
        <w:rPr>
          <w:rFonts w:ascii="Times New Roman" w:hAnsi="Times New Roman"/>
        </w:rPr>
        <w:br w:type="textWrapping"/>
      </w:r>
      <w:r>
        <w:rPr>
          <w:rFonts w:ascii="Times New Roman" w:hAnsi="Times New Roman"/>
        </w:rPr>
        <w:t>Signature of Student: ______________________________</w:t>
      </w:r>
    </w:p>
    <w:p w14:paraId="2758191D">
      <w:pPr>
        <w:spacing w:after="120" w:line="276" w:lineRule="auto"/>
      </w:pPr>
    </w:p>
    <w:p w14:paraId="6321B2A5">
      <w:pPr>
        <w:spacing w:after="120" w:line="276" w:lineRule="auto"/>
      </w:pPr>
    </w:p>
    <w:p w14:paraId="59743759">
      <w:pPr>
        <w:spacing w:after="120" w:line="276" w:lineRule="auto"/>
      </w:pPr>
      <w:r>
        <w:rPr>
          <w:rFonts w:ascii="Times New Roman" w:hAnsi="Times New Roman"/>
        </w:rPr>
        <w:t>Date: ____________________</w:t>
      </w:r>
    </w:p>
    <w:p w14:paraId="25723273">
      <w:pPr>
        <w:spacing w:after="120" w:line="276" w:lineRule="auto"/>
      </w:pPr>
      <w:r>
        <w:rPr>
          <w:rFonts w:ascii="Times New Roman" w:hAnsi="Times New Roman"/>
        </w:rPr>
        <w:br w:type="page"/>
      </w:r>
    </w:p>
    <w:p w14:paraId="1729BD04">
      <w:pPr>
        <w:pStyle w:val="2"/>
        <w:spacing w:after="120" w:line="276" w:lineRule="auto"/>
        <w:jc w:val="center"/>
      </w:pPr>
      <w:r>
        <w:rPr>
          <w:rFonts w:ascii="Times New Roman" w:hAnsi="Times New Roman"/>
        </w:rPr>
        <w:t>ACKNOWLEDGEMENT</w:t>
      </w:r>
    </w:p>
    <w:p w14:paraId="4F3642FC">
      <w:pPr>
        <w:spacing w:after="120" w:line="276" w:lineRule="auto"/>
      </w:pPr>
      <w:r>
        <w:rPr>
          <w:rFonts w:ascii="Times New Roman" w:hAnsi="Times New Roman"/>
        </w:rPr>
        <w:t>I would like to express my sincere gratitude to my faculty members and department for providing the opportunity to develop this DSA-III project. The project helped me connect theoretical algorithmic concepts with a practical software system.</w:t>
      </w:r>
    </w:p>
    <w:p w14:paraId="72713942">
      <w:pPr>
        <w:spacing w:after="120" w:line="276" w:lineRule="auto"/>
      </w:pPr>
      <w:r>
        <w:rPr>
          <w:rFonts w:ascii="Times New Roman" w:hAnsi="Times New Roman"/>
        </w:rPr>
        <w:t>I am especially thankful for the guidance that encouraged me to study not only the final outputs of algorithms but also their internal states, complexity and design choices. This approach shaped TextHack as an educational algorithm laboratory rather than a simple search application.</w:t>
      </w:r>
    </w:p>
    <w:p w14:paraId="69D0570D">
      <w:pPr>
        <w:spacing w:after="120" w:line="276" w:lineRule="auto"/>
      </w:pPr>
      <w:r>
        <w:rPr>
          <w:rFonts w:ascii="Times New Roman" w:hAnsi="Times New Roman"/>
        </w:rPr>
        <w:t>I also acknowledge the value of standard algorithm textbooks and academic resources that explain string matching, dynamic programming, network flow, computational complexity and randomized algorithms. These resources provided the conceptual foundation for the project.</w:t>
      </w:r>
    </w:p>
    <w:p w14:paraId="0E95770E">
      <w:pPr>
        <w:spacing w:after="120" w:line="276" w:lineRule="auto"/>
      </w:pPr>
      <w:r>
        <w:rPr>
          <w:rFonts w:ascii="Times New Roman" w:hAnsi="Times New Roman"/>
        </w:rPr>
        <w:t>Finally, I thank everyone who supported the development, testing and preparation of this project documentation.</w:t>
      </w:r>
    </w:p>
    <w:p w14:paraId="5E197C5B">
      <w:pPr>
        <w:spacing w:after="120" w:line="276" w:lineRule="auto"/>
      </w:pPr>
      <w:r>
        <w:rPr>
          <w:rFonts w:ascii="Times New Roman" w:hAnsi="Times New Roman"/>
        </w:rPr>
        <w:br w:type="page"/>
      </w:r>
    </w:p>
    <w:p w14:paraId="3F1764B7">
      <w:pPr>
        <w:pStyle w:val="2"/>
        <w:spacing w:after="120" w:line="276" w:lineRule="auto"/>
        <w:jc w:val="center"/>
      </w:pPr>
      <w:r>
        <w:rPr>
          <w:rFonts w:ascii="Times New Roman" w:hAnsi="Times New Roman"/>
        </w:rPr>
        <w:t>ABSTRACT</w:t>
      </w:r>
    </w:p>
    <w:p w14:paraId="5C5767A6">
      <w:pPr>
        <w:spacing w:after="120" w:line="276" w:lineRule="auto"/>
      </w:pPr>
      <w:r>
        <w:rPr>
          <w:rFonts w:ascii="Times New Roman" w:hAnsi="Times New Roman"/>
        </w:rPr>
        <w:t>TextHack is an advanced-algorithm text analytics engine designed as a practical DSA-III learning system. The central idea is to allow a student to submit meaningful queries against a text corpus and immediately observe the algorithmic process used to answer the query.</w:t>
      </w:r>
    </w:p>
    <w:p w14:paraId="552DCE43">
      <w:pPr>
        <w:spacing w:after="120" w:line="276" w:lineRule="auto"/>
      </w:pPr>
      <w:r>
        <w:rPr>
          <w:rFonts w:ascii="Times New Roman" w:hAnsi="Times New Roman"/>
        </w:rPr>
        <w:t>The system begins with common search-engine functionality and expands it into advanced algorithm families. Exact and pattern search are connected with string algorithms such as KMP, Z-function and Rabin-Karp. Fuzzy matching is connected with edit-distance dynamic programming. Suffix arrays and LCP structures demonstrate efficient processing of repeated substrings. Network-flow algorithms model capacity-constrained assignment and selection problems. Approximation algorithms demonstrate how useful solutions can be obtained for computationally difficult optimization problems. Randomized algorithms demonstrate probabilistic techniques such as Miller-Rabin and reservoir sampling.</w:t>
      </w:r>
    </w:p>
    <w:p w14:paraId="2BF5D4D5">
      <w:pPr>
        <w:spacing w:after="120" w:line="276" w:lineRule="auto"/>
      </w:pPr>
      <w:r>
        <w:rPr>
          <w:rFonts w:ascii="Times New Roman" w:hAnsi="Times New Roman"/>
        </w:rPr>
        <w:t>The proposed system contains two user-facing modes: a Java command-line engine for direct algorithm execution and a web interface for interactive visualization. The Java engine is the core implementation, while the website is designed to make intermediate states and complexity easier to understand.</w:t>
      </w:r>
    </w:p>
    <w:p w14:paraId="7BC08CDF">
      <w:pPr>
        <w:spacing w:after="120" w:line="276" w:lineRule="auto"/>
      </w:pPr>
      <w:r>
        <w:rPr>
          <w:rFonts w:ascii="Times New Roman" w:hAnsi="Times New Roman"/>
        </w:rPr>
        <w:t>The project follows an important academic constraint: major algorithms and data structures are implemented from first principles instead of relying on ready-made algorithm libraries. The final system therefore serves both as a functional text-analytics tool and as a demonstration platform for advanced algorithm design.</w:t>
      </w:r>
    </w:p>
    <w:p w14:paraId="0DB9314B">
      <w:pPr>
        <w:spacing w:after="120" w:line="276" w:lineRule="auto"/>
      </w:pPr>
      <w:r>
        <w:rPr>
          <w:rFonts w:ascii="Times New Roman" w:hAnsi="Times New Roman"/>
        </w:rPr>
        <w:br w:type="page"/>
      </w:r>
    </w:p>
    <w:p w14:paraId="5C9AF1CA">
      <w:pPr>
        <w:pStyle w:val="2"/>
        <w:spacing w:after="120" w:line="276" w:lineRule="auto"/>
        <w:jc w:val="center"/>
      </w:pPr>
      <w:r>
        <w:rPr>
          <w:rFonts w:ascii="Times New Roman" w:hAnsi="Times New Roman"/>
        </w:rPr>
        <w:t>TABLE OF CONTENTS</w:t>
      </w:r>
    </w:p>
    <w:p w14:paraId="6794917A">
      <w:pPr>
        <w:pStyle w:val="29"/>
        <w:spacing w:after="120" w:line="276" w:lineRule="auto"/>
      </w:pPr>
      <w:r>
        <w:rPr>
          <w:rFonts w:ascii="Times New Roman" w:hAnsi="Times New Roman"/>
        </w:rPr>
        <w:t>1. Introduction and Project Background</w:t>
      </w:r>
    </w:p>
    <w:p w14:paraId="5A570B7B">
      <w:pPr>
        <w:pStyle w:val="29"/>
        <w:spacing w:after="120" w:line="276" w:lineRule="auto"/>
      </w:pPr>
      <w:r>
        <w:rPr>
          <w:rFonts w:ascii="Times New Roman" w:hAnsi="Times New Roman"/>
        </w:rPr>
        <w:t>2. Problem Statement and Motivation</w:t>
      </w:r>
    </w:p>
    <w:p w14:paraId="5AB0F5D7">
      <w:pPr>
        <w:pStyle w:val="29"/>
        <w:spacing w:after="120" w:line="276" w:lineRule="auto"/>
      </w:pPr>
      <w:r>
        <w:rPr>
          <w:rFonts w:ascii="Times New Roman" w:hAnsi="Times New Roman"/>
        </w:rPr>
        <w:t>3. Objectives and Scope</w:t>
      </w:r>
    </w:p>
    <w:p w14:paraId="795D9F6C">
      <w:pPr>
        <w:pStyle w:val="29"/>
        <w:spacing w:after="120" w:line="276" w:lineRule="auto"/>
      </w:pPr>
      <w:r>
        <w:rPr>
          <w:rFonts w:ascii="Times New Roman" w:hAnsi="Times New Roman"/>
        </w:rPr>
        <w:t>4. Existing System and Proposed System</w:t>
      </w:r>
    </w:p>
    <w:p w14:paraId="17DC5536">
      <w:pPr>
        <w:pStyle w:val="29"/>
        <w:spacing w:after="120" w:line="276" w:lineRule="auto"/>
      </w:pPr>
      <w:r>
        <w:rPr>
          <w:rFonts w:ascii="Times New Roman" w:hAnsi="Times New Roman"/>
        </w:rPr>
        <w:t>5. Requirements and Technology Stack</w:t>
      </w:r>
    </w:p>
    <w:p w14:paraId="6B5F2051">
      <w:pPr>
        <w:pStyle w:val="29"/>
        <w:spacing w:after="120" w:line="276" w:lineRule="auto"/>
      </w:pPr>
      <w:r>
        <w:rPr>
          <w:rFonts w:ascii="Times New Roman" w:hAnsi="Times New Roman"/>
        </w:rPr>
        <w:t>6. System Architecture</w:t>
      </w:r>
    </w:p>
    <w:p w14:paraId="63C7E135">
      <w:pPr>
        <w:pStyle w:val="29"/>
        <w:spacing w:after="120" w:line="276" w:lineRule="auto"/>
      </w:pPr>
      <w:r>
        <w:rPr>
          <w:rFonts w:ascii="Times New Roman" w:hAnsi="Times New Roman"/>
        </w:rPr>
        <w:t>7. Corpus, Data Model and Query Pipeline</w:t>
      </w:r>
    </w:p>
    <w:p w14:paraId="0BCFC092">
      <w:pPr>
        <w:pStyle w:val="29"/>
        <w:spacing w:after="120" w:line="276" w:lineRule="auto"/>
      </w:pPr>
      <w:r>
        <w:rPr>
          <w:rFonts w:ascii="Times New Roman" w:hAnsi="Times New Roman"/>
        </w:rPr>
        <w:t>8. String Algorithms</w:t>
      </w:r>
    </w:p>
    <w:p w14:paraId="61273C41">
      <w:pPr>
        <w:pStyle w:val="29"/>
        <w:spacing w:after="120" w:line="276" w:lineRule="auto"/>
      </w:pPr>
      <w:r>
        <w:rPr>
          <w:rFonts w:ascii="Times New Roman" w:hAnsi="Times New Roman"/>
        </w:rPr>
        <w:t>9. Advanced Dynamic Programming</w:t>
      </w:r>
    </w:p>
    <w:p w14:paraId="2AA944A8">
      <w:pPr>
        <w:pStyle w:val="29"/>
        <w:spacing w:after="120" w:line="276" w:lineRule="auto"/>
      </w:pPr>
      <w:r>
        <w:rPr>
          <w:rFonts w:ascii="Times New Roman" w:hAnsi="Times New Roman"/>
        </w:rPr>
        <w:t>10. Network Flow</w:t>
      </w:r>
    </w:p>
    <w:p w14:paraId="390E3F3F">
      <w:pPr>
        <w:pStyle w:val="29"/>
        <w:spacing w:after="120" w:line="276" w:lineRule="auto"/>
      </w:pPr>
      <w:r>
        <w:rPr>
          <w:rFonts w:ascii="Times New Roman" w:hAnsi="Times New Roman"/>
        </w:rPr>
        <w:t>11. NP-Completeness and Approximation</w:t>
      </w:r>
    </w:p>
    <w:p w14:paraId="4016F8F5">
      <w:pPr>
        <w:pStyle w:val="29"/>
        <w:spacing w:after="120" w:line="276" w:lineRule="auto"/>
      </w:pPr>
      <w:r>
        <w:rPr>
          <w:rFonts w:ascii="Times New Roman" w:hAnsi="Times New Roman"/>
        </w:rPr>
        <w:t>12. Randomized and Parallel Algorithms</w:t>
      </w:r>
    </w:p>
    <w:p w14:paraId="571E7180">
      <w:pPr>
        <w:pStyle w:val="29"/>
        <w:spacing w:after="120" w:line="276" w:lineRule="auto"/>
      </w:pPr>
      <w:r>
        <w:rPr>
          <w:rFonts w:ascii="Times New Roman" w:hAnsi="Times New Roman"/>
        </w:rPr>
        <w:t>13. Command-Line and Web Interface</w:t>
      </w:r>
    </w:p>
    <w:p w14:paraId="70798A85">
      <w:pPr>
        <w:pStyle w:val="29"/>
        <w:spacing w:after="120" w:line="276" w:lineRule="auto"/>
      </w:pPr>
      <w:r>
        <w:rPr>
          <w:rFonts w:ascii="Times New Roman" w:hAnsi="Times New Roman"/>
        </w:rPr>
        <w:t>14. Implementation Methodology</w:t>
      </w:r>
    </w:p>
    <w:p w14:paraId="161996CB">
      <w:pPr>
        <w:pStyle w:val="29"/>
        <w:spacing w:after="120" w:line="276" w:lineRule="auto"/>
      </w:pPr>
      <w:r>
        <w:rPr>
          <w:rFonts w:ascii="Times New Roman" w:hAnsi="Times New Roman"/>
        </w:rPr>
        <w:t>15. Testing and Validation</w:t>
      </w:r>
    </w:p>
    <w:p w14:paraId="1A26E8C6">
      <w:pPr>
        <w:pStyle w:val="29"/>
        <w:spacing w:after="120" w:line="276" w:lineRule="auto"/>
      </w:pPr>
      <w:r>
        <w:rPr>
          <w:rFonts w:ascii="Times New Roman" w:hAnsi="Times New Roman"/>
        </w:rPr>
        <w:t>16. Results and Complexity Analysis</w:t>
      </w:r>
    </w:p>
    <w:p w14:paraId="0A33F817">
      <w:pPr>
        <w:pStyle w:val="29"/>
        <w:spacing w:after="120" w:line="276" w:lineRule="auto"/>
      </w:pPr>
      <w:r>
        <w:rPr>
          <w:rFonts w:ascii="Times New Roman" w:hAnsi="Times New Roman"/>
        </w:rPr>
        <w:t>17. Limitations and Future Scope</w:t>
      </w:r>
    </w:p>
    <w:p w14:paraId="0A367AC9">
      <w:pPr>
        <w:pStyle w:val="29"/>
        <w:spacing w:after="120" w:line="276" w:lineRule="auto"/>
      </w:pPr>
      <w:r>
        <w:rPr>
          <w:rFonts w:ascii="Times New Roman" w:hAnsi="Times New Roman"/>
        </w:rPr>
        <w:t>18. Conclusion and References</w:t>
      </w:r>
    </w:p>
    <w:p w14:paraId="6B8E5522">
      <w:pPr>
        <w:spacing w:after="120" w:line="276" w:lineRule="auto"/>
      </w:pPr>
      <w:r>
        <w:rPr>
          <w:rFonts w:ascii="Times New Roman" w:hAnsi="Times New Roman"/>
        </w:rPr>
        <w:t>Note: The report is intentionally organized as a 30-page academic documentation package. Each page contains a focused part of the project so that it can also be used while preparing the project presentation and viva.</w:t>
      </w:r>
    </w:p>
    <w:p w14:paraId="76C94E9C">
      <w:pPr>
        <w:spacing w:after="120" w:line="276" w:lineRule="auto"/>
      </w:pPr>
      <w:r>
        <w:rPr>
          <w:rFonts w:ascii="Times New Roman" w:hAnsi="Times New Roman"/>
        </w:rPr>
        <w:br w:type="page"/>
      </w:r>
    </w:p>
    <w:p w14:paraId="6166D47D">
      <w:pPr>
        <w:pStyle w:val="2"/>
        <w:spacing w:after="120" w:line="276" w:lineRule="auto"/>
        <w:jc w:val="center"/>
      </w:pPr>
      <w:r>
        <w:rPr>
          <w:rFonts w:ascii="Times New Roman" w:hAnsi="Times New Roman"/>
        </w:rPr>
        <w:t>1. INTRODUCTION AND PROJECT BACKGROUND</w:t>
      </w:r>
    </w:p>
    <w:p w14:paraId="50BB3418">
      <w:pPr>
        <w:spacing w:after="120" w:line="276" w:lineRule="auto"/>
      </w:pPr>
      <w:r>
        <w:rPr>
          <w:rFonts w:ascii="Times New Roman" w:hAnsi="Times New Roman"/>
        </w:rPr>
        <w:t>Data structures and algorithms become significantly more interesting when they are used to solve real problems rather than studied as isolated procedures. TextHack is designed around this idea. Instead of presenting KMP, edit distance, max-flow or Miller-Rabin as separate classroom algorithms, the project places them inside a common text-analytics and algorithm-demonstration environment.</w:t>
      </w:r>
    </w:p>
    <w:p w14:paraId="4DA2AAA2">
      <w:pPr>
        <w:spacing w:after="120" w:line="276" w:lineRule="auto"/>
      </w:pPr>
      <w:r>
        <w:rPr>
          <w:rFonts w:ascii="Times New Roman" w:hAnsi="Times New Roman"/>
        </w:rPr>
        <w:t>The original mini-search-engine direction of the project provides a natural starting point: documents are collected, processed and indexed; a query is received; matching documents are identified; and results are ranked. TextHack extends this pipeline to include advanced algorithmic questions.</w:t>
      </w:r>
    </w:p>
    <w:p w14:paraId="05659AF3">
      <w:pPr>
        <w:spacing w:after="120" w:line="276" w:lineRule="auto"/>
      </w:pPr>
      <w:r>
        <w:rPr>
          <w:rFonts w:ascii="Times New Roman" w:hAnsi="Times New Roman"/>
        </w:rPr>
        <w:t>The project is particularly useful for DSA-III because the same application can demonstrate multiple algorithm families. A substring query leads to string algorithms. A typo-tolerant query leads to dynamic programming. A constrained allocation problem becomes a flow network. A difficult optimization problem motivates approximation. A large-prime test introduces randomized computation.</w:t>
      </w:r>
    </w:p>
    <w:p w14:paraId="5DB558DC">
      <w:pPr>
        <w:spacing w:after="120" w:line="276" w:lineRule="auto"/>
      </w:pPr>
      <w:r>
        <w:rPr>
          <w:rFonts w:ascii="Times New Roman" w:hAnsi="Times New Roman"/>
        </w:rPr>
        <w:t>The project therefore provides a single theme through which many advanced topics can be understood, implemented and demonstrated.</w:t>
      </w:r>
    </w:p>
    <w:p w14:paraId="1BA16E3C">
      <w:pPr>
        <w:spacing w:after="120" w:line="276" w:lineRule="auto"/>
      </w:pPr>
      <w:r>
        <w:rPr>
          <w:rFonts w:ascii="Times New Roman" w:hAnsi="Times New Roman"/>
        </w:rPr>
        <w:br w:type="page"/>
      </w:r>
    </w:p>
    <w:p w14:paraId="2FE53A02">
      <w:pPr>
        <w:pStyle w:val="2"/>
        <w:spacing w:after="120" w:line="276" w:lineRule="auto"/>
        <w:jc w:val="center"/>
      </w:pPr>
      <w:r>
        <w:rPr>
          <w:rFonts w:ascii="Times New Roman" w:hAnsi="Times New Roman"/>
        </w:rPr>
        <w:t>2. PROBLEM STATEMENT AND MOTIVATION</w:t>
      </w:r>
    </w:p>
    <w:p w14:paraId="6CB64492">
      <w:pPr>
        <w:spacing w:after="120" w:line="276" w:lineRule="auto"/>
      </w:pPr>
      <w:r>
        <w:rPr>
          <w:rFonts w:ascii="Times New Roman" w:hAnsi="Times New Roman"/>
        </w:rPr>
        <w:t>A major difficulty in advanced algorithms courses is the gap between theoretical descriptions and practical intuition. Students may know the recurrence of an algorithm or its asymptotic bound but still struggle to visualize why the algorithm works.</w:t>
      </w:r>
    </w:p>
    <w:p w14:paraId="280D98FE">
      <w:pPr>
        <w:spacing w:after="120" w:line="276" w:lineRule="auto"/>
      </w:pPr>
      <w:r>
        <w:rPr>
          <w:rFonts w:ascii="Times New Roman" w:hAnsi="Times New Roman"/>
        </w:rPr>
        <w:t>Traditional search applications also hide their internal algorithms. A user types a query and receives results, but normally does not see the prefix table, residual graph, DP matrix, suffix ordering or random witnesses that produced the result.</w:t>
      </w:r>
    </w:p>
    <w:p w14:paraId="30968CA1">
      <w:pPr>
        <w:spacing w:after="120" w:line="276" w:lineRule="auto"/>
      </w:pPr>
      <w:r>
        <w:rPr>
          <w:rFonts w:ascii="Times New Roman" w:hAnsi="Times New Roman"/>
        </w:rPr>
        <w:t>TextHack addresses this problem by exposing the algorithmic reasoning behind the result. The system is intended to answer not only “what is the result?” but also “which algorithm was selected?”, “what important intermediate states were generated?” and “what is the cost of the computation?”</w:t>
      </w:r>
    </w:p>
    <w:p w14:paraId="7E238940">
      <w:pPr>
        <w:spacing w:after="120" w:line="276" w:lineRule="auto"/>
      </w:pPr>
      <w:r>
        <w:rPr>
          <w:rFonts w:ascii="Times New Roman" w:hAnsi="Times New Roman"/>
        </w:rPr>
        <w:t>The project is motivated by three goals: making advanced algorithms observable, connecting algorithms to realistic applications, and enforcing disciplined implementation. The Java engine avoids relying on general-purpose collection classes inside core algorithm packages so that the underlying data structures remain visible and educational.</w:t>
      </w:r>
    </w:p>
    <w:p w14:paraId="32EA069F">
      <w:pPr>
        <w:spacing w:after="120" w:line="276" w:lineRule="auto"/>
      </w:pPr>
      <w:r>
        <w:rPr>
          <w:rFonts w:ascii="Times New Roman" w:hAnsi="Times New Roman"/>
        </w:rPr>
        <w:t>This design turns the application into an algorithm laboratory that can be demonstrated from both a command prompt and a browser.</w:t>
      </w:r>
    </w:p>
    <w:p w14:paraId="673D9FC2">
      <w:pPr>
        <w:spacing w:after="120" w:line="276" w:lineRule="auto"/>
      </w:pPr>
      <w:r>
        <w:rPr>
          <w:rFonts w:ascii="Times New Roman" w:hAnsi="Times New Roman"/>
        </w:rPr>
        <w:br w:type="page"/>
      </w:r>
    </w:p>
    <w:p w14:paraId="5080B837">
      <w:pPr>
        <w:pStyle w:val="2"/>
        <w:spacing w:after="120" w:line="276" w:lineRule="auto"/>
        <w:jc w:val="center"/>
      </w:pPr>
      <w:r>
        <w:rPr>
          <w:rFonts w:ascii="Times New Roman" w:hAnsi="Times New Roman"/>
        </w:rPr>
        <w:t>3. OBJECTIVES AND SCOPE</w:t>
      </w:r>
    </w:p>
    <w:p w14:paraId="6657F592">
      <w:pPr>
        <w:spacing w:after="120" w:line="276" w:lineRule="auto"/>
      </w:pPr>
      <w:r>
        <w:rPr>
          <w:rFonts w:ascii="Times New Roman" w:hAnsi="Times New Roman"/>
        </w:rPr>
        <w:t>The primary objective is to create a working advanced-algorithm text analytics engine that can be used as a learning and demonstration platform.</w:t>
      </w:r>
    </w:p>
    <w:p w14:paraId="5C2E26A4">
      <w:pPr>
        <w:spacing w:after="120" w:line="276" w:lineRule="auto"/>
      </w:pPr>
      <w:r>
        <w:rPr>
          <w:rFonts w:ascii="Times New Roman" w:hAnsi="Times New Roman"/>
        </w:rPr>
        <w:t>Specific objectives are:</w:t>
      </w:r>
    </w:p>
    <w:p w14:paraId="34DC3AE6">
      <w:pPr>
        <w:pStyle w:val="23"/>
        <w:spacing w:after="120" w:line="276" w:lineRule="auto"/>
      </w:pPr>
      <w:r>
        <w:rPr>
          <w:rFonts w:ascii="Times New Roman" w:hAnsi="Times New Roman"/>
        </w:rPr>
        <w:t>Provide a working text corpus and query engine before exposing internal algorithms.</w:t>
      </w:r>
    </w:p>
    <w:p w14:paraId="1A0C9F45">
      <w:pPr>
        <w:pStyle w:val="23"/>
        <w:spacing w:after="120" w:line="276" w:lineRule="auto"/>
      </w:pPr>
      <w:r>
        <w:rPr>
          <w:rFonts w:ascii="Times New Roman" w:hAnsi="Times New Roman"/>
        </w:rPr>
        <w:t>Implement major string-processing algorithms manually and compare their behavior.</w:t>
      </w:r>
    </w:p>
    <w:p w14:paraId="5132B4B4">
      <w:pPr>
        <w:pStyle w:val="23"/>
        <w:spacing w:after="120" w:line="276" w:lineRule="auto"/>
      </w:pPr>
      <w:r>
        <w:rPr>
          <w:rFonts w:ascii="Times New Roman" w:hAnsi="Times New Roman"/>
        </w:rPr>
        <w:t>Demonstrate edit distance and sequence alignment through dynamic programming tables.</w:t>
      </w:r>
    </w:p>
    <w:p w14:paraId="15598E92">
      <w:pPr>
        <w:pStyle w:val="23"/>
        <w:spacing w:after="120" w:line="276" w:lineRule="auto"/>
      </w:pPr>
      <w:r>
        <w:rPr>
          <w:rFonts w:ascii="Times New Roman" w:hAnsi="Times New Roman"/>
        </w:rPr>
        <w:t>Model capacity-constrained problems using maximum flow and minimum cut.</w:t>
      </w:r>
    </w:p>
    <w:p w14:paraId="15FD9173">
      <w:pPr>
        <w:pStyle w:val="23"/>
        <w:spacing w:after="120" w:line="276" w:lineRule="auto"/>
      </w:pPr>
      <w:r>
        <w:rPr>
          <w:rFonts w:ascii="Times New Roman" w:hAnsi="Times New Roman"/>
        </w:rPr>
        <w:t>Explain NP-completeness and demonstrate approximation on small practical instances.</w:t>
      </w:r>
    </w:p>
    <w:p w14:paraId="56950E29">
      <w:pPr>
        <w:pStyle w:val="23"/>
        <w:spacing w:after="120" w:line="276" w:lineRule="auto"/>
      </w:pPr>
      <w:r>
        <w:rPr>
          <w:rFonts w:ascii="Times New Roman" w:hAnsi="Times New Roman"/>
        </w:rPr>
        <w:t>Demonstrate randomized algorithms including Miller-Rabin and reservoir sampling.</w:t>
      </w:r>
    </w:p>
    <w:p w14:paraId="5B92DACC">
      <w:pPr>
        <w:pStyle w:val="23"/>
        <w:spacing w:after="120" w:line="276" w:lineRule="auto"/>
      </w:pPr>
      <w:r>
        <w:rPr>
          <w:rFonts w:ascii="Times New Roman" w:hAnsi="Times New Roman"/>
        </w:rPr>
        <w:t>Introduce parallel algorithm concepts through work, span and parallel primitives.</w:t>
      </w:r>
    </w:p>
    <w:p w14:paraId="032FDBF2">
      <w:pPr>
        <w:pStyle w:val="23"/>
        <w:spacing w:after="120" w:line="276" w:lineRule="auto"/>
      </w:pPr>
      <w:r>
        <w:rPr>
          <w:rFonts w:ascii="Times New Roman" w:hAnsi="Times New Roman"/>
        </w:rPr>
        <w:t>Provide both command-line and web-based interaction.</w:t>
      </w:r>
    </w:p>
    <w:p w14:paraId="5CCD858B">
      <w:pPr>
        <w:pStyle w:val="23"/>
        <w:spacing w:after="120" w:line="276" w:lineRule="auto"/>
      </w:pPr>
      <w:r>
        <w:rPr>
          <w:rFonts w:ascii="Times New Roman" w:hAnsi="Times New Roman"/>
        </w:rPr>
        <w:t>Show time and space complexity for every major algorithm.</w:t>
      </w:r>
    </w:p>
    <w:p w14:paraId="59F77689">
      <w:pPr>
        <w:pStyle w:val="23"/>
        <w:spacing w:after="120" w:line="276" w:lineRule="auto"/>
      </w:pPr>
      <w:r>
        <w:rPr>
          <w:rFonts w:ascii="Times New Roman" w:hAnsi="Times New Roman"/>
        </w:rPr>
        <w:t>Support UTF-8 and Indian-language text so that the system is not limited to English.</w:t>
      </w:r>
    </w:p>
    <w:p w14:paraId="7A19BF64">
      <w:pPr>
        <w:spacing w:after="120" w:line="276" w:lineRule="auto"/>
      </w:pPr>
      <w:r>
        <w:rPr>
          <w:rFonts w:ascii="Times New Roman" w:hAnsi="Times New Roman"/>
        </w:rPr>
        <w:t>The scope includes educational demonstrations and small-to-medium practical inputs. It does not attempt to compete with industrial search engines, distributed databases or production-scale machine-learning systems.</w:t>
      </w:r>
    </w:p>
    <w:p w14:paraId="4386E6CD">
      <w:pPr>
        <w:spacing w:after="120" w:line="276" w:lineRule="auto"/>
      </w:pPr>
      <w:r>
        <w:rPr>
          <w:rFonts w:ascii="Times New Roman" w:hAnsi="Times New Roman"/>
        </w:rPr>
        <w:br w:type="page"/>
      </w:r>
    </w:p>
    <w:p w14:paraId="566048C0">
      <w:pPr>
        <w:pStyle w:val="2"/>
        <w:spacing w:after="120" w:line="276" w:lineRule="auto"/>
        <w:jc w:val="center"/>
      </w:pPr>
      <w:r>
        <w:rPr>
          <w:rFonts w:ascii="Times New Roman" w:hAnsi="Times New Roman"/>
        </w:rPr>
        <w:t>4. EXISTING SYSTEM AND PROPOSED SYSTEM</w:t>
      </w:r>
    </w:p>
    <w:p w14:paraId="0FFBACDD">
      <w:pPr>
        <w:spacing w:after="120" w:line="276" w:lineRule="auto"/>
      </w:pPr>
      <w:r>
        <w:rPr>
          <w:rFonts w:ascii="Times New Roman" w:hAnsi="Times New Roman"/>
        </w:rPr>
        <w:t>The initial project direction is a Mini Search Engine based on document collection, preprocessing, indexing, query processing, matching and ranking. The core techniques include an inverted index, KMP, Trie, Levenshtein distance, TF-IDF and cosine similarity.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8"/>
        <w:gridCol w:w="3203"/>
        <w:gridCol w:w="3195"/>
      </w:tblGrid>
      <w:tr w14:paraId="158C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3A05DDE0">
            <w:pPr>
              <w:spacing w:after="0" w:line="240" w:lineRule="auto"/>
            </w:pPr>
            <w:r>
              <w:rPr>
                <w:rFonts w:ascii="Times New Roman" w:hAnsi="Times New Roman"/>
                <w:b/>
                <w:sz w:val="19"/>
              </w:rPr>
              <w:t>Aspect</w:t>
            </w:r>
          </w:p>
        </w:tc>
        <w:tc>
          <w:tcPr>
            <w:tcW w:w="3312" w:type="dxa"/>
            <w:shd w:val="clear" w:color="auto" w:fill="D9EAF7"/>
            <w:vAlign w:val="center"/>
          </w:tcPr>
          <w:p w14:paraId="1CFBD711">
            <w:pPr>
              <w:spacing w:after="0" w:line="240" w:lineRule="auto"/>
            </w:pPr>
            <w:r>
              <w:rPr>
                <w:rFonts w:ascii="Times New Roman" w:hAnsi="Times New Roman"/>
                <w:b/>
                <w:sz w:val="19"/>
              </w:rPr>
              <w:t>Existing Mini Search Engine</w:t>
            </w:r>
          </w:p>
        </w:tc>
        <w:tc>
          <w:tcPr>
            <w:tcW w:w="3312" w:type="dxa"/>
            <w:shd w:val="clear" w:color="auto" w:fill="D9EAF7"/>
            <w:vAlign w:val="center"/>
          </w:tcPr>
          <w:p w14:paraId="16C8B013">
            <w:pPr>
              <w:spacing w:after="0" w:line="240" w:lineRule="auto"/>
            </w:pPr>
            <w:r>
              <w:rPr>
                <w:rFonts w:ascii="Times New Roman" w:hAnsi="Times New Roman"/>
                <w:b/>
                <w:sz w:val="19"/>
              </w:rPr>
              <w:t>Proposed TextHack</w:t>
            </w:r>
          </w:p>
        </w:tc>
      </w:tr>
      <w:tr w14:paraId="450E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CF692CD">
            <w:pPr>
              <w:spacing w:after="0" w:line="240" w:lineRule="auto"/>
            </w:pPr>
            <w:r>
              <w:rPr>
                <w:rFonts w:ascii="Times New Roman" w:hAnsi="Times New Roman"/>
                <w:b w:val="0"/>
                <w:sz w:val="19"/>
              </w:rPr>
              <w:t>Main purpose</w:t>
            </w:r>
          </w:p>
        </w:tc>
        <w:tc>
          <w:tcPr>
            <w:tcW w:w="3312" w:type="dxa"/>
            <w:vAlign w:val="center"/>
          </w:tcPr>
          <w:p w14:paraId="32578BB2">
            <w:pPr>
              <w:spacing w:after="0" w:line="240" w:lineRule="auto"/>
            </w:pPr>
            <w:r>
              <w:rPr>
                <w:rFonts w:ascii="Times New Roman" w:hAnsi="Times New Roman"/>
                <w:b w:val="0"/>
                <w:sz w:val="19"/>
              </w:rPr>
              <w:t>Document search</w:t>
            </w:r>
          </w:p>
        </w:tc>
        <w:tc>
          <w:tcPr>
            <w:tcW w:w="3312" w:type="dxa"/>
            <w:vAlign w:val="center"/>
          </w:tcPr>
          <w:p w14:paraId="046EA3C9">
            <w:pPr>
              <w:spacing w:after="0" w:line="240" w:lineRule="auto"/>
            </w:pPr>
            <w:r>
              <w:rPr>
                <w:rFonts w:ascii="Times New Roman" w:hAnsi="Times New Roman"/>
                <w:b w:val="0"/>
                <w:sz w:val="19"/>
              </w:rPr>
              <w:t>Advanced algorithm laboratory + search engine</w:t>
            </w:r>
          </w:p>
        </w:tc>
      </w:tr>
      <w:tr w14:paraId="0D9F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9B8FD10">
            <w:pPr>
              <w:spacing w:after="0" w:line="240" w:lineRule="auto"/>
            </w:pPr>
            <w:r>
              <w:rPr>
                <w:rFonts w:ascii="Times New Roman" w:hAnsi="Times New Roman"/>
                <w:b w:val="0"/>
                <w:sz w:val="19"/>
              </w:rPr>
              <w:t>Core search</w:t>
            </w:r>
          </w:p>
        </w:tc>
        <w:tc>
          <w:tcPr>
            <w:tcW w:w="3312" w:type="dxa"/>
            <w:vAlign w:val="center"/>
          </w:tcPr>
          <w:p w14:paraId="2F64C40F">
            <w:pPr>
              <w:spacing w:after="0" w:line="240" w:lineRule="auto"/>
            </w:pPr>
            <w:r>
              <w:rPr>
                <w:rFonts w:ascii="Times New Roman" w:hAnsi="Times New Roman"/>
                <w:b w:val="0"/>
                <w:sz w:val="19"/>
              </w:rPr>
              <w:t>Keyword/pattern search</w:t>
            </w:r>
          </w:p>
        </w:tc>
        <w:tc>
          <w:tcPr>
            <w:tcW w:w="3312" w:type="dxa"/>
            <w:vAlign w:val="center"/>
          </w:tcPr>
          <w:p w14:paraId="5BC8847F">
            <w:pPr>
              <w:spacing w:after="0" w:line="240" w:lineRule="auto"/>
            </w:pPr>
            <w:r>
              <w:rPr>
                <w:rFonts w:ascii="Times New Roman" w:hAnsi="Times New Roman"/>
                <w:b w:val="0"/>
                <w:sz w:val="19"/>
              </w:rPr>
              <w:t>Multiple algorithmic query classes</w:t>
            </w:r>
          </w:p>
        </w:tc>
      </w:tr>
      <w:tr w14:paraId="6F99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64B3959">
            <w:pPr>
              <w:spacing w:after="0" w:line="240" w:lineRule="auto"/>
            </w:pPr>
            <w:r>
              <w:rPr>
                <w:rFonts w:ascii="Times New Roman" w:hAnsi="Times New Roman"/>
                <w:b w:val="0"/>
                <w:sz w:val="19"/>
              </w:rPr>
              <w:t>String algorithms</w:t>
            </w:r>
          </w:p>
        </w:tc>
        <w:tc>
          <w:tcPr>
            <w:tcW w:w="3312" w:type="dxa"/>
            <w:vAlign w:val="center"/>
          </w:tcPr>
          <w:p w14:paraId="212FC14A">
            <w:pPr>
              <w:spacing w:after="0" w:line="240" w:lineRule="auto"/>
            </w:pPr>
            <w:r>
              <w:rPr>
                <w:rFonts w:ascii="Times New Roman" w:hAnsi="Times New Roman"/>
                <w:b w:val="0"/>
                <w:sz w:val="19"/>
              </w:rPr>
              <w:t>KMP/Trie</w:t>
            </w:r>
          </w:p>
        </w:tc>
        <w:tc>
          <w:tcPr>
            <w:tcW w:w="3312" w:type="dxa"/>
            <w:vAlign w:val="center"/>
          </w:tcPr>
          <w:p w14:paraId="16862A62">
            <w:pPr>
              <w:spacing w:after="0" w:line="240" w:lineRule="auto"/>
            </w:pPr>
            <w:r>
              <w:rPr>
                <w:rFonts w:ascii="Times New Roman" w:hAnsi="Times New Roman"/>
                <w:b w:val="0"/>
                <w:sz w:val="19"/>
              </w:rPr>
              <w:t>KMP, Z, Rabin-Karp, Aho-Corasick, suffix array, LCP</w:t>
            </w:r>
          </w:p>
        </w:tc>
      </w:tr>
      <w:tr w14:paraId="5A51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4B4F9E4">
            <w:pPr>
              <w:spacing w:after="0" w:line="240" w:lineRule="auto"/>
            </w:pPr>
            <w:r>
              <w:rPr>
                <w:rFonts w:ascii="Times New Roman" w:hAnsi="Times New Roman"/>
                <w:b w:val="0"/>
                <w:sz w:val="19"/>
              </w:rPr>
              <w:t>Fuzzy search</w:t>
            </w:r>
          </w:p>
        </w:tc>
        <w:tc>
          <w:tcPr>
            <w:tcW w:w="3312" w:type="dxa"/>
            <w:vAlign w:val="center"/>
          </w:tcPr>
          <w:p w14:paraId="2BFBDF60">
            <w:pPr>
              <w:spacing w:after="0" w:line="240" w:lineRule="auto"/>
            </w:pPr>
            <w:r>
              <w:rPr>
                <w:rFonts w:ascii="Times New Roman" w:hAnsi="Times New Roman"/>
                <w:b w:val="0"/>
                <w:sz w:val="19"/>
              </w:rPr>
              <w:t>Levenshtein</w:t>
            </w:r>
          </w:p>
        </w:tc>
        <w:tc>
          <w:tcPr>
            <w:tcW w:w="3312" w:type="dxa"/>
            <w:vAlign w:val="center"/>
          </w:tcPr>
          <w:p w14:paraId="06DC2E73">
            <w:pPr>
              <w:spacing w:after="0" w:line="240" w:lineRule="auto"/>
            </w:pPr>
            <w:r>
              <w:rPr>
                <w:rFonts w:ascii="Times New Roman" w:hAnsi="Times New Roman"/>
                <w:b w:val="0"/>
                <w:sz w:val="19"/>
              </w:rPr>
              <w:t>Levenshtein, Damerau, weighted distance, alignment</w:t>
            </w:r>
          </w:p>
        </w:tc>
      </w:tr>
      <w:tr w14:paraId="1BF6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4B233D5">
            <w:pPr>
              <w:spacing w:after="0" w:line="240" w:lineRule="auto"/>
            </w:pPr>
            <w:r>
              <w:rPr>
                <w:rFonts w:ascii="Times New Roman" w:hAnsi="Times New Roman"/>
                <w:b w:val="0"/>
                <w:sz w:val="19"/>
              </w:rPr>
              <w:t>Graph problems</w:t>
            </w:r>
          </w:p>
        </w:tc>
        <w:tc>
          <w:tcPr>
            <w:tcW w:w="3312" w:type="dxa"/>
            <w:vAlign w:val="center"/>
          </w:tcPr>
          <w:p w14:paraId="3E1FF5A3">
            <w:pPr>
              <w:spacing w:after="0" w:line="240" w:lineRule="auto"/>
            </w:pPr>
            <w:r>
              <w:rPr>
                <w:rFonts w:ascii="Times New Roman" w:hAnsi="Times New Roman"/>
                <w:b w:val="0"/>
                <w:sz w:val="19"/>
              </w:rPr>
              <w:t>Limited</w:t>
            </w:r>
          </w:p>
        </w:tc>
        <w:tc>
          <w:tcPr>
            <w:tcW w:w="3312" w:type="dxa"/>
            <w:vAlign w:val="center"/>
          </w:tcPr>
          <w:p w14:paraId="3E17818C">
            <w:pPr>
              <w:spacing w:after="0" w:line="240" w:lineRule="auto"/>
            </w:pPr>
            <w:r>
              <w:rPr>
                <w:rFonts w:ascii="Times New Roman" w:hAnsi="Times New Roman"/>
                <w:b w:val="0"/>
                <w:sz w:val="19"/>
              </w:rPr>
              <w:t>Ford-Fulkerson, Edmonds-Karp, Dinic, matching, min-cut</w:t>
            </w:r>
          </w:p>
        </w:tc>
      </w:tr>
      <w:tr w14:paraId="6D6F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5E85E6F">
            <w:pPr>
              <w:spacing w:after="0" w:line="240" w:lineRule="auto"/>
            </w:pPr>
            <w:r>
              <w:rPr>
                <w:rFonts w:ascii="Times New Roman" w:hAnsi="Times New Roman"/>
                <w:b w:val="0"/>
                <w:sz w:val="19"/>
              </w:rPr>
              <w:t>Complexity topics</w:t>
            </w:r>
          </w:p>
        </w:tc>
        <w:tc>
          <w:tcPr>
            <w:tcW w:w="3312" w:type="dxa"/>
            <w:vAlign w:val="center"/>
          </w:tcPr>
          <w:p w14:paraId="4A85DD2F">
            <w:pPr>
              <w:spacing w:after="0" w:line="240" w:lineRule="auto"/>
            </w:pPr>
            <w:r>
              <w:rPr>
                <w:rFonts w:ascii="Times New Roman" w:hAnsi="Times New Roman"/>
                <w:b w:val="0"/>
                <w:sz w:val="19"/>
              </w:rPr>
              <w:t>Basic</w:t>
            </w:r>
          </w:p>
        </w:tc>
        <w:tc>
          <w:tcPr>
            <w:tcW w:w="3312" w:type="dxa"/>
            <w:vAlign w:val="center"/>
          </w:tcPr>
          <w:p w14:paraId="10854BC0">
            <w:pPr>
              <w:spacing w:after="0" w:line="240" w:lineRule="auto"/>
            </w:pPr>
            <w:r>
              <w:rPr>
                <w:rFonts w:ascii="Times New Roman" w:hAnsi="Times New Roman"/>
                <w:b w:val="0"/>
                <w:sz w:val="19"/>
              </w:rPr>
              <w:t>P, NP, approximation, randomized, parallel concepts</w:t>
            </w:r>
          </w:p>
        </w:tc>
      </w:tr>
      <w:tr w14:paraId="3C43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4818486">
            <w:pPr>
              <w:spacing w:after="0" w:line="240" w:lineRule="auto"/>
            </w:pPr>
            <w:r>
              <w:rPr>
                <w:rFonts w:ascii="Times New Roman" w:hAnsi="Times New Roman"/>
                <w:b w:val="0"/>
                <w:sz w:val="19"/>
              </w:rPr>
              <w:t>Interface</w:t>
            </w:r>
          </w:p>
        </w:tc>
        <w:tc>
          <w:tcPr>
            <w:tcW w:w="3312" w:type="dxa"/>
            <w:vAlign w:val="center"/>
          </w:tcPr>
          <w:p w14:paraId="3909837F">
            <w:pPr>
              <w:spacing w:after="0" w:line="240" w:lineRule="auto"/>
            </w:pPr>
            <w:r>
              <w:rPr>
                <w:rFonts w:ascii="Times New Roman" w:hAnsi="Times New Roman"/>
                <w:b w:val="0"/>
                <w:sz w:val="19"/>
              </w:rPr>
              <w:t>CLI-oriented</w:t>
            </w:r>
          </w:p>
        </w:tc>
        <w:tc>
          <w:tcPr>
            <w:tcW w:w="3312" w:type="dxa"/>
            <w:vAlign w:val="center"/>
          </w:tcPr>
          <w:p w14:paraId="3BE65D2F">
            <w:pPr>
              <w:spacing w:after="0" w:line="240" w:lineRule="auto"/>
            </w:pPr>
            <w:r>
              <w:rPr>
                <w:rFonts w:ascii="Times New Roman" w:hAnsi="Times New Roman"/>
                <w:b w:val="0"/>
                <w:sz w:val="19"/>
              </w:rPr>
              <w:t>CLI + web visualization</w:t>
            </w:r>
          </w:p>
        </w:tc>
      </w:tr>
      <w:tr w14:paraId="026B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E3FA568">
            <w:pPr>
              <w:spacing w:after="0" w:line="240" w:lineRule="auto"/>
            </w:pPr>
            <w:r>
              <w:rPr>
                <w:rFonts w:ascii="Times New Roman" w:hAnsi="Times New Roman"/>
                <w:b w:val="0"/>
                <w:sz w:val="19"/>
              </w:rPr>
              <w:t>Learning focus</w:t>
            </w:r>
          </w:p>
        </w:tc>
        <w:tc>
          <w:tcPr>
            <w:tcW w:w="3312" w:type="dxa"/>
            <w:vAlign w:val="center"/>
          </w:tcPr>
          <w:p w14:paraId="50F2F109">
            <w:pPr>
              <w:spacing w:after="0" w:line="240" w:lineRule="auto"/>
            </w:pPr>
            <w:r>
              <w:rPr>
                <w:rFonts w:ascii="Times New Roman" w:hAnsi="Times New Roman"/>
                <w:b w:val="0"/>
                <w:sz w:val="19"/>
              </w:rPr>
              <w:t>Search result</w:t>
            </w:r>
          </w:p>
        </w:tc>
        <w:tc>
          <w:tcPr>
            <w:tcW w:w="3312" w:type="dxa"/>
            <w:vAlign w:val="center"/>
          </w:tcPr>
          <w:p w14:paraId="03F3410C">
            <w:pPr>
              <w:spacing w:after="0" w:line="240" w:lineRule="auto"/>
            </w:pPr>
            <w:r>
              <w:rPr>
                <w:rFonts w:ascii="Times New Roman" w:hAnsi="Times New Roman"/>
                <w:b w:val="0"/>
                <w:sz w:val="19"/>
              </w:rPr>
              <w:t>Result + algorithm trace + complexity</w:t>
            </w:r>
          </w:p>
        </w:tc>
      </w:tr>
    </w:tbl>
    <w:p w14:paraId="79FCCA13">
      <w:pPr>
        <w:spacing w:after="120" w:line="276" w:lineRule="auto"/>
      </w:pPr>
      <w:r>
        <w:rPr>
          <w:rFonts w:ascii="Times New Roman" w:hAnsi="Times New Roman"/>
        </w:rPr>
        <w:t>The proposed system preserves the useful search-engine foundation while making the architecture modular. Existing components can be reused when they fit the new interfaces, but advanced modules are kept independent so that each algorithm can be tested in isolation.</w:t>
      </w:r>
    </w:p>
    <w:p w14:paraId="6B990518">
      <w:pPr>
        <w:spacing w:after="120" w:line="276" w:lineRule="auto"/>
      </w:pPr>
      <w:r>
        <w:rPr>
          <w:rFonts w:ascii="Times New Roman" w:hAnsi="Times New Roman"/>
        </w:rPr>
        <w:br w:type="page"/>
      </w:r>
    </w:p>
    <w:p w14:paraId="0D96FA10">
      <w:pPr>
        <w:pStyle w:val="2"/>
        <w:spacing w:after="120" w:line="276" w:lineRule="auto"/>
        <w:jc w:val="center"/>
      </w:pPr>
      <w:r>
        <w:rPr>
          <w:rFonts w:ascii="Times New Roman" w:hAnsi="Times New Roman"/>
        </w:rPr>
        <w:t>5. REQUIREMENTS AND TECHNOLOGY STACK</w:t>
      </w:r>
    </w:p>
    <w:p w14:paraId="281455D6">
      <w:pPr>
        <w:pStyle w:val="2"/>
        <w:spacing w:after="120" w:line="276" w:lineRule="auto"/>
        <w:jc w:val="center"/>
      </w:pPr>
      <w:r>
        <w:rPr>
          <w:rFonts w:ascii="Times New Roman" w:hAnsi="Times New Roman"/>
        </w:rPr>
        <w:t>Functional Requirements</w:t>
      </w:r>
    </w:p>
    <w:p w14:paraId="5D2A98F9">
      <w:pPr>
        <w:pStyle w:val="23"/>
        <w:spacing w:after="120" w:line="276" w:lineRule="auto"/>
      </w:pPr>
      <w:r>
        <w:rPr>
          <w:rFonts w:ascii="Times New Roman" w:hAnsi="Times New Roman"/>
        </w:rPr>
        <w:t>Load UTF-8 documents from a configurable corpus directory.</w:t>
      </w:r>
    </w:p>
    <w:p w14:paraId="504B72F1">
      <w:pPr>
        <w:pStyle w:val="23"/>
        <w:spacing w:after="120" w:line="276" w:lineRule="auto"/>
      </w:pPr>
      <w:r>
        <w:rPr>
          <w:rFonts w:ascii="Times New Roman" w:hAnsi="Times New Roman"/>
        </w:rPr>
        <w:t>Accept text queries and algorithm-specific inputs.</w:t>
      </w:r>
    </w:p>
    <w:p w14:paraId="17E6AFF0">
      <w:pPr>
        <w:pStyle w:val="23"/>
        <w:spacing w:after="120" w:line="276" w:lineRule="auto"/>
      </w:pPr>
      <w:r>
        <w:rPr>
          <w:rFonts w:ascii="Times New Roman" w:hAnsi="Times New Roman"/>
        </w:rPr>
        <w:t>Return results with algorithm name and complexity.</w:t>
      </w:r>
    </w:p>
    <w:p w14:paraId="4F5FFA06">
      <w:pPr>
        <w:pStyle w:val="23"/>
        <w:spacing w:after="120" w:line="276" w:lineRule="auto"/>
      </w:pPr>
      <w:r>
        <w:rPr>
          <w:rFonts w:ascii="Times New Roman" w:hAnsi="Times New Roman"/>
        </w:rPr>
        <w:t>Provide command-line execution for demonstrations.</w:t>
      </w:r>
    </w:p>
    <w:p w14:paraId="706D66B4">
      <w:pPr>
        <w:pStyle w:val="23"/>
        <w:spacing w:after="120" w:line="276" w:lineRule="auto"/>
      </w:pPr>
      <w:r>
        <w:rPr>
          <w:rFonts w:ascii="Times New Roman" w:hAnsi="Times New Roman"/>
        </w:rPr>
        <w:t>Provide browser-based visualization through a Java backend/API.</w:t>
      </w:r>
    </w:p>
    <w:p w14:paraId="7AC9E948">
      <w:pPr>
        <w:pStyle w:val="23"/>
        <w:spacing w:after="120" w:line="276" w:lineRule="auto"/>
      </w:pPr>
      <w:r>
        <w:rPr>
          <w:rFonts w:ascii="Times New Roman" w:hAnsi="Times New Roman"/>
        </w:rPr>
        <w:t>Support algorithm tracing where meaningful.</w:t>
      </w:r>
    </w:p>
    <w:p w14:paraId="68513C26">
      <w:pPr>
        <w:pStyle w:val="23"/>
        <w:spacing w:after="120" w:line="276" w:lineRule="auto"/>
      </w:pPr>
      <w:r>
        <w:rPr>
          <w:rFonts w:ascii="Times New Roman" w:hAnsi="Times New Roman"/>
        </w:rPr>
        <w:t>Provide test cases for normal and edge inputs.</w:t>
      </w:r>
    </w:p>
    <w:p w14:paraId="5BB381BA">
      <w:pPr>
        <w:pStyle w:val="2"/>
        <w:spacing w:after="120" w:line="276" w:lineRule="auto"/>
        <w:jc w:val="center"/>
      </w:pPr>
      <w:r>
        <w:rPr>
          <w:rFonts w:ascii="Times New Roman" w:hAnsi="Times New Roman"/>
        </w:rPr>
        <w:t>Non-Functional Requirements</w:t>
      </w:r>
    </w:p>
    <w:p w14:paraId="18F58B13">
      <w:pPr>
        <w:pStyle w:val="23"/>
        <w:spacing w:after="120" w:line="276" w:lineRule="auto"/>
      </w:pPr>
      <w:r>
        <w:rPr>
          <w:rFonts w:ascii="Times New Roman" w:hAnsi="Times New Roman"/>
        </w:rPr>
        <w:t>Correctness and reproducibility of algorithmic results.</w:t>
      </w:r>
    </w:p>
    <w:p w14:paraId="70F40128">
      <w:pPr>
        <w:pStyle w:val="23"/>
        <w:spacing w:after="120" w:line="276" w:lineRule="auto"/>
      </w:pPr>
      <w:r>
        <w:rPr>
          <w:rFonts w:ascii="Times New Roman" w:hAnsi="Times New Roman"/>
        </w:rPr>
        <w:t>Readable code suitable for academic inspection.</w:t>
      </w:r>
    </w:p>
    <w:p w14:paraId="2954C0C2">
      <w:pPr>
        <w:pStyle w:val="23"/>
        <w:spacing w:after="120" w:line="276" w:lineRule="auto"/>
      </w:pPr>
      <w:r>
        <w:rPr>
          <w:rFonts w:ascii="Times New Roman" w:hAnsi="Times New Roman"/>
        </w:rPr>
        <w:t>Modular architecture so modules can evolve independently.</w:t>
      </w:r>
    </w:p>
    <w:p w14:paraId="398DAC0B">
      <w:pPr>
        <w:pStyle w:val="23"/>
        <w:spacing w:after="120" w:line="276" w:lineRule="auto"/>
      </w:pPr>
      <w:r>
        <w:rPr>
          <w:rFonts w:ascii="Times New Roman" w:hAnsi="Times New Roman"/>
        </w:rPr>
        <w:t>Reasonable response time for educational datasets.</w:t>
      </w:r>
    </w:p>
    <w:p w14:paraId="4D9A2F4C">
      <w:pPr>
        <w:pStyle w:val="23"/>
        <w:spacing w:after="120" w:line="276" w:lineRule="auto"/>
      </w:pPr>
      <w:r>
        <w:rPr>
          <w:rFonts w:ascii="Times New Roman" w:hAnsi="Times New Roman"/>
        </w:rPr>
        <w:t>Clear error messages and input validation.</w:t>
      </w:r>
    </w:p>
    <w:p w14:paraId="6AE7A1BE">
      <w:pPr>
        <w:pStyle w:val="23"/>
        <w:spacing w:after="120" w:line="276" w:lineRule="auto"/>
      </w:pPr>
      <w:r>
        <w:rPr>
          <w:rFonts w:ascii="Times New Roman" w:hAnsi="Times New Roman"/>
        </w:rPr>
        <w:t>Unicode-safe processing.</w:t>
      </w:r>
    </w:p>
    <w:p w14:paraId="79468522">
      <w:pPr>
        <w:pStyle w:val="2"/>
        <w:spacing w:after="120" w:line="276" w:lineRule="auto"/>
        <w:jc w:val="center"/>
      </w:pPr>
      <w:r>
        <w:rPr>
          <w:rFonts w:ascii="Times New Roman" w:hAnsi="Times New Roman"/>
        </w:rPr>
        <w:t>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31F5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6CD22E11">
            <w:pPr>
              <w:spacing w:after="0" w:line="240" w:lineRule="auto"/>
            </w:pPr>
            <w:r>
              <w:rPr>
                <w:rFonts w:ascii="Times New Roman" w:hAnsi="Times New Roman"/>
                <w:b/>
                <w:sz w:val="19"/>
              </w:rPr>
              <w:t>Layer</w:t>
            </w:r>
          </w:p>
        </w:tc>
        <w:tc>
          <w:tcPr>
            <w:tcW w:w="4968" w:type="dxa"/>
            <w:shd w:val="clear" w:color="auto" w:fill="D9EAF7"/>
            <w:vAlign w:val="center"/>
          </w:tcPr>
          <w:p w14:paraId="686BE113">
            <w:pPr>
              <w:spacing w:after="0" w:line="240" w:lineRule="auto"/>
            </w:pPr>
            <w:r>
              <w:rPr>
                <w:rFonts w:ascii="Times New Roman" w:hAnsi="Times New Roman"/>
                <w:b/>
                <w:sz w:val="19"/>
              </w:rPr>
              <w:t>Technology / Approach</w:t>
            </w:r>
          </w:p>
        </w:tc>
      </w:tr>
      <w:tr w14:paraId="4FD7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0BAEAFC">
            <w:pPr>
              <w:spacing w:after="0" w:line="240" w:lineRule="auto"/>
            </w:pPr>
            <w:r>
              <w:rPr>
                <w:rFonts w:ascii="Times New Roman" w:hAnsi="Times New Roman"/>
                <w:b w:val="0"/>
                <w:sz w:val="19"/>
              </w:rPr>
              <w:t>Core</w:t>
            </w:r>
          </w:p>
        </w:tc>
        <w:tc>
          <w:tcPr>
            <w:tcW w:w="4968" w:type="dxa"/>
            <w:vAlign w:val="center"/>
          </w:tcPr>
          <w:p w14:paraId="7875D029">
            <w:pPr>
              <w:spacing w:after="0" w:line="240" w:lineRule="auto"/>
            </w:pPr>
            <w:r>
              <w:rPr>
                <w:rFonts w:ascii="Times New Roman" w:hAnsi="Times New Roman"/>
                <w:b w:val="0"/>
                <w:sz w:val="19"/>
              </w:rPr>
              <w:t>Java</w:t>
            </w:r>
          </w:p>
        </w:tc>
      </w:tr>
      <w:tr w14:paraId="33E2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231962F">
            <w:pPr>
              <w:spacing w:after="0" w:line="240" w:lineRule="auto"/>
            </w:pPr>
            <w:r>
              <w:rPr>
                <w:rFonts w:ascii="Times New Roman" w:hAnsi="Times New Roman"/>
                <w:b w:val="0"/>
                <w:sz w:val="19"/>
              </w:rPr>
              <w:t>Web backend</w:t>
            </w:r>
          </w:p>
        </w:tc>
        <w:tc>
          <w:tcPr>
            <w:tcW w:w="4968" w:type="dxa"/>
            <w:vAlign w:val="center"/>
          </w:tcPr>
          <w:p w14:paraId="08233645">
            <w:pPr>
              <w:spacing w:after="0" w:line="240" w:lineRule="auto"/>
            </w:pPr>
            <w:r>
              <w:rPr>
                <w:rFonts w:ascii="Times New Roman" w:hAnsi="Times New Roman"/>
                <w:b w:val="0"/>
                <w:sz w:val="19"/>
              </w:rPr>
              <w:t>Java HTTP/API layer or project-selected Java web framework</w:t>
            </w:r>
          </w:p>
        </w:tc>
      </w:tr>
      <w:tr w14:paraId="5831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C5019E6">
            <w:pPr>
              <w:spacing w:after="0" w:line="240" w:lineRule="auto"/>
            </w:pPr>
            <w:r>
              <w:rPr>
                <w:rFonts w:ascii="Times New Roman" w:hAnsi="Times New Roman"/>
                <w:b w:val="0"/>
                <w:sz w:val="19"/>
              </w:rPr>
              <w:t>Frontend</w:t>
            </w:r>
          </w:p>
        </w:tc>
        <w:tc>
          <w:tcPr>
            <w:tcW w:w="4968" w:type="dxa"/>
            <w:vAlign w:val="center"/>
          </w:tcPr>
          <w:p w14:paraId="6E2858DC">
            <w:pPr>
              <w:spacing w:after="0" w:line="240" w:lineRule="auto"/>
            </w:pPr>
            <w:r>
              <w:rPr>
                <w:rFonts w:ascii="Times New Roman" w:hAnsi="Times New Roman"/>
                <w:b w:val="0"/>
                <w:sz w:val="19"/>
              </w:rPr>
              <w:t>HTML, CSS, JavaScript</w:t>
            </w:r>
          </w:p>
        </w:tc>
      </w:tr>
      <w:tr w14:paraId="737E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23E350A">
            <w:pPr>
              <w:spacing w:after="0" w:line="240" w:lineRule="auto"/>
            </w:pPr>
            <w:r>
              <w:rPr>
                <w:rFonts w:ascii="Times New Roman" w:hAnsi="Times New Roman"/>
                <w:b w:val="0"/>
                <w:sz w:val="19"/>
              </w:rPr>
              <w:t>Data</w:t>
            </w:r>
          </w:p>
        </w:tc>
        <w:tc>
          <w:tcPr>
            <w:tcW w:w="4968" w:type="dxa"/>
            <w:vAlign w:val="center"/>
          </w:tcPr>
          <w:p w14:paraId="773BC5F5">
            <w:pPr>
              <w:spacing w:after="0" w:line="240" w:lineRule="auto"/>
            </w:pPr>
            <w:r>
              <w:rPr>
                <w:rFonts w:ascii="Times New Roman" w:hAnsi="Times New Roman"/>
                <w:b w:val="0"/>
                <w:sz w:val="19"/>
              </w:rPr>
              <w:t>UTF-8 text corpus and structured document metadata</w:t>
            </w:r>
          </w:p>
        </w:tc>
      </w:tr>
      <w:tr w14:paraId="64FC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6C3B6AA">
            <w:pPr>
              <w:spacing w:after="0" w:line="240" w:lineRule="auto"/>
            </w:pPr>
            <w:r>
              <w:rPr>
                <w:rFonts w:ascii="Times New Roman" w:hAnsi="Times New Roman"/>
                <w:b w:val="0"/>
                <w:sz w:val="19"/>
              </w:rPr>
              <w:t>Testing</w:t>
            </w:r>
          </w:p>
        </w:tc>
        <w:tc>
          <w:tcPr>
            <w:tcW w:w="4968" w:type="dxa"/>
            <w:vAlign w:val="center"/>
          </w:tcPr>
          <w:p w14:paraId="53E6A042">
            <w:pPr>
              <w:spacing w:after="0" w:line="240" w:lineRule="auto"/>
            </w:pPr>
            <w:r>
              <w:rPr>
                <w:rFonts w:ascii="Times New Roman" w:hAnsi="Times New Roman"/>
                <w:b w:val="0"/>
                <w:sz w:val="19"/>
              </w:rPr>
              <w:t>Java unit/integration tests</w:t>
            </w:r>
          </w:p>
        </w:tc>
      </w:tr>
      <w:tr w14:paraId="0B55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16F5DC5">
            <w:pPr>
              <w:spacing w:after="0" w:line="240" w:lineRule="auto"/>
            </w:pPr>
            <w:r>
              <w:rPr>
                <w:rFonts w:ascii="Times New Roman" w:hAnsi="Times New Roman"/>
                <w:b w:val="0"/>
                <w:sz w:val="19"/>
              </w:rPr>
              <w:t>Versioning</w:t>
            </w:r>
          </w:p>
        </w:tc>
        <w:tc>
          <w:tcPr>
            <w:tcW w:w="4968" w:type="dxa"/>
            <w:vAlign w:val="center"/>
          </w:tcPr>
          <w:p w14:paraId="20574476">
            <w:pPr>
              <w:spacing w:after="0" w:line="240" w:lineRule="auto"/>
            </w:pPr>
            <w:r>
              <w:rPr>
                <w:rFonts w:ascii="Times New Roman" w:hAnsi="Times New Roman"/>
                <w:b w:val="0"/>
                <w:sz w:val="19"/>
              </w:rPr>
              <w:t>Git-compatible project structure</w:t>
            </w:r>
          </w:p>
        </w:tc>
      </w:tr>
      <w:tr w14:paraId="2F30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7433F65">
            <w:pPr>
              <w:spacing w:after="0" w:line="240" w:lineRule="auto"/>
            </w:pPr>
            <w:r>
              <w:rPr>
                <w:rFonts w:ascii="Times New Roman" w:hAnsi="Times New Roman"/>
                <w:b w:val="0"/>
                <w:sz w:val="19"/>
              </w:rPr>
              <w:t>Documentation</w:t>
            </w:r>
          </w:p>
        </w:tc>
        <w:tc>
          <w:tcPr>
            <w:tcW w:w="4968" w:type="dxa"/>
            <w:vAlign w:val="center"/>
          </w:tcPr>
          <w:p w14:paraId="4CF182EA">
            <w:pPr>
              <w:spacing w:after="0" w:line="240" w:lineRule="auto"/>
            </w:pPr>
            <w:r>
              <w:rPr>
                <w:rFonts w:ascii="Times New Roman" w:hAnsi="Times New Roman"/>
                <w:b w:val="0"/>
                <w:sz w:val="19"/>
              </w:rPr>
              <w:t>Markdown + academic report</w:t>
            </w:r>
          </w:p>
        </w:tc>
      </w:tr>
    </w:tbl>
    <w:p w14:paraId="50BA30B2">
      <w:pPr>
        <w:spacing w:after="120" w:line="276" w:lineRule="auto"/>
      </w:pPr>
      <w:r>
        <w:rPr>
          <w:rFonts w:ascii="Times New Roman" w:hAnsi="Times New Roman"/>
        </w:rPr>
        <w:t>A key design rule is that the core algorithm engine should not hide its logic behind external search or algorithm libraries.</w:t>
      </w:r>
    </w:p>
    <w:p w14:paraId="6CDDB8E9">
      <w:pPr>
        <w:spacing w:after="120" w:line="276" w:lineRule="auto"/>
      </w:pPr>
      <w:r>
        <w:rPr>
          <w:rFonts w:ascii="Times New Roman" w:hAnsi="Times New Roman"/>
        </w:rPr>
        <w:br w:type="page"/>
      </w:r>
    </w:p>
    <w:p w14:paraId="4F95AA45">
      <w:pPr>
        <w:pStyle w:val="2"/>
        <w:spacing w:after="120" w:line="276" w:lineRule="auto"/>
        <w:jc w:val="center"/>
      </w:pPr>
      <w:r>
        <w:rPr>
          <w:rFonts w:ascii="Times New Roman" w:hAnsi="Times New Roman"/>
        </w:rPr>
        <w:t>6. SYSTEM ARCHITECTURE</w:t>
      </w:r>
    </w:p>
    <w:p w14:paraId="5558E230">
      <w:pPr>
        <w:spacing w:after="120" w:line="276" w:lineRule="auto"/>
      </w:pPr>
      <w:r>
        <w:rPr>
          <w:rFonts w:ascii="Times New Roman" w:hAnsi="Times New Roman"/>
        </w:rPr>
        <w:t>TextHack follows a layered architecture. The user interface is separated from the algorithm engine so that the same Java implementation can be exercised from both the command line and the browser.</w:t>
      </w:r>
    </w:p>
    <w:p w14:paraId="317F3A21">
      <w:pPr>
        <w:spacing w:after="120" w:line="276" w:lineRule="auto"/>
      </w:pPr>
      <w:r>
        <w:rPr>
          <w:rFonts w:ascii="Times New Roman" w:hAnsi="Times New Roman"/>
        </w:rPr>
        <w:t>High-level architecture:</w:t>
      </w:r>
    </w:p>
    <w:p w14:paraId="7624BE99">
      <w:pPr>
        <w:spacing w:after="120" w:line="276" w:lineRule="auto"/>
        <w:jc w:val="center"/>
      </w:pPr>
      <w:r>
        <w:rPr>
          <w:rFonts w:ascii="Times New Roman" w:hAnsi="Times New Roman"/>
          <w:sz w:val="18"/>
        </w:rPr>
        <w:t>USER</w:t>
      </w:r>
      <w:r>
        <w:rPr>
          <w:rFonts w:ascii="Times New Roman" w:hAnsi="Times New Roman"/>
          <w:sz w:val="18"/>
        </w:rPr>
        <w:br w:type="textWrapping"/>
      </w:r>
      <w:r>
        <w:rPr>
          <w:rFonts w:ascii="Times New Roman" w:hAnsi="Times New Roman"/>
          <w:sz w:val="18"/>
        </w:rPr>
        <w:t>│</w:t>
      </w:r>
      <w:r>
        <w:rPr>
          <w:rFonts w:ascii="Times New Roman" w:hAnsi="Times New Roman"/>
          <w:sz w:val="18"/>
        </w:rPr>
        <w:br w:type="textWrapping"/>
      </w:r>
      <w:r>
        <w:rPr>
          <w:rFonts w:ascii="Times New Roman" w:hAnsi="Times New Roman"/>
          <w:sz w:val="18"/>
        </w:rPr>
        <w:t>├── Command-Line Interface</w:t>
      </w:r>
      <w:r>
        <w:rPr>
          <w:rFonts w:ascii="Times New Roman" w:hAnsi="Times New Roman"/>
          <w:sz w:val="18"/>
        </w:rPr>
        <w:br w:type="textWrapping"/>
      </w:r>
      <w:r>
        <w:rPr>
          <w:rFonts w:ascii="Times New Roman" w:hAnsi="Times New Roman"/>
          <w:sz w:val="18"/>
        </w:rPr>
        <w:t>│</w:t>
      </w:r>
      <w:r>
        <w:rPr>
          <w:rFonts w:ascii="Times New Roman" w:hAnsi="Times New Roman"/>
          <w:sz w:val="18"/>
        </w:rPr>
        <w:br w:type="textWrapping"/>
      </w:r>
      <w:r>
        <w:rPr>
          <w:rFonts w:ascii="Times New Roman" w:hAnsi="Times New Roman"/>
          <w:sz w:val="18"/>
        </w:rPr>
        <w:t>└── Web Interface</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Query/API Layer</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TextHack Engine</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 xml:space="preserve"> │      │        │         │</w:t>
      </w:r>
      <w:r>
        <w:rPr>
          <w:rFonts w:ascii="Times New Roman" w:hAnsi="Times New Roman"/>
          <w:sz w:val="18"/>
        </w:rPr>
        <w:br w:type="textWrapping"/>
      </w:r>
      <w:r>
        <w:rPr>
          <w:rFonts w:ascii="Times New Roman" w:hAnsi="Times New Roman"/>
          <w:sz w:val="18"/>
        </w:rPr>
        <w:t>Strings  DP     Flow   NP/Random/Parallel</w:t>
      </w:r>
      <w:r>
        <w:rPr>
          <w:rFonts w:ascii="Times New Roman" w:hAnsi="Times New Roman"/>
          <w:sz w:val="18"/>
        </w:rPr>
        <w:br w:type="textWrapping"/>
      </w:r>
      <w:r>
        <w:rPr>
          <w:rFonts w:ascii="Times New Roman" w:hAnsi="Times New Roman"/>
          <w:sz w:val="18"/>
        </w:rPr>
        <w:t xml:space="preserve"> │      │        │         │</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 xml:space="preserve">        ▼</w:t>
      </w:r>
      <w:r>
        <w:rPr>
          <w:rFonts w:ascii="Times New Roman" w:hAnsi="Times New Roman"/>
          <w:sz w:val="18"/>
        </w:rPr>
        <w:br w:type="textWrapping"/>
      </w:r>
      <w:r>
        <w:rPr>
          <w:rFonts w:ascii="Times New Roman" w:hAnsi="Times New Roman"/>
          <w:sz w:val="18"/>
        </w:rPr>
        <w:t>Corpus + Data Structures</w:t>
      </w:r>
    </w:p>
    <w:p w14:paraId="26EF2041">
      <w:pPr>
        <w:spacing w:after="120" w:line="276" w:lineRule="auto"/>
      </w:pPr>
      <w:r>
        <w:rPr>
          <w:rFonts w:ascii="Times New Roman" w:hAnsi="Times New Roman"/>
        </w:rPr>
        <w:t>The architecture emphasizes separation of concerns. The presentation layer handles interaction, the API layer translates requests, the engine selects or invokes algorithms, and the algorithm packages perform the actual computation.</w:t>
      </w:r>
    </w:p>
    <w:p w14:paraId="5F8F42C5">
      <w:pPr>
        <w:spacing w:after="120" w:line="276" w:lineRule="auto"/>
      </w:pPr>
      <w:r>
        <w:rPr>
          <w:rFonts w:ascii="Times New Roman" w:hAnsi="Times New Roman"/>
        </w:rPr>
        <w:t>This separation also makes testing easier because algorithms can be tested without starting the website.</w:t>
      </w:r>
    </w:p>
    <w:p w14:paraId="57AC7A75">
      <w:pPr>
        <w:spacing w:after="120" w:line="276" w:lineRule="auto"/>
      </w:pPr>
      <w:r>
        <w:rPr>
          <w:rFonts w:ascii="Times New Roman" w:hAnsi="Times New Roman"/>
        </w:rPr>
        <w:br w:type="page"/>
      </w:r>
    </w:p>
    <w:p w14:paraId="1F8FCE36">
      <w:pPr>
        <w:pStyle w:val="2"/>
        <w:spacing w:after="120" w:line="276" w:lineRule="auto"/>
        <w:jc w:val="center"/>
      </w:pPr>
      <w:r>
        <w:rPr>
          <w:rFonts w:ascii="Times New Roman" w:hAnsi="Times New Roman"/>
        </w:rPr>
        <w:t>7. CORPUS, DATA MODEL AND QUERY PIPELINE</w:t>
      </w:r>
    </w:p>
    <w:p w14:paraId="02168F71">
      <w:pPr>
        <w:spacing w:after="120" w:line="276" w:lineRule="auto"/>
      </w:pPr>
      <w:r>
        <w:rPr>
          <w:rFonts w:ascii="Times New Roman" w:hAnsi="Times New Roman"/>
        </w:rPr>
        <w:t>The corpus is a collection of documents that can contain English or Indian-language text. UTF-8 is used so that scripts such as Hindi, Telugu, Tamil, Kannada, Malayalam and other Unicode text can be represented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4"/>
        <w:gridCol w:w="4782"/>
      </w:tblGrid>
      <w:tr w14:paraId="5EF6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3AE72E0">
            <w:pPr>
              <w:spacing w:after="0" w:line="240" w:lineRule="auto"/>
            </w:pPr>
            <w:r>
              <w:rPr>
                <w:rFonts w:ascii="Times New Roman" w:hAnsi="Times New Roman"/>
                <w:b/>
                <w:sz w:val="19"/>
              </w:rPr>
              <w:t>Entity</w:t>
            </w:r>
          </w:p>
        </w:tc>
        <w:tc>
          <w:tcPr>
            <w:tcW w:w="4968" w:type="dxa"/>
            <w:shd w:val="clear" w:color="auto" w:fill="D9EAF7"/>
            <w:vAlign w:val="center"/>
          </w:tcPr>
          <w:p w14:paraId="62A10C74">
            <w:pPr>
              <w:spacing w:after="0" w:line="240" w:lineRule="auto"/>
            </w:pPr>
            <w:r>
              <w:rPr>
                <w:rFonts w:ascii="Times New Roman" w:hAnsi="Times New Roman"/>
                <w:b/>
                <w:sz w:val="19"/>
              </w:rPr>
              <w:t>Important Fields</w:t>
            </w:r>
          </w:p>
        </w:tc>
      </w:tr>
      <w:tr w14:paraId="028F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387B41F">
            <w:pPr>
              <w:spacing w:after="0" w:line="240" w:lineRule="auto"/>
            </w:pPr>
            <w:r>
              <w:rPr>
                <w:rFonts w:ascii="Times New Roman" w:hAnsi="Times New Roman"/>
                <w:b w:val="0"/>
                <w:sz w:val="19"/>
              </w:rPr>
              <w:t>Document</w:t>
            </w:r>
          </w:p>
        </w:tc>
        <w:tc>
          <w:tcPr>
            <w:tcW w:w="4968" w:type="dxa"/>
            <w:vAlign w:val="center"/>
          </w:tcPr>
          <w:p w14:paraId="287092E7">
            <w:pPr>
              <w:spacing w:after="0" w:line="240" w:lineRule="auto"/>
            </w:pPr>
            <w:r>
              <w:rPr>
                <w:rFonts w:ascii="Times New Roman" w:hAnsi="Times New Roman"/>
                <w:b w:val="0"/>
                <w:sz w:val="19"/>
              </w:rPr>
              <w:t>documentId, title, language, text, links</w:t>
            </w:r>
          </w:p>
        </w:tc>
      </w:tr>
      <w:tr w14:paraId="7C47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2F708F3">
            <w:pPr>
              <w:spacing w:after="0" w:line="240" w:lineRule="auto"/>
            </w:pPr>
            <w:r>
              <w:rPr>
                <w:rFonts w:ascii="Times New Roman" w:hAnsi="Times New Roman"/>
                <w:b w:val="0"/>
                <w:sz w:val="19"/>
              </w:rPr>
              <w:t>Query</w:t>
            </w:r>
          </w:p>
        </w:tc>
        <w:tc>
          <w:tcPr>
            <w:tcW w:w="4968" w:type="dxa"/>
            <w:vAlign w:val="center"/>
          </w:tcPr>
          <w:p w14:paraId="1A9544B6">
            <w:pPr>
              <w:spacing w:after="0" w:line="240" w:lineRule="auto"/>
            </w:pPr>
            <w:r>
              <w:rPr>
                <w:rFonts w:ascii="Times New Roman" w:hAnsi="Times New Roman"/>
                <w:b w:val="0"/>
                <w:sz w:val="19"/>
              </w:rPr>
              <w:t>queryType, input, options</w:t>
            </w:r>
          </w:p>
        </w:tc>
      </w:tr>
      <w:tr w14:paraId="6C0A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vAlign w:val="center"/>
          </w:tcPr>
          <w:p w14:paraId="6CD2A6F1">
            <w:pPr>
              <w:spacing w:after="0" w:line="240" w:lineRule="auto"/>
            </w:pPr>
            <w:r>
              <w:rPr>
                <w:rFonts w:ascii="Times New Roman" w:hAnsi="Times New Roman"/>
                <w:b w:val="0"/>
                <w:sz w:val="19"/>
              </w:rPr>
              <w:t>Result</w:t>
            </w:r>
          </w:p>
        </w:tc>
        <w:tc>
          <w:tcPr>
            <w:tcW w:w="4968" w:type="dxa"/>
            <w:vAlign w:val="center"/>
          </w:tcPr>
          <w:p w14:paraId="7143BD05">
            <w:pPr>
              <w:spacing w:after="0" w:line="240" w:lineRule="auto"/>
            </w:pPr>
            <w:r>
              <w:rPr>
                <w:rFonts w:ascii="Times New Roman" w:hAnsi="Times New Roman"/>
                <w:b w:val="0"/>
                <w:sz w:val="19"/>
              </w:rPr>
              <w:t>documentId, score, matched positions, explanation</w:t>
            </w:r>
          </w:p>
        </w:tc>
      </w:tr>
      <w:tr w14:paraId="7A39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C56D383">
            <w:pPr>
              <w:spacing w:after="0" w:line="240" w:lineRule="auto"/>
            </w:pPr>
            <w:r>
              <w:rPr>
                <w:rFonts w:ascii="Times New Roman" w:hAnsi="Times New Roman"/>
                <w:b w:val="0"/>
                <w:sz w:val="19"/>
              </w:rPr>
              <w:t>AlgorithmTrace</w:t>
            </w:r>
          </w:p>
        </w:tc>
        <w:tc>
          <w:tcPr>
            <w:tcW w:w="4968" w:type="dxa"/>
            <w:vAlign w:val="center"/>
          </w:tcPr>
          <w:p w14:paraId="3FA0E5A4">
            <w:pPr>
              <w:spacing w:after="0" w:line="240" w:lineRule="auto"/>
            </w:pPr>
            <w:r>
              <w:rPr>
                <w:rFonts w:ascii="Times New Roman" w:hAnsi="Times New Roman"/>
                <w:b w:val="0"/>
                <w:sz w:val="19"/>
              </w:rPr>
              <w:t>algorithm, steps, intermediate states</w:t>
            </w:r>
          </w:p>
        </w:tc>
      </w:tr>
      <w:tr w14:paraId="0726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4070060">
            <w:pPr>
              <w:spacing w:after="0" w:line="240" w:lineRule="auto"/>
            </w:pPr>
            <w:r>
              <w:rPr>
                <w:rFonts w:ascii="Times New Roman" w:hAnsi="Times New Roman"/>
                <w:b w:val="0"/>
                <w:sz w:val="19"/>
              </w:rPr>
              <w:t>Graph</w:t>
            </w:r>
          </w:p>
        </w:tc>
        <w:tc>
          <w:tcPr>
            <w:tcW w:w="4968" w:type="dxa"/>
            <w:vAlign w:val="center"/>
          </w:tcPr>
          <w:p w14:paraId="22EC440D">
            <w:pPr>
              <w:spacing w:after="0" w:line="240" w:lineRule="auto"/>
            </w:pPr>
            <w:r>
              <w:rPr>
                <w:rFonts w:ascii="Times New Roman" w:hAnsi="Times New Roman"/>
                <w:b w:val="0"/>
                <w:sz w:val="19"/>
              </w:rPr>
              <w:t>vertices, edges, capacity/cost where applicable</w:t>
            </w:r>
          </w:p>
        </w:tc>
      </w:tr>
    </w:tbl>
    <w:p w14:paraId="1AF1CE25">
      <w:pPr>
        <w:spacing w:after="120" w:line="276" w:lineRule="auto"/>
      </w:pPr>
      <w:r>
        <w:rPr>
          <w:rFonts w:ascii="Times New Roman" w:hAnsi="Times New Roman"/>
        </w:rPr>
        <w:t>The basic query pipeline is:</w:t>
      </w:r>
    </w:p>
    <w:p w14:paraId="31EFCCE9">
      <w:pPr>
        <w:pStyle w:val="29"/>
        <w:spacing w:after="120" w:line="276" w:lineRule="auto"/>
      </w:pPr>
      <w:r>
        <w:rPr>
          <w:rFonts w:ascii="Times New Roman" w:hAnsi="Times New Roman"/>
        </w:rPr>
        <w:t>Load or select the corpus.</w:t>
      </w:r>
    </w:p>
    <w:p w14:paraId="78E7A148">
      <w:pPr>
        <w:pStyle w:val="29"/>
        <w:spacing w:after="120" w:line="276" w:lineRule="auto"/>
      </w:pPr>
      <w:r>
        <w:rPr>
          <w:rFonts w:ascii="Times New Roman" w:hAnsi="Times New Roman"/>
        </w:rPr>
        <w:t>Normalize input without destroying language-specific characters.</w:t>
      </w:r>
    </w:p>
    <w:p w14:paraId="0EE36DE4">
      <w:pPr>
        <w:pStyle w:val="29"/>
        <w:spacing w:after="120" w:line="276" w:lineRule="auto"/>
      </w:pPr>
      <w:r>
        <w:rPr>
          <w:rFonts w:ascii="Times New Roman" w:hAnsi="Times New Roman"/>
        </w:rPr>
        <w:t>Tokenize or preserve raw text depending on the selected algorithm.</w:t>
      </w:r>
    </w:p>
    <w:p w14:paraId="5C956107">
      <w:pPr>
        <w:pStyle w:val="29"/>
        <w:spacing w:after="120" w:line="276" w:lineRule="auto"/>
      </w:pPr>
      <w:r>
        <w:rPr>
          <w:rFonts w:ascii="Times New Roman" w:hAnsi="Times New Roman"/>
        </w:rPr>
        <w:t>Build the required index or data structure.</w:t>
      </w:r>
    </w:p>
    <w:p w14:paraId="44A7D200">
      <w:pPr>
        <w:pStyle w:val="29"/>
        <w:spacing w:after="120" w:line="276" w:lineRule="auto"/>
      </w:pPr>
      <w:r>
        <w:rPr>
          <w:rFonts w:ascii="Times New Roman" w:hAnsi="Times New Roman"/>
        </w:rPr>
        <w:t>Execute the selected algorithm.</w:t>
      </w:r>
    </w:p>
    <w:p w14:paraId="15AB501D">
      <w:pPr>
        <w:pStyle w:val="29"/>
        <w:spacing w:after="120" w:line="276" w:lineRule="auto"/>
      </w:pPr>
      <w:r>
        <w:rPr>
          <w:rFonts w:ascii="Times New Roman" w:hAnsi="Times New Roman"/>
        </w:rPr>
        <w:t>Collect the result and useful intermediate information.</w:t>
      </w:r>
    </w:p>
    <w:p w14:paraId="0EA4FA45">
      <w:pPr>
        <w:pStyle w:val="29"/>
        <w:spacing w:after="120" w:line="276" w:lineRule="auto"/>
      </w:pPr>
      <w:r>
        <w:rPr>
          <w:rFonts w:ascii="Times New Roman" w:hAnsi="Times New Roman"/>
        </w:rPr>
        <w:t>Calculate or report theoretical complexity.</w:t>
      </w:r>
    </w:p>
    <w:p w14:paraId="6CDE9FD5">
      <w:pPr>
        <w:pStyle w:val="29"/>
        <w:spacing w:after="120" w:line="276" w:lineRule="auto"/>
      </w:pPr>
      <w:r>
        <w:rPr>
          <w:rFonts w:ascii="Times New Roman" w:hAnsi="Times New Roman"/>
        </w:rPr>
        <w:t>Return the result to CLI or web interface.</w:t>
      </w:r>
    </w:p>
    <w:p w14:paraId="353D9325">
      <w:pPr>
        <w:spacing w:after="120" w:line="276" w:lineRule="auto"/>
      </w:pPr>
      <w:r>
        <w:rPr>
          <w:rFonts w:ascii="Times New Roman" w:hAnsi="Times New Roman"/>
        </w:rPr>
        <w:t>For example, a pattern query can be sent directly to KMP. A fuzzy query can compare the query with candidate terms using edit distance. A flow query first converts a practical problem into a graph and then runs a flow algorithm.</w:t>
      </w:r>
    </w:p>
    <w:p w14:paraId="7009716B">
      <w:pPr>
        <w:spacing w:after="120" w:line="276" w:lineRule="auto"/>
      </w:pPr>
      <w:r>
        <w:rPr>
          <w:rFonts w:ascii="Times New Roman" w:hAnsi="Times New Roman"/>
        </w:rPr>
        <w:br w:type="page"/>
      </w:r>
    </w:p>
    <w:p w14:paraId="19844A22">
      <w:pPr>
        <w:pStyle w:val="2"/>
        <w:spacing w:after="120" w:line="276" w:lineRule="auto"/>
        <w:jc w:val="center"/>
      </w:pPr>
      <w:r>
        <w:rPr>
          <w:rFonts w:ascii="Times New Roman" w:hAnsi="Times New Roman"/>
        </w:rPr>
        <w:t>8. STRING ALGORITHMS — OVERVIEW</w:t>
      </w:r>
    </w:p>
    <w:p w14:paraId="3FB88120">
      <w:pPr>
        <w:spacing w:after="120" w:line="276" w:lineRule="auto"/>
      </w:pPr>
      <w:r>
        <w:rPr>
          <w:rFonts w:ascii="Times New Roman" w:hAnsi="Times New Roman"/>
        </w:rPr>
        <w:t>String algorithms form one of the most visible parts of TextHack because search is a natural text-processing problem. The basic string-matching problem asks whether a pattern P of length m occurs in a text T of length 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3195"/>
        <w:gridCol w:w="3194"/>
      </w:tblGrid>
      <w:tr w14:paraId="50DF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8A244D4">
            <w:pPr>
              <w:spacing w:after="0" w:line="240" w:lineRule="auto"/>
            </w:pPr>
            <w:r>
              <w:rPr>
                <w:rFonts w:ascii="Times New Roman" w:hAnsi="Times New Roman"/>
                <w:b/>
                <w:sz w:val="19"/>
              </w:rPr>
              <w:t>Algorithm</w:t>
            </w:r>
          </w:p>
        </w:tc>
        <w:tc>
          <w:tcPr>
            <w:tcW w:w="3312" w:type="dxa"/>
            <w:shd w:val="clear" w:color="auto" w:fill="D9EAF7"/>
            <w:vAlign w:val="center"/>
          </w:tcPr>
          <w:p w14:paraId="540EB9D3">
            <w:pPr>
              <w:spacing w:after="0" w:line="240" w:lineRule="auto"/>
            </w:pPr>
            <w:r>
              <w:rPr>
                <w:rFonts w:ascii="Times New Roman" w:hAnsi="Times New Roman"/>
                <w:b/>
                <w:sz w:val="19"/>
              </w:rPr>
              <w:t>Core Idea</w:t>
            </w:r>
          </w:p>
        </w:tc>
        <w:tc>
          <w:tcPr>
            <w:tcW w:w="3312" w:type="dxa"/>
            <w:shd w:val="clear" w:color="auto" w:fill="D9EAF7"/>
            <w:vAlign w:val="center"/>
          </w:tcPr>
          <w:p w14:paraId="363EACFB">
            <w:pPr>
              <w:spacing w:after="0" w:line="240" w:lineRule="auto"/>
            </w:pPr>
            <w:r>
              <w:rPr>
                <w:rFonts w:ascii="Times New Roman" w:hAnsi="Times New Roman"/>
                <w:b/>
                <w:sz w:val="19"/>
              </w:rPr>
              <w:t>Typical Complexity</w:t>
            </w:r>
          </w:p>
        </w:tc>
      </w:tr>
      <w:tr w14:paraId="431C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CD49F6E">
            <w:pPr>
              <w:spacing w:after="0" w:line="240" w:lineRule="auto"/>
            </w:pPr>
            <w:r>
              <w:rPr>
                <w:rFonts w:ascii="Times New Roman" w:hAnsi="Times New Roman"/>
                <w:b w:val="0"/>
                <w:sz w:val="19"/>
              </w:rPr>
              <w:t>Naive</w:t>
            </w:r>
          </w:p>
        </w:tc>
        <w:tc>
          <w:tcPr>
            <w:tcW w:w="3312" w:type="dxa"/>
            <w:vAlign w:val="center"/>
          </w:tcPr>
          <w:p w14:paraId="7604CB48">
            <w:pPr>
              <w:spacing w:after="0" w:line="240" w:lineRule="auto"/>
            </w:pPr>
            <w:r>
              <w:rPr>
                <w:rFonts w:ascii="Times New Roman" w:hAnsi="Times New Roman"/>
                <w:b w:val="0"/>
                <w:sz w:val="19"/>
              </w:rPr>
              <w:t>Try pattern at every position</w:t>
            </w:r>
          </w:p>
        </w:tc>
        <w:tc>
          <w:tcPr>
            <w:tcW w:w="3312" w:type="dxa"/>
            <w:vAlign w:val="center"/>
          </w:tcPr>
          <w:p w14:paraId="273CCED0">
            <w:pPr>
              <w:spacing w:after="0" w:line="240" w:lineRule="auto"/>
            </w:pPr>
            <w:r>
              <w:rPr>
                <w:rFonts w:ascii="Times New Roman" w:hAnsi="Times New Roman"/>
                <w:b w:val="0"/>
                <w:sz w:val="19"/>
              </w:rPr>
              <w:t>O(nm)</w:t>
            </w:r>
          </w:p>
        </w:tc>
      </w:tr>
      <w:tr w14:paraId="3E9A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EE929C2">
            <w:pPr>
              <w:spacing w:after="0" w:line="240" w:lineRule="auto"/>
            </w:pPr>
            <w:r>
              <w:rPr>
                <w:rFonts w:ascii="Times New Roman" w:hAnsi="Times New Roman"/>
                <w:b w:val="0"/>
                <w:sz w:val="19"/>
              </w:rPr>
              <w:t>KMP</w:t>
            </w:r>
          </w:p>
        </w:tc>
        <w:tc>
          <w:tcPr>
            <w:tcW w:w="3312" w:type="dxa"/>
            <w:vAlign w:val="center"/>
          </w:tcPr>
          <w:p w14:paraId="03AEDDCE">
            <w:pPr>
              <w:spacing w:after="0" w:line="240" w:lineRule="auto"/>
            </w:pPr>
            <w:r>
              <w:rPr>
                <w:rFonts w:ascii="Times New Roman" w:hAnsi="Times New Roman"/>
                <w:b w:val="0"/>
                <w:sz w:val="19"/>
              </w:rPr>
              <w:t>Use prefix/failure information</w:t>
            </w:r>
          </w:p>
        </w:tc>
        <w:tc>
          <w:tcPr>
            <w:tcW w:w="3312" w:type="dxa"/>
            <w:vAlign w:val="center"/>
          </w:tcPr>
          <w:p w14:paraId="2AF57B4E">
            <w:pPr>
              <w:spacing w:after="0" w:line="240" w:lineRule="auto"/>
            </w:pPr>
            <w:r>
              <w:rPr>
                <w:rFonts w:ascii="Times New Roman" w:hAnsi="Times New Roman"/>
                <w:b w:val="0"/>
                <w:sz w:val="19"/>
              </w:rPr>
              <w:t>O(n+m)</w:t>
            </w:r>
          </w:p>
        </w:tc>
      </w:tr>
      <w:tr w14:paraId="6B31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2978F67">
            <w:pPr>
              <w:spacing w:after="0" w:line="240" w:lineRule="auto"/>
            </w:pPr>
            <w:r>
              <w:rPr>
                <w:rFonts w:ascii="Times New Roman" w:hAnsi="Times New Roman"/>
                <w:b w:val="0"/>
                <w:sz w:val="19"/>
              </w:rPr>
              <w:t>Z-function</w:t>
            </w:r>
          </w:p>
        </w:tc>
        <w:tc>
          <w:tcPr>
            <w:tcW w:w="3312" w:type="dxa"/>
            <w:vAlign w:val="center"/>
          </w:tcPr>
          <w:p w14:paraId="0FD6214F">
            <w:pPr>
              <w:spacing w:after="0" w:line="240" w:lineRule="auto"/>
            </w:pPr>
            <w:r>
              <w:rPr>
                <w:rFonts w:ascii="Times New Roman" w:hAnsi="Times New Roman"/>
                <w:b w:val="0"/>
                <w:sz w:val="19"/>
              </w:rPr>
              <w:t>Compute prefix matches for every position</w:t>
            </w:r>
          </w:p>
        </w:tc>
        <w:tc>
          <w:tcPr>
            <w:tcW w:w="3312" w:type="dxa"/>
            <w:vAlign w:val="center"/>
          </w:tcPr>
          <w:p w14:paraId="29056295">
            <w:pPr>
              <w:spacing w:after="0" w:line="240" w:lineRule="auto"/>
            </w:pPr>
            <w:r>
              <w:rPr>
                <w:rFonts w:ascii="Times New Roman" w:hAnsi="Times New Roman"/>
                <w:b w:val="0"/>
                <w:sz w:val="19"/>
              </w:rPr>
              <w:t>O(n+m)</w:t>
            </w:r>
          </w:p>
        </w:tc>
      </w:tr>
      <w:tr w14:paraId="0F09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13D10BA">
            <w:pPr>
              <w:spacing w:after="0" w:line="240" w:lineRule="auto"/>
            </w:pPr>
            <w:r>
              <w:rPr>
                <w:rFonts w:ascii="Times New Roman" w:hAnsi="Times New Roman"/>
                <w:b w:val="0"/>
                <w:sz w:val="19"/>
              </w:rPr>
              <w:t>Rabin-Karp</w:t>
            </w:r>
          </w:p>
        </w:tc>
        <w:tc>
          <w:tcPr>
            <w:tcW w:w="3312" w:type="dxa"/>
            <w:vAlign w:val="center"/>
          </w:tcPr>
          <w:p w14:paraId="35DB8CC7">
            <w:pPr>
              <w:spacing w:after="0" w:line="240" w:lineRule="auto"/>
            </w:pPr>
            <w:r>
              <w:rPr>
                <w:rFonts w:ascii="Times New Roman" w:hAnsi="Times New Roman"/>
                <w:b w:val="0"/>
                <w:sz w:val="19"/>
              </w:rPr>
              <w:t>Compare rolling hashes</w:t>
            </w:r>
          </w:p>
        </w:tc>
        <w:tc>
          <w:tcPr>
            <w:tcW w:w="3312" w:type="dxa"/>
            <w:vAlign w:val="center"/>
          </w:tcPr>
          <w:p w14:paraId="1F8EA1A7">
            <w:pPr>
              <w:spacing w:after="0" w:line="240" w:lineRule="auto"/>
            </w:pPr>
            <w:r>
              <w:rPr>
                <w:rFonts w:ascii="Times New Roman" w:hAnsi="Times New Roman"/>
                <w:b w:val="0"/>
                <w:sz w:val="19"/>
              </w:rPr>
              <w:t>Average O(n+m)</w:t>
            </w:r>
          </w:p>
        </w:tc>
      </w:tr>
      <w:tr w14:paraId="77B5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4036027">
            <w:pPr>
              <w:spacing w:after="0" w:line="240" w:lineRule="auto"/>
            </w:pPr>
            <w:r>
              <w:rPr>
                <w:rFonts w:ascii="Times New Roman" w:hAnsi="Times New Roman"/>
                <w:b w:val="0"/>
                <w:sz w:val="19"/>
              </w:rPr>
              <w:t>Aho-Corasick</w:t>
            </w:r>
          </w:p>
        </w:tc>
        <w:tc>
          <w:tcPr>
            <w:tcW w:w="3312" w:type="dxa"/>
            <w:vAlign w:val="center"/>
          </w:tcPr>
          <w:p w14:paraId="132C463F">
            <w:pPr>
              <w:spacing w:after="0" w:line="240" w:lineRule="auto"/>
            </w:pPr>
            <w:r>
              <w:rPr>
                <w:rFonts w:ascii="Times New Roman" w:hAnsi="Times New Roman"/>
                <w:b w:val="0"/>
                <w:sz w:val="19"/>
              </w:rPr>
              <w:t>Trie + failure links for many patterns</w:t>
            </w:r>
          </w:p>
        </w:tc>
        <w:tc>
          <w:tcPr>
            <w:tcW w:w="3312" w:type="dxa"/>
            <w:vAlign w:val="center"/>
          </w:tcPr>
          <w:p w14:paraId="233004B5">
            <w:pPr>
              <w:spacing w:after="0" w:line="240" w:lineRule="auto"/>
            </w:pPr>
            <w:r>
              <w:rPr>
                <w:rFonts w:ascii="Times New Roman" w:hAnsi="Times New Roman"/>
                <w:b w:val="0"/>
                <w:sz w:val="19"/>
              </w:rPr>
              <w:t>O(text + matches + patterns)</w:t>
            </w:r>
          </w:p>
        </w:tc>
      </w:tr>
      <w:tr w14:paraId="31F5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B196E7C">
            <w:pPr>
              <w:spacing w:after="0" w:line="240" w:lineRule="auto"/>
            </w:pPr>
            <w:r>
              <w:rPr>
                <w:rFonts w:ascii="Times New Roman" w:hAnsi="Times New Roman"/>
                <w:b w:val="0"/>
                <w:sz w:val="19"/>
              </w:rPr>
              <w:t>Suffix Array</w:t>
            </w:r>
          </w:p>
        </w:tc>
        <w:tc>
          <w:tcPr>
            <w:tcW w:w="3312" w:type="dxa"/>
            <w:vAlign w:val="center"/>
          </w:tcPr>
          <w:p w14:paraId="1F4F0F14">
            <w:pPr>
              <w:spacing w:after="0" w:line="240" w:lineRule="auto"/>
            </w:pPr>
            <w:r>
              <w:rPr>
                <w:rFonts w:ascii="Times New Roman" w:hAnsi="Times New Roman"/>
                <w:b w:val="0"/>
                <w:sz w:val="19"/>
              </w:rPr>
              <w:t>Sorted suffix starting positions</w:t>
            </w:r>
          </w:p>
        </w:tc>
        <w:tc>
          <w:tcPr>
            <w:tcW w:w="3312" w:type="dxa"/>
            <w:vAlign w:val="center"/>
          </w:tcPr>
          <w:p w14:paraId="66E90D7D">
            <w:pPr>
              <w:spacing w:after="0" w:line="240" w:lineRule="auto"/>
            </w:pPr>
            <w:r>
              <w:rPr>
                <w:rFonts w:ascii="Times New Roman" w:hAnsi="Times New Roman"/>
                <w:b w:val="0"/>
                <w:sz w:val="19"/>
              </w:rPr>
              <w:t>Construction depends on method</w:t>
            </w:r>
          </w:p>
        </w:tc>
      </w:tr>
      <w:tr w14:paraId="2B9B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9603329">
            <w:pPr>
              <w:spacing w:after="0" w:line="240" w:lineRule="auto"/>
            </w:pPr>
            <w:r>
              <w:rPr>
                <w:rFonts w:ascii="Times New Roman" w:hAnsi="Times New Roman"/>
                <w:b w:val="0"/>
                <w:sz w:val="19"/>
              </w:rPr>
              <w:t>Kasai LCP</w:t>
            </w:r>
          </w:p>
        </w:tc>
        <w:tc>
          <w:tcPr>
            <w:tcW w:w="3312" w:type="dxa"/>
            <w:vAlign w:val="center"/>
          </w:tcPr>
          <w:p w14:paraId="04D0F534">
            <w:pPr>
              <w:spacing w:after="0" w:line="240" w:lineRule="auto"/>
            </w:pPr>
            <w:r>
              <w:rPr>
                <w:rFonts w:ascii="Times New Roman" w:hAnsi="Times New Roman"/>
                <w:b w:val="0"/>
                <w:sz w:val="19"/>
              </w:rPr>
              <w:t>LCP from suffix array</w:t>
            </w:r>
          </w:p>
        </w:tc>
        <w:tc>
          <w:tcPr>
            <w:tcW w:w="3312" w:type="dxa"/>
            <w:vAlign w:val="center"/>
          </w:tcPr>
          <w:p w14:paraId="49567A7E">
            <w:pPr>
              <w:spacing w:after="0" w:line="240" w:lineRule="auto"/>
            </w:pPr>
            <w:r>
              <w:rPr>
                <w:rFonts w:ascii="Times New Roman" w:hAnsi="Times New Roman"/>
                <w:b w:val="0"/>
                <w:sz w:val="19"/>
              </w:rPr>
              <w:t>O(n)</w:t>
            </w:r>
          </w:p>
        </w:tc>
      </w:tr>
    </w:tbl>
    <w:p w14:paraId="1F1E67F7">
      <w:pPr>
        <w:spacing w:after="120" w:line="276" w:lineRule="auto"/>
      </w:pPr>
      <w:r>
        <w:rPr>
          <w:rFonts w:ascii="Times New Roman" w:hAnsi="Times New Roman"/>
        </w:rPr>
        <w:t>KMP is particularly important because it demonstrates how preprocessing avoids repeating comparisons. The LPS/failure array records how much of the pattern is still useful after a mismatch.</w:t>
      </w:r>
    </w:p>
    <w:p w14:paraId="0B69485A">
      <w:pPr>
        <w:spacing w:after="120" w:line="276" w:lineRule="auto"/>
      </w:pPr>
      <w:r>
        <w:rPr>
          <w:rFonts w:ascii="Times New Roman" w:hAnsi="Times New Roman"/>
        </w:rPr>
        <w:t>The Z-function provides another linear-time view of prefix matching. Rabin-Karp introduces modular arithmetic and probabilistic collision considerations. Aho-Corasick generalizes matching to many patterns.</w:t>
      </w:r>
    </w:p>
    <w:p w14:paraId="7DC1F8CE">
      <w:pPr>
        <w:spacing w:after="120" w:line="276" w:lineRule="auto"/>
      </w:pPr>
      <w:r>
        <w:rPr>
          <w:rFonts w:ascii="Times New Roman" w:hAnsi="Times New Roman"/>
        </w:rPr>
        <w:br w:type="page"/>
      </w:r>
    </w:p>
    <w:p w14:paraId="2D412FA2">
      <w:pPr>
        <w:pStyle w:val="2"/>
        <w:spacing w:after="120" w:line="276" w:lineRule="auto"/>
        <w:jc w:val="center"/>
      </w:pPr>
      <w:r>
        <w:rPr>
          <w:rFonts w:ascii="Times New Roman" w:hAnsi="Times New Roman"/>
        </w:rPr>
        <w:t>8. STRING ALGORITHMS — ADVANCED STRUCTURES</w:t>
      </w:r>
    </w:p>
    <w:p w14:paraId="061375F9">
      <w:pPr>
        <w:spacing w:after="120" w:line="276" w:lineRule="auto"/>
      </w:pPr>
      <w:r>
        <w:rPr>
          <w:rFonts w:ascii="Times New Roman" w:hAnsi="Times New Roman"/>
        </w:rPr>
        <w:t>Suffix arrays provide a powerful way to organize all suffixes of a string. Once suffixes are sorted, substring-related questions can often be transformed into range searches over the suffix array.</w:t>
      </w:r>
    </w:p>
    <w:p w14:paraId="3D556F56">
      <w:pPr>
        <w:spacing w:after="120" w:line="276" w:lineRule="auto"/>
      </w:pPr>
      <w:r>
        <w:rPr>
          <w:rFonts w:ascii="Times New Roman" w:hAnsi="Times New Roman"/>
        </w:rPr>
        <w:t>The project uses a practical suffix-array implementation rather than requiring a full linear-time SA-IS implementation. SA-IS is discussed conceptually to explain that linear-time construction is possible, while an O(n log² n) approach is more approachable for an academic implementation.</w:t>
      </w:r>
    </w:p>
    <w:p w14:paraId="351E9236">
      <w:pPr>
        <w:spacing w:after="120" w:line="276" w:lineRule="auto"/>
      </w:pPr>
      <w:r>
        <w:rPr>
          <w:rFonts w:ascii="Times New Roman" w:hAnsi="Times New Roman"/>
        </w:rPr>
        <w:t>The LCP array stores the longest common prefix length between adjacent suffixes in suffix-array order. Kasai’s algorithm computes the LCP array in linear time after the suffix array is known.</w:t>
      </w:r>
    </w:p>
    <w:p w14:paraId="4F24C558">
      <w:pPr>
        <w:spacing w:after="120" w:line="276" w:lineRule="auto"/>
      </w:pPr>
      <w:r>
        <w:rPr>
          <w:rFonts w:ascii="Times New Roman" w:hAnsi="Times New Roman"/>
        </w:rPr>
        <w:t>Suffix automata and suffix trees are included at preview level. They can represent substring information in ways that differ from suffix arrays and can support additional queries. A deeper implementation can be treated as an elective extension.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3"/>
        <w:gridCol w:w="4793"/>
      </w:tblGrid>
      <w:tr w14:paraId="557E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shd w:val="clear" w:color="auto" w:fill="D9EAF7"/>
            <w:vAlign w:val="center"/>
          </w:tcPr>
          <w:p w14:paraId="4D3E6360">
            <w:pPr>
              <w:spacing w:after="0" w:line="240" w:lineRule="auto"/>
            </w:pPr>
            <w:r>
              <w:rPr>
                <w:rFonts w:ascii="Times New Roman" w:hAnsi="Times New Roman"/>
                <w:b/>
                <w:sz w:val="19"/>
              </w:rPr>
              <w:t>Structure</w:t>
            </w:r>
          </w:p>
        </w:tc>
        <w:tc>
          <w:tcPr>
            <w:tcW w:w="4968" w:type="dxa"/>
            <w:shd w:val="clear" w:color="auto" w:fill="D9EAF7"/>
            <w:vAlign w:val="center"/>
          </w:tcPr>
          <w:p w14:paraId="30814BAC">
            <w:pPr>
              <w:spacing w:after="0" w:line="240" w:lineRule="auto"/>
            </w:pPr>
            <w:r>
              <w:rPr>
                <w:rFonts w:ascii="Times New Roman" w:hAnsi="Times New Roman"/>
                <w:b/>
                <w:sz w:val="19"/>
              </w:rPr>
              <w:t>What it gives TextHack</w:t>
            </w:r>
          </w:p>
        </w:tc>
      </w:tr>
      <w:tr w14:paraId="6F9F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5D9287F">
            <w:pPr>
              <w:spacing w:after="0" w:line="240" w:lineRule="auto"/>
            </w:pPr>
            <w:r>
              <w:rPr>
                <w:rFonts w:ascii="Times New Roman" w:hAnsi="Times New Roman"/>
                <w:b w:val="0"/>
                <w:sz w:val="19"/>
              </w:rPr>
              <w:t>Trie</w:t>
            </w:r>
          </w:p>
        </w:tc>
        <w:tc>
          <w:tcPr>
            <w:tcW w:w="4968" w:type="dxa"/>
            <w:vAlign w:val="center"/>
          </w:tcPr>
          <w:p w14:paraId="29085D69">
            <w:pPr>
              <w:spacing w:after="0" w:line="240" w:lineRule="auto"/>
            </w:pPr>
            <w:r>
              <w:rPr>
                <w:rFonts w:ascii="Times New Roman" w:hAnsi="Times New Roman"/>
                <w:b w:val="0"/>
                <w:sz w:val="19"/>
              </w:rPr>
              <w:t>Prefix-based search and vocabulary traversal</w:t>
            </w:r>
          </w:p>
        </w:tc>
      </w:tr>
      <w:tr w14:paraId="049B0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6D1DDD7">
            <w:pPr>
              <w:spacing w:after="0" w:line="240" w:lineRule="auto"/>
            </w:pPr>
            <w:r>
              <w:rPr>
                <w:rFonts w:ascii="Times New Roman" w:hAnsi="Times New Roman"/>
                <w:b w:val="0"/>
                <w:sz w:val="19"/>
              </w:rPr>
              <w:t>Aho-Corasick</w:t>
            </w:r>
          </w:p>
        </w:tc>
        <w:tc>
          <w:tcPr>
            <w:tcW w:w="4968" w:type="dxa"/>
            <w:vAlign w:val="center"/>
          </w:tcPr>
          <w:p w14:paraId="0D21560A">
            <w:pPr>
              <w:spacing w:after="0" w:line="240" w:lineRule="auto"/>
            </w:pPr>
            <w:r>
              <w:rPr>
                <w:rFonts w:ascii="Times New Roman" w:hAnsi="Times New Roman"/>
                <w:b w:val="0"/>
                <w:sz w:val="19"/>
              </w:rPr>
              <w:t>Multiple-pattern matching</w:t>
            </w:r>
          </w:p>
        </w:tc>
      </w:tr>
      <w:tr w14:paraId="0B3C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FDADB23">
            <w:pPr>
              <w:spacing w:after="0" w:line="240" w:lineRule="auto"/>
            </w:pPr>
            <w:r>
              <w:rPr>
                <w:rFonts w:ascii="Times New Roman" w:hAnsi="Times New Roman"/>
                <w:b w:val="0"/>
                <w:sz w:val="19"/>
              </w:rPr>
              <w:t>Suffix Array</w:t>
            </w:r>
          </w:p>
        </w:tc>
        <w:tc>
          <w:tcPr>
            <w:tcW w:w="4968" w:type="dxa"/>
            <w:vAlign w:val="center"/>
          </w:tcPr>
          <w:p w14:paraId="3CAB6C7B">
            <w:pPr>
              <w:spacing w:after="0" w:line="240" w:lineRule="auto"/>
            </w:pPr>
            <w:r>
              <w:rPr>
                <w:rFonts w:ascii="Times New Roman" w:hAnsi="Times New Roman"/>
                <w:b w:val="0"/>
                <w:sz w:val="19"/>
              </w:rPr>
              <w:t>Sorted suffix structure</w:t>
            </w:r>
          </w:p>
        </w:tc>
      </w:tr>
      <w:tr w14:paraId="33B3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673D152">
            <w:pPr>
              <w:spacing w:after="0" w:line="240" w:lineRule="auto"/>
            </w:pPr>
            <w:r>
              <w:rPr>
                <w:rFonts w:ascii="Times New Roman" w:hAnsi="Times New Roman"/>
                <w:b w:val="0"/>
                <w:sz w:val="19"/>
              </w:rPr>
              <w:t>LCP</w:t>
            </w:r>
          </w:p>
        </w:tc>
        <w:tc>
          <w:tcPr>
            <w:tcW w:w="4968" w:type="dxa"/>
            <w:vAlign w:val="center"/>
          </w:tcPr>
          <w:p w14:paraId="2A5ECF96">
            <w:pPr>
              <w:spacing w:after="0" w:line="240" w:lineRule="auto"/>
            </w:pPr>
            <w:r>
              <w:rPr>
                <w:rFonts w:ascii="Times New Roman" w:hAnsi="Times New Roman"/>
                <w:b w:val="0"/>
                <w:sz w:val="19"/>
              </w:rPr>
              <w:t>Repeated-prefix information</w:t>
            </w:r>
          </w:p>
        </w:tc>
      </w:tr>
      <w:tr w14:paraId="53BC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7C87E63">
            <w:pPr>
              <w:spacing w:after="0" w:line="240" w:lineRule="auto"/>
            </w:pPr>
            <w:r>
              <w:rPr>
                <w:rFonts w:ascii="Times New Roman" w:hAnsi="Times New Roman"/>
                <w:b w:val="0"/>
                <w:sz w:val="19"/>
              </w:rPr>
              <w:t>Suffix Tree</w:t>
            </w:r>
          </w:p>
        </w:tc>
        <w:tc>
          <w:tcPr>
            <w:tcW w:w="4968" w:type="dxa"/>
            <w:vAlign w:val="center"/>
          </w:tcPr>
          <w:p w14:paraId="0DD9470B">
            <w:pPr>
              <w:spacing w:after="0" w:line="240" w:lineRule="auto"/>
            </w:pPr>
            <w:r>
              <w:rPr>
                <w:rFonts w:ascii="Times New Roman" w:hAnsi="Times New Roman"/>
                <w:b w:val="0"/>
                <w:sz w:val="19"/>
              </w:rPr>
              <w:t>Conceptual compact substring representation</w:t>
            </w:r>
          </w:p>
        </w:tc>
      </w:tr>
      <w:tr w14:paraId="22D1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D2E8A16">
            <w:pPr>
              <w:spacing w:after="0" w:line="240" w:lineRule="auto"/>
            </w:pPr>
            <w:r>
              <w:rPr>
                <w:rFonts w:ascii="Times New Roman" w:hAnsi="Times New Roman"/>
                <w:b w:val="0"/>
                <w:sz w:val="19"/>
              </w:rPr>
              <w:t>Suffix Automaton</w:t>
            </w:r>
          </w:p>
        </w:tc>
        <w:tc>
          <w:tcPr>
            <w:tcW w:w="4968" w:type="dxa"/>
            <w:vAlign w:val="center"/>
          </w:tcPr>
          <w:p w14:paraId="6DE04304">
            <w:pPr>
              <w:spacing w:after="0" w:line="240" w:lineRule="auto"/>
            </w:pPr>
            <w:r>
              <w:rPr>
                <w:rFonts w:ascii="Times New Roman" w:hAnsi="Times New Roman"/>
                <w:b w:val="0"/>
                <w:sz w:val="19"/>
              </w:rPr>
              <w:t>Conceptual substring-state representation</w:t>
            </w:r>
          </w:p>
        </w:tc>
      </w:tr>
    </w:tbl>
    <w:p w14:paraId="5EBDDBD4">
      <w:pPr>
        <w:spacing w:after="120" w:line="276" w:lineRule="auto"/>
      </w:pPr>
      <w:r>
        <w:rPr>
          <w:rFonts w:ascii="Times New Roman" w:hAnsi="Times New Roman"/>
        </w:rPr>
        <w:br w:type="page"/>
      </w:r>
    </w:p>
    <w:p w14:paraId="532B4556">
      <w:pPr>
        <w:pStyle w:val="2"/>
        <w:spacing w:after="120" w:line="276" w:lineRule="auto"/>
        <w:jc w:val="center"/>
      </w:pPr>
      <w:r>
        <w:rPr>
          <w:rFonts w:ascii="Times New Roman" w:hAnsi="Times New Roman"/>
        </w:rPr>
        <w:t>9. ADVANCED DYNAMIC PROGRAMMING — EDIT DISTANCE</w:t>
      </w:r>
    </w:p>
    <w:p w14:paraId="0ADF9F9D">
      <w:pPr>
        <w:spacing w:after="120" w:line="276" w:lineRule="auto"/>
      </w:pPr>
      <w:r>
        <w:rPr>
          <w:rFonts w:ascii="Times New Roman" w:hAnsi="Times New Roman"/>
        </w:rPr>
        <w:t>Dynamic programming is used when a problem has overlapping subproblems and optimal substructure. TextHack uses edit distance as a direct connection between fuzzy search and DP.</w:t>
      </w:r>
    </w:p>
    <w:p w14:paraId="2436CE76">
      <w:pPr>
        <w:spacing w:after="120" w:line="276" w:lineRule="auto"/>
      </w:pPr>
      <w:r>
        <w:rPr>
          <w:rFonts w:ascii="Times New Roman" w:hAnsi="Times New Roman"/>
        </w:rPr>
        <w:t>Levenshtein distance measures the minimum number of insertions, deletions and substitutions needed to transform one string into another. The Wagner-Fischer recurrence fills a matrix where cell (i,j) represents the minimum cost of transforming the first i characters of one string into the first j characters of the other.</w:t>
      </w:r>
    </w:p>
    <w:p w14:paraId="067602C0">
      <w:pPr>
        <w:spacing w:after="120" w:line="276" w:lineRule="auto"/>
      </w:pPr>
      <w:r>
        <w:rPr>
          <w:rFonts w:ascii="Times New Roman" w:hAnsi="Times New Roman"/>
        </w:rPr>
        <w:t>Damerau-Levenshtein extends the model to include transposition. Weighted edit distance allows different operations to have different costs.</w:t>
      </w:r>
    </w:p>
    <w:p w14:paraId="5EAEDFF9">
      <w:pPr>
        <w:spacing w:after="120" w:line="276" w:lineRule="auto"/>
      </w:pPr>
      <w:r>
        <w:rPr>
          <w:rFonts w:ascii="Times New Roman" w:hAnsi="Times New Roman"/>
        </w:rPr>
        <w:t>For two strings of lengths m and n, the standard dynamic-programming approach requires O(mn) time and O(mn) space when the full matrix is stored. Space can be reduced when only the final distance is needed.</w:t>
      </w:r>
    </w:p>
    <w:p w14:paraId="36B55AFF">
      <w:pPr>
        <w:spacing w:after="120" w:line="276" w:lineRule="auto"/>
      </w:pPr>
      <w:r>
        <w:rPr>
          <w:rFonts w:ascii="Times New Roman" w:hAnsi="Times New Roman"/>
        </w:rPr>
        <w:t>The website should display the DP matrix, highlight the current cell and optionally reconstruct the edit sequence. This makes the recurrence easier to understand than a final number alone.</w:t>
      </w:r>
    </w:p>
    <w:p w14:paraId="1BC17C11">
      <w:pPr>
        <w:spacing w:after="120" w:line="276" w:lineRule="auto"/>
      </w:pPr>
      <w:r>
        <w:rPr>
          <w:rFonts w:ascii="Times New Roman" w:hAnsi="Times New Roman"/>
        </w:rPr>
        <w:br w:type="page"/>
      </w:r>
    </w:p>
    <w:p w14:paraId="33A11CCA">
      <w:pPr>
        <w:pStyle w:val="2"/>
        <w:spacing w:after="120" w:line="276" w:lineRule="auto"/>
        <w:jc w:val="center"/>
      </w:pPr>
      <w:r>
        <w:rPr>
          <w:rFonts w:ascii="Times New Roman" w:hAnsi="Times New Roman"/>
        </w:rPr>
        <w:t>9. ADVANCED DYNAMIC PROGRAMMING — ALIGNMENT AND INTERVAL DP</w:t>
      </w:r>
    </w:p>
    <w:p w14:paraId="0B6573A1">
      <w:pPr>
        <w:spacing w:after="120" w:line="276" w:lineRule="auto"/>
      </w:pPr>
      <w:r>
        <w:rPr>
          <w:rFonts w:ascii="Times New Roman" w:hAnsi="Times New Roman"/>
        </w:rPr>
        <w:t>Needleman-Wunsch performs global sequence alignment. It is useful when the complete sequences are expected to be aligned. Smith-Waterman performs local alignment and searches for the best matching region.</w:t>
      </w:r>
    </w:p>
    <w:p w14:paraId="3E088C6D">
      <w:pPr>
        <w:spacing w:after="120" w:line="276" w:lineRule="auto"/>
      </w:pPr>
      <w:r>
        <w:rPr>
          <w:rFonts w:ascii="Times New Roman" w:hAnsi="Times New Roman"/>
        </w:rPr>
        <w:t>Gap penalties are important because an alignment can otherwise insert unlimited gaps. A scoring system normally includes match reward, mismatch penalty and gap penalty.</w:t>
      </w:r>
    </w:p>
    <w:p w14:paraId="2BC2D720">
      <w:pPr>
        <w:spacing w:after="120" w:line="276" w:lineRule="auto"/>
      </w:pPr>
      <w:r>
        <w:rPr>
          <w:rFonts w:ascii="Times New Roman" w:hAnsi="Times New Roman"/>
        </w:rPr>
        <w:t>Interval dynamic programming solves problems where the state is an interval of a sequence. Matrix-chain multiplication finds the best parenthesization of matrix products. The classic DP solution has O(n³) time.</w:t>
      </w:r>
    </w:p>
    <w:p w14:paraId="0403ACD4">
      <w:pPr>
        <w:spacing w:after="120" w:line="276" w:lineRule="auto"/>
      </w:pPr>
      <w:r>
        <w:rPr>
          <w:rFonts w:ascii="Times New Roman" w:hAnsi="Times New Roman"/>
        </w:rPr>
        <w:t>Optimal binary search tree is another interval-style problem. Depending on assumptions and optimization techniques, different complexities can be obtained. TextHack presents the standard formulation first and introduces improved variants conceptually.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4"/>
        <w:gridCol w:w="3194"/>
        <w:gridCol w:w="3188"/>
      </w:tblGrid>
      <w:tr w14:paraId="1D69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15B657C">
            <w:pPr>
              <w:spacing w:after="0" w:line="240" w:lineRule="auto"/>
            </w:pPr>
            <w:r>
              <w:rPr>
                <w:rFonts w:ascii="Times New Roman" w:hAnsi="Times New Roman"/>
                <w:b/>
                <w:sz w:val="19"/>
              </w:rPr>
              <w:t>Problem</w:t>
            </w:r>
          </w:p>
        </w:tc>
        <w:tc>
          <w:tcPr>
            <w:tcW w:w="3312" w:type="dxa"/>
            <w:shd w:val="clear" w:color="auto" w:fill="D9EAF7"/>
            <w:vAlign w:val="center"/>
          </w:tcPr>
          <w:p w14:paraId="4CFDD64B">
            <w:pPr>
              <w:spacing w:after="0" w:line="240" w:lineRule="auto"/>
            </w:pPr>
            <w:r>
              <w:rPr>
                <w:rFonts w:ascii="Times New Roman" w:hAnsi="Times New Roman"/>
                <w:b/>
                <w:sz w:val="19"/>
              </w:rPr>
              <w:t>State</w:t>
            </w:r>
          </w:p>
        </w:tc>
        <w:tc>
          <w:tcPr>
            <w:tcW w:w="3312" w:type="dxa"/>
            <w:shd w:val="clear" w:color="auto" w:fill="D9EAF7"/>
            <w:vAlign w:val="center"/>
          </w:tcPr>
          <w:p w14:paraId="529A9532">
            <w:pPr>
              <w:spacing w:after="0" w:line="240" w:lineRule="auto"/>
            </w:pPr>
            <w:r>
              <w:rPr>
                <w:rFonts w:ascii="Times New Roman" w:hAnsi="Times New Roman"/>
                <w:b/>
                <w:sz w:val="19"/>
              </w:rPr>
              <w:t>Typical DP Cost</w:t>
            </w:r>
          </w:p>
        </w:tc>
      </w:tr>
      <w:tr w14:paraId="111C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2B22DAC">
            <w:pPr>
              <w:spacing w:after="0" w:line="240" w:lineRule="auto"/>
            </w:pPr>
            <w:r>
              <w:rPr>
                <w:rFonts w:ascii="Times New Roman" w:hAnsi="Times New Roman"/>
                <w:b w:val="0"/>
                <w:sz w:val="19"/>
              </w:rPr>
              <w:t>Matrix-chain</w:t>
            </w:r>
          </w:p>
        </w:tc>
        <w:tc>
          <w:tcPr>
            <w:tcW w:w="3312" w:type="dxa"/>
            <w:vAlign w:val="center"/>
          </w:tcPr>
          <w:p w14:paraId="2FB33501">
            <w:pPr>
              <w:spacing w:after="0" w:line="240" w:lineRule="auto"/>
            </w:pPr>
            <w:r>
              <w:rPr>
                <w:rFonts w:ascii="Times New Roman" w:hAnsi="Times New Roman"/>
                <w:b w:val="0"/>
                <w:sz w:val="19"/>
              </w:rPr>
              <w:t>Best cost for interval [i,j]</w:t>
            </w:r>
          </w:p>
        </w:tc>
        <w:tc>
          <w:tcPr>
            <w:tcW w:w="3312" w:type="dxa"/>
            <w:vAlign w:val="center"/>
          </w:tcPr>
          <w:p w14:paraId="58B0F947">
            <w:pPr>
              <w:spacing w:after="0" w:line="240" w:lineRule="auto"/>
            </w:pPr>
            <w:r>
              <w:rPr>
                <w:rFonts w:ascii="Times New Roman" w:hAnsi="Times New Roman"/>
                <w:b w:val="0"/>
                <w:sz w:val="19"/>
              </w:rPr>
              <w:t>O(n³)</w:t>
            </w:r>
          </w:p>
        </w:tc>
      </w:tr>
      <w:tr w14:paraId="39EC3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C10606B">
            <w:pPr>
              <w:spacing w:after="0" w:line="240" w:lineRule="auto"/>
            </w:pPr>
            <w:r>
              <w:rPr>
                <w:rFonts w:ascii="Times New Roman" w:hAnsi="Times New Roman"/>
                <w:b w:val="0"/>
                <w:sz w:val="19"/>
              </w:rPr>
              <w:t>Optimal BST</w:t>
            </w:r>
          </w:p>
        </w:tc>
        <w:tc>
          <w:tcPr>
            <w:tcW w:w="3312" w:type="dxa"/>
            <w:vAlign w:val="center"/>
          </w:tcPr>
          <w:p w14:paraId="4CB39544">
            <w:pPr>
              <w:spacing w:after="0" w:line="240" w:lineRule="auto"/>
            </w:pPr>
            <w:r>
              <w:rPr>
                <w:rFonts w:ascii="Times New Roman" w:hAnsi="Times New Roman"/>
                <w:b w:val="0"/>
                <w:sz w:val="19"/>
              </w:rPr>
              <w:t>Best tree for key interval</w:t>
            </w:r>
          </w:p>
        </w:tc>
        <w:tc>
          <w:tcPr>
            <w:tcW w:w="3312" w:type="dxa"/>
            <w:vAlign w:val="center"/>
          </w:tcPr>
          <w:p w14:paraId="619761EA">
            <w:pPr>
              <w:spacing w:after="0" w:line="240" w:lineRule="auto"/>
            </w:pPr>
            <w:r>
              <w:rPr>
                <w:rFonts w:ascii="Times New Roman" w:hAnsi="Times New Roman"/>
                <w:b w:val="0"/>
                <w:sz w:val="19"/>
              </w:rPr>
              <w:t>O(n³) standard</w:t>
            </w:r>
          </w:p>
        </w:tc>
      </w:tr>
      <w:tr w14:paraId="6ED6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735F24E">
            <w:pPr>
              <w:spacing w:after="0" w:line="240" w:lineRule="auto"/>
            </w:pPr>
            <w:r>
              <w:rPr>
                <w:rFonts w:ascii="Times New Roman" w:hAnsi="Times New Roman"/>
                <w:b w:val="0"/>
                <w:sz w:val="19"/>
              </w:rPr>
              <w:t>Global alignment</w:t>
            </w:r>
          </w:p>
        </w:tc>
        <w:tc>
          <w:tcPr>
            <w:tcW w:w="3312" w:type="dxa"/>
            <w:vAlign w:val="center"/>
          </w:tcPr>
          <w:p w14:paraId="1D7391D0">
            <w:pPr>
              <w:spacing w:after="0" w:line="240" w:lineRule="auto"/>
            </w:pPr>
            <w:r>
              <w:rPr>
                <w:rFonts w:ascii="Times New Roman" w:hAnsi="Times New Roman"/>
                <w:b w:val="0"/>
                <w:sz w:val="19"/>
              </w:rPr>
              <w:t>Best alignment of prefixes</w:t>
            </w:r>
          </w:p>
        </w:tc>
        <w:tc>
          <w:tcPr>
            <w:tcW w:w="3312" w:type="dxa"/>
            <w:vAlign w:val="center"/>
          </w:tcPr>
          <w:p w14:paraId="5E00ED53">
            <w:pPr>
              <w:spacing w:after="0" w:line="240" w:lineRule="auto"/>
            </w:pPr>
            <w:r>
              <w:rPr>
                <w:rFonts w:ascii="Times New Roman" w:hAnsi="Times New Roman"/>
                <w:b w:val="0"/>
                <w:sz w:val="19"/>
              </w:rPr>
              <w:t>O(mn)</w:t>
            </w:r>
          </w:p>
        </w:tc>
      </w:tr>
      <w:tr w14:paraId="1900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4288D38">
            <w:pPr>
              <w:spacing w:after="0" w:line="240" w:lineRule="auto"/>
            </w:pPr>
            <w:r>
              <w:rPr>
                <w:rFonts w:ascii="Times New Roman" w:hAnsi="Times New Roman"/>
                <w:b w:val="0"/>
                <w:sz w:val="19"/>
              </w:rPr>
              <w:t>Local alignment</w:t>
            </w:r>
          </w:p>
        </w:tc>
        <w:tc>
          <w:tcPr>
            <w:tcW w:w="3312" w:type="dxa"/>
            <w:vAlign w:val="center"/>
          </w:tcPr>
          <w:p w14:paraId="1D90E22B">
            <w:pPr>
              <w:spacing w:after="0" w:line="240" w:lineRule="auto"/>
            </w:pPr>
            <w:r>
              <w:rPr>
                <w:rFonts w:ascii="Times New Roman" w:hAnsi="Times New Roman"/>
                <w:b w:val="0"/>
                <w:sz w:val="19"/>
              </w:rPr>
              <w:t>Best local alignment ending at cell</w:t>
            </w:r>
          </w:p>
        </w:tc>
        <w:tc>
          <w:tcPr>
            <w:tcW w:w="3312" w:type="dxa"/>
            <w:vAlign w:val="center"/>
          </w:tcPr>
          <w:p w14:paraId="30BA9076">
            <w:pPr>
              <w:spacing w:after="0" w:line="240" w:lineRule="auto"/>
            </w:pPr>
            <w:r>
              <w:rPr>
                <w:rFonts w:ascii="Times New Roman" w:hAnsi="Times New Roman"/>
                <w:b w:val="0"/>
                <w:sz w:val="19"/>
              </w:rPr>
              <w:t>O(mn)</w:t>
            </w:r>
          </w:p>
        </w:tc>
      </w:tr>
    </w:tbl>
    <w:p w14:paraId="5E6B84FA">
      <w:pPr>
        <w:spacing w:after="120" w:line="276" w:lineRule="auto"/>
      </w:pPr>
      <w:r>
        <w:rPr>
          <w:rFonts w:ascii="Times New Roman" w:hAnsi="Times New Roman"/>
        </w:rPr>
        <w:br w:type="page"/>
      </w:r>
    </w:p>
    <w:p w14:paraId="7C8F2A11">
      <w:pPr>
        <w:pStyle w:val="2"/>
        <w:spacing w:after="120" w:line="276" w:lineRule="auto"/>
        <w:jc w:val="center"/>
      </w:pPr>
      <w:r>
        <w:rPr>
          <w:rFonts w:ascii="Times New Roman" w:hAnsi="Times New Roman"/>
        </w:rPr>
        <w:t>9. ADVANCED DYNAMIC PROGRAMMING — BITMASK, TREE AND SOS DP</w:t>
      </w:r>
    </w:p>
    <w:p w14:paraId="51966A9E">
      <w:pPr>
        <w:spacing w:after="120" w:line="276" w:lineRule="auto"/>
      </w:pPr>
      <w:r>
        <w:rPr>
          <w:rFonts w:ascii="Times New Roman" w:hAnsi="Times New Roman"/>
        </w:rPr>
        <w:t>Bitmask DP represents a subset of a small set of elements using bits. It is especially useful when n is small enough that 2^n states are feasible.</w:t>
      </w:r>
    </w:p>
    <w:p w14:paraId="300B4075">
      <w:pPr>
        <w:spacing w:after="120" w:line="276" w:lineRule="auto"/>
      </w:pPr>
      <w:r>
        <w:rPr>
          <w:rFonts w:ascii="Times New Roman" w:hAnsi="Times New Roman"/>
        </w:rPr>
        <w:t>For TSP, a common state is dp[mask][v], meaning the minimum cost of visiting the set represented by mask and ending at vertex v. The classic approach requires O(2^n n²) time.</w:t>
      </w:r>
    </w:p>
    <w:p w14:paraId="6F3327A8">
      <w:pPr>
        <w:spacing w:after="120" w:line="276" w:lineRule="auto"/>
      </w:pPr>
      <w:r>
        <w:rPr>
          <w:rFonts w:ascii="Times New Roman" w:hAnsi="Times New Roman"/>
        </w:rPr>
        <w:t>Tree DP exploits the fact that trees have no cycles. Problems such as diameter, subset selection and rerooting can be solved by computing information from children and then propagating information from the rest of the tree.</w:t>
      </w:r>
    </w:p>
    <w:p w14:paraId="5999489B">
      <w:pPr>
        <w:spacing w:after="120" w:line="276" w:lineRule="auto"/>
      </w:pPr>
      <w:r>
        <w:rPr>
          <w:rFonts w:ascii="Times New Roman" w:hAnsi="Times New Roman"/>
        </w:rPr>
        <w:t>SOS DP, or sum-over-subsets DP, transforms values across subset masks in O(n·2^n) time for common formulations. It is useful in inclusion-exclusion and subset aggregation problems.</w:t>
      </w:r>
    </w:p>
    <w:p w14:paraId="1184E092">
      <w:pPr>
        <w:spacing w:after="120" w:line="276" w:lineRule="auto"/>
      </w:pPr>
      <w:r>
        <w:rPr>
          <w:rFonts w:ascii="Times New Roman" w:hAnsi="Times New Roman"/>
        </w:rPr>
        <w:t>The project also teaches when DP is not appropriate: if subproblems do not overlap, a greedy method may be simpler; if the state space is huge and cannot be compressed, DP may become impractical.</w:t>
      </w:r>
    </w:p>
    <w:p w14:paraId="0E498236">
      <w:pPr>
        <w:spacing w:after="120" w:line="276" w:lineRule="auto"/>
      </w:pPr>
      <w:r>
        <w:rPr>
          <w:rFonts w:ascii="Times New Roman" w:hAnsi="Times New Roman"/>
        </w:rPr>
        <w:br w:type="page"/>
      </w:r>
    </w:p>
    <w:p w14:paraId="27943A50">
      <w:pPr>
        <w:pStyle w:val="2"/>
        <w:spacing w:after="120" w:line="276" w:lineRule="auto"/>
        <w:jc w:val="center"/>
      </w:pPr>
      <w:r>
        <w:rPr>
          <w:rFonts w:ascii="Times New Roman" w:hAnsi="Times New Roman"/>
        </w:rPr>
        <w:t>10. NETWORK FLOW — MAX FLOW AND MIN CUT</w:t>
      </w:r>
    </w:p>
    <w:p w14:paraId="1B75B847">
      <w:pPr>
        <w:spacing w:after="120" w:line="276" w:lineRule="auto"/>
      </w:pPr>
      <w:r>
        <w:rPr>
          <w:rFonts w:ascii="Times New Roman" w:hAnsi="Times New Roman"/>
        </w:rPr>
        <w:t>A flow network contains a source, sink and directed edges with capacities. A valid flow must respect capacity constraints and flow conservation at intermediate vertices.</w:t>
      </w:r>
    </w:p>
    <w:p w14:paraId="7F0B8063">
      <w:pPr>
        <w:spacing w:after="120" w:line="276" w:lineRule="auto"/>
      </w:pPr>
      <w:r>
        <w:rPr>
          <w:rFonts w:ascii="Times New Roman" w:hAnsi="Times New Roman"/>
        </w:rPr>
        <w:t>Ford-Fulkerson repeatedly finds an augmenting path in the residual graph and pushes additional flow. The max-flow min-cut theorem states that the maximum possible flow equals the capacity of a minimum source-sink cut.</w:t>
      </w:r>
    </w:p>
    <w:p w14:paraId="217FEEFA">
      <w:pPr>
        <w:spacing w:after="120" w:line="276" w:lineRule="auto"/>
      </w:pPr>
      <w:r>
        <w:rPr>
          <w:rFonts w:ascii="Times New Roman" w:hAnsi="Times New Roman"/>
        </w:rPr>
        <w:t>Edmonds-Karp chooses augmenting paths using BFS. This gives a polynomial bound of O(VE²). It is an excellent reference implementation because the path-selection rule is simple and deterministic.</w:t>
      </w:r>
    </w:p>
    <w:p w14:paraId="2DF042DF">
      <w:pPr>
        <w:spacing w:after="120" w:line="276" w:lineRule="auto"/>
      </w:pPr>
      <w:r>
        <w:rPr>
          <w:rFonts w:ascii="Times New Roman" w:hAnsi="Times New Roman"/>
        </w:rPr>
        <w:t>Dinic’s algorithm builds a level graph using BFS and sends a blocking flow using DFS-style exploration. Its standard bound is O(V²E), although practical behavior is often much better.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8"/>
        <w:gridCol w:w="3191"/>
        <w:gridCol w:w="3197"/>
      </w:tblGrid>
      <w:tr w14:paraId="0BCA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160385D1">
            <w:pPr>
              <w:spacing w:after="0" w:line="240" w:lineRule="auto"/>
            </w:pPr>
            <w:r>
              <w:rPr>
                <w:rFonts w:ascii="Times New Roman" w:hAnsi="Times New Roman"/>
                <w:b/>
                <w:sz w:val="19"/>
              </w:rPr>
              <w:t>Algorithm</w:t>
            </w:r>
          </w:p>
        </w:tc>
        <w:tc>
          <w:tcPr>
            <w:tcW w:w="3312" w:type="dxa"/>
            <w:shd w:val="clear" w:color="auto" w:fill="D9EAF7"/>
            <w:vAlign w:val="center"/>
          </w:tcPr>
          <w:p w14:paraId="7D09CE97">
            <w:pPr>
              <w:spacing w:after="0" w:line="240" w:lineRule="auto"/>
            </w:pPr>
            <w:r>
              <w:rPr>
                <w:rFonts w:ascii="Times New Roman" w:hAnsi="Times New Roman"/>
                <w:b/>
                <w:sz w:val="19"/>
              </w:rPr>
              <w:t>Main Idea</w:t>
            </w:r>
          </w:p>
        </w:tc>
        <w:tc>
          <w:tcPr>
            <w:tcW w:w="3312" w:type="dxa"/>
            <w:shd w:val="clear" w:color="auto" w:fill="D9EAF7"/>
            <w:vAlign w:val="center"/>
          </w:tcPr>
          <w:p w14:paraId="7D006B3C">
            <w:pPr>
              <w:spacing w:after="0" w:line="240" w:lineRule="auto"/>
            </w:pPr>
            <w:r>
              <w:rPr>
                <w:rFonts w:ascii="Times New Roman" w:hAnsi="Times New Roman"/>
                <w:b/>
                <w:sz w:val="19"/>
              </w:rPr>
              <w:t>Standard Bound</w:t>
            </w:r>
          </w:p>
        </w:tc>
      </w:tr>
      <w:tr w14:paraId="40C1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78FDC4B">
            <w:pPr>
              <w:spacing w:after="0" w:line="240" w:lineRule="auto"/>
            </w:pPr>
            <w:r>
              <w:rPr>
                <w:rFonts w:ascii="Times New Roman" w:hAnsi="Times New Roman"/>
                <w:b w:val="0"/>
                <w:sz w:val="19"/>
              </w:rPr>
              <w:t>Ford-Fulkerson</w:t>
            </w:r>
          </w:p>
        </w:tc>
        <w:tc>
          <w:tcPr>
            <w:tcW w:w="3312" w:type="dxa"/>
            <w:vAlign w:val="center"/>
          </w:tcPr>
          <w:p w14:paraId="607DF544">
            <w:pPr>
              <w:spacing w:after="0" w:line="240" w:lineRule="auto"/>
            </w:pPr>
            <w:r>
              <w:rPr>
                <w:rFonts w:ascii="Times New Roman" w:hAnsi="Times New Roman"/>
                <w:b w:val="0"/>
                <w:sz w:val="19"/>
              </w:rPr>
              <w:t>Any augmenting path</w:t>
            </w:r>
          </w:p>
        </w:tc>
        <w:tc>
          <w:tcPr>
            <w:tcW w:w="3312" w:type="dxa"/>
            <w:vAlign w:val="center"/>
          </w:tcPr>
          <w:p w14:paraId="3ADEE00A">
            <w:pPr>
              <w:spacing w:after="0" w:line="240" w:lineRule="auto"/>
            </w:pPr>
            <w:r>
              <w:rPr>
                <w:rFonts w:ascii="Times New Roman" w:hAnsi="Times New Roman"/>
                <w:b w:val="0"/>
                <w:sz w:val="19"/>
              </w:rPr>
              <w:t>Depends on path/capacity assumptions</w:t>
            </w:r>
          </w:p>
        </w:tc>
      </w:tr>
      <w:tr w14:paraId="3D27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83A8CDA">
            <w:pPr>
              <w:spacing w:after="0" w:line="240" w:lineRule="auto"/>
            </w:pPr>
            <w:r>
              <w:rPr>
                <w:rFonts w:ascii="Times New Roman" w:hAnsi="Times New Roman"/>
                <w:b w:val="0"/>
                <w:sz w:val="19"/>
              </w:rPr>
              <w:t>Edmonds-Karp</w:t>
            </w:r>
          </w:p>
        </w:tc>
        <w:tc>
          <w:tcPr>
            <w:tcW w:w="3312" w:type="dxa"/>
            <w:vAlign w:val="center"/>
          </w:tcPr>
          <w:p w14:paraId="4746028C">
            <w:pPr>
              <w:spacing w:after="0" w:line="240" w:lineRule="auto"/>
            </w:pPr>
            <w:r>
              <w:rPr>
                <w:rFonts w:ascii="Times New Roman" w:hAnsi="Times New Roman"/>
                <w:b w:val="0"/>
                <w:sz w:val="19"/>
              </w:rPr>
              <w:t>BFS augmenting paths</w:t>
            </w:r>
          </w:p>
        </w:tc>
        <w:tc>
          <w:tcPr>
            <w:tcW w:w="3312" w:type="dxa"/>
            <w:vAlign w:val="center"/>
          </w:tcPr>
          <w:p w14:paraId="4FAD708E">
            <w:pPr>
              <w:spacing w:after="0" w:line="240" w:lineRule="auto"/>
            </w:pPr>
            <w:r>
              <w:rPr>
                <w:rFonts w:ascii="Times New Roman" w:hAnsi="Times New Roman"/>
                <w:b w:val="0"/>
                <w:sz w:val="19"/>
              </w:rPr>
              <w:t>O(VE²)</w:t>
            </w:r>
          </w:p>
        </w:tc>
      </w:tr>
      <w:tr w14:paraId="76E4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25408B6">
            <w:pPr>
              <w:spacing w:after="0" w:line="240" w:lineRule="auto"/>
            </w:pPr>
            <w:r>
              <w:rPr>
                <w:rFonts w:ascii="Times New Roman" w:hAnsi="Times New Roman"/>
                <w:b w:val="0"/>
                <w:sz w:val="19"/>
              </w:rPr>
              <w:t>Dinic</w:t>
            </w:r>
          </w:p>
        </w:tc>
        <w:tc>
          <w:tcPr>
            <w:tcW w:w="3312" w:type="dxa"/>
            <w:vAlign w:val="center"/>
          </w:tcPr>
          <w:p w14:paraId="368F34B4">
            <w:pPr>
              <w:spacing w:after="0" w:line="240" w:lineRule="auto"/>
            </w:pPr>
            <w:r>
              <w:rPr>
                <w:rFonts w:ascii="Times New Roman" w:hAnsi="Times New Roman"/>
                <w:b w:val="0"/>
                <w:sz w:val="19"/>
              </w:rPr>
              <w:t>Level graph + blocking flow</w:t>
            </w:r>
          </w:p>
        </w:tc>
        <w:tc>
          <w:tcPr>
            <w:tcW w:w="3312" w:type="dxa"/>
            <w:vAlign w:val="center"/>
          </w:tcPr>
          <w:p w14:paraId="6BAA77EA">
            <w:pPr>
              <w:spacing w:after="0" w:line="240" w:lineRule="auto"/>
            </w:pPr>
            <w:r>
              <w:rPr>
                <w:rFonts w:ascii="Times New Roman" w:hAnsi="Times New Roman"/>
                <w:b w:val="0"/>
                <w:sz w:val="19"/>
              </w:rPr>
              <w:t>O(V²E)</w:t>
            </w:r>
          </w:p>
        </w:tc>
      </w:tr>
    </w:tbl>
    <w:p w14:paraId="395A727E">
      <w:pPr>
        <w:spacing w:after="120" w:line="276" w:lineRule="auto"/>
      </w:pPr>
      <w:r>
        <w:rPr>
          <w:rFonts w:ascii="Times New Roman" w:hAnsi="Times New Roman"/>
        </w:rPr>
        <w:br w:type="page"/>
      </w:r>
    </w:p>
    <w:p w14:paraId="10C89854">
      <w:pPr>
        <w:pStyle w:val="2"/>
        <w:spacing w:after="120" w:line="276" w:lineRule="auto"/>
        <w:jc w:val="center"/>
      </w:pPr>
      <w:r>
        <w:rPr>
          <w:rFonts w:ascii="Times New Roman" w:hAnsi="Times New Roman"/>
        </w:rPr>
        <w:t>10. NETWORK FLOW — APPLICATIONS</w:t>
      </w:r>
    </w:p>
    <w:p w14:paraId="397B8806">
      <w:pPr>
        <w:spacing w:after="120" w:line="276" w:lineRule="auto"/>
      </w:pPr>
      <w:r>
        <w:rPr>
          <w:rFonts w:ascii="Times New Roman" w:hAnsi="Times New Roman"/>
        </w:rPr>
        <w:t>The value of network flow becomes clearer when ordinary problems are reduced to graphs. Bipartite matching is a classic example. Create a source connected to one partition, connect possible pairs, then connect the second partition to the sink. A maximum flow corresponds to a maximum matching.</w:t>
      </w:r>
    </w:p>
    <w:p w14:paraId="1BFED1BE">
      <w:pPr>
        <w:spacing w:after="120" w:line="276" w:lineRule="auto"/>
      </w:pPr>
      <w:r>
        <w:rPr>
          <w:rFonts w:ascii="Times New Roman" w:hAnsi="Times New Roman"/>
        </w:rPr>
        <w:t>Project selection can be modeled using a minimum-cut construction when projects have profits and dependency relationships. Scheduling problems can sometimes be represented as flow networks when the constraints have suitable capacity structure.</w:t>
      </w:r>
    </w:p>
    <w:p w14:paraId="7B3B7F55">
      <w:pPr>
        <w:spacing w:after="120" w:line="276" w:lineRule="auto"/>
      </w:pPr>
      <w:r>
        <w:rPr>
          <w:rFonts w:ascii="Times New Roman" w:hAnsi="Times New Roman"/>
        </w:rPr>
        <w:t>Image segmentation is another famous min-cut application. Pixels can be represented as nodes, and edge weights encode the cost of assigning neighboring pixels to different regions.</w:t>
      </w:r>
    </w:p>
    <w:p w14:paraId="04F28A0E">
      <w:pPr>
        <w:spacing w:after="120" w:line="276" w:lineRule="auto"/>
      </w:pPr>
      <w:r>
        <w:rPr>
          <w:rFonts w:ascii="Times New Roman" w:hAnsi="Times New Roman"/>
        </w:rPr>
        <w:t>TextHack includes small educational examples rather than attempting to solve arbitrary industrial instances.</w:t>
      </w:r>
    </w:p>
    <w:p w14:paraId="1BF34664">
      <w:pPr>
        <w:spacing w:after="120" w:line="276" w:lineRule="auto"/>
      </w:pPr>
      <w:r>
        <w:rPr>
          <w:rFonts w:ascii="Times New Roman" w:hAnsi="Times New Roman"/>
        </w:rPr>
        <w:t>The web visualizer should show the graph, capacities, current flow and residual capacities. For Dinic, it should also show the current level graph. After completion, the minimum cut can be highlighted to connect the algorithm with its theoretical dual.</w:t>
      </w:r>
    </w:p>
    <w:p w14:paraId="60D514CA">
      <w:pPr>
        <w:spacing w:after="120" w:line="276" w:lineRule="auto"/>
      </w:pPr>
      <w:r>
        <w:rPr>
          <w:rFonts w:ascii="Times New Roman" w:hAnsi="Times New Roman"/>
        </w:rPr>
        <w:br w:type="page"/>
      </w:r>
    </w:p>
    <w:p w14:paraId="5F500845">
      <w:pPr>
        <w:pStyle w:val="2"/>
        <w:spacing w:after="120" w:line="276" w:lineRule="auto"/>
        <w:jc w:val="center"/>
      </w:pPr>
      <w:r>
        <w:rPr>
          <w:rFonts w:ascii="Times New Roman" w:hAnsi="Times New Roman"/>
        </w:rPr>
        <w:t>11. NP-COMPLETENESS AND APPROXIMATION</w:t>
      </w:r>
    </w:p>
    <w:p w14:paraId="470D125A">
      <w:pPr>
        <w:spacing w:after="120" w:line="276" w:lineRule="auto"/>
      </w:pPr>
      <w:r>
        <w:rPr>
          <w:rFonts w:ascii="Times New Roman" w:hAnsi="Times New Roman"/>
        </w:rPr>
        <w:t>Complexity theory asks which problems can be solved efficiently and which problems appear to require much more computation. P contains problems solvable in polynomial time. NP contains decision problems whose proposed solutions can be verified in polynomial time.</w:t>
      </w:r>
    </w:p>
    <w:p w14:paraId="39CD1B10">
      <w:pPr>
        <w:spacing w:after="120" w:line="276" w:lineRule="auto"/>
      </w:pPr>
      <w:r>
        <w:rPr>
          <w:rFonts w:ascii="Times New Roman" w:hAnsi="Times New Roman"/>
        </w:rPr>
        <w:t>NP-completeness is based on polynomial-time reductions. A problem is NP-complete when it is in NP and every problem in NP can be reduced to it. SAT is the canonical example established by the Cook-Levin theorem.</w:t>
      </w:r>
    </w:p>
    <w:p w14:paraId="7B45424B">
      <w:pPr>
        <w:spacing w:after="120" w:line="276" w:lineRule="auto"/>
      </w:pPr>
      <w:r>
        <w:rPr>
          <w:rFonts w:ascii="Times New Roman" w:hAnsi="Times New Roman"/>
        </w:rPr>
        <w:t>TextHack presents a reduction zoo including 3-SAT, CLIQUE, INDEPENDENT-SET and VERTEX-COVER, as well as SUBSET-SUM, KNAPSACK, Hamiltonian Cycle and TSP.</w:t>
      </w:r>
    </w:p>
    <w:p w14:paraId="30D30D62">
      <w:pPr>
        <w:spacing w:after="120" w:line="276" w:lineRule="auto"/>
      </w:pPr>
      <w:r>
        <w:rPr>
          <w:rFonts w:ascii="Times New Roman" w:hAnsi="Times New Roman"/>
        </w:rPr>
        <w:t>The purpose is not to prove every theorem formally, but to give students an engineering checklist: recognize canonical hard structures, avoid promising polynomial exact solutions without justification, and consider approximation, parameterization or restricted inputs.</w:t>
      </w:r>
    </w:p>
    <w:p w14:paraId="7F4E6B62">
      <w:pPr>
        <w:spacing w:after="120" w:line="276" w:lineRule="auto"/>
      </w:pPr>
      <w:r>
        <w:rPr>
          <w:rFonts w:ascii="Times New Roman" w:hAnsi="Times New Roman"/>
        </w:rPr>
        <w:t>The project also distinguishes decision and optimization versions of problems because NP-completeness is formally defined for decision problems.</w:t>
      </w:r>
    </w:p>
    <w:p w14:paraId="5E3D6028">
      <w:pPr>
        <w:spacing w:after="120" w:line="276" w:lineRule="auto"/>
      </w:pPr>
      <w:r>
        <w:rPr>
          <w:rFonts w:ascii="Times New Roman" w:hAnsi="Times New Roman"/>
        </w:rPr>
        <w:br w:type="page"/>
      </w:r>
    </w:p>
    <w:p w14:paraId="1020D715">
      <w:pPr>
        <w:pStyle w:val="2"/>
        <w:spacing w:after="120" w:line="276" w:lineRule="auto"/>
        <w:jc w:val="center"/>
      </w:pPr>
      <w:r>
        <w:rPr>
          <w:rFonts w:ascii="Times New Roman" w:hAnsi="Times New Roman"/>
        </w:rPr>
        <w:t>11. APPROXIMATION AND PARAMETERIZED COMPLEXITY</w:t>
      </w:r>
    </w:p>
    <w:p w14:paraId="4BAC5B92">
      <w:pPr>
        <w:spacing w:after="120" w:line="276" w:lineRule="auto"/>
      </w:pPr>
      <w:r>
        <w:rPr>
          <w:rFonts w:ascii="Times New Roman" w:hAnsi="Times New Roman"/>
        </w:rPr>
        <w:t>Approximation algorithms provide solutions that may not be optimal but come with a guarantee. A 2-approximation for a minimization problem returns a solution whose cost is at most twice the optimum.</w:t>
      </w:r>
    </w:p>
    <w:p w14:paraId="10DE3D80">
      <w:pPr>
        <w:spacing w:after="120" w:line="276" w:lineRule="auto"/>
      </w:pPr>
      <w:r>
        <w:rPr>
          <w:rFonts w:ascii="Times New Roman" w:hAnsi="Times New Roman"/>
        </w:rPr>
        <w:t>TextHack implements the classic 2-approximation for Vertex Cover. A maximal matching is found. Both endpoints of every selected matching edge are added to the cover. Because every vertex cover must include at least one endpoint of every matching edge, the matching size gives a lower bound on OPT. The resulting cover has at most twice that size.</w:t>
      </w:r>
    </w:p>
    <w:p w14:paraId="232213A2">
      <w:pPr>
        <w:spacing w:after="120" w:line="276" w:lineRule="auto"/>
      </w:pPr>
      <w:r>
        <w:rPr>
          <w:rFonts w:ascii="Times New Roman" w:hAnsi="Times New Roman"/>
        </w:rPr>
        <w:t>PTAS and FPTAS provide stronger approximation frameworks under different computational models. APX represents problems with constant-factor approximation guarantees but not necessarily arbitrarily close approximation.</w:t>
      </w:r>
    </w:p>
    <w:p w14:paraId="1E0549AB">
      <w:pPr>
        <w:spacing w:after="120" w:line="276" w:lineRule="auto"/>
      </w:pPr>
      <w:r>
        <w:rPr>
          <w:rFonts w:ascii="Times New Roman" w:hAnsi="Times New Roman"/>
        </w:rPr>
        <w:t>Parameterized complexity changes the question from “is the problem polynomial in input size?” to “can the exponential part depend mainly on a small parameter k?” Fixed-parameter tractable algorithms have a form such as f(k)·n^c. Kernelization reduces the instance to a smaller equivalent instance whose size is bounded by a function of 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6FDC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361CF6C">
            <w:pPr>
              <w:spacing w:after="0" w:line="240" w:lineRule="auto"/>
            </w:pPr>
            <w:r>
              <w:rPr>
                <w:rFonts w:ascii="Times New Roman" w:hAnsi="Times New Roman"/>
                <w:b/>
                <w:sz w:val="19"/>
              </w:rPr>
              <w:t>Concept</w:t>
            </w:r>
          </w:p>
        </w:tc>
        <w:tc>
          <w:tcPr>
            <w:tcW w:w="4968" w:type="dxa"/>
            <w:shd w:val="clear" w:color="auto" w:fill="D9EAF7"/>
            <w:vAlign w:val="center"/>
          </w:tcPr>
          <w:p w14:paraId="402B7543">
            <w:pPr>
              <w:spacing w:after="0" w:line="240" w:lineRule="auto"/>
            </w:pPr>
            <w:r>
              <w:rPr>
                <w:rFonts w:ascii="Times New Roman" w:hAnsi="Times New Roman"/>
                <w:b/>
                <w:sz w:val="19"/>
              </w:rPr>
              <w:t>Meaning</w:t>
            </w:r>
          </w:p>
        </w:tc>
      </w:tr>
      <w:tr w14:paraId="066A9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6D42136">
            <w:pPr>
              <w:spacing w:after="0" w:line="240" w:lineRule="auto"/>
            </w:pPr>
            <w:r>
              <w:rPr>
                <w:rFonts w:ascii="Times New Roman" w:hAnsi="Times New Roman"/>
                <w:b w:val="0"/>
                <w:sz w:val="19"/>
              </w:rPr>
              <w:t>2-approximation</w:t>
            </w:r>
          </w:p>
        </w:tc>
        <w:tc>
          <w:tcPr>
            <w:tcW w:w="4968" w:type="dxa"/>
            <w:vAlign w:val="center"/>
          </w:tcPr>
          <w:p w14:paraId="3B466FAA">
            <w:pPr>
              <w:spacing w:after="0" w:line="240" w:lineRule="auto"/>
            </w:pPr>
            <w:r>
              <w:rPr>
                <w:rFonts w:ascii="Times New Roman" w:hAnsi="Times New Roman"/>
                <w:b w:val="0"/>
                <w:sz w:val="19"/>
              </w:rPr>
              <w:t>Solution within factor 2 of optimum</w:t>
            </w:r>
          </w:p>
        </w:tc>
      </w:tr>
      <w:tr w14:paraId="0584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6119730">
            <w:pPr>
              <w:spacing w:after="0" w:line="240" w:lineRule="auto"/>
            </w:pPr>
            <w:r>
              <w:rPr>
                <w:rFonts w:ascii="Times New Roman" w:hAnsi="Times New Roman"/>
                <w:b w:val="0"/>
                <w:sz w:val="19"/>
              </w:rPr>
              <w:t>PTAS</w:t>
            </w:r>
          </w:p>
        </w:tc>
        <w:tc>
          <w:tcPr>
            <w:tcW w:w="4968" w:type="dxa"/>
            <w:vAlign w:val="center"/>
          </w:tcPr>
          <w:p w14:paraId="386C68EB">
            <w:pPr>
              <w:spacing w:after="0" w:line="240" w:lineRule="auto"/>
            </w:pPr>
            <w:r>
              <w:rPr>
                <w:rFonts w:ascii="Times New Roman" w:hAnsi="Times New Roman"/>
                <w:b w:val="0"/>
                <w:sz w:val="19"/>
              </w:rPr>
              <w:t>For fixed ε, approximation within 1+ε in polynomial time</w:t>
            </w:r>
          </w:p>
        </w:tc>
      </w:tr>
      <w:tr w14:paraId="0131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DD4EECA">
            <w:pPr>
              <w:spacing w:after="0" w:line="240" w:lineRule="auto"/>
            </w:pPr>
            <w:r>
              <w:rPr>
                <w:rFonts w:ascii="Times New Roman" w:hAnsi="Times New Roman"/>
                <w:b w:val="0"/>
                <w:sz w:val="19"/>
              </w:rPr>
              <w:t>FPTAS</w:t>
            </w:r>
          </w:p>
        </w:tc>
        <w:tc>
          <w:tcPr>
            <w:tcW w:w="4968" w:type="dxa"/>
            <w:vAlign w:val="center"/>
          </w:tcPr>
          <w:p w14:paraId="326F1C20">
            <w:pPr>
              <w:spacing w:after="0" w:line="240" w:lineRule="auto"/>
            </w:pPr>
            <w:r>
              <w:rPr>
                <w:rFonts w:ascii="Times New Roman" w:hAnsi="Times New Roman"/>
                <w:b w:val="0"/>
                <w:sz w:val="19"/>
              </w:rPr>
              <w:t>PTAS with polynomial dependence on input size and 1/ε</w:t>
            </w:r>
          </w:p>
        </w:tc>
      </w:tr>
      <w:tr w14:paraId="147A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C5D08F2">
            <w:pPr>
              <w:spacing w:after="0" w:line="240" w:lineRule="auto"/>
            </w:pPr>
            <w:r>
              <w:rPr>
                <w:rFonts w:ascii="Times New Roman" w:hAnsi="Times New Roman"/>
                <w:b w:val="0"/>
                <w:sz w:val="19"/>
              </w:rPr>
              <w:t>FPT</w:t>
            </w:r>
          </w:p>
        </w:tc>
        <w:tc>
          <w:tcPr>
            <w:tcW w:w="4968" w:type="dxa"/>
            <w:vAlign w:val="center"/>
          </w:tcPr>
          <w:p w14:paraId="1CE4FFB5">
            <w:pPr>
              <w:spacing w:after="0" w:line="240" w:lineRule="auto"/>
            </w:pPr>
            <w:r>
              <w:rPr>
                <w:rFonts w:ascii="Times New Roman" w:hAnsi="Times New Roman"/>
                <w:b w:val="0"/>
                <w:sz w:val="19"/>
              </w:rPr>
              <w:t>f(k)·n^c style parameterized algorithm</w:t>
            </w:r>
          </w:p>
        </w:tc>
      </w:tr>
      <w:tr w14:paraId="109C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2521944">
            <w:pPr>
              <w:spacing w:after="0" w:line="240" w:lineRule="auto"/>
            </w:pPr>
            <w:r>
              <w:rPr>
                <w:rFonts w:ascii="Times New Roman" w:hAnsi="Times New Roman"/>
                <w:b w:val="0"/>
                <w:sz w:val="19"/>
              </w:rPr>
              <w:t>Kernelization</w:t>
            </w:r>
          </w:p>
        </w:tc>
        <w:tc>
          <w:tcPr>
            <w:tcW w:w="4968" w:type="dxa"/>
            <w:vAlign w:val="center"/>
          </w:tcPr>
          <w:p w14:paraId="79F5D91F">
            <w:pPr>
              <w:spacing w:after="0" w:line="240" w:lineRule="auto"/>
            </w:pPr>
            <w:r>
              <w:rPr>
                <w:rFonts w:ascii="Times New Roman" w:hAnsi="Times New Roman"/>
                <w:b w:val="0"/>
                <w:sz w:val="19"/>
              </w:rPr>
              <w:t>Polynomial preprocessing to a bounded equivalent instance</w:t>
            </w:r>
          </w:p>
        </w:tc>
      </w:tr>
    </w:tbl>
    <w:p w14:paraId="05A4D84F">
      <w:pPr>
        <w:spacing w:after="120" w:line="276" w:lineRule="auto"/>
      </w:pPr>
      <w:r>
        <w:rPr>
          <w:rFonts w:ascii="Times New Roman" w:hAnsi="Times New Roman"/>
        </w:rPr>
        <w:br w:type="page"/>
      </w:r>
    </w:p>
    <w:p w14:paraId="74B6898A">
      <w:pPr>
        <w:pStyle w:val="2"/>
        <w:spacing w:after="120" w:line="276" w:lineRule="auto"/>
        <w:jc w:val="center"/>
      </w:pPr>
      <w:r>
        <w:rPr>
          <w:rFonts w:ascii="Times New Roman" w:hAnsi="Times New Roman"/>
        </w:rPr>
        <w:t>12. RANDOMIZED ALGORITHMS</w:t>
      </w:r>
    </w:p>
    <w:p w14:paraId="31194A1C">
      <w:pPr>
        <w:spacing w:after="120" w:line="276" w:lineRule="auto"/>
      </w:pPr>
      <w:r>
        <w:rPr>
          <w:rFonts w:ascii="Times New Roman" w:hAnsi="Times New Roman"/>
        </w:rPr>
        <w:t>Randomization can simplify algorithms or make expected performance strong. A Las Vegas algorithm always returns a correct result, while its running time is random. A Monte Carlo algorithm has a bounded or predictable running time but may have a small probability of error.</w:t>
      </w:r>
    </w:p>
    <w:p w14:paraId="6796CDF7">
      <w:pPr>
        <w:spacing w:after="120" w:line="276" w:lineRule="auto"/>
      </w:pPr>
      <w:r>
        <w:rPr>
          <w:rFonts w:ascii="Times New Roman" w:hAnsi="Times New Roman"/>
        </w:rPr>
        <w:t>Randomized QuickSort is a familiar example. Randomly selecting a pivot reduces the likelihood of repeatedly choosing a poor pivot. Its expected running time is O(n log n), although the worst case remains O(n²).</w:t>
      </w:r>
    </w:p>
    <w:p w14:paraId="6072530D">
      <w:pPr>
        <w:spacing w:after="120" w:line="276" w:lineRule="auto"/>
      </w:pPr>
      <w:r>
        <w:rPr>
          <w:rFonts w:ascii="Times New Roman" w:hAnsi="Times New Roman"/>
        </w:rPr>
        <w:t>Miller-Rabin is a probabilistic primality test. It repeatedly selects bases and checks whether the number behaves like a prime under modular exponentiation. Some composite numbers, especially strong pseudoprimes and Carmichael-related cases, motivate repeated testing.</w:t>
      </w:r>
    </w:p>
    <w:p w14:paraId="610BC6B9">
      <w:pPr>
        <w:spacing w:after="120" w:line="276" w:lineRule="auto"/>
      </w:pPr>
      <w:r>
        <w:rPr>
          <w:rFonts w:ascii="Times New Roman" w:hAnsi="Times New Roman"/>
        </w:rPr>
        <w:t>Randomized hashing uses random choices in hash functions to reduce systematic collisions. Universal hash families provide probability-based collision guarantees. Perfect hashing can provide collision-free lookup for a fixed static set under suitable construction.</w:t>
      </w:r>
    </w:p>
    <w:p w14:paraId="55B62785">
      <w:pPr>
        <w:spacing w:after="120" w:line="276" w:lineRule="auto"/>
      </w:pPr>
      <w:r>
        <w:rPr>
          <w:rFonts w:ascii="Times New Roman" w:hAnsi="Times New Roman"/>
        </w:rPr>
        <w:t>Reservoir sampling allows a uniform sample of fixed size to be maintained from a stream whose final length may not be known in advance.</w:t>
      </w:r>
    </w:p>
    <w:p w14:paraId="656C3E41">
      <w:pPr>
        <w:spacing w:after="120" w:line="276" w:lineRule="auto"/>
      </w:pPr>
      <w:r>
        <w:rPr>
          <w:rFonts w:ascii="Times New Roman" w:hAnsi="Times New Roman"/>
        </w:rPr>
        <w:br w:type="page"/>
      </w:r>
    </w:p>
    <w:p w14:paraId="2CD5F394">
      <w:pPr>
        <w:pStyle w:val="2"/>
        <w:spacing w:after="120" w:line="276" w:lineRule="auto"/>
        <w:jc w:val="center"/>
      </w:pPr>
      <w:r>
        <w:rPr>
          <w:rFonts w:ascii="Times New Roman" w:hAnsi="Times New Roman"/>
        </w:rPr>
        <w:t>12. PARALLEL ALGORITHMS AND PERFORMANCE MODELS</w:t>
      </w:r>
    </w:p>
    <w:p w14:paraId="6845DB6B">
      <w:pPr>
        <w:spacing w:after="120" w:line="276" w:lineRule="auto"/>
      </w:pPr>
      <w:r>
        <w:rPr>
          <w:rFonts w:ascii="Times New Roman" w:hAnsi="Times New Roman"/>
        </w:rPr>
        <w:t>Parallel algorithms divide work so that multiple operations can proceed concurrently. Two useful theoretical measures are work T1, the total amount of computation, and span T∞, the length of the longest dependency chain.</w:t>
      </w:r>
    </w:p>
    <w:p w14:paraId="03C0010F">
      <w:pPr>
        <w:spacing w:after="120" w:line="276" w:lineRule="auto"/>
      </w:pPr>
      <w:r>
        <w:rPr>
          <w:rFonts w:ascii="Times New Roman" w:hAnsi="Times New Roman"/>
        </w:rPr>
        <w:t>The maximum theoretical speedup is limited by dependencies. Brent’s theorem relates total work, span and the number of processors p, giving a practical way to reason about scheduling parallel tasks.</w:t>
      </w:r>
    </w:p>
    <w:p w14:paraId="7D5B852E">
      <w:pPr>
        <w:spacing w:after="120" w:line="276" w:lineRule="auto"/>
      </w:pPr>
      <w:r>
        <w:rPr>
          <w:rFonts w:ascii="Times New Roman" w:hAnsi="Times New Roman"/>
        </w:rPr>
        <w:t>Parallel reduction combines values such as a sum or maximum in a tree-like structure. Parallel prefix sum, or scan, computes all prefix results. The Blelloch scan is a standard formulation with an upsweep and downsweep structure.</w:t>
      </w:r>
    </w:p>
    <w:p w14:paraId="14B96FF6">
      <w:pPr>
        <w:spacing w:after="120" w:line="276" w:lineRule="auto"/>
      </w:pPr>
      <w:r>
        <w:rPr>
          <w:rFonts w:ascii="Times New Roman" w:hAnsi="Times New Roman"/>
        </w:rPr>
        <w:t>Parallelism is most useful for data-parallel operations and embarrassingly parallel tasks where pieces can be processed independently. It is less useful when operations have strong sequential dependencies or when synchronization overhead dominates.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1"/>
        <w:gridCol w:w="4795"/>
      </w:tblGrid>
      <w:tr w14:paraId="32855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48442852">
            <w:pPr>
              <w:spacing w:after="0" w:line="240" w:lineRule="auto"/>
            </w:pPr>
            <w:r>
              <w:rPr>
                <w:rFonts w:ascii="Times New Roman" w:hAnsi="Times New Roman"/>
                <w:b/>
                <w:sz w:val="19"/>
              </w:rPr>
              <w:t>Concept</w:t>
            </w:r>
          </w:p>
        </w:tc>
        <w:tc>
          <w:tcPr>
            <w:tcW w:w="4968" w:type="dxa"/>
            <w:shd w:val="clear" w:color="auto" w:fill="D9EAF7"/>
            <w:vAlign w:val="center"/>
          </w:tcPr>
          <w:p w14:paraId="522760BC">
            <w:pPr>
              <w:spacing w:after="0" w:line="240" w:lineRule="auto"/>
            </w:pPr>
            <w:r>
              <w:rPr>
                <w:rFonts w:ascii="Times New Roman" w:hAnsi="Times New Roman"/>
                <w:b/>
                <w:sz w:val="19"/>
              </w:rPr>
              <w:t>Meaning</w:t>
            </w:r>
          </w:p>
        </w:tc>
      </w:tr>
      <w:tr w14:paraId="41C8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A969360">
            <w:pPr>
              <w:spacing w:after="0" w:line="240" w:lineRule="auto"/>
            </w:pPr>
            <w:r>
              <w:rPr>
                <w:rFonts w:ascii="Times New Roman" w:hAnsi="Times New Roman"/>
                <w:b w:val="0"/>
                <w:sz w:val="19"/>
              </w:rPr>
              <w:t>T1</w:t>
            </w:r>
          </w:p>
        </w:tc>
        <w:tc>
          <w:tcPr>
            <w:tcW w:w="4968" w:type="dxa"/>
            <w:vAlign w:val="center"/>
          </w:tcPr>
          <w:p w14:paraId="78041826">
            <w:pPr>
              <w:spacing w:after="0" w:line="240" w:lineRule="auto"/>
            </w:pPr>
            <w:r>
              <w:rPr>
                <w:rFonts w:ascii="Times New Roman" w:hAnsi="Times New Roman"/>
                <w:b w:val="0"/>
                <w:sz w:val="19"/>
              </w:rPr>
              <w:t>Total work</w:t>
            </w:r>
          </w:p>
        </w:tc>
      </w:tr>
      <w:tr w14:paraId="432A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5BC0820">
            <w:pPr>
              <w:spacing w:after="0" w:line="240" w:lineRule="auto"/>
            </w:pPr>
            <w:r>
              <w:rPr>
                <w:rFonts w:ascii="Times New Roman" w:hAnsi="Times New Roman"/>
                <w:b w:val="0"/>
                <w:sz w:val="19"/>
              </w:rPr>
              <w:t>T∞</w:t>
            </w:r>
          </w:p>
        </w:tc>
        <w:tc>
          <w:tcPr>
            <w:tcW w:w="4968" w:type="dxa"/>
            <w:vAlign w:val="center"/>
          </w:tcPr>
          <w:p w14:paraId="6BD924C1">
            <w:pPr>
              <w:spacing w:after="0" w:line="240" w:lineRule="auto"/>
            </w:pPr>
            <w:r>
              <w:rPr>
                <w:rFonts w:ascii="Times New Roman" w:hAnsi="Times New Roman"/>
                <w:b w:val="0"/>
                <w:sz w:val="19"/>
              </w:rPr>
              <w:t>Critical-path span</w:t>
            </w:r>
          </w:p>
        </w:tc>
      </w:tr>
      <w:tr w14:paraId="035D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0A81BFB">
            <w:pPr>
              <w:spacing w:after="0" w:line="240" w:lineRule="auto"/>
            </w:pPr>
            <w:r>
              <w:rPr>
                <w:rFonts w:ascii="Times New Roman" w:hAnsi="Times New Roman"/>
                <w:b w:val="0"/>
                <w:sz w:val="19"/>
              </w:rPr>
              <w:t>p</w:t>
            </w:r>
          </w:p>
        </w:tc>
        <w:tc>
          <w:tcPr>
            <w:tcW w:w="4968" w:type="dxa"/>
            <w:vAlign w:val="center"/>
          </w:tcPr>
          <w:p w14:paraId="55A740A3">
            <w:pPr>
              <w:spacing w:after="0" w:line="240" w:lineRule="auto"/>
            </w:pPr>
            <w:r>
              <w:rPr>
                <w:rFonts w:ascii="Times New Roman" w:hAnsi="Times New Roman"/>
                <w:b w:val="0"/>
                <w:sz w:val="19"/>
              </w:rPr>
              <w:t>Number of processors</w:t>
            </w:r>
          </w:p>
        </w:tc>
      </w:tr>
      <w:tr w14:paraId="06D4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7693332">
            <w:pPr>
              <w:spacing w:after="0" w:line="240" w:lineRule="auto"/>
            </w:pPr>
            <w:r>
              <w:rPr>
                <w:rFonts w:ascii="Times New Roman" w:hAnsi="Times New Roman"/>
                <w:b w:val="0"/>
                <w:sz w:val="19"/>
              </w:rPr>
              <w:t>Speedup</w:t>
            </w:r>
          </w:p>
        </w:tc>
        <w:tc>
          <w:tcPr>
            <w:tcW w:w="4968" w:type="dxa"/>
            <w:vAlign w:val="center"/>
          </w:tcPr>
          <w:p w14:paraId="0715CF9B">
            <w:pPr>
              <w:spacing w:after="0" w:line="240" w:lineRule="auto"/>
            </w:pPr>
            <w:r>
              <w:rPr>
                <w:rFonts w:ascii="Times New Roman" w:hAnsi="Times New Roman"/>
                <w:b w:val="0"/>
                <w:sz w:val="19"/>
              </w:rPr>
              <w:t>Sequential time / parallel time</w:t>
            </w:r>
          </w:p>
        </w:tc>
      </w:tr>
      <w:tr w14:paraId="77338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0A13A84">
            <w:pPr>
              <w:spacing w:after="0" w:line="240" w:lineRule="auto"/>
            </w:pPr>
            <w:r>
              <w:rPr>
                <w:rFonts w:ascii="Times New Roman" w:hAnsi="Times New Roman"/>
                <w:b w:val="0"/>
                <w:sz w:val="19"/>
              </w:rPr>
              <w:t>Data parallel</w:t>
            </w:r>
          </w:p>
        </w:tc>
        <w:tc>
          <w:tcPr>
            <w:tcW w:w="4968" w:type="dxa"/>
            <w:vAlign w:val="center"/>
          </w:tcPr>
          <w:p w14:paraId="7737CF3C">
            <w:pPr>
              <w:spacing w:after="0" w:line="240" w:lineRule="auto"/>
            </w:pPr>
            <w:r>
              <w:rPr>
                <w:rFonts w:ascii="Times New Roman" w:hAnsi="Times New Roman"/>
                <w:b w:val="0"/>
                <w:sz w:val="19"/>
              </w:rPr>
              <w:t>Same operation over many independent data items</w:t>
            </w:r>
          </w:p>
        </w:tc>
      </w:tr>
      <w:tr w14:paraId="5B6B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450EA4F">
            <w:pPr>
              <w:spacing w:after="0" w:line="240" w:lineRule="auto"/>
            </w:pPr>
            <w:r>
              <w:rPr>
                <w:rFonts w:ascii="Times New Roman" w:hAnsi="Times New Roman"/>
                <w:b w:val="0"/>
                <w:sz w:val="19"/>
              </w:rPr>
              <w:t>Task parallel</w:t>
            </w:r>
          </w:p>
        </w:tc>
        <w:tc>
          <w:tcPr>
            <w:tcW w:w="4968" w:type="dxa"/>
            <w:vAlign w:val="center"/>
          </w:tcPr>
          <w:p w14:paraId="3D568F5F">
            <w:pPr>
              <w:spacing w:after="0" w:line="240" w:lineRule="auto"/>
            </w:pPr>
            <w:r>
              <w:rPr>
                <w:rFonts w:ascii="Times New Roman" w:hAnsi="Times New Roman"/>
                <w:b w:val="0"/>
                <w:sz w:val="19"/>
              </w:rPr>
              <w:t>Different tasks execute concurrently</w:t>
            </w:r>
          </w:p>
        </w:tc>
      </w:tr>
    </w:tbl>
    <w:p w14:paraId="5EBAD012">
      <w:pPr>
        <w:spacing w:after="120" w:line="276" w:lineRule="auto"/>
      </w:pPr>
      <w:r>
        <w:rPr>
          <w:rFonts w:ascii="Times New Roman" w:hAnsi="Times New Roman"/>
        </w:rPr>
        <w:t>TextHack should clearly distinguish theoretical parallel speedup from actual measured speedup so that the educational demonstration remains honest.</w:t>
      </w:r>
    </w:p>
    <w:p w14:paraId="5E2246C7">
      <w:pPr>
        <w:spacing w:after="120" w:line="276" w:lineRule="auto"/>
      </w:pPr>
      <w:r>
        <w:rPr>
          <w:rFonts w:ascii="Times New Roman" w:hAnsi="Times New Roman"/>
        </w:rPr>
        <w:br w:type="page"/>
      </w:r>
    </w:p>
    <w:p w14:paraId="211D8457">
      <w:pPr>
        <w:pStyle w:val="2"/>
        <w:spacing w:after="120" w:line="276" w:lineRule="auto"/>
        <w:jc w:val="center"/>
      </w:pPr>
      <w:r>
        <w:rPr>
          <w:rFonts w:ascii="Times New Roman" w:hAnsi="Times New Roman"/>
        </w:rPr>
        <w:t>13. COMMAND-LINE AND WEB INTERFACE</w:t>
      </w:r>
    </w:p>
    <w:p w14:paraId="1D77C159">
      <w:pPr>
        <w:spacing w:after="120" w:line="276" w:lineRule="auto"/>
      </w:pPr>
      <w:r>
        <w:rPr>
          <w:rFonts w:ascii="Times New Roman" w:hAnsi="Times New Roman"/>
        </w:rPr>
        <w:t>TextHack is designed to work even without the website. The command-line interface is the direct interface to the Java engine and is useful for faculty evaluation, automated tests and demonstrations.</w:t>
      </w:r>
    </w:p>
    <w:p w14:paraId="78E5B12B">
      <w:pPr>
        <w:spacing w:after="120" w:line="276" w:lineRule="auto"/>
      </w:pPr>
      <w:r>
        <w:rPr>
          <w:rFonts w:ascii="Times New Roman" w:hAnsi="Times New Roman"/>
        </w:rPr>
        <w:t>Example commands:</w:t>
      </w:r>
    </w:p>
    <w:p w14:paraId="31213C1D">
      <w:pPr>
        <w:spacing w:after="120" w:line="276" w:lineRule="auto"/>
      </w:pPr>
      <w:r>
        <w:rPr>
          <w:rFonts w:ascii="Times New Roman" w:hAnsi="Times New Roman"/>
          <w:sz w:val="18"/>
        </w:rPr>
        <w:t>TextHack&gt; search "india"</w:t>
      </w:r>
    </w:p>
    <w:p w14:paraId="63EDE73E">
      <w:pPr>
        <w:spacing w:after="120" w:line="276" w:lineRule="auto"/>
      </w:pPr>
      <w:r>
        <w:rPr>
          <w:rFonts w:ascii="Times New Roman" w:hAnsi="Times New Roman"/>
          <w:sz w:val="18"/>
        </w:rPr>
        <w:t>TextHack&gt; string kmp "algorithm" "advanced algorithm design"</w:t>
      </w:r>
    </w:p>
    <w:p w14:paraId="1651F222">
      <w:pPr>
        <w:spacing w:after="120" w:line="276" w:lineRule="auto"/>
      </w:pPr>
      <w:r>
        <w:rPr>
          <w:rFonts w:ascii="Times New Roman" w:hAnsi="Times New Roman"/>
          <w:sz w:val="18"/>
        </w:rPr>
        <w:t>TextHack&gt; string z "pattern" "text"</w:t>
      </w:r>
    </w:p>
    <w:p w14:paraId="30699D2E">
      <w:pPr>
        <w:spacing w:after="120" w:line="276" w:lineRule="auto"/>
      </w:pPr>
      <w:r>
        <w:rPr>
          <w:rFonts w:ascii="Times New Roman" w:hAnsi="Times New Roman"/>
          <w:sz w:val="18"/>
        </w:rPr>
        <w:t>TextHack&gt; string rabin-karp "data" "advanced data structures"</w:t>
      </w:r>
    </w:p>
    <w:p w14:paraId="2EE11C65">
      <w:pPr>
        <w:spacing w:after="120" w:line="276" w:lineRule="auto"/>
      </w:pPr>
      <w:r>
        <w:rPr>
          <w:rFonts w:ascii="Times New Roman" w:hAnsi="Times New Roman"/>
          <w:sz w:val="18"/>
        </w:rPr>
        <w:t>TextHack&gt; dp edit "kitten" "sitting"</w:t>
      </w:r>
    </w:p>
    <w:p w14:paraId="449BA1E3">
      <w:pPr>
        <w:spacing w:after="120" w:line="276" w:lineRule="auto"/>
      </w:pPr>
      <w:r>
        <w:rPr>
          <w:rFonts w:ascii="Times New Roman" w:hAnsi="Times New Roman"/>
          <w:sz w:val="18"/>
        </w:rPr>
        <w:t>TextHack&gt; dp tsp sample</w:t>
      </w:r>
    </w:p>
    <w:p w14:paraId="27BAA242">
      <w:pPr>
        <w:spacing w:after="120" w:line="276" w:lineRule="auto"/>
      </w:pPr>
      <w:r>
        <w:rPr>
          <w:rFonts w:ascii="Times New Roman" w:hAnsi="Times New Roman"/>
          <w:sz w:val="18"/>
        </w:rPr>
        <w:t>TextHack&gt; flow dinic sample</w:t>
      </w:r>
    </w:p>
    <w:p w14:paraId="07CC6BA2">
      <w:pPr>
        <w:spacing w:after="120" w:line="276" w:lineRule="auto"/>
      </w:pPr>
      <w:r>
        <w:rPr>
          <w:rFonts w:ascii="Times New Roman" w:hAnsi="Times New Roman"/>
          <w:sz w:val="18"/>
        </w:rPr>
        <w:t>TextHack&gt; approx vertex-cover sample</w:t>
      </w:r>
    </w:p>
    <w:p w14:paraId="2138CB59">
      <w:pPr>
        <w:spacing w:after="120" w:line="276" w:lineRule="auto"/>
      </w:pPr>
      <w:r>
        <w:rPr>
          <w:rFonts w:ascii="Times New Roman" w:hAnsi="Times New Roman"/>
          <w:sz w:val="18"/>
        </w:rPr>
        <w:t>TextHack&gt; prime miller-rabin 1000000007</w:t>
      </w:r>
    </w:p>
    <w:p w14:paraId="200E2BED">
      <w:pPr>
        <w:spacing w:after="120" w:line="276" w:lineRule="auto"/>
      </w:pPr>
      <w:r>
        <w:rPr>
          <w:rFonts w:ascii="Times New Roman" w:hAnsi="Times New Roman"/>
          <w:sz w:val="18"/>
        </w:rPr>
        <w:t>TextHack&gt; random reservoir sample.txt</w:t>
      </w:r>
    </w:p>
    <w:p w14:paraId="1EFA956D">
      <w:pPr>
        <w:spacing w:after="120" w:line="276" w:lineRule="auto"/>
      </w:pPr>
      <w:r>
        <w:rPr>
          <w:rFonts w:ascii="Times New Roman" w:hAnsi="Times New Roman"/>
          <w:sz w:val="18"/>
        </w:rPr>
        <w:t>TextHack&gt; parallel reduce sample</w:t>
      </w:r>
    </w:p>
    <w:p w14:paraId="5225B7C4">
      <w:pPr>
        <w:spacing w:after="120" w:line="276" w:lineRule="auto"/>
      </w:pPr>
      <w:r>
        <w:rPr>
          <w:rFonts w:ascii="Times New Roman" w:hAnsi="Times New Roman"/>
        </w:rPr>
        <w:t>The web application adds visualization. A typical screen contains input controls, algorithm selection, an execution button, result summary, complexity information and an algorithm trace. The interface should be responsive and readable on a laptop or projector.</w:t>
      </w:r>
    </w:p>
    <w:p w14:paraId="6D38616C">
      <w:pPr>
        <w:spacing w:after="120" w:line="276" w:lineRule="auto"/>
      </w:pPr>
      <w:r>
        <w:rPr>
          <w:rFonts w:ascii="Times New Roman" w:hAnsi="Times New Roman"/>
        </w:rPr>
        <w:t>The most important principle is that both interfaces invoke the same core algorithm implementations. The website is not a second, unrelated implementation.</w:t>
      </w:r>
    </w:p>
    <w:p w14:paraId="6861243B">
      <w:pPr>
        <w:spacing w:after="120" w:line="276" w:lineRule="auto"/>
      </w:pPr>
      <w:r>
        <w:rPr>
          <w:rFonts w:ascii="Times New Roman" w:hAnsi="Times New Roman"/>
        </w:rPr>
        <w:br w:type="page"/>
      </w:r>
    </w:p>
    <w:p w14:paraId="782735D8">
      <w:pPr>
        <w:pStyle w:val="2"/>
        <w:spacing w:after="120" w:line="276" w:lineRule="auto"/>
        <w:jc w:val="center"/>
      </w:pPr>
      <w:r>
        <w:rPr>
          <w:rFonts w:ascii="Times New Roman" w:hAnsi="Times New Roman"/>
        </w:rPr>
        <w:t>14. IMPLEMENTATION METHODOLOGY</w:t>
      </w:r>
    </w:p>
    <w:p w14:paraId="0BDBBC0B">
      <w:pPr>
        <w:spacing w:after="120" w:line="276" w:lineRule="auto"/>
      </w:pPr>
      <w:r>
        <w:rPr>
          <w:rFonts w:ascii="Times New Roman" w:hAnsi="Times New Roman"/>
        </w:rPr>
        <w:t>Development is organized into phases so that each module can be tested before the next one is added.</w:t>
      </w:r>
    </w:p>
    <w:p w14:paraId="5A4FD1F0">
      <w:pPr>
        <w:pStyle w:val="29"/>
        <w:spacing w:after="120" w:line="276" w:lineRule="auto"/>
      </w:pPr>
      <w:r>
        <w:rPr>
          <w:rFonts w:ascii="Times New Roman" w:hAnsi="Times New Roman"/>
        </w:rPr>
        <w:t>Audit the existing mini-search-engine foundation.</w:t>
      </w:r>
    </w:p>
    <w:p w14:paraId="2693C428">
      <w:pPr>
        <w:pStyle w:val="29"/>
        <w:spacing w:after="120" w:line="276" w:lineRule="auto"/>
      </w:pPr>
      <w:r>
        <w:rPr>
          <w:rFonts w:ascii="Times New Roman" w:hAnsi="Times New Roman"/>
        </w:rPr>
        <w:t>Build the corpus loader, query model and unified engine.</w:t>
      </w:r>
    </w:p>
    <w:p w14:paraId="4E9CC7BD">
      <w:pPr>
        <w:pStyle w:val="29"/>
        <w:spacing w:after="120" w:line="276" w:lineRule="auto"/>
      </w:pPr>
      <w:r>
        <w:rPr>
          <w:rFonts w:ascii="Times New Roman" w:hAnsi="Times New Roman"/>
        </w:rPr>
        <w:t>Create a working CLI and web shell.</w:t>
      </w:r>
    </w:p>
    <w:p w14:paraId="45EC3F55">
      <w:pPr>
        <w:pStyle w:val="29"/>
        <w:spacing w:after="120" w:line="276" w:lineRule="auto"/>
      </w:pPr>
      <w:r>
        <w:rPr>
          <w:rFonts w:ascii="Times New Roman" w:hAnsi="Times New Roman"/>
        </w:rPr>
        <w:t>Implement and test string algorithms.</w:t>
      </w:r>
    </w:p>
    <w:p w14:paraId="2405E73A">
      <w:pPr>
        <w:pStyle w:val="29"/>
        <w:spacing w:after="120" w:line="276" w:lineRule="auto"/>
      </w:pPr>
      <w:r>
        <w:rPr>
          <w:rFonts w:ascii="Times New Roman" w:hAnsi="Times New Roman"/>
        </w:rPr>
        <w:t>Implement and test dynamic-programming algorithms.</w:t>
      </w:r>
    </w:p>
    <w:p w14:paraId="56304541">
      <w:pPr>
        <w:pStyle w:val="29"/>
        <w:spacing w:after="120" w:line="276" w:lineRule="auto"/>
      </w:pPr>
      <w:r>
        <w:rPr>
          <w:rFonts w:ascii="Times New Roman" w:hAnsi="Times New Roman"/>
        </w:rPr>
        <w:t>Implement and test network-flow algorithms.</w:t>
      </w:r>
    </w:p>
    <w:p w14:paraId="31C8DED9">
      <w:pPr>
        <w:pStyle w:val="29"/>
        <w:spacing w:after="120" w:line="276" w:lineRule="auto"/>
      </w:pPr>
      <w:r>
        <w:rPr>
          <w:rFonts w:ascii="Times New Roman" w:hAnsi="Times New Roman"/>
        </w:rPr>
        <w:t>Add NP-completeness demonstrations and approximation.</w:t>
      </w:r>
    </w:p>
    <w:p w14:paraId="614C5BF0">
      <w:pPr>
        <w:pStyle w:val="29"/>
        <w:spacing w:after="120" w:line="276" w:lineRule="auto"/>
      </w:pPr>
      <w:r>
        <w:rPr>
          <w:rFonts w:ascii="Times New Roman" w:hAnsi="Times New Roman"/>
        </w:rPr>
        <w:t>Add randomized and parallel demonstrations.</w:t>
      </w:r>
    </w:p>
    <w:p w14:paraId="4E7B4DB0">
      <w:pPr>
        <w:pStyle w:val="29"/>
        <w:spacing w:after="120" w:line="276" w:lineRule="auto"/>
      </w:pPr>
      <w:r>
        <w:rPr>
          <w:rFonts w:ascii="Times New Roman" w:hAnsi="Times New Roman"/>
        </w:rPr>
        <w:t>Integrate all modules through a common query/API layer.</w:t>
      </w:r>
    </w:p>
    <w:p w14:paraId="38B3182D">
      <w:pPr>
        <w:pStyle w:val="29"/>
        <w:spacing w:after="120" w:line="276" w:lineRule="auto"/>
      </w:pPr>
      <w:r>
        <w:rPr>
          <w:rFonts w:ascii="Times New Roman" w:hAnsi="Times New Roman"/>
        </w:rPr>
        <w:t>Perform final testing, documentation and demonstration preparation.</w:t>
      </w:r>
    </w:p>
    <w:p w14:paraId="0CE9C868">
      <w:pPr>
        <w:spacing w:after="120" w:line="276" w:lineRule="auto"/>
      </w:pPr>
      <w:r>
        <w:rPr>
          <w:rFonts w:ascii="Times New Roman" w:hAnsi="Times New Roman"/>
        </w:rPr>
        <w:t>The project uses modular packages such as app, api, corpus, engine, strings, dp, flow, np, randomized, parallel, structures and utilities. Algorithm packages are deliberately separated so that a student can inspect a single implementation without navigating through unrelated application code.</w:t>
      </w:r>
    </w:p>
    <w:p w14:paraId="2833E6DC">
      <w:pPr>
        <w:spacing w:after="120" w:line="276" w:lineRule="auto"/>
      </w:pPr>
      <w:r>
        <w:rPr>
          <w:rFonts w:ascii="Times New Roman" w:hAnsi="Times New Roman"/>
        </w:rPr>
        <w:t>Every major algorithm follows the same documentation pattern: problem definition, idea, data structures, pseudocode-level explanation, implementation, complexity, example and test cases.</w:t>
      </w:r>
    </w:p>
    <w:p w14:paraId="4251970E">
      <w:pPr>
        <w:spacing w:after="120" w:line="276" w:lineRule="auto"/>
      </w:pPr>
      <w:r>
        <w:rPr>
          <w:rFonts w:ascii="Times New Roman" w:hAnsi="Times New Roman"/>
        </w:rPr>
        <w:t>This methodology supports incremental development and reduces the risk of building a large application that cannot be tested.</w:t>
      </w:r>
    </w:p>
    <w:p w14:paraId="59035CDF">
      <w:pPr>
        <w:spacing w:after="120" w:line="276" w:lineRule="auto"/>
      </w:pPr>
      <w:r>
        <w:rPr>
          <w:rFonts w:ascii="Times New Roman" w:hAnsi="Times New Roman"/>
        </w:rPr>
        <w:br w:type="page"/>
      </w:r>
    </w:p>
    <w:p w14:paraId="295741F6">
      <w:pPr>
        <w:pStyle w:val="2"/>
        <w:spacing w:after="120" w:line="276" w:lineRule="auto"/>
        <w:jc w:val="center"/>
      </w:pPr>
      <w:r>
        <w:rPr>
          <w:rFonts w:ascii="Times New Roman" w:hAnsi="Times New Roman"/>
        </w:rPr>
        <w:t>15. TESTING AND VALIDATION</w:t>
      </w:r>
    </w:p>
    <w:p w14:paraId="2F44D7DB">
      <w:pPr>
        <w:spacing w:after="120" w:line="276" w:lineRule="auto"/>
      </w:pPr>
      <w:r>
        <w:rPr>
          <w:rFonts w:ascii="Times New Roman" w:hAnsi="Times New Roman"/>
        </w:rPr>
        <w:t>Testing is essential because algorithm demonstrations must be correct, not merely visually convincing. TextHack uses algorithm-specific tests, integration tests and end-to-end tests.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6"/>
        <w:gridCol w:w="4810"/>
      </w:tblGrid>
      <w:tr w14:paraId="7877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47E46B4">
            <w:pPr>
              <w:spacing w:after="0" w:line="240" w:lineRule="auto"/>
            </w:pPr>
            <w:r>
              <w:rPr>
                <w:rFonts w:ascii="Times New Roman" w:hAnsi="Times New Roman"/>
                <w:b/>
                <w:sz w:val="19"/>
              </w:rPr>
              <w:t>Test Category</w:t>
            </w:r>
          </w:p>
        </w:tc>
        <w:tc>
          <w:tcPr>
            <w:tcW w:w="4968" w:type="dxa"/>
            <w:shd w:val="clear" w:color="auto" w:fill="D9EAF7"/>
            <w:vAlign w:val="center"/>
          </w:tcPr>
          <w:p w14:paraId="0DB5D84A">
            <w:pPr>
              <w:spacing w:after="0" w:line="240" w:lineRule="auto"/>
            </w:pPr>
            <w:r>
              <w:rPr>
                <w:rFonts w:ascii="Times New Roman" w:hAnsi="Times New Roman"/>
                <w:b/>
                <w:sz w:val="19"/>
              </w:rPr>
              <w:t>Examples</w:t>
            </w:r>
          </w:p>
        </w:tc>
      </w:tr>
      <w:tr w14:paraId="7070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5CC13B">
            <w:pPr>
              <w:spacing w:after="0" w:line="240" w:lineRule="auto"/>
            </w:pPr>
            <w:r>
              <w:rPr>
                <w:rFonts w:ascii="Times New Roman" w:hAnsi="Times New Roman"/>
                <w:b w:val="0"/>
                <w:sz w:val="19"/>
              </w:rPr>
              <w:t>String</w:t>
            </w:r>
          </w:p>
        </w:tc>
        <w:tc>
          <w:tcPr>
            <w:tcW w:w="4968" w:type="dxa"/>
            <w:vAlign w:val="center"/>
          </w:tcPr>
          <w:p w14:paraId="2C08EE73">
            <w:pPr>
              <w:spacing w:after="0" w:line="240" w:lineRule="auto"/>
            </w:pPr>
            <w:r>
              <w:rPr>
                <w:rFonts w:ascii="Times New Roman" w:hAnsi="Times New Roman"/>
                <w:b w:val="0"/>
                <w:sz w:val="19"/>
              </w:rPr>
              <w:t>empty pattern, single character, repeated characters, Unicode</w:t>
            </w:r>
          </w:p>
        </w:tc>
      </w:tr>
      <w:tr w14:paraId="4048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A55FC12">
            <w:pPr>
              <w:spacing w:after="0" w:line="240" w:lineRule="auto"/>
            </w:pPr>
            <w:r>
              <w:rPr>
                <w:rFonts w:ascii="Times New Roman" w:hAnsi="Times New Roman"/>
                <w:b w:val="0"/>
                <w:sz w:val="19"/>
              </w:rPr>
              <w:t>DP</w:t>
            </w:r>
          </w:p>
        </w:tc>
        <w:tc>
          <w:tcPr>
            <w:tcW w:w="4968" w:type="dxa"/>
            <w:vAlign w:val="center"/>
          </w:tcPr>
          <w:p w14:paraId="0AC7EB28">
            <w:pPr>
              <w:spacing w:after="0" w:line="240" w:lineRule="auto"/>
            </w:pPr>
            <w:r>
              <w:rPr>
                <w:rFonts w:ascii="Times New Roman" w:hAnsi="Times New Roman"/>
                <w:b w:val="0"/>
                <w:sz w:val="19"/>
              </w:rPr>
              <w:t>empty string, identical strings, different lengths, weighted costs</w:t>
            </w:r>
          </w:p>
        </w:tc>
      </w:tr>
      <w:tr w14:paraId="3154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783A995">
            <w:pPr>
              <w:spacing w:after="0" w:line="240" w:lineRule="auto"/>
            </w:pPr>
            <w:r>
              <w:rPr>
                <w:rFonts w:ascii="Times New Roman" w:hAnsi="Times New Roman"/>
                <w:b w:val="0"/>
                <w:sz w:val="19"/>
              </w:rPr>
              <w:t>Flow</w:t>
            </w:r>
          </w:p>
        </w:tc>
        <w:tc>
          <w:tcPr>
            <w:tcW w:w="4968" w:type="dxa"/>
            <w:vAlign w:val="center"/>
          </w:tcPr>
          <w:p w14:paraId="111F012F">
            <w:pPr>
              <w:spacing w:after="0" w:line="240" w:lineRule="auto"/>
            </w:pPr>
            <w:r>
              <w:rPr>
                <w:rFonts w:ascii="Times New Roman" w:hAnsi="Times New Roman"/>
                <w:b w:val="0"/>
                <w:sz w:val="19"/>
              </w:rPr>
              <w:t>zero capacity, disconnected nodes, bottleneck, multiple paths</w:t>
            </w:r>
          </w:p>
        </w:tc>
      </w:tr>
      <w:tr w14:paraId="2A48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761A6A">
            <w:pPr>
              <w:spacing w:after="0" w:line="240" w:lineRule="auto"/>
            </w:pPr>
            <w:r>
              <w:rPr>
                <w:rFonts w:ascii="Times New Roman" w:hAnsi="Times New Roman"/>
                <w:b w:val="0"/>
                <w:sz w:val="19"/>
              </w:rPr>
              <w:t>NP</w:t>
            </w:r>
          </w:p>
        </w:tc>
        <w:tc>
          <w:tcPr>
            <w:tcW w:w="4968" w:type="dxa"/>
            <w:vAlign w:val="center"/>
          </w:tcPr>
          <w:p w14:paraId="384F7B9D">
            <w:pPr>
              <w:spacing w:after="0" w:line="240" w:lineRule="auto"/>
            </w:pPr>
            <w:r>
              <w:rPr>
                <w:rFonts w:ascii="Times New Roman" w:hAnsi="Times New Roman"/>
                <w:b w:val="0"/>
                <w:sz w:val="19"/>
              </w:rPr>
              <w:t>small exact instances, known satisfiable/unsatisfiable cases</w:t>
            </w:r>
          </w:p>
        </w:tc>
      </w:tr>
      <w:tr w14:paraId="5F8B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1DD3127">
            <w:pPr>
              <w:spacing w:after="0" w:line="240" w:lineRule="auto"/>
            </w:pPr>
            <w:r>
              <w:rPr>
                <w:rFonts w:ascii="Times New Roman" w:hAnsi="Times New Roman"/>
                <w:b w:val="0"/>
                <w:sz w:val="19"/>
              </w:rPr>
              <w:t>Randomized</w:t>
            </w:r>
          </w:p>
        </w:tc>
        <w:tc>
          <w:tcPr>
            <w:tcW w:w="4968" w:type="dxa"/>
            <w:vAlign w:val="center"/>
          </w:tcPr>
          <w:p w14:paraId="6C73F8F4">
            <w:pPr>
              <w:spacing w:after="0" w:line="240" w:lineRule="auto"/>
            </w:pPr>
            <w:r>
              <w:rPr>
                <w:rFonts w:ascii="Times New Roman" w:hAnsi="Times New Roman"/>
                <w:b w:val="0"/>
                <w:sz w:val="19"/>
              </w:rPr>
              <w:t>fixed seed, repeated trials, known primes/composites</w:t>
            </w:r>
          </w:p>
        </w:tc>
      </w:tr>
      <w:tr w14:paraId="0E08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1ED808E">
            <w:pPr>
              <w:spacing w:after="0" w:line="240" w:lineRule="auto"/>
            </w:pPr>
            <w:r>
              <w:rPr>
                <w:rFonts w:ascii="Times New Roman" w:hAnsi="Times New Roman"/>
                <w:b w:val="0"/>
                <w:sz w:val="19"/>
              </w:rPr>
              <w:t>Parallel</w:t>
            </w:r>
          </w:p>
        </w:tc>
        <w:tc>
          <w:tcPr>
            <w:tcW w:w="4968" w:type="dxa"/>
            <w:vAlign w:val="center"/>
          </w:tcPr>
          <w:p w14:paraId="0F2159E0">
            <w:pPr>
              <w:spacing w:after="0" w:line="240" w:lineRule="auto"/>
            </w:pPr>
            <w:r>
              <w:rPr>
                <w:rFonts w:ascii="Times New Roman" w:hAnsi="Times New Roman"/>
                <w:b w:val="0"/>
                <w:sz w:val="19"/>
              </w:rPr>
              <w:t>empty input, one element, power-of-two and irregular sizes</w:t>
            </w:r>
          </w:p>
        </w:tc>
      </w:tr>
      <w:tr w14:paraId="7CC32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F381D7F">
            <w:pPr>
              <w:spacing w:after="0" w:line="240" w:lineRule="auto"/>
            </w:pPr>
            <w:r>
              <w:rPr>
                <w:rFonts w:ascii="Times New Roman" w:hAnsi="Times New Roman"/>
                <w:b w:val="0"/>
                <w:sz w:val="19"/>
              </w:rPr>
              <w:t>Corpus</w:t>
            </w:r>
          </w:p>
        </w:tc>
        <w:tc>
          <w:tcPr>
            <w:tcW w:w="4968" w:type="dxa"/>
            <w:vAlign w:val="center"/>
          </w:tcPr>
          <w:p w14:paraId="296E9FDF">
            <w:pPr>
              <w:spacing w:after="0" w:line="240" w:lineRule="auto"/>
            </w:pPr>
            <w:r>
              <w:rPr>
                <w:rFonts w:ascii="Times New Roman" w:hAnsi="Times New Roman"/>
                <w:b w:val="0"/>
                <w:sz w:val="19"/>
              </w:rPr>
              <w:t>empty file, UTF-8 file, duplicate terms, missing metadata</w:t>
            </w:r>
          </w:p>
        </w:tc>
      </w:tr>
      <w:tr w14:paraId="4075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9ADC7D7">
            <w:pPr>
              <w:spacing w:after="0" w:line="240" w:lineRule="auto"/>
            </w:pPr>
            <w:r>
              <w:rPr>
                <w:rFonts w:ascii="Times New Roman" w:hAnsi="Times New Roman"/>
                <w:b w:val="0"/>
                <w:sz w:val="19"/>
              </w:rPr>
              <w:t>Web/API</w:t>
            </w:r>
          </w:p>
        </w:tc>
        <w:tc>
          <w:tcPr>
            <w:tcW w:w="4968" w:type="dxa"/>
            <w:vAlign w:val="center"/>
          </w:tcPr>
          <w:p w14:paraId="6F1FF14F">
            <w:pPr>
              <w:spacing w:after="0" w:line="240" w:lineRule="auto"/>
            </w:pPr>
            <w:r>
              <w:rPr>
                <w:rFonts w:ascii="Times New Roman" w:hAnsi="Times New Roman"/>
                <w:b w:val="0"/>
                <w:sz w:val="19"/>
              </w:rPr>
              <w:t>invalid request, valid request, empty result, large input</w:t>
            </w:r>
          </w:p>
        </w:tc>
      </w:tr>
    </w:tbl>
    <w:p w14:paraId="5916B94F">
      <w:pPr>
        <w:spacing w:after="120" w:line="276" w:lineRule="auto"/>
      </w:pPr>
      <w:r>
        <w:rPr>
          <w:rFonts w:ascii="Times New Roman" w:hAnsi="Times New Roman"/>
        </w:rPr>
        <w:t>For randomized algorithms, deterministic seeds can be supported during testing. This makes failures reproducible without removing randomness from normal demonstrations.</w:t>
      </w:r>
    </w:p>
    <w:p w14:paraId="15813CCC">
      <w:pPr>
        <w:spacing w:after="120" w:line="276" w:lineRule="auto"/>
      </w:pPr>
      <w:r>
        <w:rPr>
          <w:rFonts w:ascii="Times New Roman" w:hAnsi="Times New Roman"/>
        </w:rPr>
        <w:t>For flow algorithms, the result should be checked against known small networks. For edit distance, standard word pairs can be used. For KMP, expected match positions can be compared directly.</w:t>
      </w:r>
    </w:p>
    <w:p w14:paraId="10735A15">
      <w:pPr>
        <w:spacing w:after="120" w:line="276" w:lineRule="auto"/>
      </w:pPr>
      <w:r>
        <w:rPr>
          <w:rFonts w:ascii="Times New Roman" w:hAnsi="Times New Roman"/>
        </w:rPr>
        <w:t>Integration testing verifies the complete chain from browser or CLI to Java engine and back to the final result.</w:t>
      </w:r>
    </w:p>
    <w:p w14:paraId="57ED3837">
      <w:pPr>
        <w:spacing w:after="120" w:line="276" w:lineRule="auto"/>
      </w:pPr>
      <w:r>
        <w:rPr>
          <w:rFonts w:ascii="Times New Roman" w:hAnsi="Times New Roman"/>
        </w:rPr>
        <w:br w:type="page"/>
      </w:r>
    </w:p>
    <w:p w14:paraId="03FCD69C">
      <w:pPr>
        <w:pStyle w:val="2"/>
        <w:spacing w:after="120" w:line="276" w:lineRule="auto"/>
        <w:jc w:val="center"/>
      </w:pPr>
      <w:r>
        <w:rPr>
          <w:rFonts w:ascii="Times New Roman" w:hAnsi="Times New Roman"/>
        </w:rPr>
        <w:t>16. RESULTS AND COMPLEXITY ANALYSIS</w:t>
      </w:r>
    </w:p>
    <w:p w14:paraId="7F4AA66E">
      <w:pPr>
        <w:spacing w:after="120" w:line="276" w:lineRule="auto"/>
      </w:pPr>
      <w:r>
        <w:rPr>
          <w:rFonts w:ascii="Times New Roman" w:hAnsi="Times New Roman"/>
        </w:rPr>
        <w:t>The intended result of TextHack is a unified environment where advanced algorithms can be executed and explained using practical examples. The project is successful when the same input can be used to demonstrate both an answer and the reasoning that produced 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5"/>
        <w:gridCol w:w="3199"/>
        <w:gridCol w:w="3182"/>
      </w:tblGrid>
      <w:tr w14:paraId="7841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shd w:val="clear" w:color="auto" w:fill="D9EAF7"/>
            <w:vAlign w:val="center"/>
          </w:tcPr>
          <w:p w14:paraId="30C3D39A">
            <w:pPr>
              <w:spacing w:after="0" w:line="240" w:lineRule="auto"/>
            </w:pPr>
            <w:r>
              <w:rPr>
                <w:rFonts w:ascii="Times New Roman" w:hAnsi="Times New Roman"/>
                <w:b/>
                <w:sz w:val="19"/>
              </w:rPr>
              <w:t>Module</w:t>
            </w:r>
          </w:p>
        </w:tc>
        <w:tc>
          <w:tcPr>
            <w:tcW w:w="3312" w:type="dxa"/>
            <w:shd w:val="clear" w:color="auto" w:fill="D9EAF7"/>
            <w:vAlign w:val="center"/>
          </w:tcPr>
          <w:p w14:paraId="51A9FBD7">
            <w:pPr>
              <w:spacing w:after="0" w:line="240" w:lineRule="auto"/>
            </w:pPr>
            <w:r>
              <w:rPr>
                <w:rFonts w:ascii="Times New Roman" w:hAnsi="Times New Roman"/>
                <w:b/>
                <w:sz w:val="19"/>
              </w:rPr>
              <w:t>Representative Algorithm</w:t>
            </w:r>
          </w:p>
        </w:tc>
        <w:tc>
          <w:tcPr>
            <w:tcW w:w="3312" w:type="dxa"/>
            <w:shd w:val="clear" w:color="auto" w:fill="D9EAF7"/>
            <w:vAlign w:val="center"/>
          </w:tcPr>
          <w:p w14:paraId="714ED904">
            <w:pPr>
              <w:spacing w:after="0" w:line="240" w:lineRule="auto"/>
            </w:pPr>
            <w:r>
              <w:rPr>
                <w:rFonts w:ascii="Times New Roman" w:hAnsi="Times New Roman"/>
                <w:b/>
                <w:sz w:val="19"/>
              </w:rPr>
              <w:t>Typical Complexity</w:t>
            </w:r>
          </w:p>
        </w:tc>
      </w:tr>
      <w:tr w14:paraId="0F95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vAlign w:val="center"/>
          </w:tcPr>
          <w:p w14:paraId="38FA5B3F">
            <w:pPr>
              <w:spacing w:after="0" w:line="240" w:lineRule="auto"/>
            </w:pPr>
            <w:r>
              <w:rPr>
                <w:rFonts w:ascii="Times New Roman" w:hAnsi="Times New Roman"/>
                <w:b w:val="0"/>
                <w:sz w:val="19"/>
              </w:rPr>
              <w:t>Strings</w:t>
            </w:r>
          </w:p>
        </w:tc>
        <w:tc>
          <w:tcPr>
            <w:tcW w:w="3312" w:type="dxa"/>
            <w:vAlign w:val="center"/>
          </w:tcPr>
          <w:p w14:paraId="7205196D">
            <w:pPr>
              <w:spacing w:after="0" w:line="240" w:lineRule="auto"/>
            </w:pPr>
            <w:r>
              <w:rPr>
                <w:rFonts w:ascii="Times New Roman" w:hAnsi="Times New Roman"/>
                <w:b w:val="0"/>
                <w:sz w:val="19"/>
              </w:rPr>
              <w:t>KMP</w:t>
            </w:r>
          </w:p>
        </w:tc>
        <w:tc>
          <w:tcPr>
            <w:tcW w:w="3312" w:type="dxa"/>
            <w:vAlign w:val="center"/>
          </w:tcPr>
          <w:p w14:paraId="0C7A8E89">
            <w:pPr>
              <w:spacing w:after="0" w:line="240" w:lineRule="auto"/>
            </w:pPr>
            <w:r>
              <w:rPr>
                <w:rFonts w:ascii="Times New Roman" w:hAnsi="Times New Roman"/>
                <w:b w:val="0"/>
                <w:sz w:val="19"/>
              </w:rPr>
              <w:t>O(n+m)</w:t>
            </w:r>
          </w:p>
        </w:tc>
      </w:tr>
      <w:tr w14:paraId="1096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9834AF">
            <w:pPr>
              <w:spacing w:after="0" w:line="240" w:lineRule="auto"/>
            </w:pPr>
            <w:r>
              <w:rPr>
                <w:rFonts w:ascii="Times New Roman" w:hAnsi="Times New Roman"/>
                <w:b w:val="0"/>
                <w:sz w:val="19"/>
              </w:rPr>
              <w:t>Strings</w:t>
            </w:r>
          </w:p>
        </w:tc>
        <w:tc>
          <w:tcPr>
            <w:tcW w:w="3312" w:type="dxa"/>
            <w:vAlign w:val="center"/>
          </w:tcPr>
          <w:p w14:paraId="01C6BE47">
            <w:pPr>
              <w:spacing w:after="0" w:line="240" w:lineRule="auto"/>
            </w:pPr>
            <w:r>
              <w:rPr>
                <w:rFonts w:ascii="Times New Roman" w:hAnsi="Times New Roman"/>
                <w:b w:val="0"/>
                <w:sz w:val="19"/>
              </w:rPr>
              <w:t>Z-function</w:t>
            </w:r>
          </w:p>
        </w:tc>
        <w:tc>
          <w:tcPr>
            <w:tcW w:w="3312" w:type="dxa"/>
            <w:vAlign w:val="center"/>
          </w:tcPr>
          <w:p w14:paraId="3D14C432">
            <w:pPr>
              <w:spacing w:after="0" w:line="240" w:lineRule="auto"/>
            </w:pPr>
            <w:r>
              <w:rPr>
                <w:rFonts w:ascii="Times New Roman" w:hAnsi="Times New Roman"/>
                <w:b w:val="0"/>
                <w:sz w:val="19"/>
              </w:rPr>
              <w:t>O(n+m)</w:t>
            </w:r>
          </w:p>
        </w:tc>
      </w:tr>
      <w:tr w14:paraId="0358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E2DBD4B">
            <w:pPr>
              <w:spacing w:after="0" w:line="240" w:lineRule="auto"/>
            </w:pPr>
            <w:r>
              <w:rPr>
                <w:rFonts w:ascii="Times New Roman" w:hAnsi="Times New Roman"/>
                <w:b w:val="0"/>
                <w:sz w:val="19"/>
              </w:rPr>
              <w:t>Strings</w:t>
            </w:r>
          </w:p>
        </w:tc>
        <w:tc>
          <w:tcPr>
            <w:tcW w:w="3312" w:type="dxa"/>
            <w:vAlign w:val="center"/>
          </w:tcPr>
          <w:p w14:paraId="16292A39">
            <w:pPr>
              <w:spacing w:after="0" w:line="240" w:lineRule="auto"/>
            </w:pPr>
            <w:r>
              <w:rPr>
                <w:rFonts w:ascii="Times New Roman" w:hAnsi="Times New Roman"/>
                <w:b w:val="0"/>
                <w:sz w:val="19"/>
              </w:rPr>
              <w:t>Rabin-Karp</w:t>
            </w:r>
          </w:p>
        </w:tc>
        <w:tc>
          <w:tcPr>
            <w:tcW w:w="3312" w:type="dxa"/>
            <w:vAlign w:val="center"/>
          </w:tcPr>
          <w:p w14:paraId="5557E8D6">
            <w:pPr>
              <w:spacing w:after="0" w:line="240" w:lineRule="auto"/>
            </w:pPr>
            <w:r>
              <w:rPr>
                <w:rFonts w:ascii="Times New Roman" w:hAnsi="Times New Roman"/>
                <w:b w:val="0"/>
                <w:sz w:val="19"/>
              </w:rPr>
              <w:t>Average O(n+m)</w:t>
            </w:r>
          </w:p>
        </w:tc>
      </w:tr>
      <w:tr w14:paraId="4FDE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59B7F72">
            <w:pPr>
              <w:spacing w:after="0" w:line="240" w:lineRule="auto"/>
            </w:pPr>
            <w:r>
              <w:rPr>
                <w:rFonts w:ascii="Times New Roman" w:hAnsi="Times New Roman"/>
                <w:b w:val="0"/>
                <w:sz w:val="19"/>
              </w:rPr>
              <w:t>Strings</w:t>
            </w:r>
          </w:p>
        </w:tc>
        <w:tc>
          <w:tcPr>
            <w:tcW w:w="3312" w:type="dxa"/>
            <w:vAlign w:val="center"/>
          </w:tcPr>
          <w:p w14:paraId="59D12E4D">
            <w:pPr>
              <w:spacing w:after="0" w:line="240" w:lineRule="auto"/>
            </w:pPr>
            <w:r>
              <w:rPr>
                <w:rFonts w:ascii="Times New Roman" w:hAnsi="Times New Roman"/>
                <w:b w:val="0"/>
                <w:sz w:val="19"/>
              </w:rPr>
              <w:t>Kasai LCP</w:t>
            </w:r>
          </w:p>
        </w:tc>
        <w:tc>
          <w:tcPr>
            <w:tcW w:w="3312" w:type="dxa"/>
            <w:vAlign w:val="center"/>
          </w:tcPr>
          <w:p w14:paraId="434E7914">
            <w:pPr>
              <w:spacing w:after="0" w:line="240" w:lineRule="auto"/>
            </w:pPr>
            <w:r>
              <w:rPr>
                <w:rFonts w:ascii="Times New Roman" w:hAnsi="Times New Roman"/>
                <w:b w:val="0"/>
                <w:sz w:val="19"/>
              </w:rPr>
              <w:t>O(n) after suffix array</w:t>
            </w:r>
          </w:p>
        </w:tc>
      </w:tr>
      <w:tr w14:paraId="76E5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8AAAE0B">
            <w:pPr>
              <w:spacing w:after="0" w:line="240" w:lineRule="auto"/>
            </w:pPr>
            <w:r>
              <w:rPr>
                <w:rFonts w:ascii="Times New Roman" w:hAnsi="Times New Roman"/>
                <w:b w:val="0"/>
                <w:sz w:val="19"/>
              </w:rPr>
              <w:t>DP</w:t>
            </w:r>
          </w:p>
        </w:tc>
        <w:tc>
          <w:tcPr>
            <w:tcW w:w="3312" w:type="dxa"/>
            <w:vAlign w:val="center"/>
          </w:tcPr>
          <w:p w14:paraId="35A44579">
            <w:pPr>
              <w:spacing w:after="0" w:line="240" w:lineRule="auto"/>
            </w:pPr>
            <w:r>
              <w:rPr>
                <w:rFonts w:ascii="Times New Roman" w:hAnsi="Times New Roman"/>
                <w:b w:val="0"/>
                <w:sz w:val="19"/>
              </w:rPr>
              <w:t>Edit distance</w:t>
            </w:r>
          </w:p>
        </w:tc>
        <w:tc>
          <w:tcPr>
            <w:tcW w:w="3312" w:type="dxa"/>
            <w:vAlign w:val="center"/>
          </w:tcPr>
          <w:p w14:paraId="28ADAEF5">
            <w:pPr>
              <w:spacing w:after="0" w:line="240" w:lineRule="auto"/>
            </w:pPr>
            <w:r>
              <w:rPr>
                <w:rFonts w:ascii="Times New Roman" w:hAnsi="Times New Roman"/>
                <w:b w:val="0"/>
                <w:sz w:val="19"/>
              </w:rPr>
              <w:t>O(mn)</w:t>
            </w:r>
          </w:p>
        </w:tc>
      </w:tr>
      <w:tr w14:paraId="52EE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F5A6743">
            <w:pPr>
              <w:spacing w:after="0" w:line="240" w:lineRule="auto"/>
            </w:pPr>
            <w:r>
              <w:rPr>
                <w:rFonts w:ascii="Times New Roman" w:hAnsi="Times New Roman"/>
                <w:b w:val="0"/>
                <w:sz w:val="19"/>
              </w:rPr>
              <w:t>DP</w:t>
            </w:r>
          </w:p>
        </w:tc>
        <w:tc>
          <w:tcPr>
            <w:tcW w:w="3312" w:type="dxa"/>
            <w:vAlign w:val="center"/>
          </w:tcPr>
          <w:p w14:paraId="6257AF9C">
            <w:pPr>
              <w:spacing w:after="0" w:line="240" w:lineRule="auto"/>
            </w:pPr>
            <w:r>
              <w:rPr>
                <w:rFonts w:ascii="Times New Roman" w:hAnsi="Times New Roman"/>
                <w:b w:val="0"/>
                <w:sz w:val="19"/>
              </w:rPr>
              <w:t>TSP bitmask</w:t>
            </w:r>
          </w:p>
        </w:tc>
        <w:tc>
          <w:tcPr>
            <w:tcW w:w="3312" w:type="dxa"/>
            <w:vAlign w:val="center"/>
          </w:tcPr>
          <w:p w14:paraId="68294FB7">
            <w:pPr>
              <w:spacing w:after="0" w:line="240" w:lineRule="auto"/>
            </w:pPr>
            <w:r>
              <w:rPr>
                <w:rFonts w:ascii="Times New Roman" w:hAnsi="Times New Roman"/>
                <w:b w:val="0"/>
                <w:sz w:val="19"/>
              </w:rPr>
              <w:t>O(2^n n²)</w:t>
            </w:r>
          </w:p>
        </w:tc>
      </w:tr>
      <w:tr w14:paraId="0E96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E0A55C">
            <w:pPr>
              <w:spacing w:after="0" w:line="240" w:lineRule="auto"/>
            </w:pPr>
            <w:r>
              <w:rPr>
                <w:rFonts w:ascii="Times New Roman" w:hAnsi="Times New Roman"/>
                <w:b w:val="0"/>
                <w:sz w:val="19"/>
              </w:rPr>
              <w:t>Flow</w:t>
            </w:r>
          </w:p>
        </w:tc>
        <w:tc>
          <w:tcPr>
            <w:tcW w:w="3312" w:type="dxa"/>
            <w:vAlign w:val="center"/>
          </w:tcPr>
          <w:p w14:paraId="40D06643">
            <w:pPr>
              <w:spacing w:after="0" w:line="240" w:lineRule="auto"/>
            </w:pPr>
            <w:r>
              <w:rPr>
                <w:rFonts w:ascii="Times New Roman" w:hAnsi="Times New Roman"/>
                <w:b w:val="0"/>
                <w:sz w:val="19"/>
              </w:rPr>
              <w:t>Edmonds-Karp</w:t>
            </w:r>
          </w:p>
        </w:tc>
        <w:tc>
          <w:tcPr>
            <w:tcW w:w="3312" w:type="dxa"/>
            <w:vAlign w:val="center"/>
          </w:tcPr>
          <w:p w14:paraId="43FA7100">
            <w:pPr>
              <w:spacing w:after="0" w:line="240" w:lineRule="auto"/>
            </w:pPr>
            <w:r>
              <w:rPr>
                <w:rFonts w:ascii="Times New Roman" w:hAnsi="Times New Roman"/>
                <w:b w:val="0"/>
                <w:sz w:val="19"/>
              </w:rPr>
              <w:t>O(VE²)</w:t>
            </w:r>
          </w:p>
        </w:tc>
      </w:tr>
      <w:tr w14:paraId="6FBB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1DD7C07">
            <w:pPr>
              <w:spacing w:after="0" w:line="240" w:lineRule="auto"/>
            </w:pPr>
            <w:r>
              <w:rPr>
                <w:rFonts w:ascii="Times New Roman" w:hAnsi="Times New Roman"/>
                <w:b w:val="0"/>
                <w:sz w:val="19"/>
              </w:rPr>
              <w:t>Flow</w:t>
            </w:r>
          </w:p>
        </w:tc>
        <w:tc>
          <w:tcPr>
            <w:tcW w:w="3312" w:type="dxa"/>
            <w:vAlign w:val="center"/>
          </w:tcPr>
          <w:p w14:paraId="5DED8170">
            <w:pPr>
              <w:spacing w:after="0" w:line="240" w:lineRule="auto"/>
            </w:pPr>
            <w:r>
              <w:rPr>
                <w:rFonts w:ascii="Times New Roman" w:hAnsi="Times New Roman"/>
                <w:b w:val="0"/>
                <w:sz w:val="19"/>
              </w:rPr>
              <w:t>Dinic</w:t>
            </w:r>
          </w:p>
        </w:tc>
        <w:tc>
          <w:tcPr>
            <w:tcW w:w="3312" w:type="dxa"/>
            <w:vAlign w:val="center"/>
          </w:tcPr>
          <w:p w14:paraId="147C0352">
            <w:pPr>
              <w:spacing w:after="0" w:line="240" w:lineRule="auto"/>
            </w:pPr>
            <w:r>
              <w:rPr>
                <w:rFonts w:ascii="Times New Roman" w:hAnsi="Times New Roman"/>
                <w:b w:val="0"/>
                <w:sz w:val="19"/>
              </w:rPr>
              <w:t>O(V²E) standard</w:t>
            </w:r>
          </w:p>
        </w:tc>
      </w:tr>
      <w:tr w14:paraId="2471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F9C56DA">
            <w:pPr>
              <w:spacing w:after="0" w:line="240" w:lineRule="auto"/>
            </w:pPr>
            <w:r>
              <w:rPr>
                <w:rFonts w:ascii="Times New Roman" w:hAnsi="Times New Roman"/>
                <w:b w:val="0"/>
                <w:sz w:val="19"/>
              </w:rPr>
              <w:t>Approximation</w:t>
            </w:r>
          </w:p>
        </w:tc>
        <w:tc>
          <w:tcPr>
            <w:tcW w:w="3312" w:type="dxa"/>
            <w:vAlign w:val="center"/>
          </w:tcPr>
          <w:p w14:paraId="36F9CF97">
            <w:pPr>
              <w:spacing w:after="0" w:line="240" w:lineRule="auto"/>
            </w:pPr>
            <w:r>
              <w:rPr>
                <w:rFonts w:ascii="Times New Roman" w:hAnsi="Times New Roman"/>
                <w:b w:val="0"/>
                <w:sz w:val="19"/>
              </w:rPr>
              <w:t>Vertex Cover 2-approx</w:t>
            </w:r>
          </w:p>
        </w:tc>
        <w:tc>
          <w:tcPr>
            <w:tcW w:w="3312" w:type="dxa"/>
            <w:vAlign w:val="center"/>
          </w:tcPr>
          <w:p w14:paraId="7690887C">
            <w:pPr>
              <w:spacing w:after="0" w:line="240" w:lineRule="auto"/>
            </w:pPr>
            <w:r>
              <w:rPr>
                <w:rFonts w:ascii="Times New Roman" w:hAnsi="Times New Roman"/>
                <w:b w:val="0"/>
                <w:sz w:val="19"/>
              </w:rPr>
              <w:t>Polynomial</w:t>
            </w:r>
          </w:p>
        </w:tc>
      </w:tr>
      <w:tr w14:paraId="3F47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AC86906">
            <w:pPr>
              <w:spacing w:after="0" w:line="240" w:lineRule="auto"/>
            </w:pPr>
            <w:r>
              <w:rPr>
                <w:rFonts w:ascii="Times New Roman" w:hAnsi="Times New Roman"/>
                <w:b w:val="0"/>
                <w:sz w:val="19"/>
              </w:rPr>
              <w:t>Randomized</w:t>
            </w:r>
          </w:p>
        </w:tc>
        <w:tc>
          <w:tcPr>
            <w:tcW w:w="3312" w:type="dxa"/>
            <w:vAlign w:val="center"/>
          </w:tcPr>
          <w:p w14:paraId="2E9F4428">
            <w:pPr>
              <w:spacing w:after="0" w:line="240" w:lineRule="auto"/>
            </w:pPr>
            <w:r>
              <w:rPr>
                <w:rFonts w:ascii="Times New Roman" w:hAnsi="Times New Roman"/>
                <w:b w:val="0"/>
                <w:sz w:val="19"/>
              </w:rPr>
              <w:t>Miller-Rabin</w:t>
            </w:r>
          </w:p>
        </w:tc>
        <w:tc>
          <w:tcPr>
            <w:tcW w:w="3312" w:type="dxa"/>
            <w:vAlign w:val="center"/>
          </w:tcPr>
          <w:p w14:paraId="0ADEB8C4">
            <w:pPr>
              <w:spacing w:after="0" w:line="240" w:lineRule="auto"/>
            </w:pPr>
            <w:r>
              <w:rPr>
                <w:rFonts w:ascii="Times New Roman" w:hAnsi="Times New Roman"/>
                <w:b w:val="0"/>
                <w:sz w:val="19"/>
              </w:rPr>
              <w:t>Depends on rounds and integer arithmetic</w:t>
            </w:r>
          </w:p>
        </w:tc>
      </w:tr>
      <w:tr w14:paraId="40A4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3650CC8">
            <w:pPr>
              <w:spacing w:after="0" w:line="240" w:lineRule="auto"/>
            </w:pPr>
            <w:r>
              <w:rPr>
                <w:rFonts w:ascii="Times New Roman" w:hAnsi="Times New Roman"/>
                <w:b w:val="0"/>
                <w:sz w:val="19"/>
              </w:rPr>
              <w:t>Randomized</w:t>
            </w:r>
          </w:p>
        </w:tc>
        <w:tc>
          <w:tcPr>
            <w:tcW w:w="3312" w:type="dxa"/>
            <w:vAlign w:val="center"/>
          </w:tcPr>
          <w:p w14:paraId="798D1929">
            <w:pPr>
              <w:spacing w:after="0" w:line="240" w:lineRule="auto"/>
            </w:pPr>
            <w:r>
              <w:rPr>
                <w:rFonts w:ascii="Times New Roman" w:hAnsi="Times New Roman"/>
                <w:b w:val="0"/>
                <w:sz w:val="19"/>
              </w:rPr>
              <w:t>Reservoir sampling</w:t>
            </w:r>
          </w:p>
        </w:tc>
        <w:tc>
          <w:tcPr>
            <w:tcW w:w="3312" w:type="dxa"/>
            <w:vAlign w:val="center"/>
          </w:tcPr>
          <w:p w14:paraId="75EC48CD">
            <w:pPr>
              <w:spacing w:after="0" w:line="240" w:lineRule="auto"/>
            </w:pPr>
            <w:r>
              <w:rPr>
                <w:rFonts w:ascii="Times New Roman" w:hAnsi="Times New Roman"/>
                <w:b w:val="0"/>
                <w:sz w:val="19"/>
              </w:rPr>
              <w:t>O(n) stream processing</w:t>
            </w:r>
          </w:p>
        </w:tc>
      </w:tr>
      <w:tr w14:paraId="0A21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vAlign w:val="center"/>
          </w:tcPr>
          <w:p w14:paraId="1A29DCA0">
            <w:pPr>
              <w:spacing w:after="0" w:line="240" w:lineRule="auto"/>
            </w:pPr>
            <w:r>
              <w:rPr>
                <w:rFonts w:ascii="Times New Roman" w:hAnsi="Times New Roman"/>
                <w:b w:val="0"/>
                <w:sz w:val="19"/>
              </w:rPr>
              <w:t>Parallel</w:t>
            </w:r>
          </w:p>
        </w:tc>
        <w:tc>
          <w:tcPr>
            <w:tcW w:w="3312" w:type="dxa"/>
            <w:vAlign w:val="center"/>
          </w:tcPr>
          <w:p w14:paraId="3F2D1132">
            <w:pPr>
              <w:spacing w:after="0" w:line="240" w:lineRule="auto"/>
            </w:pPr>
            <w:r>
              <w:rPr>
                <w:rFonts w:ascii="Times New Roman" w:hAnsi="Times New Roman"/>
                <w:b w:val="0"/>
                <w:sz w:val="19"/>
              </w:rPr>
              <w:t>Reduce</w:t>
            </w:r>
          </w:p>
        </w:tc>
        <w:tc>
          <w:tcPr>
            <w:tcW w:w="3312" w:type="dxa"/>
            <w:vAlign w:val="center"/>
          </w:tcPr>
          <w:p w14:paraId="0412C796">
            <w:pPr>
              <w:spacing w:after="0" w:line="240" w:lineRule="auto"/>
            </w:pPr>
            <w:r>
              <w:rPr>
                <w:rFonts w:ascii="Times New Roman" w:hAnsi="Times New Roman"/>
                <w:b w:val="0"/>
                <w:sz w:val="19"/>
              </w:rPr>
              <w:t>Work O(n), logarithmic span in tree model</w:t>
            </w:r>
          </w:p>
        </w:tc>
      </w:tr>
    </w:tbl>
    <w:p w14:paraId="600306BE">
      <w:pPr>
        <w:spacing w:after="120" w:line="276" w:lineRule="auto"/>
      </w:pPr>
      <w:r>
        <w:rPr>
          <w:rFonts w:ascii="Times New Roman" w:hAnsi="Times New Roman"/>
        </w:rPr>
        <w:t>Empirical timings should be measured during execution rather than inserted as invented values. Timing can vary with hardware, Java runtime, corpus size, input distribution and implementation details.</w:t>
      </w:r>
    </w:p>
    <w:p w14:paraId="66E72FEA">
      <w:pPr>
        <w:spacing w:after="120" w:line="276" w:lineRule="auto"/>
      </w:pPr>
      <w:r>
        <w:rPr>
          <w:rFonts w:ascii="Times New Roman" w:hAnsi="Times New Roman"/>
        </w:rPr>
        <w:t>The website can display theoretical complexity alongside measured execution time. This distinction is important: asymptotic complexity predicts growth, while measured time is a property of one implementation and environment.</w:t>
      </w:r>
    </w:p>
    <w:p w14:paraId="2210DF67">
      <w:pPr>
        <w:spacing w:after="120" w:line="276" w:lineRule="auto"/>
      </w:pPr>
      <w:r>
        <w:rPr>
          <w:rFonts w:ascii="Times New Roman" w:hAnsi="Times New Roman"/>
        </w:rPr>
        <w:br w:type="page"/>
      </w:r>
    </w:p>
    <w:p w14:paraId="5991283A">
      <w:pPr>
        <w:pStyle w:val="2"/>
        <w:spacing w:after="120" w:line="276" w:lineRule="auto"/>
        <w:jc w:val="center"/>
      </w:pPr>
      <w:r>
        <w:rPr>
          <w:rFonts w:ascii="Times New Roman" w:hAnsi="Times New Roman"/>
        </w:rPr>
        <w:t>17. LIMITATIONS AND FUTURE SCOPE</w:t>
      </w:r>
    </w:p>
    <w:p w14:paraId="1A56775C">
      <w:pPr>
        <w:spacing w:after="120" w:line="276" w:lineRule="auto"/>
      </w:pPr>
      <w:r>
        <w:rPr>
          <w:rFonts w:ascii="Times New Roman" w:hAnsi="Times New Roman"/>
        </w:rPr>
        <w:t>The current project is primarily an educational system. Its corpus size, graph sizes and NP-complete instances should remain within practical demonstration limits. Exact exponential algorithms are intentionally restricted to small inputs.</w:t>
      </w:r>
    </w:p>
    <w:p w14:paraId="72F80C9C">
      <w:pPr>
        <w:spacing w:after="120" w:line="276" w:lineRule="auto"/>
      </w:pPr>
      <w:r>
        <w:rPr>
          <w:rFonts w:ascii="Times New Roman" w:hAnsi="Times New Roman"/>
        </w:rPr>
        <w:t>The website also does not attempt to replace production search engines. Industrial systems require distributed indexing, persistent storage, ranking models, fault tolerance, caching, security, observability and large-scale infrastructure.</w:t>
      </w:r>
    </w:p>
    <w:p w14:paraId="180D4DDD">
      <w:pPr>
        <w:spacing w:after="120" w:line="276" w:lineRule="auto"/>
      </w:pPr>
      <w:r>
        <w:rPr>
          <w:rFonts w:ascii="Times New Roman" w:hAnsi="Times New Roman"/>
        </w:rPr>
        <w:t>Future enhancements may include:</w:t>
      </w:r>
    </w:p>
    <w:p w14:paraId="2F33DDE6">
      <w:pPr>
        <w:pStyle w:val="23"/>
        <w:spacing w:after="120" w:line="276" w:lineRule="auto"/>
      </w:pPr>
      <w:r>
        <w:rPr>
          <w:rFonts w:ascii="Times New Roman" w:hAnsi="Times New Roman"/>
        </w:rPr>
        <w:t>Larger multilingual Wikipedia ingestion pipeline.</w:t>
      </w:r>
    </w:p>
    <w:p w14:paraId="6F427DAB">
      <w:pPr>
        <w:pStyle w:val="23"/>
        <w:spacing w:after="120" w:line="276" w:lineRule="auto"/>
      </w:pPr>
      <w:r>
        <w:rPr>
          <w:rFonts w:ascii="Times New Roman" w:hAnsi="Times New Roman"/>
        </w:rPr>
        <w:t>Persistent inverted indexes and incremental indexing.</w:t>
      </w:r>
    </w:p>
    <w:p w14:paraId="74308D0F">
      <w:pPr>
        <w:pStyle w:val="23"/>
        <w:spacing w:after="120" w:line="276" w:lineRule="auto"/>
      </w:pPr>
      <w:r>
        <w:rPr>
          <w:rFonts w:ascii="Times New Roman" w:hAnsi="Times New Roman"/>
        </w:rPr>
        <w:t>More sophisticated ranking and language-aware tokenization.</w:t>
      </w:r>
    </w:p>
    <w:p w14:paraId="2E25DE31">
      <w:pPr>
        <w:pStyle w:val="23"/>
        <w:spacing w:after="120" w:line="276" w:lineRule="auto"/>
      </w:pPr>
      <w:r>
        <w:rPr>
          <w:rFonts w:ascii="Times New Roman" w:hAnsi="Times New Roman"/>
        </w:rPr>
        <w:t>Full suffix automaton and suffix tree implementations.</w:t>
      </w:r>
    </w:p>
    <w:p w14:paraId="5C084A00">
      <w:pPr>
        <w:pStyle w:val="23"/>
        <w:spacing w:after="120" w:line="276" w:lineRule="auto"/>
      </w:pPr>
      <w:r>
        <w:rPr>
          <w:rFonts w:ascii="Times New Roman" w:hAnsi="Times New Roman"/>
        </w:rPr>
        <w:t>Additional graph reductions and min-cost optimization.</w:t>
      </w:r>
    </w:p>
    <w:p w14:paraId="07F5A1A3">
      <w:pPr>
        <w:pStyle w:val="23"/>
        <w:spacing w:after="120" w:line="276" w:lineRule="auto"/>
      </w:pPr>
      <w:r>
        <w:rPr>
          <w:rFonts w:ascii="Times New Roman" w:hAnsi="Times New Roman"/>
        </w:rPr>
        <w:t>More parameterized algorithms and kernelization examples.</w:t>
      </w:r>
    </w:p>
    <w:p w14:paraId="10A28CB1">
      <w:pPr>
        <w:pStyle w:val="23"/>
        <w:spacing w:after="120" w:line="276" w:lineRule="auto"/>
      </w:pPr>
      <w:r>
        <w:rPr>
          <w:rFonts w:ascii="Times New Roman" w:hAnsi="Times New Roman"/>
        </w:rPr>
        <w:t>GPU-oriented demonstrations as a separate advanced extension.</w:t>
      </w:r>
    </w:p>
    <w:p w14:paraId="04D7ABF5">
      <w:pPr>
        <w:pStyle w:val="23"/>
        <w:spacing w:after="120" w:line="276" w:lineRule="auto"/>
      </w:pPr>
      <w:r>
        <w:rPr>
          <w:rFonts w:ascii="Times New Roman" w:hAnsi="Times New Roman"/>
        </w:rPr>
        <w:t>Distributed processing for large corpora.</w:t>
      </w:r>
    </w:p>
    <w:p w14:paraId="209DD12B">
      <w:pPr>
        <w:pStyle w:val="23"/>
        <w:spacing w:after="120" w:line="276" w:lineRule="auto"/>
      </w:pPr>
      <w:r>
        <w:rPr>
          <w:rFonts w:ascii="Times New Roman" w:hAnsi="Times New Roman"/>
        </w:rPr>
        <w:t>Interactive experiment history and exportable reports.</w:t>
      </w:r>
    </w:p>
    <w:p w14:paraId="67C4EFDC">
      <w:pPr>
        <w:pStyle w:val="23"/>
        <w:spacing w:after="120" w:line="276" w:lineRule="auto"/>
      </w:pPr>
      <w:r>
        <w:rPr>
          <w:rFonts w:ascii="Times New Roman" w:hAnsi="Times New Roman"/>
        </w:rPr>
        <w:t>Automated generation of algorithm-trace diagrams.</w:t>
      </w:r>
    </w:p>
    <w:p w14:paraId="3309A536">
      <w:pPr>
        <w:spacing w:after="120" w:line="276" w:lineRule="auto"/>
      </w:pPr>
      <w:r>
        <w:rPr>
          <w:rFonts w:ascii="Times New Roman" w:hAnsi="Times New Roman"/>
        </w:rPr>
        <w:t>A particularly useful future direction is to add a project experiment mode where students can change input sizes and observe how empirical running time grows relative to theoretical complexity.</w:t>
      </w:r>
    </w:p>
    <w:p w14:paraId="39D04596">
      <w:pPr>
        <w:spacing w:after="120" w:line="276" w:lineRule="auto"/>
      </w:pPr>
      <w:r>
        <w:rPr>
          <w:rFonts w:ascii="Times New Roman" w:hAnsi="Times New Roman"/>
        </w:rPr>
        <w:br w:type="page"/>
      </w:r>
    </w:p>
    <w:p w14:paraId="3FDD7306">
      <w:pPr>
        <w:pStyle w:val="2"/>
        <w:spacing w:after="120" w:line="276" w:lineRule="auto"/>
        <w:jc w:val="center"/>
      </w:pPr>
      <w:r>
        <w:rPr>
          <w:rFonts w:ascii="Times New Roman" w:hAnsi="Times New Roman"/>
        </w:rPr>
        <w:t>18. CONCLUSION AND REFERENCES</w:t>
      </w:r>
    </w:p>
    <w:p w14:paraId="31C59297">
      <w:pPr>
        <w:spacing w:after="120" w:line="276" w:lineRule="auto"/>
      </w:pPr>
      <w:r>
        <w:rPr>
          <w:rFonts w:ascii="Times New Roman" w:hAnsi="Times New Roman"/>
        </w:rPr>
        <w:t>TextHack brings together a wide range of DSA-III concepts inside a single practical system. Its central contribution is not simply implementing many algorithms; it is connecting each algorithm to a problem that a user can actually query, observe and understand.</w:t>
      </w:r>
    </w:p>
    <w:p w14:paraId="3BC26FCF">
      <w:pPr>
        <w:spacing w:after="120" w:line="276" w:lineRule="auto"/>
      </w:pPr>
      <w:r>
        <w:rPr>
          <w:rFonts w:ascii="Times New Roman" w:hAnsi="Times New Roman"/>
        </w:rPr>
        <w:t>The project starts from search-engine fundamentals and expands into string algorithms, dynamic programming, network flow, computational complexity, approximation, randomized computation and parallel algorithm models. A Java core keeps the algorithmic implementation explicit, while the web interface provides an accessible visualization layer.</w:t>
      </w:r>
    </w:p>
    <w:p w14:paraId="1F578C26">
      <w:pPr>
        <w:spacing w:after="120" w:line="276" w:lineRule="auto"/>
      </w:pPr>
      <w:r>
        <w:rPr>
          <w:rFonts w:ascii="Times New Roman" w:hAnsi="Times New Roman"/>
        </w:rPr>
        <w:t>For academic evaluation, the project provides several strong demonstration points: KMP and its failure function, edit-distance DP, suffix arrays and LCP, Dinic max-flow, Vertex Cover approximation, Miller-Rabin and reservoir sampling. Each can be shown with an input, intermediate state, result and complexity explanation.</w:t>
      </w:r>
    </w:p>
    <w:p w14:paraId="7E1CCB54">
      <w:pPr>
        <w:spacing w:after="120" w:line="276" w:lineRule="auto"/>
      </w:pPr>
      <w:r>
        <w:rPr>
          <w:rFonts w:ascii="Times New Roman" w:hAnsi="Times New Roman"/>
        </w:rPr>
        <w:t>The final system therefore acts both as a functional text-analytics engine and as an interactive DSA-III learning platform.</w:t>
      </w:r>
    </w:p>
    <w:p w14:paraId="435882F0">
      <w:pPr>
        <w:pStyle w:val="2"/>
        <w:spacing w:after="120" w:line="276" w:lineRule="auto"/>
        <w:jc w:val="center"/>
      </w:pPr>
      <w:r>
        <w:rPr>
          <w:rFonts w:ascii="Times New Roman" w:hAnsi="Times New Roman"/>
        </w:rPr>
        <w:t>References</w:t>
      </w:r>
    </w:p>
    <w:p w14:paraId="33F27C8B">
      <w:pPr>
        <w:pStyle w:val="23"/>
        <w:spacing w:after="120" w:line="276" w:lineRule="auto"/>
      </w:pPr>
      <w:r>
        <w:rPr>
          <w:rFonts w:ascii="Times New Roman" w:hAnsi="Times New Roman"/>
        </w:rPr>
        <w:t>Thomas H. Cormen, Charles E. Leiserson, Ronald L. Rivest and Clifford Stein, Introduction to Algorithms (CLRS), sections covering string matching, dynamic programming, network flow, NP-completeness and randomized algorithms.</w:t>
      </w:r>
    </w:p>
    <w:p w14:paraId="191A11D1">
      <w:pPr>
        <w:pStyle w:val="23"/>
        <w:spacing w:after="120" w:line="276" w:lineRule="auto"/>
      </w:pPr>
      <w:r>
        <w:rPr>
          <w:rFonts w:ascii="Times New Roman" w:hAnsi="Times New Roman"/>
        </w:rPr>
        <w:t>Jon Kleinberg and Éva Tardos, Algorithm Design, chapters covering dynamic programming, network flow, NP-completeness and approximation.</w:t>
      </w:r>
    </w:p>
    <w:p w14:paraId="1955D96F">
      <w:pPr>
        <w:pStyle w:val="23"/>
        <w:spacing w:after="120" w:line="276" w:lineRule="auto"/>
      </w:pPr>
      <w:r>
        <w:rPr>
          <w:rFonts w:ascii="Times New Roman" w:hAnsi="Times New Roman"/>
        </w:rPr>
        <w:t>Jeff Erickson, Algorithms, chapters covering string algorithms, dynamic programming, graph algorithms and computational complexity.</w:t>
      </w:r>
    </w:p>
    <w:p w14:paraId="41532363">
      <w:pPr>
        <w:pStyle w:val="23"/>
        <w:spacing w:after="120" w:line="276" w:lineRule="auto"/>
      </w:pPr>
      <w:r>
        <w:rPr>
          <w:rFonts w:ascii="Times New Roman" w:hAnsi="Times New Roman"/>
        </w:rPr>
        <w:t>Course material and DSA-III lecture notes supplied for the project.</w:t>
      </w:r>
    </w:p>
    <w:p w14:paraId="0DCE1843">
      <w:pPr>
        <w:pStyle w:val="23"/>
        <w:spacing w:after="120" w:line="276" w:lineRule="auto"/>
      </w:pPr>
      <w:r>
        <w:rPr>
          <w:rFonts w:ascii="Times New Roman" w:hAnsi="Times New Roman"/>
        </w:rPr>
        <w:t>Project presentation: Mini Search Engine / DSA project material, including inverted index, KMP, Trie, Levenshtein, TF-IDF and cosine similarity.</w:t>
      </w:r>
    </w:p>
    <w:p w14:paraId="69CE6BF8">
      <w:pPr>
        <w:spacing w:after="120" w:line="276" w:lineRule="auto"/>
      </w:pPr>
    </w:p>
    <w:p w14:paraId="4025C033">
      <w:pPr>
        <w:spacing w:after="120" w:line="276" w:lineRule="auto"/>
      </w:pPr>
      <w:r>
        <w:rPr>
          <w:rFonts w:ascii="Times New Roman" w:hAnsi="Times New Roman"/>
        </w:rPr>
        <w:t>End of Project Documentation</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D1ED5">
    <w:pPr>
      <w:pStyle w:val="18"/>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B0A07">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11AB4">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BE32D">
    <w:pPr>
      <w:pStyle w:val="19"/>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07BE1">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10877">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936F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w:uiPriority w:val="0"/>
    <w:pPr>
      <w:spacing w:after="200" w:line="276" w:lineRule="auto"/>
    </w:pPr>
    <w:rPr>
      <w:rFonts w:ascii="Times New Roman" w:hAnsi="Times New Roman"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WPS_1691586764</cp:lastModifiedBy>
  <dcterms:modified xsi:type="dcterms:W3CDTF">2026-10-07T05:28:15Z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6BAC1B7952F848A7BEAD5964D3D8485A_12</vt:lpwstr>
  </property>
</Properties>
</file>