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98E0C" w14:textId="77777777" w:rsidR="00AC67D6" w:rsidRDefault="00000000">
      <w:pPr>
        <w:spacing w:after="119"/>
      </w:pPr>
      <w:r>
        <w:rPr>
          <w:rFonts w:ascii="Times New Roman" w:eastAsia="Times New Roman" w:hAnsi="Times New Roman" w:cs="Times New Roman"/>
          <w:sz w:val="24"/>
        </w:rPr>
        <w:t xml:space="preserve">  </w:t>
      </w:r>
    </w:p>
    <w:p w14:paraId="354B3156" w14:textId="77777777" w:rsidR="00AC67D6" w:rsidRDefault="00000000">
      <w:pPr>
        <w:spacing w:after="0"/>
        <w:ind w:left="3675"/>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4"/>
        </w:rPr>
        <w:t xml:space="preserve">  </w:t>
      </w:r>
    </w:p>
    <w:tbl>
      <w:tblPr>
        <w:tblStyle w:val="TableGrid"/>
        <w:tblW w:w="9362" w:type="dxa"/>
        <w:tblInd w:w="1472" w:type="dxa"/>
        <w:tblCellMar>
          <w:top w:w="309" w:type="dxa"/>
          <w:left w:w="96" w:type="dxa"/>
          <w:bottom w:w="154" w:type="dxa"/>
          <w:right w:w="115" w:type="dxa"/>
        </w:tblCellMar>
        <w:tblLook w:val="04A0" w:firstRow="1" w:lastRow="0" w:firstColumn="1" w:lastColumn="0" w:noHBand="0" w:noVBand="1"/>
      </w:tblPr>
      <w:tblGrid>
        <w:gridCol w:w="4681"/>
        <w:gridCol w:w="4681"/>
      </w:tblGrid>
      <w:tr w:rsidR="00AC67D6" w14:paraId="4B7CD332" w14:textId="77777777">
        <w:trPr>
          <w:trHeight w:val="1087"/>
        </w:trPr>
        <w:tc>
          <w:tcPr>
            <w:tcW w:w="4681" w:type="dxa"/>
            <w:tcBorders>
              <w:top w:val="single" w:sz="8" w:space="0" w:color="000000"/>
              <w:left w:val="single" w:sz="8" w:space="0" w:color="000000"/>
              <w:bottom w:val="single" w:sz="8" w:space="0" w:color="000000"/>
              <w:right w:val="single" w:sz="8" w:space="0" w:color="000000"/>
            </w:tcBorders>
            <w:vAlign w:val="bottom"/>
          </w:tcPr>
          <w:p w14:paraId="20B074F4" w14:textId="77777777" w:rsidR="00AC67D6"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2C837DC6" w14:textId="77777777" w:rsidR="00AC67D6" w:rsidRDefault="00000000">
            <w:pPr>
              <w:spacing w:after="0"/>
            </w:pPr>
            <w:r>
              <w:rPr>
                <w:rFonts w:ascii="Times New Roman" w:eastAsia="Times New Roman" w:hAnsi="Times New Roman" w:cs="Times New Roman"/>
                <w:sz w:val="24"/>
              </w:rPr>
              <w:t xml:space="preserve">05-07-2024  </w:t>
            </w:r>
          </w:p>
        </w:tc>
      </w:tr>
      <w:tr w:rsidR="00AC67D6" w14:paraId="34D382D5" w14:textId="77777777">
        <w:trPr>
          <w:trHeight w:val="1087"/>
        </w:trPr>
        <w:tc>
          <w:tcPr>
            <w:tcW w:w="4681" w:type="dxa"/>
            <w:tcBorders>
              <w:top w:val="single" w:sz="8" w:space="0" w:color="000000"/>
              <w:left w:val="single" w:sz="8" w:space="0" w:color="000000"/>
              <w:bottom w:val="single" w:sz="8" w:space="0" w:color="000000"/>
              <w:right w:val="single" w:sz="8" w:space="0" w:color="000000"/>
            </w:tcBorders>
            <w:vAlign w:val="bottom"/>
          </w:tcPr>
          <w:p w14:paraId="0EBEFCD5" w14:textId="77777777" w:rsidR="00AC67D6"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14:paraId="4FF63EC9" w14:textId="2F3ECD21" w:rsidR="00AC67D6" w:rsidRDefault="00000000">
            <w:pPr>
              <w:spacing w:after="0"/>
            </w:pPr>
            <w:r>
              <w:rPr>
                <w:rFonts w:ascii="Times New Roman" w:eastAsia="Times New Roman" w:hAnsi="Times New Roman" w:cs="Times New Roman"/>
                <w:sz w:val="24"/>
              </w:rPr>
              <w:t>7</w:t>
            </w:r>
            <w:r w:rsidR="00C57A94">
              <w:rPr>
                <w:rFonts w:ascii="Times New Roman" w:eastAsia="Times New Roman" w:hAnsi="Times New Roman" w:cs="Times New Roman"/>
                <w:sz w:val="24"/>
              </w:rPr>
              <w:t>39697</w:t>
            </w:r>
          </w:p>
        </w:tc>
      </w:tr>
      <w:tr w:rsidR="00AC67D6" w14:paraId="21D5FADE" w14:textId="77777777">
        <w:trPr>
          <w:trHeight w:val="1366"/>
        </w:trPr>
        <w:tc>
          <w:tcPr>
            <w:tcW w:w="4681" w:type="dxa"/>
            <w:tcBorders>
              <w:top w:val="single" w:sz="8" w:space="0" w:color="000000"/>
              <w:left w:val="single" w:sz="8" w:space="0" w:color="000000"/>
              <w:bottom w:val="single" w:sz="8" w:space="0" w:color="000000"/>
              <w:right w:val="single" w:sz="8" w:space="0" w:color="000000"/>
            </w:tcBorders>
          </w:tcPr>
          <w:p w14:paraId="314EE8BE" w14:textId="77777777" w:rsidR="00AC67D6"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B437FD0" w14:textId="77777777" w:rsidR="00AC67D6" w:rsidRDefault="00000000">
            <w:pPr>
              <w:spacing w:after="87"/>
            </w:pPr>
            <w:r>
              <w:rPr>
                <w:rFonts w:ascii="Times New Roman" w:eastAsia="Times New Roman" w:hAnsi="Times New Roman" w:cs="Times New Roman"/>
                <w:sz w:val="24"/>
              </w:rPr>
              <w:t xml:space="preserve">FetalAI: Using Machine Learning To Predict  </w:t>
            </w:r>
          </w:p>
          <w:p w14:paraId="278B30A5" w14:textId="77777777" w:rsidR="00AC67D6" w:rsidRDefault="00000000">
            <w:pPr>
              <w:spacing w:after="0"/>
            </w:pPr>
            <w:r>
              <w:rPr>
                <w:rFonts w:ascii="Times New Roman" w:eastAsia="Times New Roman" w:hAnsi="Times New Roman" w:cs="Times New Roman"/>
                <w:sz w:val="24"/>
              </w:rPr>
              <w:t xml:space="preserve">And Monitor Fetal Health  </w:t>
            </w:r>
          </w:p>
        </w:tc>
      </w:tr>
      <w:tr w:rsidR="00AC67D6" w14:paraId="27AE4661" w14:textId="77777777">
        <w:trPr>
          <w:trHeight w:val="1087"/>
        </w:trPr>
        <w:tc>
          <w:tcPr>
            <w:tcW w:w="4681" w:type="dxa"/>
            <w:tcBorders>
              <w:top w:val="single" w:sz="8" w:space="0" w:color="000000"/>
              <w:left w:val="single" w:sz="8" w:space="0" w:color="000000"/>
              <w:bottom w:val="single" w:sz="8" w:space="0" w:color="000000"/>
              <w:right w:val="single" w:sz="8" w:space="0" w:color="000000"/>
            </w:tcBorders>
            <w:vAlign w:val="bottom"/>
          </w:tcPr>
          <w:p w14:paraId="2905D0B8" w14:textId="77777777" w:rsidR="00AC67D6"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5F24F3EA" w14:textId="77777777" w:rsidR="00AC67D6" w:rsidRDefault="00000000">
            <w:pPr>
              <w:spacing w:after="0"/>
            </w:pPr>
            <w:r>
              <w:rPr>
                <w:rFonts w:ascii="Times New Roman" w:eastAsia="Times New Roman" w:hAnsi="Times New Roman" w:cs="Times New Roman"/>
                <w:sz w:val="24"/>
              </w:rPr>
              <w:t xml:space="preserve">6 Marks  </w:t>
            </w:r>
          </w:p>
        </w:tc>
      </w:tr>
    </w:tbl>
    <w:p w14:paraId="63CEC011" w14:textId="77777777" w:rsidR="00AC67D6" w:rsidRDefault="00000000">
      <w:pPr>
        <w:spacing w:after="189"/>
        <w:ind w:left="1440"/>
      </w:pPr>
      <w:r>
        <w:rPr>
          <w:rFonts w:ascii="Times New Roman" w:eastAsia="Times New Roman" w:hAnsi="Times New Roman" w:cs="Times New Roman"/>
          <w:b/>
          <w:sz w:val="24"/>
        </w:rPr>
        <w:t>Data Exploration and Preprocessing Report</w:t>
      </w:r>
      <w:r>
        <w:rPr>
          <w:rFonts w:ascii="Times New Roman" w:eastAsia="Times New Roman" w:hAnsi="Times New Roman" w:cs="Times New Roman"/>
          <w:sz w:val="24"/>
        </w:rPr>
        <w:t xml:space="preserve">  </w:t>
      </w:r>
    </w:p>
    <w:p w14:paraId="0DAB3B4C" w14:textId="77777777" w:rsidR="00AC67D6" w:rsidRDefault="00000000">
      <w:pPr>
        <w:spacing w:after="97"/>
        <w:ind w:left="1440" w:right="1019"/>
      </w:pPr>
      <w:r>
        <w:rPr>
          <w:rFonts w:ascii="Times New Roman" w:eastAsia="Times New Roman" w:hAnsi="Times New Roman" w:cs="Times New Roman"/>
          <w:sz w:val="24"/>
        </w:rP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r>
        <w:rPr>
          <w:rFonts w:ascii="Times New Roman" w:eastAsia="Times New Roman" w:hAnsi="Times New Roman" w:cs="Times New Roman"/>
          <w:sz w:val="24"/>
        </w:rPr>
        <w:tab/>
        <w:t xml:space="preserve">  </w:t>
      </w:r>
    </w:p>
    <w:tbl>
      <w:tblPr>
        <w:tblStyle w:val="TableGrid"/>
        <w:tblW w:w="10646" w:type="dxa"/>
        <w:tblInd w:w="1472" w:type="dxa"/>
        <w:tblCellMar>
          <w:top w:w="0" w:type="dxa"/>
          <w:left w:w="94" w:type="dxa"/>
          <w:bottom w:w="66" w:type="dxa"/>
          <w:right w:w="26" w:type="dxa"/>
        </w:tblCellMar>
        <w:tblLook w:val="04A0" w:firstRow="1" w:lastRow="0" w:firstColumn="1" w:lastColumn="0" w:noHBand="0" w:noVBand="1"/>
      </w:tblPr>
      <w:tblGrid>
        <w:gridCol w:w="1192"/>
        <w:gridCol w:w="9454"/>
      </w:tblGrid>
      <w:tr w:rsidR="00AC67D6" w14:paraId="7E2D1356" w14:textId="77777777">
        <w:trPr>
          <w:trHeight w:val="936"/>
        </w:trPr>
        <w:tc>
          <w:tcPr>
            <w:tcW w:w="1193" w:type="dxa"/>
            <w:tcBorders>
              <w:top w:val="single" w:sz="8" w:space="0" w:color="000000"/>
              <w:left w:val="single" w:sz="8" w:space="0" w:color="000000"/>
              <w:bottom w:val="single" w:sz="8" w:space="0" w:color="000000"/>
              <w:right w:val="single" w:sz="8" w:space="0" w:color="000000"/>
            </w:tcBorders>
            <w:vAlign w:val="bottom"/>
          </w:tcPr>
          <w:p w14:paraId="7D0E9465" w14:textId="77777777" w:rsidR="00AC67D6" w:rsidRDefault="00000000">
            <w:pPr>
              <w:spacing w:after="0"/>
            </w:pPr>
            <w:r>
              <w:rPr>
                <w:rFonts w:ascii="Times New Roman" w:eastAsia="Times New Roman" w:hAnsi="Times New Roman" w:cs="Times New Roman"/>
                <w:b/>
                <w:sz w:val="24"/>
              </w:rPr>
              <w:t>Section</w:t>
            </w:r>
            <w:r>
              <w:rPr>
                <w:rFonts w:ascii="Times New Roman" w:eastAsia="Times New Roman" w:hAnsi="Times New Roman" w:cs="Times New Roman"/>
                <w:sz w:val="24"/>
              </w:rPr>
              <w:t xml:space="preserve">  </w:t>
            </w:r>
          </w:p>
        </w:tc>
        <w:tc>
          <w:tcPr>
            <w:tcW w:w="9453" w:type="dxa"/>
            <w:tcBorders>
              <w:top w:val="single" w:sz="8" w:space="0" w:color="000000"/>
              <w:left w:val="single" w:sz="8" w:space="0" w:color="000000"/>
              <w:bottom w:val="single" w:sz="8" w:space="0" w:color="000000"/>
              <w:right w:val="single" w:sz="8" w:space="0" w:color="000000"/>
            </w:tcBorders>
            <w:vAlign w:val="bottom"/>
          </w:tcPr>
          <w:p w14:paraId="335FD2F7" w14:textId="77777777" w:rsidR="00AC67D6" w:rsidRDefault="00000000">
            <w:pPr>
              <w:spacing w:after="0"/>
              <w:ind w:left="2"/>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r>
      <w:tr w:rsidR="00AC67D6" w14:paraId="1F9E59B4" w14:textId="77777777">
        <w:trPr>
          <w:trHeight w:val="4369"/>
        </w:trPr>
        <w:tc>
          <w:tcPr>
            <w:tcW w:w="1193" w:type="dxa"/>
            <w:tcBorders>
              <w:top w:val="single" w:sz="8" w:space="0" w:color="000000"/>
              <w:left w:val="single" w:sz="8" w:space="0" w:color="000000"/>
              <w:bottom w:val="single" w:sz="8" w:space="0" w:color="000000"/>
              <w:right w:val="single" w:sz="8" w:space="0" w:color="000000"/>
            </w:tcBorders>
            <w:vAlign w:val="bottom"/>
          </w:tcPr>
          <w:p w14:paraId="224BC0A2" w14:textId="77777777" w:rsidR="00AC67D6" w:rsidRDefault="00000000">
            <w:pPr>
              <w:spacing w:after="83"/>
            </w:pPr>
            <w:r>
              <w:rPr>
                <w:rFonts w:ascii="Times New Roman" w:eastAsia="Times New Roman" w:hAnsi="Times New Roman" w:cs="Times New Roman"/>
                <w:sz w:val="24"/>
              </w:rPr>
              <w:lastRenderedPageBreak/>
              <w:t xml:space="preserve">Data  </w:t>
            </w:r>
          </w:p>
          <w:p w14:paraId="4F29BA07" w14:textId="77777777" w:rsidR="00AC67D6" w:rsidRDefault="00000000">
            <w:pPr>
              <w:spacing w:after="0"/>
              <w:jc w:val="both"/>
            </w:pPr>
            <w:r>
              <w:rPr>
                <w:rFonts w:ascii="Times New Roman" w:eastAsia="Times New Roman" w:hAnsi="Times New Roman" w:cs="Times New Roman"/>
                <w:sz w:val="24"/>
              </w:rPr>
              <w:t xml:space="preserve">Overview  </w:t>
            </w:r>
          </w:p>
        </w:tc>
        <w:tc>
          <w:tcPr>
            <w:tcW w:w="9453" w:type="dxa"/>
            <w:tcBorders>
              <w:top w:val="single" w:sz="8" w:space="0" w:color="000000"/>
              <w:left w:val="single" w:sz="8" w:space="0" w:color="000000"/>
              <w:bottom w:val="single" w:sz="8" w:space="0" w:color="000000"/>
              <w:right w:val="single" w:sz="8" w:space="0" w:color="000000"/>
            </w:tcBorders>
            <w:vAlign w:val="bottom"/>
          </w:tcPr>
          <w:p w14:paraId="0ED27AB5" w14:textId="77777777" w:rsidR="00AC67D6" w:rsidRDefault="00000000">
            <w:pPr>
              <w:spacing w:after="91"/>
              <w:ind w:left="2"/>
            </w:pPr>
            <w:r>
              <w:rPr>
                <w:rFonts w:ascii="Times New Roman" w:eastAsia="Times New Roman" w:hAnsi="Times New Roman" w:cs="Times New Roman"/>
                <w:sz w:val="24"/>
                <w:u w:val="single" w:color="000000"/>
              </w:rPr>
              <w:t>Dimension:</w:t>
            </w:r>
            <w:r>
              <w:rPr>
                <w:rFonts w:ascii="Times New Roman" w:eastAsia="Times New Roman" w:hAnsi="Times New Roman" w:cs="Times New Roman"/>
                <w:sz w:val="24"/>
              </w:rPr>
              <w:t xml:space="preserve">  </w:t>
            </w:r>
          </w:p>
          <w:p w14:paraId="3BBA3544" w14:textId="77777777" w:rsidR="00AC67D6" w:rsidRDefault="00000000">
            <w:pPr>
              <w:spacing w:after="99"/>
              <w:ind w:left="2"/>
            </w:pPr>
            <w:r>
              <w:rPr>
                <w:rFonts w:ascii="Times New Roman" w:eastAsia="Times New Roman" w:hAnsi="Times New Roman" w:cs="Times New Roman"/>
                <w:sz w:val="24"/>
              </w:rPr>
              <w:t xml:space="preserve">8 rows × 22 columns  </w:t>
            </w:r>
          </w:p>
          <w:p w14:paraId="719A3E6D" w14:textId="77777777" w:rsidR="00AC67D6" w:rsidRDefault="00000000">
            <w:pPr>
              <w:spacing w:after="0"/>
              <w:ind w:left="2"/>
            </w:pPr>
            <w:r>
              <w:rPr>
                <w:rFonts w:ascii="Times New Roman" w:eastAsia="Times New Roman" w:hAnsi="Times New Roman" w:cs="Times New Roman"/>
                <w:sz w:val="24"/>
                <w:u w:val="single" w:color="000000"/>
              </w:rPr>
              <w:t>Descriptive statistics:</w:t>
            </w:r>
            <w:r>
              <w:rPr>
                <w:rFonts w:ascii="Times New Roman" w:eastAsia="Times New Roman" w:hAnsi="Times New Roman" w:cs="Times New Roman"/>
                <w:sz w:val="24"/>
              </w:rPr>
              <w:t xml:space="preserve">  </w:t>
            </w:r>
          </w:p>
          <w:p w14:paraId="4559DBCD" w14:textId="77777777" w:rsidR="00AC67D6" w:rsidRDefault="00000000">
            <w:pPr>
              <w:spacing w:after="55"/>
              <w:ind w:left="97"/>
            </w:pPr>
            <w:r>
              <w:rPr>
                <w:noProof/>
              </w:rPr>
              <w:drawing>
                <wp:inline distT="0" distB="0" distL="0" distR="0" wp14:anchorId="27BA169A" wp14:editId="2901E3B2">
                  <wp:extent cx="5865495" cy="171577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a:stretch>
                            <a:fillRect/>
                          </a:stretch>
                        </pic:blipFill>
                        <pic:spPr>
                          <a:xfrm>
                            <a:off x="0" y="0"/>
                            <a:ext cx="5865495" cy="1715770"/>
                          </a:xfrm>
                          <a:prstGeom prst="rect">
                            <a:avLst/>
                          </a:prstGeom>
                        </pic:spPr>
                      </pic:pic>
                    </a:graphicData>
                  </a:graphic>
                </wp:inline>
              </w:drawing>
            </w:r>
          </w:p>
          <w:p w14:paraId="23521939" w14:textId="77777777" w:rsidR="00AC67D6" w:rsidRDefault="00000000">
            <w:pPr>
              <w:spacing w:after="0"/>
              <w:ind w:left="34"/>
            </w:pPr>
            <w:r>
              <w:rPr>
                <w:rFonts w:ascii="Times New Roman" w:eastAsia="Times New Roman" w:hAnsi="Times New Roman" w:cs="Times New Roman"/>
                <w:sz w:val="24"/>
              </w:rPr>
              <w:t xml:space="preserve">  </w:t>
            </w:r>
          </w:p>
        </w:tc>
      </w:tr>
      <w:tr w:rsidR="00AC67D6" w14:paraId="07EDD52A" w14:textId="77777777">
        <w:trPr>
          <w:trHeight w:val="1157"/>
        </w:trPr>
        <w:tc>
          <w:tcPr>
            <w:tcW w:w="1193" w:type="dxa"/>
            <w:tcBorders>
              <w:top w:val="single" w:sz="8" w:space="0" w:color="000000"/>
              <w:left w:val="single" w:sz="8" w:space="0" w:color="000000"/>
              <w:bottom w:val="single" w:sz="8" w:space="0" w:color="000000"/>
              <w:right w:val="single" w:sz="8" w:space="0" w:color="000000"/>
            </w:tcBorders>
            <w:vAlign w:val="bottom"/>
          </w:tcPr>
          <w:p w14:paraId="18E4187F" w14:textId="77777777" w:rsidR="00AC67D6" w:rsidRDefault="00000000">
            <w:pPr>
              <w:spacing w:after="0"/>
            </w:pPr>
            <w:r>
              <w:rPr>
                <w:rFonts w:ascii="Times New Roman" w:eastAsia="Times New Roman" w:hAnsi="Times New Roman" w:cs="Times New Roman"/>
                <w:sz w:val="24"/>
              </w:rPr>
              <w:t xml:space="preserve">Univariate Analysis  </w:t>
            </w:r>
          </w:p>
        </w:tc>
        <w:tc>
          <w:tcPr>
            <w:tcW w:w="9453" w:type="dxa"/>
            <w:tcBorders>
              <w:top w:val="single" w:sz="8" w:space="0" w:color="000000"/>
              <w:left w:val="single" w:sz="8" w:space="0" w:color="000000"/>
              <w:bottom w:val="single" w:sz="8" w:space="0" w:color="000000"/>
              <w:right w:val="single" w:sz="8" w:space="0" w:color="000000"/>
            </w:tcBorders>
          </w:tcPr>
          <w:p w14:paraId="018C8C45" w14:textId="77777777" w:rsidR="00AC67D6" w:rsidRDefault="00000000">
            <w:pPr>
              <w:spacing w:after="0"/>
              <w:ind w:left="2"/>
            </w:pPr>
            <w:r>
              <w:rPr>
                <w:rFonts w:ascii="Times New Roman" w:eastAsia="Times New Roman" w:hAnsi="Times New Roman" w:cs="Times New Roman"/>
                <w:sz w:val="24"/>
              </w:rPr>
              <w:t xml:space="preserve">  </w:t>
            </w:r>
          </w:p>
        </w:tc>
      </w:tr>
    </w:tbl>
    <w:p w14:paraId="4A17522C" w14:textId="77777777" w:rsidR="00AC67D6" w:rsidRDefault="00000000">
      <w:pPr>
        <w:spacing w:after="0"/>
      </w:pPr>
      <w:r>
        <w:rPr>
          <w:rFonts w:ascii="Times New Roman" w:eastAsia="Times New Roman" w:hAnsi="Times New Roman" w:cs="Times New Roman"/>
          <w:sz w:val="24"/>
        </w:rPr>
        <w:t xml:space="preserve">  </w:t>
      </w:r>
      <w:r>
        <w:br w:type="page"/>
      </w:r>
    </w:p>
    <w:tbl>
      <w:tblPr>
        <w:tblStyle w:val="TableGrid"/>
        <w:tblpPr w:vertAnchor="page" w:horzAnchor="page" w:tblpX="1469" w:tblpY="1980"/>
        <w:tblOverlap w:val="never"/>
        <w:tblW w:w="10771" w:type="dxa"/>
        <w:tblInd w:w="0" w:type="dxa"/>
        <w:tblCellMar>
          <w:top w:w="161" w:type="dxa"/>
          <w:left w:w="96" w:type="dxa"/>
          <w:bottom w:w="0" w:type="dxa"/>
          <w:right w:w="42" w:type="dxa"/>
        </w:tblCellMar>
        <w:tblLook w:val="04A0" w:firstRow="1" w:lastRow="0" w:firstColumn="1" w:lastColumn="0" w:noHBand="0" w:noVBand="1"/>
      </w:tblPr>
      <w:tblGrid>
        <w:gridCol w:w="1368"/>
        <w:gridCol w:w="9403"/>
      </w:tblGrid>
      <w:tr w:rsidR="00AC67D6" w14:paraId="0DA633BA" w14:textId="77777777">
        <w:trPr>
          <w:trHeight w:val="8727"/>
        </w:trPr>
        <w:tc>
          <w:tcPr>
            <w:tcW w:w="1368" w:type="dxa"/>
            <w:tcBorders>
              <w:top w:val="single" w:sz="8" w:space="0" w:color="000000"/>
              <w:left w:val="single" w:sz="8" w:space="0" w:color="000000"/>
              <w:bottom w:val="single" w:sz="8" w:space="0" w:color="000000"/>
              <w:right w:val="single" w:sz="8" w:space="0" w:color="000000"/>
            </w:tcBorders>
          </w:tcPr>
          <w:p w14:paraId="7BB843E0" w14:textId="77777777" w:rsidR="00AC67D6" w:rsidRDefault="00000000">
            <w:pPr>
              <w:spacing w:after="0"/>
            </w:pPr>
            <w:r>
              <w:rPr>
                <w:rFonts w:ascii="Times New Roman" w:eastAsia="Times New Roman" w:hAnsi="Times New Roman" w:cs="Times New Roman"/>
                <w:sz w:val="24"/>
              </w:rPr>
              <w:lastRenderedPageBreak/>
              <w:t xml:space="preserve">  </w:t>
            </w:r>
          </w:p>
        </w:tc>
        <w:tc>
          <w:tcPr>
            <w:tcW w:w="9403" w:type="dxa"/>
            <w:tcBorders>
              <w:top w:val="single" w:sz="8" w:space="0" w:color="000000"/>
              <w:left w:val="single" w:sz="8" w:space="0" w:color="000000"/>
              <w:bottom w:val="single" w:sz="8" w:space="0" w:color="000000"/>
              <w:right w:val="nil"/>
            </w:tcBorders>
          </w:tcPr>
          <w:p w14:paraId="6710E175" w14:textId="77777777" w:rsidR="00AC67D6" w:rsidRDefault="00000000">
            <w:pPr>
              <w:spacing w:after="0"/>
              <w:ind w:left="28"/>
            </w:pPr>
            <w:r>
              <w:rPr>
                <w:noProof/>
              </w:rPr>
              <w:drawing>
                <wp:inline distT="0" distB="0" distL="0" distR="0" wp14:anchorId="4888DDA9" wp14:editId="45AC6680">
                  <wp:extent cx="5865496" cy="531304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7"/>
                          <a:stretch>
                            <a:fillRect/>
                          </a:stretch>
                        </pic:blipFill>
                        <pic:spPr>
                          <a:xfrm>
                            <a:off x="0" y="0"/>
                            <a:ext cx="5865496" cy="5313045"/>
                          </a:xfrm>
                          <a:prstGeom prst="rect">
                            <a:avLst/>
                          </a:prstGeom>
                        </pic:spPr>
                      </pic:pic>
                    </a:graphicData>
                  </a:graphic>
                </wp:inline>
              </w:drawing>
            </w:r>
          </w:p>
        </w:tc>
      </w:tr>
    </w:tbl>
    <w:p w14:paraId="3C1B2177" w14:textId="77777777" w:rsidR="00AC67D6" w:rsidRDefault="00000000">
      <w:pPr>
        <w:spacing w:after="8610"/>
      </w:pPr>
      <w:r>
        <w:rPr>
          <w:rFonts w:ascii="Times New Roman" w:eastAsia="Times New Roman" w:hAnsi="Times New Roman" w:cs="Times New Roman"/>
          <w:sz w:val="24"/>
        </w:rPr>
        <w:t xml:space="preserve">  </w:t>
      </w:r>
    </w:p>
    <w:p w14:paraId="77DFA33A" w14:textId="77777777" w:rsidR="00AC67D6" w:rsidRDefault="00000000">
      <w:pPr>
        <w:spacing w:after="0"/>
        <w:ind w:left="2961" w:right="-19"/>
        <w:jc w:val="right"/>
      </w:pPr>
      <w:r>
        <w:rPr>
          <w:rFonts w:ascii="Times New Roman" w:eastAsia="Times New Roman" w:hAnsi="Times New Roman" w:cs="Times New Roman"/>
          <w:sz w:val="24"/>
        </w:rPr>
        <w:t xml:space="preserve"> </w:t>
      </w:r>
    </w:p>
    <w:tbl>
      <w:tblPr>
        <w:tblStyle w:val="TableGrid"/>
        <w:tblpPr w:vertAnchor="page" w:horzAnchor="page" w:tblpX="1469" w:tblpY="1683"/>
        <w:tblOverlap w:val="never"/>
        <w:tblW w:w="10771" w:type="dxa"/>
        <w:tblInd w:w="0" w:type="dxa"/>
        <w:tblCellMar>
          <w:top w:w="0" w:type="dxa"/>
          <w:left w:w="96" w:type="dxa"/>
          <w:bottom w:w="0" w:type="dxa"/>
          <w:right w:w="312" w:type="dxa"/>
        </w:tblCellMar>
        <w:tblLook w:val="04A0" w:firstRow="1" w:lastRow="0" w:firstColumn="1" w:lastColumn="0" w:noHBand="0" w:noVBand="1"/>
      </w:tblPr>
      <w:tblGrid>
        <w:gridCol w:w="1368"/>
        <w:gridCol w:w="9403"/>
      </w:tblGrid>
      <w:tr w:rsidR="00AC67D6" w14:paraId="11A2B007" w14:textId="77777777">
        <w:trPr>
          <w:trHeight w:val="6425"/>
        </w:trPr>
        <w:tc>
          <w:tcPr>
            <w:tcW w:w="1368" w:type="dxa"/>
            <w:tcBorders>
              <w:top w:val="single" w:sz="8" w:space="0" w:color="000000"/>
              <w:left w:val="single" w:sz="8" w:space="0" w:color="000000"/>
              <w:bottom w:val="single" w:sz="8" w:space="0" w:color="000000"/>
              <w:right w:val="single" w:sz="8" w:space="0" w:color="000000"/>
            </w:tcBorders>
            <w:vAlign w:val="bottom"/>
          </w:tcPr>
          <w:p w14:paraId="5985CF78" w14:textId="77777777" w:rsidR="00AC67D6" w:rsidRDefault="00000000">
            <w:pPr>
              <w:spacing w:after="0"/>
            </w:pPr>
            <w:r>
              <w:rPr>
                <w:rFonts w:ascii="Times New Roman" w:eastAsia="Times New Roman" w:hAnsi="Times New Roman" w:cs="Times New Roman"/>
                <w:sz w:val="24"/>
              </w:rPr>
              <w:lastRenderedPageBreak/>
              <w:t xml:space="preserve">Bivariate Analysis  </w:t>
            </w:r>
          </w:p>
        </w:tc>
        <w:tc>
          <w:tcPr>
            <w:tcW w:w="9403" w:type="dxa"/>
            <w:tcBorders>
              <w:top w:val="single" w:sz="8" w:space="0" w:color="000000"/>
              <w:left w:val="single" w:sz="8" w:space="0" w:color="000000"/>
              <w:bottom w:val="single" w:sz="8" w:space="0" w:color="000000"/>
              <w:right w:val="nil"/>
            </w:tcBorders>
            <w:vAlign w:val="bottom"/>
          </w:tcPr>
          <w:p w14:paraId="7D7521E8" w14:textId="77777777" w:rsidR="00AC67D6" w:rsidRDefault="00000000">
            <w:pPr>
              <w:spacing w:after="0"/>
              <w:ind w:right="490"/>
              <w:jc w:val="right"/>
            </w:pPr>
            <w:r>
              <w:rPr>
                <w:noProof/>
              </w:rPr>
              <w:drawing>
                <wp:inline distT="0" distB="0" distL="0" distR="0" wp14:anchorId="01E508A2" wp14:editId="4A88D0F2">
                  <wp:extent cx="5264150" cy="3949701"/>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8"/>
                          <a:stretch>
                            <a:fillRect/>
                          </a:stretch>
                        </pic:blipFill>
                        <pic:spPr>
                          <a:xfrm>
                            <a:off x="0" y="0"/>
                            <a:ext cx="5264150" cy="3949701"/>
                          </a:xfrm>
                          <a:prstGeom prst="rect">
                            <a:avLst/>
                          </a:prstGeom>
                        </pic:spPr>
                      </pic:pic>
                    </a:graphicData>
                  </a:graphic>
                </wp:inline>
              </w:drawing>
            </w:r>
            <w:r>
              <w:rPr>
                <w:rFonts w:ascii="Times New Roman" w:eastAsia="Times New Roman" w:hAnsi="Times New Roman" w:cs="Times New Roman"/>
                <w:sz w:val="24"/>
              </w:rPr>
              <w:t xml:space="preserve">  </w:t>
            </w:r>
          </w:p>
        </w:tc>
      </w:tr>
    </w:tbl>
    <w:p w14:paraId="2947C201" w14:textId="77777777" w:rsidR="00AC67D6" w:rsidRDefault="00000000">
      <w:pPr>
        <w:spacing w:after="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pPr w:vertAnchor="page" w:horzAnchor="page" w:tblpX="1469" w:tblpY="1683"/>
        <w:tblOverlap w:val="never"/>
        <w:tblW w:w="10771" w:type="dxa"/>
        <w:tblInd w:w="0" w:type="dxa"/>
        <w:tblCellMar>
          <w:top w:w="160" w:type="dxa"/>
          <w:left w:w="96" w:type="dxa"/>
          <w:bottom w:w="68" w:type="dxa"/>
          <w:right w:w="27" w:type="dxa"/>
        </w:tblCellMar>
        <w:tblLook w:val="04A0" w:firstRow="1" w:lastRow="0" w:firstColumn="1" w:lastColumn="0" w:noHBand="0" w:noVBand="1"/>
      </w:tblPr>
      <w:tblGrid>
        <w:gridCol w:w="1368"/>
        <w:gridCol w:w="9403"/>
      </w:tblGrid>
      <w:tr w:rsidR="00AC67D6" w14:paraId="0DC1C45D" w14:textId="77777777">
        <w:trPr>
          <w:trHeight w:val="10113"/>
        </w:trPr>
        <w:tc>
          <w:tcPr>
            <w:tcW w:w="1368" w:type="dxa"/>
            <w:tcBorders>
              <w:top w:val="single" w:sz="8" w:space="0" w:color="000000"/>
              <w:left w:val="single" w:sz="8" w:space="0" w:color="000000"/>
              <w:bottom w:val="single" w:sz="8" w:space="0" w:color="000000"/>
              <w:right w:val="single" w:sz="8" w:space="0" w:color="000000"/>
            </w:tcBorders>
            <w:vAlign w:val="bottom"/>
          </w:tcPr>
          <w:p w14:paraId="40EA6273" w14:textId="77777777" w:rsidR="00AC67D6" w:rsidRDefault="00000000">
            <w:pPr>
              <w:spacing w:after="0"/>
            </w:pPr>
            <w:r>
              <w:rPr>
                <w:rFonts w:ascii="Times New Roman" w:eastAsia="Times New Roman" w:hAnsi="Times New Roman" w:cs="Times New Roman"/>
                <w:sz w:val="24"/>
              </w:rPr>
              <w:lastRenderedPageBreak/>
              <w:t xml:space="preserve">Multivariate Analysis  </w:t>
            </w:r>
          </w:p>
        </w:tc>
        <w:tc>
          <w:tcPr>
            <w:tcW w:w="9403" w:type="dxa"/>
            <w:tcBorders>
              <w:top w:val="single" w:sz="8" w:space="0" w:color="000000"/>
              <w:left w:val="single" w:sz="8" w:space="0" w:color="000000"/>
              <w:bottom w:val="single" w:sz="8" w:space="0" w:color="000000"/>
              <w:right w:val="nil"/>
            </w:tcBorders>
          </w:tcPr>
          <w:p w14:paraId="7ACFB78E" w14:textId="77777777" w:rsidR="00AC67D6" w:rsidRDefault="00000000">
            <w:pPr>
              <w:spacing w:after="0"/>
              <w:ind w:left="28"/>
            </w:pPr>
            <w:r>
              <w:rPr>
                <w:noProof/>
              </w:rPr>
              <w:drawing>
                <wp:inline distT="0" distB="0" distL="0" distR="0" wp14:anchorId="7DC4A031" wp14:editId="7B426531">
                  <wp:extent cx="5865496" cy="617347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9"/>
                          <a:stretch>
                            <a:fillRect/>
                          </a:stretch>
                        </pic:blipFill>
                        <pic:spPr>
                          <a:xfrm>
                            <a:off x="0" y="0"/>
                            <a:ext cx="5865496" cy="6173470"/>
                          </a:xfrm>
                          <a:prstGeom prst="rect">
                            <a:avLst/>
                          </a:prstGeom>
                        </pic:spPr>
                      </pic:pic>
                    </a:graphicData>
                  </a:graphic>
                </wp:inline>
              </w:drawing>
            </w:r>
          </w:p>
        </w:tc>
      </w:tr>
    </w:tbl>
    <w:tbl>
      <w:tblPr>
        <w:tblStyle w:val="TableGrid"/>
        <w:tblpPr w:vertAnchor="page" w:horzAnchor="page" w:tblpX="1469" w:tblpY="11906"/>
        <w:tblOverlap w:val="never"/>
        <w:tblW w:w="10771" w:type="dxa"/>
        <w:tblInd w:w="0" w:type="dxa"/>
        <w:tblCellMar>
          <w:top w:w="0" w:type="dxa"/>
          <w:left w:w="96" w:type="dxa"/>
          <w:bottom w:w="118" w:type="dxa"/>
          <w:right w:w="115" w:type="dxa"/>
        </w:tblCellMar>
        <w:tblLook w:val="04A0" w:firstRow="1" w:lastRow="0" w:firstColumn="1" w:lastColumn="0" w:noHBand="0" w:noVBand="1"/>
      </w:tblPr>
      <w:tblGrid>
        <w:gridCol w:w="1666"/>
        <w:gridCol w:w="9105"/>
      </w:tblGrid>
      <w:tr w:rsidR="00AC67D6" w14:paraId="44E46DCE" w14:textId="77777777">
        <w:trPr>
          <w:trHeight w:val="970"/>
        </w:trPr>
        <w:tc>
          <w:tcPr>
            <w:tcW w:w="1666" w:type="dxa"/>
            <w:tcBorders>
              <w:top w:val="single" w:sz="8" w:space="0" w:color="000000"/>
              <w:left w:val="single" w:sz="8" w:space="0" w:color="000000"/>
              <w:bottom w:val="single" w:sz="8" w:space="0" w:color="000000"/>
              <w:right w:val="single" w:sz="8" w:space="0" w:color="000000"/>
            </w:tcBorders>
            <w:vAlign w:val="bottom"/>
          </w:tcPr>
          <w:p w14:paraId="5D96EE56" w14:textId="77777777" w:rsidR="00AC67D6" w:rsidRDefault="00000000">
            <w:pPr>
              <w:spacing w:after="0"/>
            </w:pPr>
            <w:r>
              <w:rPr>
                <w:rFonts w:ascii="Times New Roman" w:eastAsia="Times New Roman" w:hAnsi="Times New Roman" w:cs="Times New Roman"/>
                <w:sz w:val="24"/>
              </w:rPr>
              <w:lastRenderedPageBreak/>
              <w:t xml:space="preserve">Outliers and Anomalies  </w:t>
            </w:r>
          </w:p>
        </w:tc>
        <w:tc>
          <w:tcPr>
            <w:tcW w:w="9105" w:type="dxa"/>
            <w:tcBorders>
              <w:top w:val="single" w:sz="8" w:space="0" w:color="000000"/>
              <w:left w:val="single" w:sz="8" w:space="0" w:color="000000"/>
              <w:bottom w:val="single" w:sz="8" w:space="0" w:color="000000"/>
              <w:right w:val="nil"/>
            </w:tcBorders>
            <w:vAlign w:val="bottom"/>
          </w:tcPr>
          <w:p w14:paraId="02424F2F" w14:textId="77777777" w:rsidR="00AC67D6" w:rsidRDefault="00000000">
            <w:pPr>
              <w:spacing w:after="0"/>
            </w:pPr>
            <w:r>
              <w:rPr>
                <w:rFonts w:ascii="Times New Roman" w:eastAsia="Times New Roman" w:hAnsi="Times New Roman" w:cs="Times New Roman"/>
                <w:sz w:val="24"/>
              </w:rPr>
              <w:t xml:space="preserve">-  </w:t>
            </w:r>
          </w:p>
        </w:tc>
      </w:tr>
    </w:tbl>
    <w:p w14:paraId="0A55465E" w14:textId="77777777" w:rsidR="00AC67D6" w:rsidRDefault="00000000">
      <w:pPr>
        <w:spacing w:after="0"/>
        <w:ind w:left="2961" w:right="-19"/>
        <w:jc w:val="both"/>
      </w:pPr>
      <w:r>
        <w:rPr>
          <w:rFonts w:ascii="Times New Roman" w:eastAsia="Times New Roman" w:hAnsi="Times New Roman" w:cs="Times New Roman"/>
          <w:sz w:val="24"/>
        </w:rPr>
        <w:t xml:space="preserve"> </w:t>
      </w:r>
    </w:p>
    <w:p w14:paraId="0479360E" w14:textId="77777777" w:rsidR="00AC67D6" w:rsidRDefault="00000000">
      <w:pPr>
        <w:spacing w:after="338"/>
      </w:pPr>
      <w:r>
        <w:rPr>
          <w:rFonts w:ascii="Times New Roman" w:eastAsia="Times New Roman" w:hAnsi="Times New Roman" w:cs="Times New Roman"/>
          <w:sz w:val="24"/>
        </w:rPr>
        <w:t xml:space="preserve">  </w:t>
      </w:r>
    </w:p>
    <w:p w14:paraId="391B6983" w14:textId="77777777" w:rsidR="00AC67D6" w:rsidRDefault="00000000">
      <w:pPr>
        <w:pBdr>
          <w:top w:val="single" w:sz="8" w:space="0" w:color="000000"/>
          <w:left w:val="single" w:sz="8" w:space="0" w:color="000000"/>
          <w:bottom w:val="single" w:sz="8" w:space="0" w:color="000000"/>
        </w:pBdr>
        <w:spacing w:after="9390"/>
        <w:ind w:right="6828"/>
        <w:jc w:val="right"/>
      </w:pPr>
      <w:r>
        <w:rPr>
          <w:rFonts w:ascii="Times New Roman" w:eastAsia="Times New Roman" w:hAnsi="Times New Roman" w:cs="Times New Roman"/>
          <w:b/>
          <w:sz w:val="24"/>
        </w:rPr>
        <w:t>Data Preprocessing Code Screenshots</w:t>
      </w:r>
      <w:r>
        <w:rPr>
          <w:rFonts w:ascii="Times New Roman" w:eastAsia="Times New Roman" w:hAnsi="Times New Roman" w:cs="Times New Roman"/>
          <w:sz w:val="24"/>
        </w:rPr>
        <w:t xml:space="preserve">  </w:t>
      </w:r>
    </w:p>
    <w:p w14:paraId="6BABA9CB" w14:textId="77777777" w:rsidR="00AC67D6" w:rsidRDefault="00000000">
      <w:pPr>
        <w:spacing w:after="0"/>
      </w:pPr>
      <w:r>
        <w:rPr>
          <w:rFonts w:ascii="Times New Roman" w:eastAsia="Times New Roman" w:hAnsi="Times New Roman" w:cs="Times New Roman"/>
          <w:sz w:val="24"/>
        </w:rPr>
        <w:t xml:space="preserve">  </w:t>
      </w:r>
    </w:p>
    <w:tbl>
      <w:tblPr>
        <w:tblStyle w:val="TableGrid"/>
        <w:tblpPr w:vertAnchor="page" w:horzAnchor="page" w:tblpX="1469" w:tblpY="1683"/>
        <w:tblOverlap w:val="never"/>
        <w:tblW w:w="10771" w:type="dxa"/>
        <w:tblInd w:w="0" w:type="dxa"/>
        <w:tblCellMar>
          <w:top w:w="77" w:type="dxa"/>
          <w:left w:w="0" w:type="dxa"/>
          <w:bottom w:w="66" w:type="dxa"/>
          <w:right w:w="0" w:type="dxa"/>
        </w:tblCellMar>
        <w:tblLook w:val="04A0" w:firstRow="1" w:lastRow="0" w:firstColumn="1" w:lastColumn="0" w:noHBand="0" w:noVBand="1"/>
      </w:tblPr>
      <w:tblGrid>
        <w:gridCol w:w="1647"/>
        <w:gridCol w:w="9124"/>
      </w:tblGrid>
      <w:tr w:rsidR="00AC67D6" w14:paraId="548E1D84" w14:textId="77777777">
        <w:trPr>
          <w:trHeight w:val="2880"/>
        </w:trPr>
        <w:tc>
          <w:tcPr>
            <w:tcW w:w="1661" w:type="dxa"/>
            <w:tcBorders>
              <w:top w:val="single" w:sz="8" w:space="0" w:color="000000"/>
              <w:left w:val="single" w:sz="8" w:space="0" w:color="000000"/>
              <w:bottom w:val="single" w:sz="8" w:space="0" w:color="000000"/>
              <w:right w:val="single" w:sz="8" w:space="0" w:color="000000"/>
            </w:tcBorders>
            <w:vAlign w:val="bottom"/>
          </w:tcPr>
          <w:p w14:paraId="339DBD78" w14:textId="77777777" w:rsidR="00AC67D6" w:rsidRDefault="00000000">
            <w:pPr>
              <w:spacing w:after="0"/>
              <w:ind w:left="96"/>
            </w:pPr>
            <w:r>
              <w:rPr>
                <w:rFonts w:ascii="Times New Roman" w:eastAsia="Times New Roman" w:hAnsi="Times New Roman" w:cs="Times New Roman"/>
                <w:sz w:val="24"/>
              </w:rPr>
              <w:lastRenderedPageBreak/>
              <w:t xml:space="preserve">Loading Data  </w:t>
            </w:r>
          </w:p>
        </w:tc>
        <w:tc>
          <w:tcPr>
            <w:tcW w:w="9110" w:type="dxa"/>
            <w:tcBorders>
              <w:top w:val="single" w:sz="8" w:space="0" w:color="000000"/>
              <w:left w:val="single" w:sz="8" w:space="0" w:color="000000"/>
              <w:bottom w:val="single" w:sz="8" w:space="0" w:color="000000"/>
              <w:right w:val="nil"/>
            </w:tcBorders>
            <w:vAlign w:val="bottom"/>
          </w:tcPr>
          <w:p w14:paraId="457A6DA6" w14:textId="77777777" w:rsidR="00AC67D6" w:rsidRDefault="00000000">
            <w:pPr>
              <w:spacing w:after="101"/>
              <w:ind w:left="124"/>
            </w:pPr>
            <w:r>
              <w:rPr>
                <w:noProof/>
              </w:rPr>
              <w:drawing>
                <wp:inline distT="0" distB="0" distL="0" distR="0" wp14:anchorId="3D31107F" wp14:editId="1E52B02E">
                  <wp:extent cx="5708905" cy="1383792"/>
                  <wp:effectExtent l="0" t="0" r="0" b="0"/>
                  <wp:docPr id="3188" name="Picture 3188"/>
                  <wp:cNvGraphicFramePr/>
                  <a:graphic xmlns:a="http://schemas.openxmlformats.org/drawingml/2006/main">
                    <a:graphicData uri="http://schemas.openxmlformats.org/drawingml/2006/picture">
                      <pic:pic xmlns:pic="http://schemas.openxmlformats.org/drawingml/2006/picture">
                        <pic:nvPicPr>
                          <pic:cNvPr id="3188" name="Picture 3188"/>
                          <pic:cNvPicPr/>
                        </pic:nvPicPr>
                        <pic:blipFill>
                          <a:blip r:embed="rId10"/>
                          <a:stretch>
                            <a:fillRect/>
                          </a:stretch>
                        </pic:blipFill>
                        <pic:spPr>
                          <a:xfrm>
                            <a:off x="0" y="0"/>
                            <a:ext cx="5708905" cy="1383792"/>
                          </a:xfrm>
                          <a:prstGeom prst="rect">
                            <a:avLst/>
                          </a:prstGeom>
                        </pic:spPr>
                      </pic:pic>
                    </a:graphicData>
                  </a:graphic>
                </wp:inline>
              </w:drawing>
            </w:r>
          </w:p>
          <w:p w14:paraId="04CD56F8" w14:textId="77777777" w:rsidR="00AC67D6" w:rsidRDefault="00000000">
            <w:pPr>
              <w:spacing w:after="0"/>
              <w:ind w:left="127"/>
            </w:pPr>
            <w:r>
              <w:rPr>
                <w:rFonts w:ascii="Times New Roman" w:eastAsia="Times New Roman" w:hAnsi="Times New Roman" w:cs="Times New Roman"/>
                <w:sz w:val="24"/>
              </w:rPr>
              <w:t xml:space="preserve">  </w:t>
            </w:r>
          </w:p>
        </w:tc>
      </w:tr>
      <w:tr w:rsidR="00AC67D6" w14:paraId="6D094E5B" w14:textId="77777777">
        <w:trPr>
          <w:trHeight w:val="965"/>
        </w:trPr>
        <w:tc>
          <w:tcPr>
            <w:tcW w:w="1661" w:type="dxa"/>
            <w:tcBorders>
              <w:top w:val="single" w:sz="8" w:space="0" w:color="000000"/>
              <w:left w:val="single" w:sz="8" w:space="0" w:color="000000"/>
              <w:bottom w:val="single" w:sz="8" w:space="0" w:color="000000"/>
              <w:right w:val="single" w:sz="8" w:space="0" w:color="000000"/>
            </w:tcBorders>
            <w:vAlign w:val="bottom"/>
          </w:tcPr>
          <w:p w14:paraId="6B0F3E59" w14:textId="77777777" w:rsidR="00AC67D6" w:rsidRDefault="00000000">
            <w:pPr>
              <w:spacing w:after="86"/>
              <w:ind w:left="96"/>
            </w:pPr>
            <w:r>
              <w:rPr>
                <w:rFonts w:ascii="Times New Roman" w:eastAsia="Times New Roman" w:hAnsi="Times New Roman" w:cs="Times New Roman"/>
                <w:sz w:val="24"/>
              </w:rPr>
              <w:t xml:space="preserve">Handling  </w:t>
            </w:r>
          </w:p>
          <w:p w14:paraId="42D7BDAA" w14:textId="77777777" w:rsidR="00AC67D6" w:rsidRDefault="00000000">
            <w:pPr>
              <w:spacing w:after="0"/>
              <w:ind w:left="96"/>
            </w:pPr>
            <w:r>
              <w:rPr>
                <w:rFonts w:ascii="Times New Roman" w:eastAsia="Times New Roman" w:hAnsi="Times New Roman" w:cs="Times New Roman"/>
                <w:sz w:val="24"/>
              </w:rPr>
              <w:t xml:space="preserve">Missing Data  </w:t>
            </w:r>
          </w:p>
        </w:tc>
        <w:tc>
          <w:tcPr>
            <w:tcW w:w="9110" w:type="dxa"/>
            <w:tcBorders>
              <w:top w:val="single" w:sz="8" w:space="0" w:color="000000"/>
              <w:left w:val="single" w:sz="8" w:space="0" w:color="000000"/>
              <w:bottom w:val="single" w:sz="8" w:space="0" w:color="000000"/>
              <w:right w:val="nil"/>
            </w:tcBorders>
          </w:tcPr>
          <w:p w14:paraId="6993FACC" w14:textId="77777777" w:rsidR="00AC67D6" w:rsidRDefault="00000000">
            <w:pPr>
              <w:spacing w:after="0"/>
              <w:ind w:left="127"/>
            </w:pPr>
            <w:r>
              <w:rPr>
                <w:rFonts w:ascii="Times New Roman" w:eastAsia="Times New Roman" w:hAnsi="Times New Roman" w:cs="Times New Roman"/>
                <w:sz w:val="24"/>
              </w:rPr>
              <w:t xml:space="preserve">                         -  </w:t>
            </w:r>
          </w:p>
        </w:tc>
      </w:tr>
      <w:tr w:rsidR="00AC67D6" w14:paraId="595A4FC2" w14:textId="77777777">
        <w:trPr>
          <w:trHeight w:val="1327"/>
        </w:trPr>
        <w:tc>
          <w:tcPr>
            <w:tcW w:w="1661" w:type="dxa"/>
            <w:tcBorders>
              <w:top w:val="single" w:sz="8" w:space="0" w:color="000000"/>
              <w:left w:val="single" w:sz="8" w:space="0" w:color="000000"/>
              <w:bottom w:val="single" w:sz="8" w:space="0" w:color="000000"/>
              <w:right w:val="single" w:sz="8" w:space="0" w:color="000000"/>
            </w:tcBorders>
            <w:vAlign w:val="bottom"/>
          </w:tcPr>
          <w:p w14:paraId="190FE8A1" w14:textId="77777777" w:rsidR="00AC67D6" w:rsidRDefault="00000000">
            <w:pPr>
              <w:spacing w:after="40"/>
              <w:ind w:left="96"/>
            </w:pPr>
            <w:r>
              <w:rPr>
                <w:rFonts w:ascii="Times New Roman" w:eastAsia="Times New Roman" w:hAnsi="Times New Roman" w:cs="Times New Roman"/>
                <w:sz w:val="24"/>
              </w:rPr>
              <w:t xml:space="preserve">Data  </w:t>
            </w:r>
          </w:p>
          <w:p w14:paraId="125C2DCD" w14:textId="77777777" w:rsidR="00AC67D6" w:rsidRDefault="00000000">
            <w:pPr>
              <w:spacing w:after="0"/>
              <w:ind w:left="96"/>
              <w:jc w:val="both"/>
            </w:pPr>
            <w:r>
              <w:rPr>
                <w:rFonts w:ascii="Times New Roman" w:eastAsia="Times New Roman" w:hAnsi="Times New Roman" w:cs="Times New Roman"/>
                <w:sz w:val="24"/>
              </w:rPr>
              <w:t xml:space="preserve">Transformation </w:t>
            </w:r>
          </w:p>
        </w:tc>
        <w:tc>
          <w:tcPr>
            <w:tcW w:w="9110" w:type="dxa"/>
            <w:tcBorders>
              <w:top w:val="single" w:sz="8" w:space="0" w:color="000000"/>
              <w:left w:val="single" w:sz="8" w:space="0" w:color="000000"/>
              <w:bottom w:val="single" w:sz="8" w:space="0" w:color="000000"/>
              <w:right w:val="nil"/>
            </w:tcBorders>
            <w:vAlign w:val="bottom"/>
          </w:tcPr>
          <w:p w14:paraId="7555C59F" w14:textId="77777777" w:rsidR="00AC67D6" w:rsidRDefault="00000000">
            <w:pPr>
              <w:spacing w:after="523"/>
              <w:ind w:left="127"/>
            </w:pPr>
            <w:r>
              <w:rPr>
                <w:rFonts w:ascii="Times New Roman" w:eastAsia="Times New Roman" w:hAnsi="Times New Roman" w:cs="Times New Roman"/>
                <w:sz w:val="24"/>
              </w:rPr>
              <w:t xml:space="preserve">                         -  </w:t>
            </w:r>
          </w:p>
          <w:p w14:paraId="768B4EC8" w14:textId="77777777" w:rsidR="00AC67D6" w:rsidRDefault="00000000">
            <w:pPr>
              <w:spacing w:after="0"/>
              <w:ind w:left="-19"/>
            </w:pPr>
            <w:r>
              <w:rPr>
                <w:rFonts w:ascii="Times New Roman" w:eastAsia="Times New Roman" w:hAnsi="Times New Roman" w:cs="Times New Roman"/>
                <w:sz w:val="24"/>
              </w:rPr>
              <w:t xml:space="preserve"> </w:t>
            </w:r>
          </w:p>
        </w:tc>
      </w:tr>
      <w:tr w:rsidR="00AC67D6" w14:paraId="25255CC2" w14:textId="77777777">
        <w:trPr>
          <w:trHeight w:val="1070"/>
        </w:trPr>
        <w:tc>
          <w:tcPr>
            <w:tcW w:w="1661" w:type="dxa"/>
            <w:tcBorders>
              <w:top w:val="single" w:sz="8" w:space="0" w:color="000000"/>
              <w:left w:val="single" w:sz="8" w:space="0" w:color="000000"/>
              <w:bottom w:val="single" w:sz="8" w:space="0" w:color="000000"/>
              <w:right w:val="single" w:sz="8" w:space="0" w:color="000000"/>
            </w:tcBorders>
            <w:vAlign w:val="bottom"/>
          </w:tcPr>
          <w:p w14:paraId="78B29E1D" w14:textId="77777777" w:rsidR="00AC67D6" w:rsidRDefault="00000000">
            <w:pPr>
              <w:spacing w:after="86"/>
              <w:ind w:left="96"/>
            </w:pPr>
            <w:r>
              <w:rPr>
                <w:rFonts w:ascii="Times New Roman" w:eastAsia="Times New Roman" w:hAnsi="Times New Roman" w:cs="Times New Roman"/>
                <w:sz w:val="24"/>
              </w:rPr>
              <w:t xml:space="preserve">Feature  </w:t>
            </w:r>
          </w:p>
          <w:p w14:paraId="7768BA2A" w14:textId="77777777" w:rsidR="00AC67D6" w:rsidRDefault="00000000">
            <w:pPr>
              <w:spacing w:after="0"/>
              <w:ind w:left="96"/>
            </w:pPr>
            <w:r>
              <w:rPr>
                <w:rFonts w:ascii="Times New Roman" w:eastAsia="Times New Roman" w:hAnsi="Times New Roman" w:cs="Times New Roman"/>
                <w:sz w:val="24"/>
              </w:rPr>
              <w:t xml:space="preserve">Engineering  </w:t>
            </w:r>
          </w:p>
        </w:tc>
        <w:tc>
          <w:tcPr>
            <w:tcW w:w="9110" w:type="dxa"/>
            <w:tcBorders>
              <w:top w:val="single" w:sz="8" w:space="0" w:color="000000"/>
              <w:left w:val="single" w:sz="8" w:space="0" w:color="000000"/>
              <w:bottom w:val="single" w:sz="8" w:space="0" w:color="000000"/>
              <w:right w:val="nil"/>
            </w:tcBorders>
            <w:vAlign w:val="bottom"/>
          </w:tcPr>
          <w:p w14:paraId="07BAD260" w14:textId="77777777" w:rsidR="00AC67D6" w:rsidRDefault="00000000">
            <w:pPr>
              <w:spacing w:after="0"/>
              <w:ind w:left="96"/>
            </w:pPr>
            <w:r>
              <w:rPr>
                <w:rFonts w:ascii="Times New Roman" w:eastAsia="Times New Roman" w:hAnsi="Times New Roman" w:cs="Times New Roman"/>
                <w:sz w:val="24"/>
              </w:rPr>
              <w:t xml:space="preserve">Attached the codes in final submission.  </w:t>
            </w:r>
          </w:p>
        </w:tc>
      </w:tr>
      <w:tr w:rsidR="00AC67D6" w14:paraId="77B7B4D0" w14:textId="77777777">
        <w:trPr>
          <w:trHeight w:val="1092"/>
        </w:trPr>
        <w:tc>
          <w:tcPr>
            <w:tcW w:w="1661" w:type="dxa"/>
            <w:tcBorders>
              <w:top w:val="single" w:sz="8" w:space="0" w:color="000000"/>
              <w:left w:val="single" w:sz="8" w:space="0" w:color="000000"/>
              <w:bottom w:val="single" w:sz="8" w:space="0" w:color="000000"/>
              <w:right w:val="single" w:sz="8" w:space="0" w:color="000000"/>
            </w:tcBorders>
          </w:tcPr>
          <w:p w14:paraId="25643494" w14:textId="77777777" w:rsidR="00AC67D6" w:rsidRDefault="00000000">
            <w:pPr>
              <w:spacing w:after="86"/>
              <w:ind w:left="41"/>
            </w:pPr>
            <w:r>
              <w:rPr>
                <w:rFonts w:ascii="Times New Roman" w:eastAsia="Times New Roman" w:hAnsi="Times New Roman" w:cs="Times New Roman"/>
                <w:sz w:val="24"/>
              </w:rPr>
              <w:t xml:space="preserve"> </w:t>
            </w:r>
          </w:p>
          <w:p w14:paraId="1041CACA" w14:textId="77777777" w:rsidR="00AC67D6" w:rsidRDefault="00000000">
            <w:pPr>
              <w:spacing w:after="86"/>
              <w:ind w:left="96"/>
            </w:pPr>
            <w:r>
              <w:rPr>
                <w:rFonts w:ascii="Times New Roman" w:eastAsia="Times New Roman" w:hAnsi="Times New Roman" w:cs="Times New Roman"/>
                <w:sz w:val="24"/>
              </w:rPr>
              <w:t xml:space="preserve">Save  </w:t>
            </w:r>
          </w:p>
          <w:p w14:paraId="470D63A0" w14:textId="77777777" w:rsidR="00AC67D6" w:rsidRDefault="00000000">
            <w:pPr>
              <w:spacing w:after="0"/>
              <w:ind w:left="96"/>
              <w:jc w:val="both"/>
            </w:pPr>
            <w:r>
              <w:rPr>
                <w:rFonts w:ascii="Times New Roman" w:eastAsia="Times New Roman" w:hAnsi="Times New Roman" w:cs="Times New Roman"/>
                <w:sz w:val="24"/>
              </w:rPr>
              <w:t xml:space="preserve">Processed Data  </w:t>
            </w:r>
          </w:p>
        </w:tc>
        <w:tc>
          <w:tcPr>
            <w:tcW w:w="9110" w:type="dxa"/>
            <w:tcBorders>
              <w:top w:val="single" w:sz="8" w:space="0" w:color="000000"/>
              <w:left w:val="single" w:sz="8" w:space="0" w:color="000000"/>
              <w:bottom w:val="single" w:sz="8" w:space="0" w:color="000000"/>
              <w:right w:val="nil"/>
            </w:tcBorders>
            <w:vAlign w:val="bottom"/>
          </w:tcPr>
          <w:p w14:paraId="67B3CC76" w14:textId="77777777" w:rsidR="00AC67D6" w:rsidRDefault="00000000">
            <w:pPr>
              <w:spacing w:after="0"/>
              <w:ind w:left="96"/>
            </w:pPr>
            <w:r>
              <w:rPr>
                <w:rFonts w:ascii="Times New Roman" w:eastAsia="Times New Roman" w:hAnsi="Times New Roman" w:cs="Times New Roman"/>
                <w:sz w:val="24"/>
              </w:rPr>
              <w:t xml:space="preserve">-  </w:t>
            </w:r>
          </w:p>
        </w:tc>
      </w:tr>
    </w:tbl>
    <w:p w14:paraId="5DA0899F" w14:textId="77777777" w:rsidR="00AC67D6" w:rsidRDefault="00000000">
      <w:pPr>
        <w:spacing w:after="6317"/>
      </w:pPr>
      <w:r>
        <w:rPr>
          <w:rFonts w:ascii="Times New Roman" w:eastAsia="Times New Roman" w:hAnsi="Times New Roman" w:cs="Times New Roman"/>
          <w:sz w:val="24"/>
        </w:rPr>
        <w:t xml:space="preserve">  </w:t>
      </w:r>
    </w:p>
    <w:p w14:paraId="72CC6E8D" w14:textId="77777777" w:rsidR="00AC67D6" w:rsidRDefault="00000000">
      <w:pPr>
        <w:spacing w:after="0"/>
        <w:ind w:right="10730"/>
        <w:jc w:val="right"/>
      </w:pPr>
      <w:r>
        <w:rPr>
          <w:rFonts w:ascii="Times New Roman" w:eastAsia="Times New Roman" w:hAnsi="Times New Roman" w:cs="Times New Roman"/>
          <w:sz w:val="24"/>
        </w:rPr>
        <w:t xml:space="preserve"> </w:t>
      </w:r>
    </w:p>
    <w:sectPr w:rsidR="00AC67D6">
      <w:headerReference w:type="even" r:id="rId11"/>
      <w:headerReference w:type="default" r:id="rId12"/>
      <w:headerReference w:type="first" r:id="rId13"/>
      <w:pgSz w:w="12240" w:h="15840"/>
      <w:pgMar w:top="1385" w:right="0" w:bottom="2964" w:left="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D14F0" w14:textId="77777777" w:rsidR="002204D5" w:rsidRDefault="002204D5">
      <w:pPr>
        <w:spacing w:after="0" w:line="240" w:lineRule="auto"/>
      </w:pPr>
      <w:r>
        <w:separator/>
      </w:r>
    </w:p>
  </w:endnote>
  <w:endnote w:type="continuationSeparator" w:id="0">
    <w:p w14:paraId="29CADE75" w14:textId="77777777" w:rsidR="002204D5" w:rsidRDefault="0022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44678" w14:textId="77777777" w:rsidR="002204D5" w:rsidRDefault="002204D5">
      <w:pPr>
        <w:spacing w:after="0" w:line="240" w:lineRule="auto"/>
      </w:pPr>
      <w:r>
        <w:separator/>
      </w:r>
    </w:p>
  </w:footnote>
  <w:footnote w:type="continuationSeparator" w:id="0">
    <w:p w14:paraId="7D547F4C" w14:textId="77777777" w:rsidR="002204D5" w:rsidRDefault="00220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E403B" w14:textId="77777777" w:rsidR="00AC67D6" w:rsidRDefault="00000000">
    <w:pPr>
      <w:spacing w:after="0"/>
    </w:pPr>
    <w:r>
      <w:rPr>
        <w:noProof/>
      </w:rPr>
      <w:drawing>
        <wp:anchor distT="0" distB="0" distL="114300" distR="114300" simplePos="0" relativeHeight="251658240" behindDoc="0" locked="0" layoutInCell="1" allowOverlap="0" wp14:anchorId="3E8EE984" wp14:editId="0BA13556">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 xml:space="preserve"> </w:t>
    </w:r>
  </w:p>
  <w:p w14:paraId="0092DAE0" w14:textId="77777777" w:rsidR="00AC67D6" w:rsidRDefault="00000000">
    <w:r>
      <w:rPr>
        <w:noProof/>
      </w:rPr>
      <mc:AlternateContent>
        <mc:Choice Requires="wpg">
          <w:drawing>
            <wp:anchor distT="0" distB="0" distL="114300" distR="114300" simplePos="0" relativeHeight="251659264" behindDoc="1" locked="0" layoutInCell="1" allowOverlap="1" wp14:anchorId="4287E98D" wp14:editId="7317A0BC">
              <wp:simplePos x="0" y="0"/>
              <wp:positionH relativeFrom="page">
                <wp:posOffset>447675</wp:posOffset>
              </wp:positionH>
              <wp:positionV relativeFrom="page">
                <wp:posOffset>123825</wp:posOffset>
              </wp:positionV>
              <wp:extent cx="1809750" cy="742950"/>
              <wp:effectExtent l="0" t="0" r="0" b="0"/>
              <wp:wrapNone/>
              <wp:docPr id="3222" name="Group 3222"/>
              <wp:cNvGraphicFramePr/>
              <a:graphic xmlns:a="http://schemas.openxmlformats.org/drawingml/2006/main">
                <a:graphicData uri="http://schemas.microsoft.com/office/word/2010/wordprocessingGroup">
                  <wpg:wgp>
                    <wpg:cNvGrpSpPr/>
                    <wpg:grpSpPr>
                      <a:xfrm>
                        <a:off x="0" y="0"/>
                        <a:ext cx="1809750" cy="742950"/>
                        <a:chOff x="0" y="0"/>
                        <a:chExt cx="1809750" cy="742950"/>
                      </a:xfrm>
                    </wpg:grpSpPr>
                    <pic:pic xmlns:pic="http://schemas.openxmlformats.org/drawingml/2006/picture">
                      <pic:nvPicPr>
                        <pic:cNvPr id="3223" name="Picture 3223"/>
                        <pic:cNvPicPr/>
                      </pic:nvPicPr>
                      <pic:blipFill>
                        <a:blip r:embed="rId2"/>
                        <a:stretch>
                          <a:fillRect/>
                        </a:stretch>
                      </pic:blipFill>
                      <pic:spPr>
                        <a:xfrm>
                          <a:off x="0" y="0"/>
                          <a:ext cx="1809750" cy="742950"/>
                        </a:xfrm>
                        <a:prstGeom prst="rect">
                          <a:avLst/>
                        </a:prstGeom>
                      </pic:spPr>
                    </pic:pic>
                  </wpg:wgp>
                </a:graphicData>
              </a:graphic>
            </wp:anchor>
          </w:drawing>
        </mc:Choice>
        <mc:Fallback xmlns:a="http://schemas.openxmlformats.org/drawingml/2006/main">
          <w:pict>
            <v:group id="Group 3222" style="width:142.5pt;height:58.5pt;position:absolute;z-index:-2147483648;mso-position-horizontal-relative:page;mso-position-horizontal:absolute;margin-left:35.25pt;mso-position-vertical-relative:page;margin-top:9.75pt;" coordsize="18097,7429">
              <v:shape id="Picture 3223" style="position:absolute;width:18097;height:7429;left:0;top:0;" filled="f">
                <v:imagedata r:id="rId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10906" w14:textId="77777777" w:rsidR="00AC67D6" w:rsidRDefault="00000000">
    <w:pPr>
      <w:spacing w:after="0"/>
    </w:pPr>
    <w:r>
      <w:rPr>
        <w:noProof/>
      </w:rPr>
      <w:drawing>
        <wp:anchor distT="0" distB="0" distL="114300" distR="114300" simplePos="0" relativeHeight="251660288" behindDoc="0" locked="0" layoutInCell="1" allowOverlap="0" wp14:anchorId="6C7E3651" wp14:editId="40F6C287">
          <wp:simplePos x="0" y="0"/>
          <wp:positionH relativeFrom="page">
            <wp:posOffset>6124575</wp:posOffset>
          </wp:positionH>
          <wp:positionV relativeFrom="page">
            <wp:posOffset>371475</wp:posOffset>
          </wp:positionV>
          <wp:extent cx="1076325" cy="2952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1312" behindDoc="0" locked="0" layoutInCell="1" allowOverlap="0" wp14:anchorId="55918DAF" wp14:editId="4BF547D8">
          <wp:simplePos x="0" y="0"/>
          <wp:positionH relativeFrom="page">
            <wp:posOffset>447675</wp:posOffset>
          </wp:positionH>
          <wp:positionV relativeFrom="page">
            <wp:posOffset>123825</wp:posOffset>
          </wp:positionV>
          <wp:extent cx="1809750" cy="7429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809750" cy="742950"/>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71D41A7C" w14:textId="77777777" w:rsidR="00AC67D6" w:rsidRDefault="00000000">
    <w:r>
      <w:rPr>
        <w:noProof/>
      </w:rPr>
      <mc:AlternateContent>
        <mc:Choice Requires="wpg">
          <w:drawing>
            <wp:anchor distT="0" distB="0" distL="114300" distR="114300" simplePos="0" relativeHeight="251662336" behindDoc="1" locked="0" layoutInCell="1" allowOverlap="1" wp14:anchorId="1BD1F812" wp14:editId="612692C5">
              <wp:simplePos x="0" y="0"/>
              <wp:positionH relativeFrom="page">
                <wp:posOffset>0</wp:posOffset>
              </wp:positionH>
              <wp:positionV relativeFrom="page">
                <wp:posOffset>0</wp:posOffset>
              </wp:positionV>
              <wp:extent cx="1" cy="1"/>
              <wp:effectExtent l="0" t="0" r="0" b="0"/>
              <wp:wrapNone/>
              <wp:docPr id="3213" name="Group 32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21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840B0" w14:textId="77777777" w:rsidR="00AC67D6" w:rsidRDefault="00000000">
    <w:pPr>
      <w:spacing w:after="0"/>
    </w:pPr>
    <w:r>
      <w:rPr>
        <w:noProof/>
      </w:rPr>
      <w:drawing>
        <wp:anchor distT="0" distB="0" distL="114300" distR="114300" simplePos="0" relativeHeight="251663360" behindDoc="0" locked="0" layoutInCell="1" allowOverlap="0" wp14:anchorId="1FD96D4E" wp14:editId="734305BA">
          <wp:simplePos x="0" y="0"/>
          <wp:positionH relativeFrom="page">
            <wp:posOffset>6124575</wp:posOffset>
          </wp:positionH>
          <wp:positionV relativeFrom="page">
            <wp:posOffset>371475</wp:posOffset>
          </wp:positionV>
          <wp:extent cx="1076325" cy="295275"/>
          <wp:effectExtent l="0" t="0" r="0" b="0"/>
          <wp:wrapSquare wrapText="bothSides"/>
          <wp:docPr id="1374143582" name="Picture 137414358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4384" behindDoc="0" locked="0" layoutInCell="1" allowOverlap="0" wp14:anchorId="6D3F99D8" wp14:editId="3BFDD540">
          <wp:simplePos x="0" y="0"/>
          <wp:positionH relativeFrom="page">
            <wp:posOffset>447675</wp:posOffset>
          </wp:positionH>
          <wp:positionV relativeFrom="page">
            <wp:posOffset>123825</wp:posOffset>
          </wp:positionV>
          <wp:extent cx="1809750" cy="742950"/>
          <wp:effectExtent l="0" t="0" r="0" b="0"/>
          <wp:wrapSquare wrapText="bothSides"/>
          <wp:docPr id="663780333" name="Picture 66378033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809750" cy="742950"/>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4C2689A9" w14:textId="77777777" w:rsidR="00AC67D6" w:rsidRDefault="00000000">
    <w:r>
      <w:rPr>
        <w:noProof/>
      </w:rPr>
      <mc:AlternateContent>
        <mc:Choice Requires="wpg">
          <w:drawing>
            <wp:anchor distT="0" distB="0" distL="114300" distR="114300" simplePos="0" relativeHeight="251665408" behindDoc="1" locked="0" layoutInCell="1" allowOverlap="1" wp14:anchorId="13EAD3BE" wp14:editId="32C9CB2F">
              <wp:simplePos x="0" y="0"/>
              <wp:positionH relativeFrom="page">
                <wp:posOffset>0</wp:posOffset>
              </wp:positionH>
              <wp:positionV relativeFrom="page">
                <wp:posOffset>0</wp:posOffset>
              </wp:positionV>
              <wp:extent cx="1" cy="1"/>
              <wp:effectExtent l="0" t="0" r="0" b="0"/>
              <wp:wrapNone/>
              <wp:docPr id="3201" name="Group 320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20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D6"/>
    <w:rsid w:val="002204D5"/>
    <w:rsid w:val="004221C5"/>
    <w:rsid w:val="00AC67D6"/>
    <w:rsid w:val="00C5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3283"/>
  <w15:docId w15:val="{254DA9D8-417A-4C12-8228-0A183A57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shiva</dc:creator>
  <cp:keywords/>
  <cp:lastModifiedBy>Maidam Shiva Kumar</cp:lastModifiedBy>
  <cp:revision>3</cp:revision>
  <cp:lastPrinted>2024-07-17T04:29:00Z</cp:lastPrinted>
  <dcterms:created xsi:type="dcterms:W3CDTF">2024-07-17T04:30:00Z</dcterms:created>
  <dcterms:modified xsi:type="dcterms:W3CDTF">2024-07-17T04:30:00Z</dcterms:modified>
</cp:coreProperties>
</file>