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E299F" w14:textId="2FD41315" w:rsidR="0064158E" w:rsidRPr="0064158E" w:rsidRDefault="0064158E" w:rsidP="0064158E">
      <w:pPr>
        <w:shd w:val="clear" w:color="auto" w:fill="FFFFFF"/>
        <w:spacing w:after="0" w:line="240" w:lineRule="auto"/>
        <w:jc w:val="both"/>
        <w:rPr>
          <w:rFonts w:ascii="Open Sans" w:eastAsia="Times New Roman" w:hAnsi="Open Sans" w:cs="Open Sans"/>
          <w:color w:val="000000"/>
          <w:sz w:val="27"/>
          <w:szCs w:val="27"/>
          <w:lang w:eastAsia="en-IN"/>
        </w:rPr>
      </w:pPr>
      <w:r w:rsidRPr="0064158E">
        <w:rPr>
          <w:rFonts w:ascii="Open Sans" w:eastAsia="Times New Roman" w:hAnsi="Open Sans" w:cs="Open Sans"/>
          <w:color w:val="000000"/>
          <w:sz w:val="26"/>
          <w:szCs w:val="26"/>
          <w:lang w:eastAsia="en-IN"/>
        </w:rPr>
        <w:t>Cricket, an outdoor game that has its history dating back to the 14</w:t>
      </w:r>
      <w:r w:rsidRPr="0064158E">
        <w:rPr>
          <w:rFonts w:ascii="Open Sans" w:eastAsia="Times New Roman" w:hAnsi="Open Sans" w:cs="Open Sans"/>
          <w:color w:val="000000"/>
          <w:sz w:val="16"/>
          <w:szCs w:val="16"/>
          <w:vertAlign w:val="superscript"/>
          <w:lang w:eastAsia="en-IN"/>
        </w:rPr>
        <w:t>th</w:t>
      </w:r>
      <w:r w:rsidRPr="0064158E">
        <w:rPr>
          <w:rFonts w:ascii="Open Sans" w:eastAsia="Times New Roman" w:hAnsi="Open Sans" w:cs="Open Sans"/>
          <w:color w:val="000000"/>
          <w:sz w:val="26"/>
          <w:szCs w:val="26"/>
          <w:lang w:eastAsia="en-IN"/>
        </w:rPr>
        <w:t xml:space="preserve"> century, is one of the most popular games in the world. Various countries have set out revenues just for the game making it one of the best games to get rewards as well. This game with its importance is also necessary to be understood by students for exams </w:t>
      </w:r>
    </w:p>
    <w:p w14:paraId="0D8F783B" w14:textId="75ECD1A3" w:rsidR="0064158E" w:rsidRPr="0064158E" w:rsidRDefault="0064158E" w:rsidP="0064158E">
      <w:pPr>
        <w:shd w:val="clear" w:color="auto" w:fill="FFFFFF"/>
        <w:spacing w:after="0" w:line="240" w:lineRule="auto"/>
        <w:jc w:val="both"/>
        <w:rPr>
          <w:rFonts w:ascii="Open Sans" w:eastAsia="Times New Roman" w:hAnsi="Open Sans" w:cs="Open Sans"/>
          <w:color w:val="000000"/>
          <w:sz w:val="27"/>
          <w:szCs w:val="27"/>
          <w:lang w:eastAsia="en-IN"/>
        </w:rPr>
      </w:pPr>
      <w:r w:rsidRPr="0064158E">
        <w:rPr>
          <w:rFonts w:ascii="Open Sans" w:eastAsia="Times New Roman" w:hAnsi="Open Sans" w:cs="Open Sans"/>
          <w:color w:val="000000"/>
          <w:sz w:val="26"/>
          <w:szCs w:val="26"/>
          <w:lang w:eastAsia="en-IN"/>
        </w:rPr>
        <w:t>Cricket is a very popular game and is played at both national and international levels. This game originated in England. Cricket was introduced to the Indians by the British in the early 1700s. This game rules in everyone’s heart in India and so it can be called the “king of the games”. Millions of fans watch this game, and there is an air of excitement everywhere. It is enjoyed by the old and young.</w:t>
      </w:r>
    </w:p>
    <w:p w14:paraId="4883213C" w14:textId="77777777" w:rsidR="0064158E" w:rsidRPr="0064158E" w:rsidRDefault="0064158E" w:rsidP="0064158E">
      <w:pPr>
        <w:shd w:val="clear" w:color="auto" w:fill="FFFFFF"/>
        <w:spacing w:after="0" w:line="240" w:lineRule="auto"/>
        <w:jc w:val="both"/>
        <w:rPr>
          <w:rFonts w:ascii="Open Sans" w:eastAsia="Times New Roman" w:hAnsi="Open Sans" w:cs="Open Sans"/>
          <w:color w:val="000000"/>
          <w:sz w:val="27"/>
          <w:szCs w:val="27"/>
          <w:lang w:eastAsia="en-IN"/>
        </w:rPr>
      </w:pPr>
      <w:r w:rsidRPr="0064158E">
        <w:rPr>
          <w:rFonts w:ascii="Open Sans" w:eastAsia="Times New Roman" w:hAnsi="Open Sans" w:cs="Open Sans"/>
          <w:color w:val="000000"/>
          <w:sz w:val="26"/>
          <w:szCs w:val="26"/>
          <w:lang w:eastAsia="en-IN"/>
        </w:rPr>
        <w:t>The game of cricket goes long back to British times. When it was introduced in India, very few people played this game. The Maharaja of Patiala, Bhupinder Singh brought this game into limelight. He was a great patron of sports. He played cricket and he had his own team. Cricket was his second love after his kingdom. He was the man behind the golden history of cricket due to his passion for the game. His team Patiala XI was the best team during that time and he was the captain of the Indian team. He himself sponsored his teams for the tours to England.</w:t>
      </w:r>
    </w:p>
    <w:p w14:paraId="0666F51C" w14:textId="4D496EAC" w:rsidR="0064158E" w:rsidRPr="0064158E" w:rsidRDefault="0064158E" w:rsidP="0064158E">
      <w:pPr>
        <w:shd w:val="clear" w:color="auto" w:fill="FFFFFF"/>
        <w:spacing w:after="0" w:line="240" w:lineRule="auto"/>
        <w:jc w:val="both"/>
        <w:rPr>
          <w:rFonts w:ascii="Open Sans" w:eastAsia="Times New Roman" w:hAnsi="Open Sans" w:cs="Open Sans"/>
          <w:color w:val="000000"/>
          <w:sz w:val="27"/>
          <w:szCs w:val="27"/>
          <w:lang w:eastAsia="en-IN"/>
        </w:rPr>
      </w:pPr>
      <w:r w:rsidRPr="0064158E">
        <w:rPr>
          <w:rFonts w:ascii="Open Sans" w:eastAsia="Times New Roman" w:hAnsi="Open Sans" w:cs="Open Sans"/>
          <w:color w:val="000000"/>
          <w:sz w:val="26"/>
          <w:szCs w:val="26"/>
          <w:lang w:eastAsia="en-IN"/>
        </w:rPr>
        <w:t>Cricket is a game played by two teams of eleven players each on a pitch with two sets of three stumps, which are called wickets. The bowler bowls the ball down the pitch to the batsman of the opposing team, who must defend the wickets in front of which he stands. The target of the game is to score as many runs as possible. </w:t>
      </w:r>
    </w:p>
    <w:p w14:paraId="36D5EE71" w14:textId="77777777" w:rsidR="0064158E" w:rsidRPr="0064158E" w:rsidRDefault="0064158E" w:rsidP="0064158E">
      <w:pPr>
        <w:shd w:val="clear" w:color="auto" w:fill="FFFFFF"/>
        <w:spacing w:after="0" w:line="240" w:lineRule="auto"/>
        <w:jc w:val="both"/>
        <w:rPr>
          <w:rFonts w:ascii="Open Sans" w:eastAsia="Times New Roman" w:hAnsi="Open Sans" w:cs="Open Sans"/>
          <w:color w:val="000000"/>
          <w:sz w:val="27"/>
          <w:szCs w:val="27"/>
          <w:lang w:eastAsia="en-IN"/>
        </w:rPr>
      </w:pPr>
      <w:r w:rsidRPr="0064158E">
        <w:rPr>
          <w:rFonts w:ascii="Open Sans" w:eastAsia="Times New Roman" w:hAnsi="Open Sans" w:cs="Open Sans"/>
          <w:color w:val="000000"/>
          <w:sz w:val="26"/>
          <w:szCs w:val="26"/>
          <w:lang w:eastAsia="en-IN"/>
        </w:rPr>
        <w:t>Runs are scored by individual players by running on the playing strip (called pitch) between the wickets, or by hitting a ball that flies outside the boundary of the playground or which falls inside the boundary but bounces or rolls outside. When the balls go directly outside the boundary, the batsman scores six runs, and when the ball falls within the boundary but rolls outside then the batsman scores four runs. The opponent team will bowl and field and their objective is to take the wickets for each of the batsmen playing on the pitch. </w:t>
      </w:r>
    </w:p>
    <w:p w14:paraId="201027D6" w14:textId="77777777" w:rsidR="00AD1231" w:rsidRDefault="00AD1231"/>
    <w:sectPr w:rsidR="00AD12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58E"/>
    <w:rsid w:val="0064158E"/>
    <w:rsid w:val="00AB01EB"/>
    <w:rsid w:val="00AD1231"/>
    <w:rsid w:val="00E70D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7A54C"/>
  <w15:chartTrackingRefBased/>
  <w15:docId w15:val="{F75AEADC-C356-4B93-ABDA-996F59579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4158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4158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4158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9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322</Words>
  <Characters>1840</Characters>
  <Application>Microsoft Office Word</Application>
  <DocSecurity>0</DocSecurity>
  <Lines>15</Lines>
  <Paragraphs>4</Paragraphs>
  <ScaleCrop>false</ScaleCrop>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Shivaraj S</dc:creator>
  <cp:keywords/>
  <dc:description/>
  <cp:lastModifiedBy>Shivaraj S</cp:lastModifiedBy>
  <cp:revision>3</cp:revision>
  <dcterms:created xsi:type="dcterms:W3CDTF">2022-12-02T03:00:00Z</dcterms:created>
  <dcterms:modified xsi:type="dcterms:W3CDTF">2022-12-02T03:02:00Z</dcterms:modified>
</cp:coreProperties>
</file>