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0A78" w14:textId="77777777" w:rsidR="002A25E3" w:rsidRPr="002A25E3" w:rsidRDefault="002A25E3" w:rsidP="001E2D5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Testing &amp; Debugging Strategy – AI Resume Screener &amp; Ranking System</w:t>
      </w:r>
    </w:p>
    <w:p w14:paraId="04B9976E" w14:textId="1893BADB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AI Resume Screener &amp; Ranking System</w:t>
      </w:r>
    </w:p>
    <w:p w14:paraId="5EF317EC" w14:textId="685AA6B4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Author: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Shiva Shankar Murali Krishnan</w:t>
      </w:r>
    </w:p>
    <w:p w14:paraId="2EE9A515" w14:textId="62591B43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January 30, 2025</w:t>
      </w:r>
    </w:p>
    <w:p w14:paraId="546EE321" w14:textId="013B19B1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1.0</w:t>
      </w:r>
    </w:p>
    <w:p w14:paraId="3D0C5449" w14:textId="77777777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Overview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document outlines the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testing and debugging strategy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for the AI Resume Screener &amp; Ranking System. It ensures system reliability, performance, and security through structured testing methodologies and logging mechanisms.</w:t>
      </w:r>
    </w:p>
    <w:p w14:paraId="1D0A528F" w14:textId="77777777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Testing Approach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The project follows a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test-driven development (TDD) approach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, ensuring code quality and minimizing errors before deployment.</w:t>
      </w:r>
    </w:p>
    <w:p w14:paraId="300DE9DA" w14:textId="77777777" w:rsidR="002A25E3" w:rsidRPr="002A25E3" w:rsidRDefault="002A25E3" w:rsidP="002A25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Types of Testing</w:t>
      </w:r>
    </w:p>
    <w:p w14:paraId="20D128FD" w14:textId="77777777" w:rsidR="002A25E3" w:rsidRPr="002A25E3" w:rsidRDefault="002A25E3" w:rsidP="002A25E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A. Unit Testing</w:t>
      </w:r>
    </w:p>
    <w:p w14:paraId="131E2EC1" w14:textId="77777777" w:rsidR="002A25E3" w:rsidRPr="002A25E3" w:rsidRDefault="002A25E3" w:rsidP="002A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Focuses on testing individual functions and components.</w:t>
      </w:r>
    </w:p>
    <w:p w14:paraId="07F4687A" w14:textId="77777777" w:rsidR="002A25E3" w:rsidRPr="002A25E3" w:rsidRDefault="002A25E3" w:rsidP="002A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Frameworks used: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pytest (Python), unittest (Flask APIs), Jest (React frontend).</w:t>
      </w:r>
    </w:p>
    <w:p w14:paraId="4658B2F0" w14:textId="77777777" w:rsidR="002A25E3" w:rsidRPr="002A25E3" w:rsidRDefault="002A25E3" w:rsidP="002A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Key areas covered:</w:t>
      </w:r>
    </w:p>
    <w:p w14:paraId="53D577E1" w14:textId="77777777" w:rsidR="002A25E3" w:rsidRPr="002A25E3" w:rsidRDefault="002A25E3" w:rsidP="002A25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Resume parsing functions.</w:t>
      </w:r>
    </w:p>
    <w:p w14:paraId="3F64D2A6" w14:textId="77777777" w:rsidR="002A25E3" w:rsidRPr="002A25E3" w:rsidRDefault="002A25E3" w:rsidP="002A25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AI scoring algorithms (TF-IDF, FAISS, BERT).</w:t>
      </w:r>
    </w:p>
    <w:p w14:paraId="19F1F0F7" w14:textId="77777777" w:rsidR="002A25E3" w:rsidRPr="002A25E3" w:rsidRDefault="002A25E3" w:rsidP="002A25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Authentication (JWT validation, role-based access).</w:t>
      </w:r>
    </w:p>
    <w:p w14:paraId="71B5F238" w14:textId="77777777" w:rsidR="002A25E3" w:rsidRPr="002A25E3" w:rsidRDefault="002A25E3" w:rsidP="002A25E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B. Integration Testing</w:t>
      </w:r>
    </w:p>
    <w:p w14:paraId="6C1A3AEA" w14:textId="77777777" w:rsidR="002A25E3" w:rsidRPr="002A25E3" w:rsidRDefault="002A25E3" w:rsidP="002A2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Ensures smooth communication between system components.</w:t>
      </w:r>
    </w:p>
    <w:p w14:paraId="4553047D" w14:textId="77777777" w:rsidR="002A25E3" w:rsidRPr="002A25E3" w:rsidRDefault="002A25E3" w:rsidP="002A2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Frameworks: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Postman, pytest (for API integration tests).</w:t>
      </w:r>
    </w:p>
    <w:p w14:paraId="1CE01564" w14:textId="77777777" w:rsidR="002A25E3" w:rsidRPr="002A25E3" w:rsidRDefault="002A25E3" w:rsidP="002A2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Test cases include:</w:t>
      </w:r>
    </w:p>
    <w:p w14:paraId="5BA158F8" w14:textId="77777777" w:rsidR="002A25E3" w:rsidRPr="002A25E3" w:rsidRDefault="002A25E3" w:rsidP="002A2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API interactions between backend and database.</w:t>
      </w:r>
    </w:p>
    <w:p w14:paraId="57DF1269" w14:textId="77777777" w:rsidR="002A25E3" w:rsidRPr="002A25E3" w:rsidRDefault="002A25E3" w:rsidP="002A2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Resume upload and AI feedback flow.</w:t>
      </w:r>
    </w:p>
    <w:p w14:paraId="23D22AB3" w14:textId="77777777" w:rsidR="002A25E3" w:rsidRPr="002A25E3" w:rsidRDefault="002A25E3" w:rsidP="002A25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Job matching pipeline.</w:t>
      </w:r>
    </w:p>
    <w:p w14:paraId="50BCE5B9" w14:textId="77777777" w:rsidR="002A25E3" w:rsidRPr="002A25E3" w:rsidRDefault="002A25E3" w:rsidP="002A25E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C. Functional Testing</w:t>
      </w:r>
    </w:p>
    <w:p w14:paraId="79C5DC18" w14:textId="77777777" w:rsidR="002A25E3" w:rsidRPr="002A25E3" w:rsidRDefault="002A25E3" w:rsidP="002A2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Verifies the system meets business requirements.</w:t>
      </w:r>
    </w:p>
    <w:p w14:paraId="36998885" w14:textId="77777777" w:rsidR="002A25E3" w:rsidRPr="002A25E3" w:rsidRDefault="002A25E3" w:rsidP="002A2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Conducted manually and using Selenium (for UI testing).</w:t>
      </w:r>
    </w:p>
    <w:p w14:paraId="3B171D46" w14:textId="77777777" w:rsidR="002A25E3" w:rsidRPr="002A25E3" w:rsidRDefault="002A25E3" w:rsidP="002A2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Key scenarios tested:</w:t>
      </w:r>
    </w:p>
    <w:p w14:paraId="00CAE0CC" w14:textId="77777777" w:rsidR="002A25E3" w:rsidRPr="002A25E3" w:rsidRDefault="002A25E3" w:rsidP="002A25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User registration, login, and authentication.</w:t>
      </w:r>
    </w:p>
    <w:p w14:paraId="021EA7D6" w14:textId="77777777" w:rsidR="002A25E3" w:rsidRPr="002A25E3" w:rsidRDefault="002A25E3" w:rsidP="002A25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Uploading resumes and viewing parsed data.</w:t>
      </w:r>
    </w:p>
    <w:p w14:paraId="6D197948" w14:textId="77777777" w:rsidR="002A25E3" w:rsidRPr="002A25E3" w:rsidRDefault="002A25E3" w:rsidP="002A25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AI-based feedback and resume scoring.</w:t>
      </w:r>
    </w:p>
    <w:p w14:paraId="054EC1DF" w14:textId="77777777" w:rsidR="002A25E3" w:rsidRPr="002A25E3" w:rsidRDefault="002A25E3" w:rsidP="002A25E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D. Performance Testing</w:t>
      </w:r>
    </w:p>
    <w:p w14:paraId="397032CC" w14:textId="77777777" w:rsidR="002A25E3" w:rsidRPr="002A25E3" w:rsidRDefault="002A25E3" w:rsidP="002A2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Ensures system stability under heavy load.</w:t>
      </w:r>
    </w:p>
    <w:p w14:paraId="20598B16" w14:textId="77777777" w:rsidR="002A25E3" w:rsidRPr="002A25E3" w:rsidRDefault="002A25E3" w:rsidP="002A2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Tools: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JMeter, Locust.</w:t>
      </w:r>
    </w:p>
    <w:p w14:paraId="26398FB4" w14:textId="77777777" w:rsidR="002A25E3" w:rsidRPr="002A25E3" w:rsidRDefault="002A25E3" w:rsidP="002A2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Performance metrics:</w:t>
      </w:r>
    </w:p>
    <w:p w14:paraId="094AB586" w14:textId="77777777" w:rsidR="002A25E3" w:rsidRPr="002A25E3" w:rsidRDefault="002A25E3" w:rsidP="002A25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API response time under 100ms for most requests.</w:t>
      </w:r>
    </w:p>
    <w:p w14:paraId="122293F3" w14:textId="77777777" w:rsidR="002A25E3" w:rsidRPr="002A25E3" w:rsidRDefault="002A25E3" w:rsidP="002A25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Handling 100 concurrent resume uploads.</w:t>
      </w:r>
    </w:p>
    <w:p w14:paraId="53928294" w14:textId="77777777" w:rsidR="002A25E3" w:rsidRPr="002A25E3" w:rsidRDefault="002A25E3" w:rsidP="002A25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Scaling efficiency on AWS/GCP.</w:t>
      </w:r>
    </w:p>
    <w:p w14:paraId="36A85589" w14:textId="77777777" w:rsidR="002A25E3" w:rsidRPr="002A25E3" w:rsidRDefault="002A25E3" w:rsidP="002A25E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E. Security Testing</w:t>
      </w:r>
    </w:p>
    <w:p w14:paraId="72E64694" w14:textId="77777777" w:rsidR="002A25E3" w:rsidRPr="002A25E3" w:rsidRDefault="002A25E3" w:rsidP="002A2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Protects against vulnerabilities and data breaches.</w:t>
      </w:r>
    </w:p>
    <w:p w14:paraId="072E857E" w14:textId="77777777" w:rsidR="002A25E3" w:rsidRPr="002A25E3" w:rsidRDefault="002A25E3" w:rsidP="002A2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Methods:</w:t>
      </w:r>
    </w:p>
    <w:p w14:paraId="1EC3F1A4" w14:textId="77777777" w:rsidR="002A25E3" w:rsidRPr="002A25E3" w:rsidRDefault="002A25E3" w:rsidP="002A25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SQL Injection &amp; XSS Prevention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(OWASP ZAP).</w:t>
      </w:r>
    </w:p>
    <w:p w14:paraId="5E19E343" w14:textId="77777777" w:rsidR="002A25E3" w:rsidRPr="002A25E3" w:rsidRDefault="002A25E3" w:rsidP="002A25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JWT Authentication Validation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2307482" w14:textId="77777777" w:rsidR="002A25E3" w:rsidRPr="002A25E3" w:rsidRDefault="002A25E3" w:rsidP="002A25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Encryption Testing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7F259AC" w14:textId="77777777" w:rsidR="002A25E3" w:rsidRPr="002A25E3" w:rsidRDefault="002A25E3" w:rsidP="002A25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Rate Limiting &amp; API Abuse Protection.</w:t>
      </w:r>
    </w:p>
    <w:p w14:paraId="6766E908" w14:textId="77777777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Debugging Strategy</w:t>
      </w:r>
    </w:p>
    <w:p w14:paraId="7206D808" w14:textId="77777777" w:rsidR="002A25E3" w:rsidRPr="002A25E3" w:rsidRDefault="002A25E3" w:rsidP="002A2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Centralized Logging System: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Uses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Flask logging, Loguru (Python), and Winston (React)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B9A9BFA" w14:textId="77777777" w:rsidR="002A25E3" w:rsidRPr="002A25E3" w:rsidRDefault="002A25E3" w:rsidP="002A2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Error Monitoring: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Sentry or ELK (Elasticsearch, Logstash, Kibana) for real-time error tracking.</w:t>
      </w:r>
    </w:p>
    <w:p w14:paraId="455E7D0B" w14:textId="77777777" w:rsidR="002A25E3" w:rsidRPr="002A25E3" w:rsidRDefault="002A25E3" w:rsidP="002A2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Step-by-Step Debugging: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Debug mode enabled with Flask’s built-in debugger &amp; Chrome DevTools for frontend issues.</w:t>
      </w:r>
    </w:p>
    <w:p w14:paraId="54EFE3D0" w14:textId="77777777" w:rsidR="002A25E3" w:rsidRPr="002A25E3" w:rsidRDefault="002A25E3" w:rsidP="002A2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Automated Test Execution: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Continuous testing integrated into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CI/CD pipeline (GitHub Actions)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12039415" w14:textId="77777777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Logging &amp; Monitoring Strategy</w:t>
      </w:r>
    </w:p>
    <w:p w14:paraId="2E54A439" w14:textId="77777777" w:rsidR="002A25E3" w:rsidRPr="002A25E3" w:rsidRDefault="002A25E3" w:rsidP="002A2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API Logs: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Store request/response logs for debugging.</w:t>
      </w:r>
    </w:p>
    <w:p w14:paraId="002CFA33" w14:textId="77777777" w:rsidR="002A25E3" w:rsidRPr="002A25E3" w:rsidRDefault="002A25E3" w:rsidP="002A2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Error Logs: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Capture stack traces and critical failures.</w:t>
      </w:r>
    </w:p>
    <w:p w14:paraId="588721AF" w14:textId="77777777" w:rsidR="002A25E3" w:rsidRPr="002A25E3" w:rsidRDefault="002A25E3" w:rsidP="002A2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Activity Logs: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Monitor suspicious login attempts and API access.</w:t>
      </w:r>
    </w:p>
    <w:p w14:paraId="53242864" w14:textId="77777777" w:rsidR="002A25E3" w:rsidRPr="002A25E3" w:rsidRDefault="002A25E3" w:rsidP="002A2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Real-time Monitoring: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Prometheus &amp; Grafana for system health tracking.</w:t>
      </w:r>
    </w:p>
    <w:p w14:paraId="2D2E692F" w14:textId="77777777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5. Continuous Testing &amp; CI/CD Integration</w:t>
      </w:r>
    </w:p>
    <w:p w14:paraId="6885F648" w14:textId="77777777" w:rsidR="002A25E3" w:rsidRPr="002A25E3" w:rsidRDefault="002A25E3" w:rsidP="002A2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Automated tests run on every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git push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using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GitHub Actions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7646098F" w14:textId="77777777" w:rsidR="002A25E3" w:rsidRPr="002A25E3" w:rsidRDefault="002A25E3" w:rsidP="002A2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Dockerized test environment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ensures consistent results.</w:t>
      </w:r>
    </w:p>
    <w:p w14:paraId="77E9B83E" w14:textId="77777777" w:rsidR="002A25E3" w:rsidRPr="002A25E3" w:rsidRDefault="002A25E3" w:rsidP="002A2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Tests must pass before merging code into </w:t>
      </w:r>
      <w:r w:rsidRPr="002A25E3">
        <w:rPr>
          <w:rFonts w:eastAsia="Times New Roman" w:cs="Courier New"/>
          <w:color w:val="000000"/>
          <w:kern w:val="0"/>
          <w:lang w:eastAsia="en-GB"/>
          <w14:ligatures w14:val="none"/>
        </w:rPr>
        <w:t>develop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or </w:t>
      </w:r>
      <w:r w:rsidRPr="002A25E3">
        <w:rPr>
          <w:rFonts w:eastAsia="Times New Roman" w:cs="Courier New"/>
          <w:color w:val="000000"/>
          <w:kern w:val="0"/>
          <w:lang w:eastAsia="en-GB"/>
          <w14:ligatures w14:val="none"/>
        </w:rPr>
        <w:t>main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 branches.</w:t>
      </w:r>
    </w:p>
    <w:p w14:paraId="5C4E281F" w14:textId="77777777" w:rsidR="002A25E3" w:rsidRPr="002A25E3" w:rsidRDefault="002A25E3" w:rsidP="002A25E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6. Conclusion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By implementing structured </w:t>
      </w:r>
      <w:r w:rsidRPr="002A25E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testing, debugging, and logging</w:t>
      </w:r>
      <w:r w:rsidRPr="002A25E3">
        <w:rPr>
          <w:rFonts w:eastAsia="Times New Roman" w:cs="Times New Roman"/>
          <w:color w:val="000000"/>
          <w:kern w:val="0"/>
          <w:lang w:eastAsia="en-GB"/>
          <w14:ligatures w14:val="none"/>
        </w:rPr>
        <w:t>, the AI Resume Screener &amp; Ranking System ensures high reliability, security, and performance.</w:t>
      </w:r>
    </w:p>
    <w:p w14:paraId="3BA7BA81" w14:textId="77777777" w:rsidR="002A25E3" w:rsidRPr="002A25E3" w:rsidRDefault="002A25E3"/>
    <w:sectPr w:rsidR="002A25E3" w:rsidRPr="002A2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14A"/>
    <w:multiLevelType w:val="multilevel"/>
    <w:tmpl w:val="390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4DBA"/>
    <w:multiLevelType w:val="multilevel"/>
    <w:tmpl w:val="224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70B4C"/>
    <w:multiLevelType w:val="multilevel"/>
    <w:tmpl w:val="036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B25B6"/>
    <w:multiLevelType w:val="multilevel"/>
    <w:tmpl w:val="D11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E5A8C"/>
    <w:multiLevelType w:val="multilevel"/>
    <w:tmpl w:val="DCF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15FB6"/>
    <w:multiLevelType w:val="multilevel"/>
    <w:tmpl w:val="3E5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24591"/>
    <w:multiLevelType w:val="multilevel"/>
    <w:tmpl w:val="1BE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3406A"/>
    <w:multiLevelType w:val="multilevel"/>
    <w:tmpl w:val="D3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80123">
    <w:abstractNumId w:val="6"/>
  </w:num>
  <w:num w:numId="2" w16cid:durableId="428045834">
    <w:abstractNumId w:val="7"/>
  </w:num>
  <w:num w:numId="3" w16cid:durableId="1080828191">
    <w:abstractNumId w:val="2"/>
  </w:num>
  <w:num w:numId="4" w16cid:durableId="1755278244">
    <w:abstractNumId w:val="4"/>
  </w:num>
  <w:num w:numId="5" w16cid:durableId="353699028">
    <w:abstractNumId w:val="3"/>
  </w:num>
  <w:num w:numId="6" w16cid:durableId="914164122">
    <w:abstractNumId w:val="5"/>
  </w:num>
  <w:num w:numId="7" w16cid:durableId="1295521149">
    <w:abstractNumId w:val="0"/>
  </w:num>
  <w:num w:numId="8" w16cid:durableId="2043896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E3"/>
    <w:rsid w:val="001C2EEB"/>
    <w:rsid w:val="001E2D59"/>
    <w:rsid w:val="002A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75A6F3"/>
  <w15:chartTrackingRefBased/>
  <w15:docId w15:val="{71A22C8F-BD59-3D47-927A-A17F2AB8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2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2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2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2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25E3"/>
    <w:rPr>
      <w:b/>
      <w:bCs/>
    </w:rPr>
  </w:style>
  <w:style w:type="character" w:customStyle="1" w:styleId="apple-converted-space">
    <w:name w:val="apple-converted-space"/>
    <w:basedOn w:val="DefaultParagraphFont"/>
    <w:rsid w:val="002A25E3"/>
  </w:style>
  <w:style w:type="character" w:styleId="HTMLCode">
    <w:name w:val="HTML Code"/>
    <w:basedOn w:val="DefaultParagraphFont"/>
    <w:uiPriority w:val="99"/>
    <w:semiHidden/>
    <w:unhideWhenUsed/>
    <w:rsid w:val="002A2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2</cp:revision>
  <dcterms:created xsi:type="dcterms:W3CDTF">2025-01-31T00:15:00Z</dcterms:created>
  <dcterms:modified xsi:type="dcterms:W3CDTF">2025-01-31T00:16:00Z</dcterms:modified>
</cp:coreProperties>
</file>