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2C70" w14:textId="66D3CF1E" w:rsidR="002B7F92" w:rsidRDefault="00850B9F">
      <w:r w:rsidRPr="00850B9F">
        <w:t>https://www.coursehero.com/file/97623682/10327155-PreranaPandit-AcademicWriting-1pdf/</w:t>
      </w:r>
    </w:p>
    <w:sectPr w:rsidR="002B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5E"/>
    <w:rsid w:val="000D4798"/>
    <w:rsid w:val="002B7F92"/>
    <w:rsid w:val="00850B9F"/>
    <w:rsid w:val="00B5325E"/>
    <w:rsid w:val="00FA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D9869-F52C-4DC7-8D53-53425CA7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Adhikari</dc:creator>
  <cp:keywords/>
  <dc:description/>
  <cp:lastModifiedBy>Shiva Adhikari</cp:lastModifiedBy>
  <cp:revision>2</cp:revision>
  <dcterms:created xsi:type="dcterms:W3CDTF">2022-10-13T10:01:00Z</dcterms:created>
  <dcterms:modified xsi:type="dcterms:W3CDTF">2022-10-13T10:01:00Z</dcterms:modified>
</cp:coreProperties>
</file>