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00000002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00000003">
      <w:pPr>
        <w:spacing w:after="0"/>
        <w:jc w:val="center"/>
        <w:rPr>
          <w:b/>
          <w:sz w:val="28"/>
          <w:szCs w:val="28"/>
        </w:rPr>
      </w:pPr>
    </w:p>
    <w:tbl>
      <w:tblPr>
        <w:tblStyle w:val="19"/>
        <w:tblW w:w="901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 w14:paraId="13209B9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 w14:paraId="00000004">
            <w:pPr>
              <w:spacing w:after="0" w:line="240" w:lineRule="auto"/>
            </w:pPr>
            <w:r>
              <w:t>Date</w:t>
            </w:r>
          </w:p>
        </w:tc>
        <w:tc>
          <w:tcPr>
            <w:tcW w:w="4508" w:type="dxa"/>
          </w:tcPr>
          <w:p w14:paraId="00000005">
            <w:pPr>
              <w:spacing w:after="0" w:line="240" w:lineRule="auto"/>
            </w:pPr>
            <w:r>
              <w:t>15 June 2025</w:t>
            </w:r>
          </w:p>
        </w:tc>
      </w:tr>
      <w:tr w14:paraId="64FE074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 w14:paraId="00000006">
            <w:pPr>
              <w:spacing w:after="0" w:line="240" w:lineRule="auto"/>
            </w:pPr>
            <w:r>
              <w:t>Team ID</w:t>
            </w:r>
          </w:p>
        </w:tc>
        <w:tc>
          <w:tcPr>
            <w:tcW w:w="4508" w:type="dxa"/>
          </w:tcPr>
          <w:p w14:paraId="00000007">
            <w:pPr>
              <w:spacing w:after="0" w:line="240" w:lineRule="auto"/>
            </w:pPr>
            <w:r>
              <w:rPr>
                <w:rFonts w:hint="default" w:ascii="Times New Roman" w:hAnsi="Times New Roman" w:cs="Times New Roman"/>
                <w:b w:val="0"/>
                <w:bCs w:val="0"/>
                <w:spacing w:val="-2"/>
                <w:sz w:val="22"/>
                <w:szCs w:val="22"/>
              </w:rPr>
              <w:t>LTVIP2025TMID32984</w:t>
            </w:r>
          </w:p>
        </w:tc>
      </w:tr>
      <w:tr w14:paraId="006A590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 w14:paraId="00000008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4508" w:type="dxa"/>
          </w:tcPr>
          <w:p w14:paraId="00000009">
            <w:pPr>
              <w:spacing w:after="0" w:line="240" w:lineRule="auto"/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2"/>
                <w:szCs w:val="22"/>
                <w:lang w:val="en-IN"/>
              </w:rPr>
              <w:t xml:space="preserve">CleanTech: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2"/>
                <w:szCs w:val="22"/>
              </w:rPr>
              <w:t>Transforming</w:t>
            </w:r>
            <w:r>
              <w:rPr>
                <w:rFonts w:hint="default" w:ascii="Times New Roman" w:hAnsi="Times New Roman" w:cs="Times New Roman"/>
                <w:b w:val="0"/>
                <w:bCs w:val="0"/>
                <w:spacing w:val="-6"/>
                <w:sz w:val="22"/>
                <w:szCs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2"/>
                <w:szCs w:val="22"/>
              </w:rPr>
              <w:t>waste</w:t>
            </w:r>
            <w:r>
              <w:rPr>
                <w:rFonts w:hint="default" w:ascii="Times New Roman" w:hAnsi="Times New Roman" w:cs="Times New Roman"/>
                <w:b w:val="0"/>
                <w:bCs w:val="0"/>
                <w:spacing w:val="-7"/>
                <w:sz w:val="22"/>
                <w:szCs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2"/>
                <w:szCs w:val="22"/>
              </w:rPr>
              <w:t>management</w:t>
            </w:r>
            <w:r>
              <w:rPr>
                <w:rFonts w:hint="default" w:ascii="Times New Roman" w:hAnsi="Times New Roman" w:cs="Times New Roman"/>
                <w:b w:val="0"/>
                <w:bCs w:val="0"/>
                <w:spacing w:val="-5"/>
                <w:sz w:val="22"/>
                <w:szCs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2"/>
                <w:szCs w:val="22"/>
              </w:rPr>
              <w:t>with</w:t>
            </w:r>
            <w:r>
              <w:rPr>
                <w:rFonts w:hint="default" w:ascii="Times New Roman" w:hAnsi="Times New Roman" w:cs="Times New Roman"/>
                <w:b w:val="0"/>
                <w:bCs w:val="0"/>
                <w:spacing w:val="-4"/>
                <w:sz w:val="22"/>
                <w:szCs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2"/>
                <w:szCs w:val="22"/>
              </w:rPr>
              <w:t>transfer</w:t>
            </w:r>
            <w:r>
              <w:rPr>
                <w:rFonts w:hint="default" w:ascii="Times New Roman" w:hAnsi="Times New Roman" w:cs="Times New Roman"/>
                <w:b w:val="0"/>
                <w:bCs w:val="0"/>
                <w:spacing w:val="-7"/>
                <w:sz w:val="22"/>
                <w:szCs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learning </w:t>
            </w:r>
          </w:p>
        </w:tc>
      </w:tr>
      <w:tr w14:paraId="0AE655C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 w14:paraId="0000000A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0000000B">
            <w:pPr>
              <w:spacing w:after="0" w:line="240" w:lineRule="auto"/>
            </w:pPr>
            <w:r>
              <w:t>4 Marks</w:t>
            </w:r>
          </w:p>
        </w:tc>
      </w:tr>
    </w:tbl>
    <w:p w14:paraId="0000000C">
      <w:pPr>
        <w:rPr>
          <w:b/>
          <w:sz w:val="24"/>
          <w:szCs w:val="24"/>
        </w:rPr>
      </w:pPr>
    </w:p>
    <w:p w14:paraId="0000000D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0000000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14:paraId="0000000F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Use this </w:t>
      </w:r>
    </w:p>
    <w:p w14:paraId="00000010">
      <w:pPr>
        <w:rPr>
          <w:color w:val="0563C1"/>
          <w:u w:val="single"/>
        </w:rPr>
      </w:pPr>
      <w:r>
        <w:rPr>
          <w:sz w:val="24"/>
          <w:szCs w:val="24"/>
        </w:rPr>
        <w:t xml:space="preserve">Reference: </w:t>
      </w:r>
      <w:r>
        <w:fldChar w:fldCharType="begin"/>
      </w:r>
      <w:r>
        <w:instrText xml:space="preserve"> HYPERLINK "https://www.mural.co/templates/brainstorm-and-idea-prioritization" \h </w:instrText>
      </w:r>
      <w:r>
        <w:fldChar w:fldCharType="separate"/>
      </w:r>
      <w:r>
        <w:rPr>
          <w:color w:val="1155CC"/>
          <w:u w:val="single"/>
        </w:rPr>
        <w:t>https://www.mural.co/templates/brainstorm-and-idea-prioritization</w:t>
      </w:r>
      <w:r>
        <w:rPr>
          <w:color w:val="1155CC"/>
          <w:u w:val="single"/>
        </w:rPr>
        <w:fldChar w:fldCharType="end"/>
      </w:r>
    </w:p>
    <w:p w14:paraId="00000011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00000012">
      <w:r>
        <w:drawing>
          <wp:inline distT="0" distB="0" distL="0" distR="0">
            <wp:extent cx="5731510" cy="50692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/>
    <w:p w14:paraId="00000014"/>
    <w:p w14:paraId="00000015"/>
    <w:p w14:paraId="00000016">
      <w:pPr>
        <w:rPr>
          <w:b/>
        </w:rPr>
      </w:pPr>
      <w:r>
        <w:rPr>
          <w:b/>
        </w:rPr>
        <w:t>Step-2: Brainstorm, Idea Listing and Grouping</w:t>
      </w:r>
    </w:p>
    <w:p w14:paraId="00000017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725160" cy="8056245"/>
            <wp:effectExtent l="0" t="0" r="5080" b="5715"/>
            <wp:docPr id="1" name="Picture 1" descr="ChatGPT Image Jul 20, 2025, 12_25_4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tGPT Image Jul 20, 2025, 12_25_45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805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8"/>
    <w:p w14:paraId="00000019">
      <w:pPr>
        <w:rPr>
          <w:b/>
        </w:rPr>
      </w:pPr>
      <w:r>
        <w:rPr>
          <w:b/>
        </w:rPr>
        <w:t>Step-3: Idea Prioritization</w:t>
      </w:r>
    </w:p>
    <w:p w14:paraId="0000001A">
      <w:pPr>
        <w:rPr>
          <w:sz w:val="24"/>
          <w:szCs w:val="24"/>
        </w:rPr>
      </w:pPr>
    </w:p>
    <w:p w14:paraId="5DF2AB7E"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31510" cy="4752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851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IBM Plex Sans">
    <w:altName w:val="Liberation Mono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sans-serif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6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471"/>
    <w:rsid w:val="00076471"/>
    <w:rsid w:val="007D31D0"/>
    <w:rsid w:val="00AD7C22"/>
    <w:rsid w:val="00B16607"/>
    <w:rsid w:val="00B26AD4"/>
    <w:rsid w:val="00D3730F"/>
    <w:rsid w:val="00E456FA"/>
    <w:rsid w:val="573B5F96"/>
    <w:rsid w:val="78754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1">
    <w:name w:val="header"/>
    <w:basedOn w:val="1"/>
    <w:link w:val="20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12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3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paragraph" w:styleId="14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5">
    <w:name w:val="Table Grid"/>
    <w:basedOn w:val="9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6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7">
    <w:name w:val="Unresolved Mention"/>
    <w:basedOn w:val="8"/>
    <w:semiHidden/>
    <w:unhideWhenUsed/>
    <w:uiPriority w:val="99"/>
    <w:rPr>
      <w:color w:val="605E5C"/>
      <w:shd w:val="clear" w:color="auto" w:fill="E1DFDD"/>
    </w:rPr>
  </w:style>
  <w:style w:type="paragraph" w:customStyle="1" w:styleId="18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IBM Plex Sans" w:hAnsi="IBM Plex Sans" w:eastAsia="Calibri" w:cs="IBM Plex Sans"/>
      <w:color w:val="000000"/>
      <w:sz w:val="24"/>
      <w:szCs w:val="24"/>
      <w:lang w:val="en-IN" w:eastAsia="en-US" w:bidi="ar-SA"/>
    </w:rPr>
  </w:style>
  <w:style w:type="table" w:customStyle="1" w:styleId="19">
    <w:name w:val="_Style 16"/>
    <w:basedOn w:val="9"/>
    <w:qFormat/>
    <w:uiPriority w:val="0"/>
    <w:pPr>
      <w:spacing w:after="0" w:line="240" w:lineRule="auto"/>
    </w:pPr>
  </w:style>
  <w:style w:type="character" w:customStyle="1" w:styleId="20">
    <w:name w:val="Header Char"/>
    <w:basedOn w:val="8"/>
    <w:link w:val="11"/>
    <w:qFormat/>
    <w:uiPriority w:val="99"/>
  </w:style>
  <w:style w:type="character" w:customStyle="1" w:styleId="21">
    <w:name w:val="Footer Char"/>
    <w:basedOn w:val="8"/>
    <w:link w:val="10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uZtYljF9g8dlLF2t2y1rZM5ERg==">CgMxLjA4AHIhMTA5cm9ya1pKQ2RUUk04cU1VTTdjZE1fX3BSN1ZHcTBn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145</Words>
  <Characters>828</Characters>
  <Lines>6</Lines>
  <Paragraphs>1</Paragraphs>
  <TotalTime>7</TotalTime>
  <ScaleCrop>false</ScaleCrop>
  <LinksUpToDate>false</LinksUpToDate>
  <CharactersWithSpaces>972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2022-09-18T16:51:00Z</dcterms:created>
  <dc:creator>Amarender Katkam</dc:creator>
  <cp:lastModifiedBy>Shiva Akshith</cp:lastModifiedBy>
  <dcterms:modified xsi:type="dcterms:W3CDTF">2025-07-20T06:57:06Z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F0ED2A4CFDB84255AE5FDE1954002475_13</vt:lpwstr>
  </property>
</Properties>
</file>