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ECEC3">
      <w:pPr>
        <w:pStyle w:val="5"/>
      </w:pPr>
      <w:r>
        <w:t>Project Planning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0138830D">
      <w:pPr>
        <w:spacing w:before="22"/>
        <w:ind w:left="5" w:right="12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7E153E66">
      <w:pPr>
        <w:pStyle w:val="4"/>
        <w:spacing w:before="49"/>
        <w:rPr>
          <w:sz w:val="20"/>
          <w:u w:val="none"/>
        </w:rPr>
      </w:pPr>
    </w:p>
    <w:tbl>
      <w:tblPr>
        <w:tblStyle w:val="3"/>
        <w:tblW w:w="0" w:type="auto"/>
        <w:tblInd w:w="2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42"/>
      </w:tblGrid>
      <w:tr w14:paraId="309D1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12" w:type="dxa"/>
          </w:tcPr>
          <w:p w14:paraId="63437D2B">
            <w:pPr>
              <w:pStyle w:val="8"/>
              <w:spacing w:line="230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 w14:paraId="5E60E7C7">
            <w:pPr>
              <w:pStyle w:val="8"/>
              <w:spacing w:line="230" w:lineRule="exact"/>
              <w:ind w:left="104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737AB3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512" w:type="dxa"/>
          </w:tcPr>
          <w:p w14:paraId="500E9B94">
            <w:pPr>
              <w:pStyle w:val="8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 w14:paraId="5F80C040">
            <w:pPr>
              <w:pStyle w:val="8"/>
              <w:spacing w:line="225" w:lineRule="exact"/>
              <w:ind w:firstLine="108" w:firstLineChars="50"/>
              <w:rPr>
                <w:sz w:val="22"/>
              </w:rPr>
            </w:pPr>
            <w:r>
              <w:rPr>
                <w:rFonts w:hint="default" w:ascii="Calibri" w:hAnsi="Calibri" w:cs="Calibri"/>
                <w:b w:val="0"/>
                <w:bCs w:val="0"/>
                <w:spacing w:val="-2"/>
                <w:sz w:val="22"/>
                <w:szCs w:val="22"/>
              </w:rPr>
              <w:t>LTVIP2025TMID32984</w:t>
            </w:r>
          </w:p>
        </w:tc>
      </w:tr>
      <w:tr w14:paraId="7AE80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4512" w:type="dxa"/>
          </w:tcPr>
          <w:p w14:paraId="48A1414B">
            <w:pPr>
              <w:pStyle w:val="8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 w14:paraId="1DE17AF6"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 xml:space="preserve">CleanTech: Transforming Waste Management with Transfer Learning </w:t>
            </w:r>
          </w:p>
        </w:tc>
      </w:tr>
      <w:tr w14:paraId="5C3B4E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4512" w:type="dxa"/>
          </w:tcPr>
          <w:p w14:paraId="6A335385">
            <w:pPr>
              <w:pStyle w:val="8"/>
              <w:spacing w:line="223" w:lineRule="exact"/>
              <w:ind w:left="105"/>
              <w:rPr>
                <w:sz w:val="22"/>
              </w:rPr>
            </w:pPr>
            <w:r>
              <w:rPr>
                <w:sz w:val="22"/>
              </w:rPr>
              <w:t xml:space="preserve">Maximum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 w14:paraId="790C9C5D">
            <w:pPr>
              <w:pStyle w:val="8"/>
              <w:spacing w:line="223" w:lineRule="exact"/>
              <w:ind w:left="104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44144DEF">
      <w:pPr>
        <w:pStyle w:val="4"/>
        <w:spacing w:before="143"/>
        <w:rPr>
          <w:sz w:val="24"/>
          <w:u w:val="none"/>
        </w:rPr>
      </w:pPr>
    </w:p>
    <w:p w14:paraId="525ABD26">
      <w:pPr>
        <w:pStyle w:val="4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5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3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2"/>
          <w:u w:val="none"/>
        </w:rPr>
        <w:t xml:space="preserve"> </w:t>
      </w:r>
      <w:r>
        <w:rPr>
          <w:u w:val="none"/>
        </w:rPr>
        <w:t>(4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2658EF01">
      <w:pPr>
        <w:spacing w:before="172"/>
        <w:ind w:left="23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below</w:t>
      </w:r>
      <w:r>
        <w:rPr>
          <w:spacing w:val="-3"/>
          <w:sz w:val="22"/>
        </w:rPr>
        <w:t xml:space="preserve"> </w:t>
      </w:r>
      <w:r>
        <w:rPr>
          <w:sz w:val="22"/>
        </w:rPr>
        <w:t>template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create</w:t>
      </w:r>
      <w:r>
        <w:rPr>
          <w:spacing w:val="1"/>
          <w:sz w:val="22"/>
        </w:rPr>
        <w:t xml:space="preserve"> </w:t>
      </w:r>
      <w:r>
        <w:rPr>
          <w:sz w:val="22"/>
        </w:rPr>
        <w:t>product</w:t>
      </w:r>
      <w:r>
        <w:rPr>
          <w:spacing w:val="-5"/>
          <w:sz w:val="22"/>
        </w:rPr>
        <w:t xml:space="preserve"> </w:t>
      </w:r>
      <w:r>
        <w:rPr>
          <w:sz w:val="22"/>
        </w:rPr>
        <w:t>backlog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sprint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schedule</w:t>
      </w:r>
    </w:p>
    <w:p w14:paraId="5A9DD901">
      <w:pPr>
        <w:spacing w:before="0" w:after="0" w:line="240" w:lineRule="auto"/>
        <w:rPr>
          <w:sz w:val="16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14:paraId="65719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16" w:type="dxa"/>
          </w:tcPr>
          <w:p w14:paraId="31B22257">
            <w:pPr>
              <w:pStyle w:val="8"/>
              <w:spacing w:line="222" w:lineRule="exact"/>
              <w:ind w:left="11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Sprint</w:t>
            </w:r>
          </w:p>
        </w:tc>
        <w:tc>
          <w:tcPr>
            <w:tcW w:w="2161" w:type="dxa"/>
          </w:tcPr>
          <w:p w14:paraId="0EE4123F">
            <w:pPr>
              <w:pStyle w:val="8"/>
              <w:spacing w:line="220" w:lineRule="exact"/>
              <w:ind w:left="104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Functional</w:t>
            </w:r>
          </w:p>
          <w:p w14:paraId="5FACABD1">
            <w:pPr>
              <w:pStyle w:val="8"/>
              <w:spacing w:line="205" w:lineRule="exact"/>
              <w:ind w:left="104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Requirement</w:t>
            </w:r>
            <w:r>
              <w:rPr>
                <w:rFonts w:hint="default" w:ascii="Calibri" w:hAnsi="Calibri" w:cs="Calibri"/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(Epic)</w:t>
            </w:r>
          </w:p>
        </w:tc>
        <w:tc>
          <w:tcPr>
            <w:tcW w:w="1516" w:type="dxa"/>
          </w:tcPr>
          <w:p w14:paraId="7875AC91">
            <w:pPr>
              <w:pStyle w:val="8"/>
              <w:spacing w:line="220" w:lineRule="exact"/>
              <w:ind w:left="10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Story</w:t>
            </w:r>
          </w:p>
          <w:p w14:paraId="55E8B3F2">
            <w:pPr>
              <w:pStyle w:val="8"/>
              <w:spacing w:line="205" w:lineRule="exact"/>
              <w:ind w:left="10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Number</w:t>
            </w:r>
          </w:p>
        </w:tc>
        <w:tc>
          <w:tcPr>
            <w:tcW w:w="4497" w:type="dxa"/>
          </w:tcPr>
          <w:p w14:paraId="37F061EF">
            <w:pPr>
              <w:pStyle w:val="8"/>
              <w:spacing w:line="222" w:lineRule="exact"/>
              <w:ind w:left="108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 Task</w:t>
            </w:r>
          </w:p>
        </w:tc>
        <w:tc>
          <w:tcPr>
            <w:tcW w:w="1536" w:type="dxa"/>
          </w:tcPr>
          <w:p w14:paraId="375E830C">
            <w:pPr>
              <w:pStyle w:val="8"/>
              <w:spacing w:line="222" w:lineRule="exact"/>
              <w:ind w:left="1" w:right="143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</w:tc>
        <w:tc>
          <w:tcPr>
            <w:tcW w:w="1566" w:type="dxa"/>
          </w:tcPr>
          <w:p w14:paraId="670C6248">
            <w:pPr>
              <w:pStyle w:val="8"/>
              <w:spacing w:line="222" w:lineRule="exact"/>
              <w:ind w:left="107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Priority</w:t>
            </w:r>
          </w:p>
        </w:tc>
        <w:tc>
          <w:tcPr>
            <w:tcW w:w="1451" w:type="dxa"/>
          </w:tcPr>
          <w:p w14:paraId="61D25FB7">
            <w:pPr>
              <w:pStyle w:val="8"/>
              <w:spacing w:line="220" w:lineRule="exact"/>
              <w:ind w:left="106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>Team</w:t>
            </w:r>
          </w:p>
          <w:p w14:paraId="394842B0">
            <w:pPr>
              <w:pStyle w:val="8"/>
              <w:spacing w:line="205" w:lineRule="exact"/>
              <w:ind w:left="106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Members</w:t>
            </w:r>
          </w:p>
        </w:tc>
      </w:tr>
      <w:tr w14:paraId="23DDF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6" w:hRule="atLeast"/>
        </w:trPr>
        <w:tc>
          <w:tcPr>
            <w:tcW w:w="1816" w:type="dxa"/>
          </w:tcPr>
          <w:p w14:paraId="70F73420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1</w:t>
            </w:r>
          </w:p>
        </w:tc>
        <w:tc>
          <w:tcPr>
            <w:tcW w:w="2161" w:type="dxa"/>
          </w:tcPr>
          <w:p w14:paraId="4E420D27">
            <w:pPr>
              <w:pStyle w:val="8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Image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data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collection</w:t>
            </w:r>
          </w:p>
        </w:tc>
        <w:tc>
          <w:tcPr>
            <w:tcW w:w="1516" w:type="dxa"/>
          </w:tcPr>
          <w:p w14:paraId="0F3D61F2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1</w:t>
            </w:r>
          </w:p>
        </w:tc>
        <w:tc>
          <w:tcPr>
            <w:tcW w:w="4497" w:type="dxa"/>
          </w:tcPr>
          <w:p w14:paraId="17ED30A0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 a user, I want to collect and label different waste item images for training the model.</w:t>
            </w:r>
          </w:p>
        </w:tc>
        <w:tc>
          <w:tcPr>
            <w:tcW w:w="1536" w:type="dxa"/>
          </w:tcPr>
          <w:p w14:paraId="289F60C5">
            <w:pPr>
              <w:pStyle w:val="8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1566" w:type="dxa"/>
          </w:tcPr>
          <w:p w14:paraId="07E06C85">
            <w:pPr>
              <w:pStyle w:val="8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High</w:t>
            </w:r>
          </w:p>
        </w:tc>
        <w:tc>
          <w:tcPr>
            <w:tcW w:w="1451" w:type="dxa"/>
          </w:tcPr>
          <w:p w14:paraId="0A197408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  <w:tr w14:paraId="6BBDA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</w:trPr>
        <w:tc>
          <w:tcPr>
            <w:tcW w:w="1816" w:type="dxa"/>
          </w:tcPr>
          <w:p w14:paraId="49B1A7E1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1</w:t>
            </w:r>
          </w:p>
        </w:tc>
        <w:tc>
          <w:tcPr>
            <w:tcW w:w="2161" w:type="dxa"/>
          </w:tcPr>
          <w:p w14:paraId="204250EE">
            <w:pPr>
              <w:pStyle w:val="8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Data</w:t>
            </w: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preprocessing</w:t>
            </w:r>
          </w:p>
        </w:tc>
        <w:tc>
          <w:tcPr>
            <w:tcW w:w="1516" w:type="dxa"/>
          </w:tcPr>
          <w:p w14:paraId="58FC91C1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4497" w:type="dxa"/>
          </w:tcPr>
          <w:p w14:paraId="7FD4D82C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 a developer, I want to preprocess the waste images (resize, normalization) to improve model accuracy.</w:t>
            </w:r>
          </w:p>
        </w:tc>
        <w:tc>
          <w:tcPr>
            <w:tcW w:w="1536" w:type="dxa"/>
          </w:tcPr>
          <w:p w14:paraId="54A0EF52">
            <w:pPr>
              <w:pStyle w:val="8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1566" w:type="dxa"/>
          </w:tcPr>
          <w:p w14:paraId="4F0B1E87">
            <w:pPr>
              <w:pStyle w:val="8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High</w:t>
            </w:r>
          </w:p>
        </w:tc>
        <w:tc>
          <w:tcPr>
            <w:tcW w:w="1451" w:type="dxa"/>
          </w:tcPr>
          <w:p w14:paraId="6EAF473A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</w:tbl>
    <w:p w14:paraId="3994A02D">
      <w:pPr>
        <w:pStyle w:val="8"/>
        <w:spacing w:after="0" w:line="201" w:lineRule="exact"/>
        <w:rPr>
          <w:sz w:val="20"/>
        </w:rPr>
        <w:sectPr>
          <w:type w:val="continuous"/>
          <w:pgSz w:w="16840" w:h="11910" w:orient="landscape"/>
          <w:pgMar w:top="1340" w:right="708" w:bottom="280" w:left="1417" w:header="720" w:footer="720" w:gutter="0"/>
          <w:cols w:space="720" w:num="1"/>
        </w:sectPr>
      </w:pPr>
    </w:p>
    <w:p w14:paraId="4141848C">
      <w:pPr>
        <w:spacing w:before="3" w:after="1" w:line="240" w:lineRule="auto"/>
        <w:rPr>
          <w:sz w:val="8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14:paraId="01334A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16" w:type="dxa"/>
          </w:tcPr>
          <w:p w14:paraId="68863B53">
            <w:pPr>
              <w:pStyle w:val="8"/>
              <w:ind w:left="11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Sprint</w:t>
            </w:r>
          </w:p>
        </w:tc>
        <w:tc>
          <w:tcPr>
            <w:tcW w:w="2161" w:type="dxa"/>
          </w:tcPr>
          <w:p w14:paraId="3B4F8DC5">
            <w:pPr>
              <w:pStyle w:val="8"/>
              <w:spacing w:line="220" w:lineRule="exact"/>
              <w:ind w:left="104" w:right="207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 xml:space="preserve">Functional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Requirement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(Epic)</w:t>
            </w:r>
          </w:p>
        </w:tc>
        <w:tc>
          <w:tcPr>
            <w:tcW w:w="1516" w:type="dxa"/>
          </w:tcPr>
          <w:p w14:paraId="5CF7576D">
            <w:pPr>
              <w:pStyle w:val="8"/>
              <w:spacing w:line="220" w:lineRule="exact"/>
              <w:ind w:left="109" w:right="37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Story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Number</w:t>
            </w:r>
          </w:p>
        </w:tc>
        <w:tc>
          <w:tcPr>
            <w:tcW w:w="4497" w:type="dxa"/>
          </w:tcPr>
          <w:p w14:paraId="152FA587">
            <w:pPr>
              <w:pStyle w:val="8"/>
              <w:ind w:left="108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 Task</w:t>
            </w:r>
          </w:p>
        </w:tc>
        <w:tc>
          <w:tcPr>
            <w:tcW w:w="1536" w:type="dxa"/>
          </w:tcPr>
          <w:p w14:paraId="49305CFB">
            <w:pPr>
              <w:pStyle w:val="8"/>
              <w:ind w:left="1" w:right="143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</w:tc>
        <w:tc>
          <w:tcPr>
            <w:tcW w:w="1566" w:type="dxa"/>
          </w:tcPr>
          <w:p w14:paraId="0050A6ED">
            <w:pPr>
              <w:pStyle w:val="8"/>
              <w:ind w:left="107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Priority</w:t>
            </w:r>
          </w:p>
        </w:tc>
        <w:tc>
          <w:tcPr>
            <w:tcW w:w="1451" w:type="dxa"/>
          </w:tcPr>
          <w:p w14:paraId="6B007E52">
            <w:pPr>
              <w:pStyle w:val="8"/>
              <w:spacing w:line="220" w:lineRule="exact"/>
              <w:ind w:left="106" w:right="45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Team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Members</w:t>
            </w:r>
          </w:p>
        </w:tc>
      </w:tr>
      <w:tr w14:paraId="0FCBDF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1816" w:type="dxa"/>
          </w:tcPr>
          <w:p w14:paraId="566F49BD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161" w:type="dxa"/>
          </w:tcPr>
          <w:p w14:paraId="4F33421C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16" w:type="dxa"/>
          </w:tcPr>
          <w:p w14:paraId="317F4798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4497" w:type="dxa"/>
          </w:tcPr>
          <w:p w14:paraId="2D28E9EC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36" w:type="dxa"/>
          </w:tcPr>
          <w:p w14:paraId="17A0EFF4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p w14:paraId="7D7642A9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451" w:type="dxa"/>
          </w:tcPr>
          <w:p w14:paraId="103C910D">
            <w:pPr>
              <w:pStyle w:val="8"/>
              <w:spacing w:before="3" w:line="232" w:lineRule="auto"/>
              <w:ind w:left="106" w:right="410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50AF9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5" w:hRule="atLeast"/>
        </w:trPr>
        <w:tc>
          <w:tcPr>
            <w:tcW w:w="1816" w:type="dxa"/>
          </w:tcPr>
          <w:p w14:paraId="3F0E06C8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2161" w:type="dxa"/>
          </w:tcPr>
          <w:p w14:paraId="5D9C84FD">
            <w:pPr>
              <w:pStyle w:val="8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Model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traning</w:t>
            </w:r>
          </w:p>
        </w:tc>
        <w:tc>
          <w:tcPr>
            <w:tcW w:w="1516" w:type="dxa"/>
          </w:tcPr>
          <w:p w14:paraId="2C71DE06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4497" w:type="dxa"/>
          </w:tcPr>
          <w:p w14:paraId="5B795AD9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 a data scientist, I want to apply transfer learning on a pre-trained CNN model to classify waste types.</w:t>
            </w:r>
          </w:p>
        </w:tc>
        <w:tc>
          <w:tcPr>
            <w:tcW w:w="1536" w:type="dxa"/>
          </w:tcPr>
          <w:p w14:paraId="44BBD5A2">
            <w:pPr>
              <w:pStyle w:val="8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5</w:t>
            </w:r>
          </w:p>
        </w:tc>
        <w:tc>
          <w:tcPr>
            <w:tcW w:w="1566" w:type="dxa"/>
          </w:tcPr>
          <w:p w14:paraId="00F97751">
            <w:pPr>
              <w:pStyle w:val="8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high</w:t>
            </w:r>
          </w:p>
        </w:tc>
        <w:tc>
          <w:tcPr>
            <w:tcW w:w="1451" w:type="dxa"/>
          </w:tcPr>
          <w:p w14:paraId="286B3427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  <w:tr w14:paraId="52C73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6" w:hRule="atLeast"/>
        </w:trPr>
        <w:tc>
          <w:tcPr>
            <w:tcW w:w="1816" w:type="dxa"/>
          </w:tcPr>
          <w:p w14:paraId="478EC932">
            <w:pPr>
              <w:pStyle w:val="8"/>
              <w:spacing w:line="222" w:lineRule="exact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2161" w:type="dxa"/>
          </w:tcPr>
          <w:p w14:paraId="14397508">
            <w:pPr>
              <w:pStyle w:val="8"/>
              <w:spacing w:line="222" w:lineRule="exact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Model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evaluation</w:t>
            </w:r>
          </w:p>
        </w:tc>
        <w:tc>
          <w:tcPr>
            <w:tcW w:w="1516" w:type="dxa"/>
          </w:tcPr>
          <w:p w14:paraId="65DBD940">
            <w:pPr>
              <w:pStyle w:val="8"/>
              <w:spacing w:line="222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4</w:t>
            </w:r>
          </w:p>
        </w:tc>
        <w:tc>
          <w:tcPr>
            <w:tcW w:w="4497" w:type="dxa"/>
          </w:tcPr>
          <w:p w14:paraId="267A06CA">
            <w:pPr>
              <w:pStyle w:val="8"/>
              <w:spacing w:line="235" w:lineRule="auto"/>
              <w:ind w:left="108" w:right="14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a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developer,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I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want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to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evaluate</w:t>
            </w:r>
            <w:r>
              <w:rPr>
                <w:rFonts w:hint="default" w:ascii="Calibri" w:hAnsi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the</w:t>
            </w:r>
            <w:r>
              <w:rPr>
                <w:rFonts w:hint="default" w:ascii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model using accuracy, confusion matrix, and classification report.</w:t>
            </w:r>
          </w:p>
        </w:tc>
        <w:tc>
          <w:tcPr>
            <w:tcW w:w="1536" w:type="dxa"/>
          </w:tcPr>
          <w:p w14:paraId="02D7E980">
            <w:pPr>
              <w:pStyle w:val="8"/>
              <w:spacing w:line="222" w:lineRule="exact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1566" w:type="dxa"/>
          </w:tcPr>
          <w:p w14:paraId="47A7F439">
            <w:pPr>
              <w:pStyle w:val="8"/>
              <w:spacing w:line="222" w:lineRule="exact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medium</w:t>
            </w:r>
          </w:p>
        </w:tc>
        <w:tc>
          <w:tcPr>
            <w:tcW w:w="1451" w:type="dxa"/>
          </w:tcPr>
          <w:p w14:paraId="73127B4D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  <w:tr w14:paraId="2349C6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</w:trPr>
        <w:tc>
          <w:tcPr>
            <w:tcW w:w="1816" w:type="dxa"/>
          </w:tcPr>
          <w:p w14:paraId="69D31E52">
            <w:pPr>
              <w:pStyle w:val="8"/>
              <w:spacing w:line="223" w:lineRule="exact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2161" w:type="dxa"/>
          </w:tcPr>
          <w:p w14:paraId="0265FF1C">
            <w:pPr>
              <w:pStyle w:val="8"/>
              <w:spacing w:line="223" w:lineRule="exact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Ui 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development</w:t>
            </w:r>
          </w:p>
        </w:tc>
        <w:tc>
          <w:tcPr>
            <w:tcW w:w="1516" w:type="dxa"/>
          </w:tcPr>
          <w:p w14:paraId="1A7E74DB">
            <w:pPr>
              <w:pStyle w:val="8"/>
              <w:spacing w:line="223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5</w:t>
            </w:r>
          </w:p>
        </w:tc>
        <w:tc>
          <w:tcPr>
            <w:tcW w:w="4497" w:type="dxa"/>
          </w:tcPr>
          <w:p w14:paraId="1BA91DD9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 a user, I want to upload a waste item image through a simple web or mobile app and get classification results.</w:t>
            </w:r>
          </w:p>
        </w:tc>
        <w:tc>
          <w:tcPr>
            <w:tcW w:w="1536" w:type="dxa"/>
          </w:tcPr>
          <w:p w14:paraId="41CF8048">
            <w:pPr>
              <w:pStyle w:val="8"/>
              <w:spacing w:line="223" w:lineRule="exact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1566" w:type="dxa"/>
          </w:tcPr>
          <w:p w14:paraId="4364BDBA">
            <w:pPr>
              <w:pStyle w:val="8"/>
              <w:spacing w:line="223" w:lineRule="exact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medium</w:t>
            </w:r>
          </w:p>
        </w:tc>
        <w:tc>
          <w:tcPr>
            <w:tcW w:w="1451" w:type="dxa"/>
          </w:tcPr>
          <w:p w14:paraId="5906C3D0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</w:tbl>
    <w:p w14:paraId="39E31FFA">
      <w:pPr>
        <w:pStyle w:val="8"/>
        <w:spacing w:after="0" w:line="207" w:lineRule="exact"/>
        <w:rPr>
          <w:sz w:val="20"/>
        </w:rPr>
        <w:sectPr>
          <w:pgSz w:w="16840" w:h="11910" w:orient="landscape"/>
          <w:pgMar w:top="1340" w:right="708" w:bottom="280" w:left="1417" w:header="720" w:footer="720" w:gutter="0"/>
          <w:cols w:space="720" w:num="1"/>
        </w:sectPr>
      </w:pPr>
    </w:p>
    <w:p w14:paraId="6FA0490F">
      <w:pPr>
        <w:spacing w:before="3" w:after="1" w:line="240" w:lineRule="auto"/>
        <w:rPr>
          <w:sz w:val="8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6"/>
        <w:gridCol w:w="2161"/>
        <w:gridCol w:w="1516"/>
        <w:gridCol w:w="4497"/>
        <w:gridCol w:w="1536"/>
        <w:gridCol w:w="1566"/>
        <w:gridCol w:w="1451"/>
      </w:tblGrid>
      <w:tr w14:paraId="7CE4A2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816" w:type="dxa"/>
          </w:tcPr>
          <w:p w14:paraId="039AFDA9">
            <w:pPr>
              <w:pStyle w:val="8"/>
              <w:ind w:left="11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Sprint</w:t>
            </w:r>
          </w:p>
        </w:tc>
        <w:tc>
          <w:tcPr>
            <w:tcW w:w="2161" w:type="dxa"/>
          </w:tcPr>
          <w:p w14:paraId="7F64D3BE">
            <w:pPr>
              <w:pStyle w:val="8"/>
              <w:spacing w:line="220" w:lineRule="exact"/>
              <w:ind w:left="104" w:right="207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 xml:space="preserve">Functional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Requirement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(Epic)</w:t>
            </w:r>
          </w:p>
        </w:tc>
        <w:tc>
          <w:tcPr>
            <w:tcW w:w="1516" w:type="dxa"/>
          </w:tcPr>
          <w:p w14:paraId="7B107F3F">
            <w:pPr>
              <w:pStyle w:val="8"/>
              <w:spacing w:line="220" w:lineRule="exact"/>
              <w:ind w:left="109" w:right="37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Story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Number</w:t>
            </w:r>
          </w:p>
        </w:tc>
        <w:tc>
          <w:tcPr>
            <w:tcW w:w="4497" w:type="dxa"/>
          </w:tcPr>
          <w:p w14:paraId="009C61D6">
            <w:pPr>
              <w:pStyle w:val="8"/>
              <w:ind w:left="108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User</w:t>
            </w:r>
            <w:r>
              <w:rPr>
                <w:rFonts w:hint="default" w:ascii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 Task</w:t>
            </w:r>
          </w:p>
        </w:tc>
        <w:tc>
          <w:tcPr>
            <w:tcW w:w="1536" w:type="dxa"/>
          </w:tcPr>
          <w:p w14:paraId="550EAA63">
            <w:pPr>
              <w:pStyle w:val="8"/>
              <w:ind w:left="1" w:right="143"/>
              <w:jc w:val="center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</w:tc>
        <w:tc>
          <w:tcPr>
            <w:tcW w:w="1566" w:type="dxa"/>
          </w:tcPr>
          <w:p w14:paraId="3DC5E750">
            <w:pPr>
              <w:pStyle w:val="8"/>
              <w:ind w:left="107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Priority</w:t>
            </w:r>
          </w:p>
        </w:tc>
        <w:tc>
          <w:tcPr>
            <w:tcW w:w="1451" w:type="dxa"/>
          </w:tcPr>
          <w:p w14:paraId="41937C5A">
            <w:pPr>
              <w:pStyle w:val="8"/>
              <w:spacing w:line="220" w:lineRule="exact"/>
              <w:ind w:left="106" w:right="45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 xml:space="preserve">Team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Members</w:t>
            </w:r>
          </w:p>
        </w:tc>
      </w:tr>
      <w:tr w14:paraId="0AF1C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1816" w:type="dxa"/>
          </w:tcPr>
          <w:p w14:paraId="2B773970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161" w:type="dxa"/>
          </w:tcPr>
          <w:p w14:paraId="254C1283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16" w:type="dxa"/>
          </w:tcPr>
          <w:p w14:paraId="1CE6BC8E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4497" w:type="dxa"/>
          </w:tcPr>
          <w:p w14:paraId="56A893CF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36" w:type="dxa"/>
          </w:tcPr>
          <w:p w14:paraId="1AB19867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566" w:type="dxa"/>
          </w:tcPr>
          <w:p w14:paraId="748672D9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451" w:type="dxa"/>
          </w:tcPr>
          <w:p w14:paraId="6FF27838">
            <w:pPr>
              <w:pStyle w:val="8"/>
              <w:spacing w:before="3" w:line="232" w:lineRule="auto"/>
              <w:ind w:left="106" w:right="410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4BE9D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5" w:hRule="atLeast"/>
        </w:trPr>
        <w:tc>
          <w:tcPr>
            <w:tcW w:w="1816" w:type="dxa"/>
          </w:tcPr>
          <w:p w14:paraId="2B13B17E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spacing w:val="-9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2161" w:type="dxa"/>
          </w:tcPr>
          <w:p w14:paraId="7657584A">
            <w:pPr>
              <w:pStyle w:val="8"/>
              <w:ind w:left="104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Deployment</w:t>
            </w:r>
          </w:p>
        </w:tc>
        <w:tc>
          <w:tcPr>
            <w:tcW w:w="1516" w:type="dxa"/>
          </w:tcPr>
          <w:p w14:paraId="12B8B2CB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USN-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6</w:t>
            </w:r>
          </w:p>
        </w:tc>
        <w:tc>
          <w:tcPr>
            <w:tcW w:w="4497" w:type="dxa"/>
          </w:tcPr>
          <w:p w14:paraId="17CB17C3">
            <w:pPr>
              <w:pStyle w:val="8"/>
              <w:spacing w:before="3" w:line="232" w:lineRule="auto"/>
              <w:ind w:left="108" w:right="14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As a developer, I want to deploy the trained model</w:t>
            </w: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and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integrate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it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with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the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frontend</w:t>
            </w:r>
            <w:r>
              <w:rPr>
                <w:rFonts w:hint="default" w:ascii="Calibri" w:hAnsi="Calibri" w:cs="Calibri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for</w:t>
            </w:r>
            <w:r>
              <w:rPr>
                <w:rFonts w:hint="default" w:ascii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>real- time use.</w:t>
            </w:r>
          </w:p>
        </w:tc>
        <w:tc>
          <w:tcPr>
            <w:tcW w:w="1536" w:type="dxa"/>
          </w:tcPr>
          <w:p w14:paraId="29ED6124">
            <w:pPr>
              <w:pStyle w:val="8"/>
              <w:ind w:left="1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4</w:t>
            </w:r>
          </w:p>
        </w:tc>
        <w:tc>
          <w:tcPr>
            <w:tcW w:w="1566" w:type="dxa"/>
          </w:tcPr>
          <w:p w14:paraId="44091517">
            <w:pPr>
              <w:pStyle w:val="8"/>
              <w:ind w:left="107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low</w:t>
            </w:r>
          </w:p>
        </w:tc>
        <w:tc>
          <w:tcPr>
            <w:tcW w:w="1451" w:type="dxa"/>
          </w:tcPr>
          <w:p w14:paraId="1F8DF77E">
            <w:pPr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Shiva Akshith, Nagalakshmi, Prasanna, Uday</w:t>
            </w:r>
          </w:p>
        </w:tc>
      </w:tr>
    </w:tbl>
    <w:p w14:paraId="4B059998">
      <w:pPr>
        <w:spacing w:before="0" w:line="240" w:lineRule="auto"/>
        <w:rPr>
          <w:sz w:val="22"/>
        </w:rPr>
      </w:pPr>
    </w:p>
    <w:p w14:paraId="0A44A6ED">
      <w:pPr>
        <w:spacing w:before="0" w:line="240" w:lineRule="auto"/>
        <w:rPr>
          <w:sz w:val="22"/>
        </w:rPr>
      </w:pPr>
    </w:p>
    <w:p w14:paraId="16A15F23">
      <w:pPr>
        <w:spacing w:before="0" w:line="240" w:lineRule="auto"/>
        <w:rPr>
          <w:sz w:val="22"/>
        </w:rPr>
      </w:pPr>
    </w:p>
    <w:p w14:paraId="2A72F692">
      <w:pPr>
        <w:spacing w:before="0" w:line="240" w:lineRule="auto"/>
        <w:rPr>
          <w:sz w:val="22"/>
        </w:rPr>
      </w:pPr>
    </w:p>
    <w:p w14:paraId="54272203">
      <w:pPr>
        <w:spacing w:before="0" w:line="240" w:lineRule="auto"/>
        <w:rPr>
          <w:sz w:val="22"/>
        </w:rPr>
      </w:pPr>
    </w:p>
    <w:p w14:paraId="3E7304E4">
      <w:pPr>
        <w:spacing w:before="178" w:line="240" w:lineRule="auto"/>
        <w:rPr>
          <w:sz w:val="22"/>
        </w:rPr>
      </w:pPr>
    </w:p>
    <w:p w14:paraId="77D06156">
      <w:pPr>
        <w:pStyle w:val="4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4"/>
          <w:u w:val="none"/>
        </w:rPr>
        <w:t xml:space="preserve"> </w:t>
      </w:r>
      <w:r>
        <w:rPr>
          <w:u w:val="none"/>
        </w:rPr>
        <w:t>Velocity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"/>
          <w:u w:val="none"/>
        </w:rPr>
        <w:t xml:space="preserve"> </w:t>
      </w:r>
      <w:r>
        <w:rPr>
          <w:u w:val="none"/>
        </w:rPr>
        <w:t>Chart:</w:t>
      </w:r>
      <w:r>
        <w:rPr>
          <w:spacing w:val="4"/>
          <w:u w:val="none"/>
        </w:rPr>
        <w:t xml:space="preserve"> </w:t>
      </w:r>
      <w:r>
        <w:rPr>
          <w:u w:val="none"/>
        </w:rPr>
        <w:t xml:space="preserve">(4 </w:t>
      </w:r>
      <w:r>
        <w:rPr>
          <w:spacing w:val="-2"/>
          <w:u w:val="none"/>
        </w:rPr>
        <w:t>Marks)</w:t>
      </w:r>
    </w:p>
    <w:p w14:paraId="2861D6C5">
      <w:pPr>
        <w:pStyle w:val="4"/>
        <w:spacing w:before="6"/>
        <w:rPr>
          <w:sz w:val="15"/>
          <w:u w:val="none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14:paraId="162429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2016" w:type="dxa"/>
          </w:tcPr>
          <w:p w14:paraId="44F318B9">
            <w:pPr>
              <w:pStyle w:val="8"/>
              <w:ind w:left="11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Sprint</w:t>
            </w:r>
          </w:p>
        </w:tc>
        <w:tc>
          <w:tcPr>
            <w:tcW w:w="1736" w:type="dxa"/>
          </w:tcPr>
          <w:p w14:paraId="0F6B8D6A">
            <w:pPr>
              <w:pStyle w:val="8"/>
              <w:spacing w:before="1" w:line="235" w:lineRule="auto"/>
              <w:ind w:left="109" w:right="566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Total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Story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</w:tc>
        <w:tc>
          <w:tcPr>
            <w:tcW w:w="1236" w:type="dxa"/>
          </w:tcPr>
          <w:p w14:paraId="3617E625">
            <w:pPr>
              <w:pStyle w:val="8"/>
              <w:ind w:left="10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2081" w:type="dxa"/>
          </w:tcPr>
          <w:p w14:paraId="76B5CEBB">
            <w:pPr>
              <w:pStyle w:val="8"/>
              <w:ind w:left="103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Start</w:t>
            </w:r>
            <w:r>
              <w:rPr>
                <w:rFonts w:hint="default" w:ascii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356" w:type="dxa"/>
          </w:tcPr>
          <w:p w14:paraId="73EA33D6">
            <w:pPr>
              <w:pStyle w:val="8"/>
              <w:spacing w:before="1" w:line="235" w:lineRule="auto"/>
              <w:ind w:left="103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End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Date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(Planned)</w:t>
            </w:r>
          </w:p>
        </w:tc>
        <w:tc>
          <w:tcPr>
            <w:tcW w:w="2081" w:type="dxa"/>
          </w:tcPr>
          <w:p w14:paraId="27314A6F">
            <w:pPr>
              <w:pStyle w:val="8"/>
              <w:spacing w:line="225" w:lineRule="exact"/>
              <w:ind w:left="102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  <w:p w14:paraId="75BD626F">
            <w:pPr>
              <w:pStyle w:val="8"/>
              <w:spacing w:line="220" w:lineRule="exact"/>
              <w:ind w:left="102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Completed (as on Planned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End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Date)</w:t>
            </w:r>
          </w:p>
        </w:tc>
        <w:tc>
          <w:tcPr>
            <w:tcW w:w="2716" w:type="dxa"/>
          </w:tcPr>
          <w:p w14:paraId="63481AF0">
            <w:pPr>
              <w:pStyle w:val="8"/>
              <w:spacing w:before="1" w:line="235" w:lineRule="auto"/>
              <w:ind w:left="102" w:right="45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Release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Date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(Actual)</w:t>
            </w:r>
          </w:p>
        </w:tc>
      </w:tr>
      <w:tr w14:paraId="5C43F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016" w:type="dxa"/>
          </w:tcPr>
          <w:p w14:paraId="04FD2A03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1</w:t>
            </w:r>
          </w:p>
        </w:tc>
        <w:tc>
          <w:tcPr>
            <w:tcW w:w="1736" w:type="dxa"/>
          </w:tcPr>
          <w:p w14:paraId="30F02E5C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1236" w:type="dxa"/>
          </w:tcPr>
          <w:p w14:paraId="059C68C4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Days</w:t>
            </w:r>
          </w:p>
        </w:tc>
        <w:tc>
          <w:tcPr>
            <w:tcW w:w="2081" w:type="dxa"/>
          </w:tcPr>
          <w:p w14:paraId="0682CE88">
            <w:pPr>
              <w:pStyle w:val="8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15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356" w:type="dxa"/>
          </w:tcPr>
          <w:p w14:paraId="6B31CC34">
            <w:pPr>
              <w:pStyle w:val="8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20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081" w:type="dxa"/>
          </w:tcPr>
          <w:p w14:paraId="3C211956">
            <w:pPr>
              <w:pStyle w:val="8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2716" w:type="dxa"/>
          </w:tcPr>
          <w:p w14:paraId="3E18448B">
            <w:pPr>
              <w:pStyle w:val="8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20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</w:tr>
      <w:tr w14:paraId="70ECB9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3324DF68">
            <w:pPr>
              <w:pStyle w:val="8"/>
              <w:spacing w:line="222" w:lineRule="exact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2</w:t>
            </w:r>
          </w:p>
        </w:tc>
        <w:tc>
          <w:tcPr>
            <w:tcW w:w="1736" w:type="dxa"/>
          </w:tcPr>
          <w:p w14:paraId="4A0388BC">
            <w:pPr>
              <w:pStyle w:val="8"/>
              <w:spacing w:line="222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1236" w:type="dxa"/>
          </w:tcPr>
          <w:p w14:paraId="0BC1433C">
            <w:pPr>
              <w:pStyle w:val="8"/>
              <w:spacing w:line="222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Days</w:t>
            </w:r>
          </w:p>
        </w:tc>
        <w:tc>
          <w:tcPr>
            <w:tcW w:w="2081" w:type="dxa"/>
          </w:tcPr>
          <w:p w14:paraId="57FAD63B">
            <w:pPr>
              <w:pStyle w:val="8"/>
              <w:spacing w:line="222" w:lineRule="exact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17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356" w:type="dxa"/>
          </w:tcPr>
          <w:p w14:paraId="49302928">
            <w:pPr>
              <w:pStyle w:val="8"/>
              <w:spacing w:line="222" w:lineRule="exact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22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081" w:type="dxa"/>
          </w:tcPr>
          <w:p w14:paraId="4D827C80">
            <w:pPr>
              <w:pStyle w:val="8"/>
              <w:spacing w:line="222" w:lineRule="exact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2716" w:type="dxa"/>
          </w:tcPr>
          <w:p w14:paraId="6A7BCE78">
            <w:pPr>
              <w:pStyle w:val="8"/>
              <w:spacing w:line="222" w:lineRule="exact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22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</w:tr>
      <w:tr w14:paraId="581CF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384DDF4B">
            <w:pPr>
              <w:pStyle w:val="8"/>
              <w:spacing w:line="228" w:lineRule="exact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3</w:t>
            </w:r>
          </w:p>
        </w:tc>
        <w:tc>
          <w:tcPr>
            <w:tcW w:w="1736" w:type="dxa"/>
          </w:tcPr>
          <w:p w14:paraId="676CF070">
            <w:pPr>
              <w:pStyle w:val="8"/>
              <w:spacing w:line="228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1236" w:type="dxa"/>
          </w:tcPr>
          <w:p w14:paraId="3BB3D650">
            <w:pPr>
              <w:pStyle w:val="8"/>
              <w:spacing w:line="228" w:lineRule="exact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Days</w:t>
            </w:r>
          </w:p>
        </w:tc>
        <w:tc>
          <w:tcPr>
            <w:tcW w:w="2081" w:type="dxa"/>
          </w:tcPr>
          <w:p w14:paraId="21640BD2">
            <w:pPr>
              <w:pStyle w:val="8"/>
              <w:spacing w:line="228" w:lineRule="exact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19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356" w:type="dxa"/>
          </w:tcPr>
          <w:p w14:paraId="519CC057">
            <w:pPr>
              <w:pStyle w:val="8"/>
              <w:spacing w:line="228" w:lineRule="exact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24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081" w:type="dxa"/>
          </w:tcPr>
          <w:p w14:paraId="77249A72">
            <w:pPr>
              <w:pStyle w:val="8"/>
              <w:spacing w:line="228" w:lineRule="exact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2716" w:type="dxa"/>
          </w:tcPr>
          <w:p w14:paraId="437AAD5D">
            <w:pPr>
              <w:pStyle w:val="8"/>
              <w:spacing w:line="228" w:lineRule="exact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24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</w:tr>
    </w:tbl>
    <w:p w14:paraId="09BE9EBE">
      <w:pPr>
        <w:pStyle w:val="8"/>
        <w:spacing w:after="0" w:line="228" w:lineRule="exact"/>
        <w:rPr>
          <w:sz w:val="20"/>
        </w:rPr>
        <w:sectPr>
          <w:pgSz w:w="16840" w:h="11910" w:orient="landscape"/>
          <w:pgMar w:top="1340" w:right="708" w:bottom="280" w:left="1417" w:header="720" w:footer="720" w:gutter="0"/>
          <w:cols w:space="720" w:num="1"/>
        </w:sectPr>
      </w:pPr>
    </w:p>
    <w:p w14:paraId="5748C9B8">
      <w:pPr>
        <w:pStyle w:val="4"/>
        <w:spacing w:before="3"/>
        <w:rPr>
          <w:sz w:val="8"/>
          <w:u w:val="none"/>
        </w:rPr>
      </w:pPr>
    </w:p>
    <w:tbl>
      <w:tblPr>
        <w:tblStyle w:val="3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6"/>
        <w:gridCol w:w="1236"/>
        <w:gridCol w:w="2081"/>
        <w:gridCol w:w="2356"/>
        <w:gridCol w:w="2081"/>
        <w:gridCol w:w="2716"/>
      </w:tblGrid>
      <w:tr w14:paraId="0BF25C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2016" w:type="dxa"/>
          </w:tcPr>
          <w:p w14:paraId="34E71288">
            <w:pPr>
              <w:pStyle w:val="8"/>
              <w:ind w:left="110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Sprint</w:t>
            </w:r>
          </w:p>
        </w:tc>
        <w:tc>
          <w:tcPr>
            <w:tcW w:w="1736" w:type="dxa"/>
          </w:tcPr>
          <w:p w14:paraId="5CCB32ED">
            <w:pPr>
              <w:pStyle w:val="8"/>
              <w:spacing w:before="5" w:line="230" w:lineRule="auto"/>
              <w:ind w:left="109" w:right="566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Total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Story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Points</w:t>
            </w:r>
          </w:p>
        </w:tc>
        <w:tc>
          <w:tcPr>
            <w:tcW w:w="1236" w:type="dxa"/>
          </w:tcPr>
          <w:p w14:paraId="5603C098">
            <w:pPr>
              <w:pStyle w:val="8"/>
              <w:ind w:left="109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2081" w:type="dxa"/>
          </w:tcPr>
          <w:p w14:paraId="1D79EC7B">
            <w:pPr>
              <w:pStyle w:val="8"/>
              <w:ind w:left="103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Start</w:t>
            </w:r>
            <w:r>
              <w:rPr>
                <w:rFonts w:hint="default" w:ascii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356" w:type="dxa"/>
          </w:tcPr>
          <w:p w14:paraId="56A87243">
            <w:pPr>
              <w:pStyle w:val="8"/>
              <w:spacing w:before="5" w:line="230" w:lineRule="auto"/>
              <w:ind w:left="103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End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Date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(Planned)</w:t>
            </w:r>
          </w:p>
        </w:tc>
        <w:tc>
          <w:tcPr>
            <w:tcW w:w="2081" w:type="dxa"/>
          </w:tcPr>
          <w:p w14:paraId="40220C4E">
            <w:pPr>
              <w:pStyle w:val="8"/>
              <w:spacing w:before="5" w:line="230" w:lineRule="auto"/>
              <w:ind w:left="102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Story Points Completed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(as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on</w:t>
            </w:r>
          </w:p>
          <w:p w14:paraId="5BFA217B">
            <w:pPr>
              <w:pStyle w:val="8"/>
              <w:spacing w:line="204" w:lineRule="exact"/>
              <w:ind w:left="102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Planned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End</w:t>
            </w:r>
            <w:r>
              <w:rPr>
                <w:rFonts w:hint="default" w:ascii="Calibri" w:hAnsi="Calibri" w:cs="Calibri"/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Date)</w:t>
            </w:r>
          </w:p>
        </w:tc>
        <w:tc>
          <w:tcPr>
            <w:tcW w:w="2716" w:type="dxa"/>
          </w:tcPr>
          <w:p w14:paraId="15FBF096">
            <w:pPr>
              <w:pStyle w:val="8"/>
              <w:spacing w:before="5" w:line="230" w:lineRule="auto"/>
              <w:ind w:left="102" w:right="45"/>
              <w:rPr>
                <w:rFonts w:hint="default"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Sprint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>Release</w:t>
            </w:r>
            <w:r>
              <w:rPr>
                <w:rFonts w:hint="default" w:ascii="Calibri" w:hAnsi="Calibri" w:cs="Calibri"/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2"/>
                <w:szCs w:val="22"/>
              </w:rPr>
              <w:t xml:space="preserve">Date </w:t>
            </w:r>
            <w:r>
              <w:rPr>
                <w:rFonts w:hint="default" w:ascii="Calibri" w:hAnsi="Calibri" w:cs="Calibri"/>
                <w:b/>
                <w:spacing w:val="-2"/>
                <w:sz w:val="22"/>
                <w:szCs w:val="22"/>
              </w:rPr>
              <w:t>(Actual)</w:t>
            </w:r>
          </w:p>
        </w:tc>
      </w:tr>
      <w:tr w14:paraId="4C52D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3D4BEF8C">
            <w:pPr>
              <w:pStyle w:val="8"/>
              <w:ind w:left="11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>Sprint-</w:t>
            </w:r>
            <w:r>
              <w:rPr>
                <w:rFonts w:hint="default" w:ascii="Calibri" w:hAnsi="Calibri" w:cs="Calibri"/>
                <w:spacing w:val="-10"/>
                <w:sz w:val="22"/>
                <w:szCs w:val="22"/>
              </w:rPr>
              <w:t>4</w:t>
            </w:r>
          </w:p>
        </w:tc>
        <w:tc>
          <w:tcPr>
            <w:tcW w:w="1736" w:type="dxa"/>
          </w:tcPr>
          <w:p w14:paraId="64272488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1236" w:type="dxa"/>
          </w:tcPr>
          <w:p w14:paraId="22F666C1">
            <w:pPr>
              <w:pStyle w:val="8"/>
              <w:ind w:left="109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</w:t>
            </w:r>
            <w:r>
              <w:rPr>
                <w:rFonts w:hint="default" w:ascii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Days</w:t>
            </w:r>
          </w:p>
        </w:tc>
        <w:tc>
          <w:tcPr>
            <w:tcW w:w="2081" w:type="dxa"/>
          </w:tcPr>
          <w:p w14:paraId="2399FED1">
            <w:pPr>
              <w:pStyle w:val="8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21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356" w:type="dxa"/>
          </w:tcPr>
          <w:p w14:paraId="29997B5B">
            <w:pPr>
              <w:pStyle w:val="8"/>
              <w:ind w:left="103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26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  <w:tc>
          <w:tcPr>
            <w:tcW w:w="2081" w:type="dxa"/>
          </w:tcPr>
          <w:p w14:paraId="5E48D790">
            <w:pPr>
              <w:pStyle w:val="8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pacing w:val="-5"/>
                <w:sz w:val="22"/>
                <w:szCs w:val="22"/>
              </w:rPr>
              <w:t>20</w:t>
            </w:r>
          </w:p>
        </w:tc>
        <w:tc>
          <w:tcPr>
            <w:tcW w:w="2716" w:type="dxa"/>
          </w:tcPr>
          <w:p w14:paraId="6AE35B47">
            <w:pPr>
              <w:pStyle w:val="8"/>
              <w:ind w:left="102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26</w:t>
            </w:r>
            <w:r>
              <w:rPr>
                <w:rFonts w:hint="default" w:ascii="Calibri" w:hAnsi="Calibri" w:cs="Calibri"/>
                <w:spacing w:val="-8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cs="Calibri"/>
                <w:sz w:val="22"/>
                <w:szCs w:val="22"/>
              </w:rPr>
              <w:t xml:space="preserve">June </w:t>
            </w:r>
            <w:r>
              <w:rPr>
                <w:rFonts w:hint="default" w:ascii="Calibri" w:hAnsi="Calibri" w:cs="Calibri"/>
                <w:spacing w:val="-4"/>
                <w:sz w:val="22"/>
                <w:szCs w:val="22"/>
              </w:rPr>
              <w:t>2025</w:t>
            </w:r>
          </w:p>
        </w:tc>
      </w:tr>
      <w:tr w14:paraId="4049C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58B43A82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736" w:type="dxa"/>
          </w:tcPr>
          <w:p w14:paraId="2F7DA5FE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427E9D11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6F76F12F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2A5B2C90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22B17B4E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16" w:type="dxa"/>
          </w:tcPr>
          <w:p w14:paraId="15706395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02491A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2016" w:type="dxa"/>
          </w:tcPr>
          <w:p w14:paraId="27F6844C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736" w:type="dxa"/>
          </w:tcPr>
          <w:p w14:paraId="38F299A1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73DF365A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7A180FA4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41BD1874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00DFC50F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16" w:type="dxa"/>
          </w:tcPr>
          <w:p w14:paraId="6BFD8705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75F24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002E012C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736" w:type="dxa"/>
          </w:tcPr>
          <w:p w14:paraId="30A4075D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29ED10BE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0FB8DB52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470FCA40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1529BBC9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16" w:type="dxa"/>
          </w:tcPr>
          <w:p w14:paraId="4237A45D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 w14:paraId="3C280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6" w:type="dxa"/>
          </w:tcPr>
          <w:p w14:paraId="14C0B842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736" w:type="dxa"/>
          </w:tcPr>
          <w:p w14:paraId="29076A3B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08967BE4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6700FD63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356" w:type="dxa"/>
          </w:tcPr>
          <w:p w14:paraId="2A055472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081" w:type="dxa"/>
          </w:tcPr>
          <w:p w14:paraId="6A004DFB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2716" w:type="dxa"/>
          </w:tcPr>
          <w:p w14:paraId="7BB3B711">
            <w:pPr>
              <w:pStyle w:val="8"/>
              <w:spacing w:line="240" w:lineRule="auto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</w:tbl>
    <w:p w14:paraId="1FF22609">
      <w:pPr>
        <w:pStyle w:val="4"/>
        <w:spacing w:before="167"/>
        <w:rPr>
          <w:u w:val="none"/>
        </w:rPr>
      </w:pPr>
    </w:p>
    <w:p w14:paraId="28EE1F58">
      <w:pPr>
        <w:pStyle w:val="4"/>
        <w:spacing w:line="249" w:lineRule="exac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33F924A4">
      <w:pPr>
        <w:spacing w:before="2" w:line="232" w:lineRule="auto"/>
        <w:ind w:left="23" w:right="0" w:firstLine="0"/>
        <w:jc w:val="left"/>
        <w:rPr>
          <w:sz w:val="22"/>
        </w:rPr>
      </w:pPr>
      <w:r>
        <w:rPr>
          <w:color w:val="172B4D"/>
          <w:sz w:val="22"/>
        </w:rPr>
        <w:t>Imagine we have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a 10-day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sprint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duration,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and the velocity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of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the team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20 (points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sprint).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Let’s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calculate the team’s</w:t>
      </w:r>
      <w:r>
        <w:rPr>
          <w:color w:val="172B4D"/>
          <w:spacing w:val="-8"/>
          <w:sz w:val="22"/>
        </w:rPr>
        <w:t xml:space="preserve"> </w:t>
      </w:r>
      <w:r>
        <w:rPr>
          <w:color w:val="172B4D"/>
          <w:sz w:val="22"/>
        </w:rPr>
        <w:t>average velocity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(AV)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per iteration unit (story points per day)</w:t>
      </w:r>
    </w:p>
    <w:p w14:paraId="4C191BAA">
      <w:pPr>
        <w:spacing w:before="3" w:line="240" w:lineRule="auto"/>
        <w:rPr>
          <w:sz w:val="17"/>
        </w:rPr>
      </w:pPr>
      <w:r>
        <w:rPr>
          <w:sz w:val="17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141605</wp:posOffset>
            </wp:positionV>
            <wp:extent cx="3310890" cy="471170"/>
            <wp:effectExtent l="0" t="0" r="0" b="0"/>
            <wp:wrapTopAndBottom/>
            <wp:docPr id="1" name="Image 1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74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19F20">
      <w:pPr>
        <w:spacing w:before="0" w:line="240" w:lineRule="auto"/>
        <w:rPr>
          <w:sz w:val="22"/>
        </w:rPr>
      </w:pPr>
    </w:p>
    <w:p w14:paraId="381E27D9">
      <w:pPr>
        <w:spacing w:before="0" w:line="240" w:lineRule="auto"/>
        <w:rPr>
          <w:sz w:val="22"/>
        </w:rPr>
      </w:pPr>
    </w:p>
    <w:p w14:paraId="0AD3C465">
      <w:pPr>
        <w:spacing w:before="0" w:line="240" w:lineRule="auto"/>
        <w:rPr>
          <w:sz w:val="22"/>
        </w:rPr>
      </w:pPr>
    </w:p>
    <w:p w14:paraId="7A303688">
      <w:pPr>
        <w:spacing w:before="0" w:line="240" w:lineRule="auto"/>
        <w:rPr>
          <w:sz w:val="22"/>
        </w:rPr>
      </w:pPr>
    </w:p>
    <w:p w14:paraId="2D3C873E">
      <w:pPr>
        <w:spacing w:before="0" w:line="240" w:lineRule="auto"/>
        <w:rPr>
          <w:sz w:val="22"/>
        </w:rPr>
      </w:pPr>
    </w:p>
    <w:p w14:paraId="7E6187CB">
      <w:pPr>
        <w:spacing w:before="0" w:line="240" w:lineRule="auto"/>
        <w:rPr>
          <w:sz w:val="22"/>
        </w:rPr>
      </w:pPr>
    </w:p>
    <w:p w14:paraId="2716F729">
      <w:pPr>
        <w:spacing w:before="0" w:line="240" w:lineRule="auto"/>
        <w:rPr>
          <w:sz w:val="22"/>
        </w:rPr>
      </w:pPr>
    </w:p>
    <w:p w14:paraId="40ABB946">
      <w:pPr>
        <w:spacing w:before="0" w:line="240" w:lineRule="auto"/>
        <w:rPr>
          <w:sz w:val="22"/>
        </w:rPr>
      </w:pPr>
    </w:p>
    <w:p w14:paraId="5D9D71F1">
      <w:pPr>
        <w:spacing w:before="0" w:line="240" w:lineRule="auto"/>
        <w:rPr>
          <w:sz w:val="22"/>
        </w:rPr>
      </w:pPr>
    </w:p>
    <w:p w14:paraId="3BD93CA5">
      <w:pPr>
        <w:spacing w:before="0" w:line="240" w:lineRule="auto"/>
        <w:rPr>
          <w:sz w:val="22"/>
        </w:rPr>
      </w:pPr>
    </w:p>
    <w:p w14:paraId="78702342">
      <w:pPr>
        <w:spacing w:before="0" w:line="240" w:lineRule="auto"/>
        <w:rPr>
          <w:sz w:val="22"/>
        </w:rPr>
      </w:pPr>
    </w:p>
    <w:p w14:paraId="7E7E5074">
      <w:pPr>
        <w:spacing w:before="133" w:line="240" w:lineRule="auto"/>
        <w:rPr>
          <w:sz w:val="22"/>
        </w:rPr>
      </w:pPr>
    </w:p>
    <w:p w14:paraId="631BC60A">
      <w:pPr>
        <w:pStyle w:val="4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4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0BECE3B0">
      <w:pPr>
        <w:pStyle w:val="4"/>
        <w:spacing w:before="45"/>
        <w:rPr>
          <w:u w:val="none"/>
        </w:rPr>
      </w:pPr>
    </w:p>
    <w:p w14:paraId="386614BB">
      <w:pPr>
        <w:spacing w:before="1" w:line="232" w:lineRule="auto"/>
        <w:ind w:left="23" w:right="521" w:firstLine="0"/>
        <w:jc w:val="left"/>
        <w:rPr>
          <w:sz w:val="22"/>
        </w:rPr>
      </w:pPr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burn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down chart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a graphical</w:t>
      </w:r>
      <w:r>
        <w:rPr>
          <w:color w:val="172B4D"/>
          <w:spacing w:val="-7"/>
          <w:sz w:val="22"/>
        </w:rPr>
        <w:t xml:space="preserve"> </w:t>
      </w:r>
      <w:r>
        <w:rPr>
          <w:color w:val="172B4D"/>
          <w:sz w:val="22"/>
        </w:rPr>
        <w:t>representation of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work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left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to do versus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time.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It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 xml:space="preserve">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  <w:sz w:val="22"/>
        </w:rPr>
        <w:t>software</w:t>
      </w:r>
      <w:r>
        <w:rPr>
          <w:color w:val="172B4D"/>
          <w:spacing w:val="-5"/>
          <w:sz w:val="22"/>
        </w:rPr>
        <w:t xml:space="preserve"> </w:t>
      </w:r>
      <w:r>
        <w:rPr>
          <w:color w:val="172B4D"/>
          <w:sz w:val="22"/>
        </w:rPr>
        <w:t>development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 xml:space="preserve"> methodologies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 xml:space="preserve">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  <w:sz w:val="22"/>
        </w:rPr>
        <w:t>Scrum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. However, burn down charts can be applied to any project containing measurable progress over time.</w:t>
      </w:r>
    </w:p>
    <w:p w14:paraId="4E55B069">
      <w:pPr>
        <w:spacing w:after="0" w:line="232" w:lineRule="auto"/>
        <w:jc w:val="left"/>
        <w:rPr>
          <w:sz w:val="22"/>
        </w:rPr>
        <w:sectPr>
          <w:pgSz w:w="16840" w:h="11910" w:orient="landscape"/>
          <w:pgMar w:top="1340" w:right="708" w:bottom="280" w:left="1417" w:header="720" w:footer="720" w:gutter="0"/>
          <w:cols w:space="720" w:num="1"/>
        </w:sectPr>
      </w:pPr>
    </w:p>
    <w:p w14:paraId="78C86552">
      <w:pPr>
        <w:spacing w:before="0" w:line="240" w:lineRule="auto"/>
        <w:rPr>
          <w:sz w:val="22"/>
        </w:rPr>
      </w:pPr>
    </w:p>
    <w:p w14:paraId="4EEA49F8">
      <w:pPr>
        <w:spacing w:before="63" w:line="240" w:lineRule="auto"/>
        <w:rPr>
          <w:sz w:val="22"/>
        </w:rPr>
      </w:pPr>
    </w:p>
    <w:p w14:paraId="4094092F">
      <w:pPr>
        <w:pStyle w:val="4"/>
        <w:spacing w:line="456" w:lineRule="auto"/>
        <w:ind w:left="23" w:right="7922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https://www.visual-paradigm.com/scrum/scrum-burndown-chart/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https://www.atlassian.com/agile/tutorials/burndown-charts</w:t>
      </w:r>
      <w:r>
        <w:rPr>
          <w:color w:val="0462C1"/>
          <w:spacing w:val="-2"/>
          <w:u w:val="single" w:color="0462C1"/>
        </w:rPr>
        <w:fldChar w:fldCharType="end"/>
      </w:r>
    </w:p>
    <w:p w14:paraId="0B0703FF">
      <w:pPr>
        <w:pStyle w:val="4"/>
        <w:rPr>
          <w:u w:val="none"/>
        </w:rPr>
      </w:pPr>
    </w:p>
    <w:p w14:paraId="3B37536C">
      <w:pPr>
        <w:pStyle w:val="4"/>
        <w:rPr>
          <w:u w:val="none"/>
        </w:rPr>
      </w:pPr>
    </w:p>
    <w:p w14:paraId="445CA44F">
      <w:pPr>
        <w:pStyle w:val="4"/>
        <w:spacing w:before="21"/>
        <w:rPr>
          <w:u w:val="none"/>
        </w:rPr>
      </w:pPr>
    </w:p>
    <w:p w14:paraId="17E437F4">
      <w:pPr>
        <w:pStyle w:val="4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3B96C97D">
      <w:pPr>
        <w:pStyle w:val="4"/>
        <w:spacing w:before="227" w:line="456" w:lineRule="auto"/>
        <w:ind w:left="23" w:right="6681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https://www.atlassian.com/agile/project-management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https://www.atlassian.com/agile/tutorials/how-to-do-scrum-with-jira-software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https://www.atlassian.com/agile/tutorials/epics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https://www.atlassian.com/agile/tutorials/sprints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https://www.atlassian.com/agile/project-management/estimation</w:t>
      </w:r>
      <w:r>
        <w:rPr>
          <w:color w:val="0462C1"/>
          <w:spacing w:val="-2"/>
          <w:u w:val="single"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spacing w:val="-2"/>
          <w:u w:val="single" w:color="0462C1"/>
        </w:rPr>
        <w:t>https://www.atlassian.com/agile/tutorials/burndown-charts</w:t>
      </w:r>
      <w:r>
        <w:rPr>
          <w:color w:val="0462C1"/>
          <w:spacing w:val="-2"/>
          <w:u w:val="single" w:color="0462C1"/>
        </w:rPr>
        <w:fldChar w:fldCharType="end"/>
      </w:r>
    </w:p>
    <w:sectPr>
      <w:pgSz w:w="16840" w:h="11910" w:orient="landscape"/>
      <w:pgMar w:top="1340" w:right="708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A6695F"/>
    <w:rsid w:val="127B4075"/>
    <w:rsid w:val="361E512E"/>
    <w:rsid w:val="72F23AA2"/>
    <w:rsid w:val="73054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7"/>
      <w:ind w:right="12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27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2025-07-20T08:02:00Z</dcterms:created>
  <dc:creator>Amarender Katkam</dc:creator>
  <cp:lastModifiedBy>Shiva Akshith</cp:lastModifiedBy>
  <dcterms:modified xsi:type="dcterms:W3CDTF">2025-07-20T08:11:48Z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0B5285D1A6C64D52A5AA02847B201331_13</vt:lpwstr>
  </property>
</Properties>
</file>