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DATA_ANALYTICS_SKILLS</w:t>
      </w:r>
    </w:p>
    <w:p>
      <w:r>
        <w:t>Portfolio Knowledge Base</w:t>
        <w:br/>
        <w:t>Skills Documentation</w:t>
        <w:br/>
        <w:t>Version 1.0</w:t>
      </w:r>
    </w:p>
    <w:p>
      <w:pPr>
        <w:pStyle w:val="Heading2"/>
      </w:pPr>
      <w:r>
        <w:t>Purpose</w:t>
      </w:r>
    </w:p>
    <w:p>
      <w:r>
        <w:t>Documented analytics capabilities.</w:t>
      </w:r>
    </w:p>
    <w:p>
      <w:pPr>
        <w:pStyle w:val="Heading2"/>
      </w:pPr>
      <w:r>
        <w:t>Documented Skills</w:t>
      </w:r>
    </w:p>
    <w:p>
      <w:pPr>
        <w:pStyle w:val="ListBullet"/>
      </w:pPr>
      <w:r>
        <w:t>Pandas</w:t>
      </w:r>
    </w:p>
    <w:p>
      <w:pPr>
        <w:pStyle w:val="ListBullet"/>
      </w:pPr>
      <w:r>
        <w:t>NumPy</w:t>
      </w:r>
    </w:p>
    <w:p>
      <w:pPr>
        <w:pStyle w:val="ListBullet"/>
      </w:pPr>
      <w:r>
        <w:t>EDA</w:t>
      </w:r>
    </w:p>
    <w:p>
      <w:pPr>
        <w:pStyle w:val="ListBullet"/>
      </w:pPr>
      <w:r>
        <w:t>Feature Engineering</w:t>
      </w:r>
    </w:p>
    <w:p>
      <w:pPr>
        <w:pStyle w:val="ListBullet"/>
      </w:pPr>
      <w:r>
        <w:t>Forecasting</w:t>
      </w:r>
    </w:p>
    <w:p>
      <w:pPr>
        <w:pStyle w:val="ListBullet"/>
      </w:pPr>
      <w:r>
        <w:t>Predictive Analytics</w:t>
      </w:r>
    </w:p>
    <w:p>
      <w:pPr>
        <w:pStyle w:val="ListBullet"/>
      </w:pPr>
      <w:r>
        <w:t>Visualization</w:t>
      </w:r>
    </w:p>
    <w:p>
      <w:pPr>
        <w:pStyle w:val="ListBullet"/>
      </w:pPr>
      <w:r>
        <w:t>Scikit-learn</w:t>
      </w:r>
    </w:p>
    <w:p>
      <w:pPr>
        <w:pStyle w:val="ListBullet"/>
      </w:pPr>
      <w:r>
        <w:t>XGBoost</w:t>
      </w:r>
    </w:p>
    <w:p>
      <w:pPr>
        <w:pStyle w:val="Heading2"/>
      </w:pPr>
      <w:r>
        <w:t>Related Projects</w:t>
      </w:r>
    </w:p>
    <w:p>
      <w:pPr>
        <w:pStyle w:val="ListBullet"/>
      </w:pPr>
      <w:r>
        <w:t>EV_ADOPTION_FORECASTING.docx</w:t>
      </w:r>
    </w:p>
    <w:p>
      <w:pPr>
        <w:pStyle w:val="ListBullet"/>
      </w:pPr>
      <w:r>
        <w:t>SBA_LOAN_APPROVAL_PREDICTION.docx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