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EDUCATION</w:t>
      </w:r>
    </w:p>
    <w:p>
      <w:r>
        <w:t>Portfolio Knowledge Base</w:t>
        <w:br/>
        <w:t>Education Documentation</w:t>
        <w:br/>
        <w:t>Version 1.0</w:t>
      </w:r>
    </w:p>
    <w:p>
      <w:pPr>
        <w:pStyle w:val="Heading2"/>
      </w:pPr>
      <w:r>
        <w:t>Purpose</w:t>
      </w:r>
    </w:p>
    <w:p>
      <w:r>
        <w:t>Primary education profile for the portfolio knowledge base.</w:t>
      </w:r>
    </w:p>
    <w:p>
      <w:pPr>
        <w:pStyle w:val="Heading2"/>
      </w:pPr>
      <w:r>
        <w:t>Academic Qualification</w:t>
      </w:r>
    </w:p>
    <w:p>
      <w:pPr>
        <w:pStyle w:val="ListBullet"/>
      </w:pPr>
      <w:r>
        <w:t>Bachelor of Technology (B.Tech)</w:t>
      </w:r>
    </w:p>
    <w:p>
      <w:pPr>
        <w:pStyle w:val="ListBullet"/>
      </w:pPr>
      <w:r>
        <w:t>Computer Science and Engineering</w:t>
      </w:r>
    </w:p>
    <w:p>
      <w:pPr>
        <w:pStyle w:val="ListBullet"/>
      </w:pPr>
      <w:r>
        <w:t>Malla Reddy College of Engineering and Technology (MRCET)</w:t>
      </w:r>
    </w:p>
    <w:p>
      <w:pPr>
        <w:pStyle w:val="ListBullet"/>
      </w:pPr>
      <w:r>
        <w:t>Graduated in 2026</w:t>
      </w:r>
    </w:p>
    <w:p>
      <w:pPr>
        <w:pStyle w:val="Heading2"/>
      </w:pPr>
      <w:r>
        <w:t>Academic Focus</w:t>
      </w:r>
    </w:p>
    <w:p>
      <w:pPr>
        <w:pStyle w:val="ListBullet"/>
      </w:pPr>
      <w:r>
        <w:t>Artificial Intelligence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Data Analytics</w:t>
      </w:r>
    </w:p>
    <w:p>
      <w:pPr>
        <w:pStyle w:val="ListBullet"/>
      </w:pPr>
      <w:r>
        <w:t>Software Development</w:t>
      </w:r>
    </w:p>
    <w:p>
      <w:pPr>
        <w:pStyle w:val="ListBullet"/>
      </w:pPr>
      <w:r>
        <w:t>Automation</w:t>
      </w:r>
    </w:p>
    <w:p>
      <w:pPr>
        <w:pStyle w:val="Heading2"/>
      </w:pPr>
      <w:r>
        <w:t>Cross References</w:t>
      </w:r>
    </w:p>
    <w:p>
      <w:pPr>
        <w:pStyle w:val="ListBullet"/>
      </w:pPr>
      <w:r>
        <w:t>PROFILE.docx</w:t>
      </w:r>
    </w:p>
    <w:p>
      <w:pPr>
        <w:pStyle w:val="ListBullet"/>
      </w:pPr>
      <w:r>
        <w:t>CAREER_STORY.docx</w:t>
      </w:r>
    </w:p>
    <w:p>
      <w:pPr>
        <w:pStyle w:val="ListBullet"/>
      </w:pPr>
      <w:r>
        <w:t>TECHNICAL_SKILLS.docx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